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kern w:val="0"/>
          <w:sz w:val="52"/>
          <w:szCs w:val="52"/>
        </w:rPr>
      </w:pPr>
      <w:r>
        <w:rPr>
          <w:rFonts w:hint="eastAsia" w:ascii="宋体"/>
          <w:b/>
          <w:kern w:val="0"/>
          <w:sz w:val="52"/>
          <w:szCs w:val="52"/>
        </w:rPr>
        <w:t>三门县政府采购招标文件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30" w:hanging="6"/>
        <w:jc w:val="center"/>
        <w:rPr>
          <w:rFonts w:ascii="宋体"/>
          <w:b/>
          <w:kern w:val="0"/>
          <w:sz w:val="32"/>
        </w:rPr>
      </w:pPr>
      <w:r>
        <w:rPr>
          <w:rFonts w:hint="eastAsia" w:ascii="宋体"/>
          <w:b/>
          <w:kern w:val="0"/>
          <w:sz w:val="44"/>
          <w:szCs w:val="44"/>
          <w:lang w:eastAsia="zh-CN"/>
        </w:rPr>
        <w:t>SMCG-2022-GK013</w:t>
      </w:r>
      <w:r>
        <w:rPr>
          <w:rFonts w:hint="eastAsia" w:ascii="宋体"/>
          <w:b/>
          <w:kern w:val="0"/>
          <w:sz w:val="44"/>
          <w:szCs w:val="44"/>
        </w:rPr>
        <w:t>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center"/>
        <w:rPr>
          <w:rFonts w:ascii="宋体"/>
          <w:kern w:val="0"/>
          <w:sz w:val="28"/>
        </w:rPr>
      </w:pP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采购项目：</w:t>
      </w:r>
      <w:r>
        <w:rPr>
          <w:rFonts w:hint="eastAsia" w:ascii="宋体"/>
          <w:kern w:val="0"/>
          <w:sz w:val="28"/>
          <w:lang w:eastAsia="zh-CN"/>
        </w:rPr>
        <w:t>三门技师学院机房电脑采购项目</w:t>
      </w:r>
    </w:p>
    <w:p>
      <w:pPr>
        <w:autoSpaceDE w:val="0"/>
        <w:autoSpaceDN w:val="0"/>
        <w:adjustRightInd w:val="0"/>
        <w:spacing w:line="360" w:lineRule="auto"/>
        <w:jc w:val="center"/>
        <w:rPr>
          <w:rFonts w:hint="eastAsia" w:ascii="宋体" w:eastAsia="宋体"/>
          <w:kern w:val="0"/>
          <w:sz w:val="28"/>
          <w:lang w:eastAsia="zh-CN"/>
        </w:rPr>
      </w:pPr>
      <w:r>
        <w:rPr>
          <w:rFonts w:hint="eastAsia" w:ascii="宋体"/>
          <w:kern w:val="0"/>
          <w:sz w:val="28"/>
        </w:rPr>
        <w:t>采 购 人：</w:t>
      </w:r>
      <w:r>
        <w:rPr>
          <w:rFonts w:hint="eastAsia" w:ascii="宋体"/>
          <w:kern w:val="0"/>
          <w:sz w:val="28"/>
          <w:lang w:eastAsia="zh-CN"/>
        </w:rPr>
        <w:t>三门技师学院</w:t>
      </w:r>
    </w:p>
    <w:p>
      <w:pPr>
        <w:autoSpaceDE w:val="0"/>
        <w:autoSpaceDN w:val="0"/>
        <w:adjustRightInd w:val="0"/>
        <w:spacing w:line="360" w:lineRule="auto"/>
        <w:rPr>
          <w:rFonts w:ascii="宋体"/>
          <w:kern w:val="0"/>
          <w:sz w:val="28"/>
        </w:rPr>
      </w:pP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kern w:val="0"/>
          <w:sz w:val="28"/>
          <w:szCs w:val="28"/>
        </w:rPr>
      </w:pPr>
      <w:r>
        <w:rPr>
          <w:rFonts w:hint="eastAsia" w:ascii="宋体" w:hAnsi="宋体" w:cs="宋体"/>
          <w:kern w:val="0"/>
          <w:sz w:val="28"/>
          <w:szCs w:val="28"/>
        </w:rPr>
        <w:t>三门县公共</w:t>
      </w:r>
      <w:r>
        <w:rPr>
          <w:rFonts w:ascii="宋体" w:hAnsi="宋体" w:cs="宋体"/>
          <w:kern w:val="0"/>
          <w:sz w:val="28"/>
          <w:szCs w:val="28"/>
        </w:rPr>
        <w:t>资源交易中心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2240" w:firstLineChars="800"/>
        <w:rPr>
          <w:rFonts w:hint="eastAsia" w:eastAsia="宋体"/>
          <w:lang w:eastAsia="zh-CN"/>
        </w:rPr>
      </w:pPr>
      <w:r>
        <w:rPr>
          <w:rFonts w:ascii="宋体" w:hAnsi="宋体" w:cs="宋体"/>
          <w:kern w:val="0"/>
          <w:sz w:val="28"/>
          <w:szCs w:val="28"/>
        </w:rPr>
        <w:t>2022年</w:t>
      </w:r>
      <w:r>
        <w:rPr>
          <w:rFonts w:hint="eastAsia" w:ascii="宋体" w:hAnsi="宋体" w:cs="宋体"/>
          <w:kern w:val="0"/>
          <w:sz w:val="28"/>
          <w:szCs w:val="28"/>
          <w:lang w:eastAsia="zh-CN"/>
        </w:rPr>
        <w:t>10月19日</w:t>
      </w:r>
    </w:p>
    <w:p>
      <w:pPr>
        <w:spacing w:line="360" w:lineRule="auto"/>
      </w:pPr>
    </w:p>
    <w:p>
      <w:pPr>
        <w:pStyle w:val="2"/>
      </w:pPr>
    </w:p>
    <w:p>
      <w:pPr>
        <w:pStyle w:val="2"/>
      </w:pPr>
    </w:p>
    <w:p>
      <w:pPr>
        <w:pStyle w:val="2"/>
      </w:pPr>
    </w:p>
    <w:p>
      <w:pPr>
        <w:pStyle w:val="2"/>
      </w:pPr>
    </w:p>
    <w:sdt>
      <w:sdtPr>
        <w:rPr>
          <w:rFonts w:ascii="宋体" w:hAnsi="宋体"/>
        </w:rPr>
        <w:id w:val="147481529"/>
        <w15:color w:val="DBDBDB"/>
        <w:docPartObj>
          <w:docPartGallery w:val="Table of Contents"/>
          <w:docPartUnique/>
        </w:docPartObj>
      </w:sdtPr>
      <w:sdtEndPr>
        <w:rPr>
          <w:rFonts w:ascii="Times New Roman" w:hAnsi="Times New Roman"/>
        </w:rPr>
      </w:sdtEndPr>
      <w:sdtContent>
        <w:p>
          <w:pPr>
            <w:jc w:val="center"/>
            <w:rPr>
              <w:rFonts w:ascii="宋体" w:hAnsi="宋体"/>
              <w:b/>
              <w:bCs/>
              <w:sz w:val="36"/>
              <w:szCs w:val="36"/>
            </w:rPr>
          </w:pPr>
          <w:r>
            <w:rPr>
              <w:rFonts w:ascii="宋体" w:hAnsi="宋体"/>
              <w:b/>
              <w:bCs/>
              <w:sz w:val="36"/>
              <w:szCs w:val="36"/>
            </w:rPr>
            <w:t>目录</w:t>
          </w:r>
        </w:p>
        <w:p>
          <w:pPr>
            <w:pStyle w:val="5"/>
          </w:pP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TOC \o "1-1" \h \u </w:instrText>
          </w:r>
          <w:r>
            <w:fldChar w:fldCharType="separate"/>
          </w:r>
          <w:r>
            <w:fldChar w:fldCharType="begin"/>
          </w:r>
          <w:r>
            <w:instrText xml:space="preserve"> HYPERLINK \l "_Toc19196" </w:instrText>
          </w:r>
          <w:r>
            <w:fldChar w:fldCharType="separate"/>
          </w:r>
          <w:r>
            <w:rPr>
              <w:rFonts w:hint="eastAsia" w:ascii="宋体" w:hAnsi="宋体" w:cs="宋体"/>
              <w:b w:val="0"/>
              <w:bCs/>
              <w:sz w:val="28"/>
              <w:szCs w:val="28"/>
            </w:rPr>
            <w:t>第一章 投标邀请</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_Toc19196 \h </w:instrText>
          </w:r>
          <w:r>
            <w:rPr>
              <w:rFonts w:hint="eastAsia" w:ascii="宋体" w:hAnsi="宋体" w:cs="宋体"/>
              <w:b w:val="0"/>
              <w:bCs/>
              <w:sz w:val="28"/>
              <w:szCs w:val="28"/>
            </w:rPr>
            <w:fldChar w:fldCharType="separate"/>
          </w:r>
          <w:r>
            <w:rPr>
              <w:rFonts w:hint="eastAsia" w:ascii="宋体" w:hAnsi="宋体" w:cs="宋体"/>
              <w:b w:val="0"/>
              <w:bCs/>
              <w:sz w:val="28"/>
              <w:szCs w:val="28"/>
            </w:rPr>
            <w:t>3</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"_Toc11129" </w:instrText>
          </w:r>
          <w:r>
            <w:fldChar w:fldCharType="separate"/>
          </w:r>
          <w:r>
            <w:rPr>
              <w:rFonts w:hint="eastAsia" w:ascii="宋体" w:hAnsi="宋体" w:cs="宋体"/>
              <w:b w:val="0"/>
              <w:bCs/>
              <w:sz w:val="28"/>
              <w:szCs w:val="28"/>
            </w:rPr>
            <w:t>第二章 投标人须知</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_Toc11129 \h </w:instrText>
          </w:r>
          <w:r>
            <w:rPr>
              <w:rFonts w:hint="eastAsia" w:ascii="宋体" w:hAnsi="宋体" w:cs="宋体"/>
              <w:b w:val="0"/>
              <w:bCs/>
              <w:sz w:val="28"/>
              <w:szCs w:val="28"/>
            </w:rPr>
            <w:fldChar w:fldCharType="separate"/>
          </w:r>
          <w:r>
            <w:rPr>
              <w:rFonts w:hint="eastAsia" w:ascii="宋体" w:hAnsi="宋体" w:cs="宋体"/>
              <w:b w:val="0"/>
              <w:bCs/>
              <w:sz w:val="28"/>
              <w:szCs w:val="28"/>
            </w:rPr>
            <w:t>7</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"_Toc31423" </w:instrText>
          </w:r>
          <w:r>
            <w:fldChar w:fldCharType="separate"/>
          </w:r>
          <w:r>
            <w:rPr>
              <w:rFonts w:hint="eastAsia" w:ascii="宋体" w:hAnsi="宋体" w:cs="宋体"/>
              <w:b w:val="0"/>
              <w:bCs/>
              <w:sz w:val="28"/>
              <w:szCs w:val="28"/>
            </w:rPr>
            <w:t>第三章 招标需求</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_Toc31423 \h </w:instrText>
          </w:r>
          <w:r>
            <w:rPr>
              <w:rFonts w:hint="eastAsia" w:ascii="宋体" w:hAnsi="宋体" w:cs="宋体"/>
              <w:b w:val="0"/>
              <w:bCs/>
              <w:sz w:val="28"/>
              <w:szCs w:val="28"/>
            </w:rPr>
            <w:fldChar w:fldCharType="separate"/>
          </w:r>
          <w:r>
            <w:rPr>
              <w:rFonts w:hint="eastAsia" w:ascii="宋体" w:hAnsi="宋体" w:cs="宋体"/>
              <w:b w:val="0"/>
              <w:bCs/>
              <w:sz w:val="28"/>
              <w:szCs w:val="28"/>
            </w:rPr>
            <w:t>17</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"_Toc22313" </w:instrText>
          </w:r>
          <w:r>
            <w:fldChar w:fldCharType="separate"/>
          </w:r>
          <w:r>
            <w:rPr>
              <w:rFonts w:hint="eastAsia" w:ascii="宋体" w:hAnsi="宋体" w:cs="宋体"/>
              <w:b w:val="0"/>
              <w:bCs/>
              <w:sz w:val="28"/>
              <w:szCs w:val="28"/>
            </w:rPr>
            <w:t>第四章 评标</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_Toc22313 \h </w:instrText>
          </w:r>
          <w:r>
            <w:rPr>
              <w:rFonts w:hint="eastAsia" w:ascii="宋体" w:hAnsi="宋体" w:cs="宋体"/>
              <w:b w:val="0"/>
              <w:bCs/>
              <w:sz w:val="28"/>
              <w:szCs w:val="28"/>
            </w:rPr>
            <w:fldChar w:fldCharType="separate"/>
          </w:r>
          <w:r>
            <w:rPr>
              <w:rFonts w:hint="eastAsia" w:ascii="宋体" w:hAnsi="宋体" w:cs="宋体"/>
              <w:b w:val="0"/>
              <w:bCs/>
              <w:sz w:val="28"/>
              <w:szCs w:val="28"/>
            </w:rPr>
            <w:t>26</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rPr>
              <w:rFonts w:ascii="宋体" w:hAnsi="宋体" w:cs="宋体"/>
              <w:b w:val="0"/>
              <w:bCs/>
              <w:sz w:val="28"/>
              <w:szCs w:val="28"/>
            </w:rPr>
          </w:pPr>
          <w:r>
            <w:fldChar w:fldCharType="begin"/>
          </w:r>
          <w:r>
            <w:instrText xml:space="preserve"> HYPERLINK \l "_Toc19946" </w:instrText>
          </w:r>
          <w:r>
            <w:fldChar w:fldCharType="separate"/>
          </w:r>
          <w:r>
            <w:rPr>
              <w:rFonts w:hint="eastAsia" w:ascii="宋体" w:hAnsi="宋体" w:cs="宋体"/>
              <w:b w:val="0"/>
              <w:bCs/>
              <w:sz w:val="28"/>
              <w:szCs w:val="28"/>
            </w:rPr>
            <w:t>第五章 拟签订的合同文本</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_Toc19946 \h </w:instrText>
          </w:r>
          <w:r>
            <w:rPr>
              <w:rFonts w:hint="eastAsia" w:ascii="宋体" w:hAnsi="宋体" w:cs="宋体"/>
              <w:b w:val="0"/>
              <w:bCs/>
              <w:sz w:val="28"/>
              <w:szCs w:val="28"/>
            </w:rPr>
            <w:fldChar w:fldCharType="separate"/>
          </w:r>
          <w:r>
            <w:rPr>
              <w:rFonts w:hint="eastAsia" w:ascii="宋体" w:hAnsi="宋体" w:cs="宋体"/>
              <w:b w:val="0"/>
              <w:bCs/>
              <w:sz w:val="28"/>
              <w:szCs w:val="28"/>
            </w:rPr>
            <w:t>34</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35"/>
            <w:tabs>
              <w:tab w:val="right" w:leader="dot" w:pos="9070"/>
              <w:tab w:val="clear" w:pos="9628"/>
            </w:tabs>
            <w:spacing w:line="360" w:lineRule="auto"/>
          </w:pPr>
          <w:r>
            <w:fldChar w:fldCharType="begin"/>
          </w:r>
          <w:r>
            <w:instrText xml:space="preserve"> HYPERLINK \l "_Toc17818" </w:instrText>
          </w:r>
          <w:r>
            <w:fldChar w:fldCharType="separate"/>
          </w:r>
          <w:r>
            <w:rPr>
              <w:rFonts w:hint="eastAsia" w:ascii="宋体" w:hAnsi="宋体" w:cs="宋体"/>
              <w:b w:val="0"/>
              <w:bCs/>
              <w:sz w:val="28"/>
              <w:szCs w:val="28"/>
            </w:rPr>
            <w:t>第六章 投标文件格式</w:t>
          </w:r>
          <w:r>
            <w:rPr>
              <w:rFonts w:hint="eastAsia" w:ascii="宋体" w:hAnsi="宋体" w:cs="宋体"/>
              <w:b w:val="0"/>
              <w:bCs/>
              <w:sz w:val="28"/>
              <w:szCs w:val="28"/>
            </w:rPr>
            <w:tab/>
          </w:r>
          <w:r>
            <w:rPr>
              <w:rFonts w:hint="eastAsia" w:ascii="宋体" w:hAnsi="宋体" w:cs="宋体"/>
              <w:b w:val="0"/>
              <w:bCs/>
              <w:sz w:val="28"/>
              <w:szCs w:val="28"/>
            </w:rPr>
            <w:fldChar w:fldCharType="begin"/>
          </w:r>
          <w:r>
            <w:rPr>
              <w:rFonts w:hint="eastAsia" w:ascii="宋体" w:hAnsi="宋体" w:cs="宋体"/>
              <w:b w:val="0"/>
              <w:bCs/>
              <w:sz w:val="28"/>
              <w:szCs w:val="28"/>
            </w:rPr>
            <w:instrText xml:space="preserve"> PAGEREF _Toc17818 \h </w:instrText>
          </w:r>
          <w:r>
            <w:rPr>
              <w:rFonts w:hint="eastAsia" w:ascii="宋体" w:hAnsi="宋体" w:cs="宋体"/>
              <w:b w:val="0"/>
              <w:bCs/>
              <w:sz w:val="28"/>
              <w:szCs w:val="28"/>
            </w:rPr>
            <w:fldChar w:fldCharType="separate"/>
          </w:r>
          <w:r>
            <w:rPr>
              <w:rFonts w:hint="eastAsia" w:ascii="宋体" w:hAnsi="宋体" w:cs="宋体"/>
              <w:b w:val="0"/>
              <w:bCs/>
              <w:sz w:val="28"/>
              <w:szCs w:val="28"/>
            </w:rPr>
            <w:t>39</w:t>
          </w:r>
          <w:r>
            <w:rPr>
              <w:rFonts w:hint="eastAsia" w:ascii="宋体" w:hAnsi="宋体" w:cs="宋体"/>
              <w:b w:val="0"/>
              <w:bCs/>
              <w:sz w:val="28"/>
              <w:szCs w:val="28"/>
            </w:rPr>
            <w:fldChar w:fldCharType="end"/>
          </w:r>
          <w:r>
            <w:rPr>
              <w:rFonts w:hint="eastAsia" w:ascii="宋体" w:hAnsi="宋体" w:cs="宋体"/>
              <w:b w:val="0"/>
              <w:bCs/>
              <w:sz w:val="28"/>
              <w:szCs w:val="28"/>
            </w:rPr>
            <w:fldChar w:fldCharType="end"/>
          </w:r>
        </w:p>
        <w:p>
          <w:pPr>
            <w:pStyle w:val="2"/>
            <w:spacing w:after="0" w:line="360" w:lineRule="auto"/>
            <w:ind w:left="0" w:leftChars="0" w:firstLine="0"/>
          </w:pPr>
          <w:r>
            <w:fldChar w:fldCharType="end"/>
          </w:r>
        </w:p>
      </w:sdtContent>
    </w:sdt>
    <w:p>
      <w:pPr>
        <w:spacing w:line="480" w:lineRule="auto"/>
        <w:rPr>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pStyle w:val="5"/>
        <w:numPr>
          <w:ilvl w:val="0"/>
          <w:numId w:val="2"/>
        </w:numPr>
      </w:pPr>
      <w:bookmarkStart w:id="0" w:name="_Toc19196"/>
      <w:r>
        <w:rPr>
          <w:rFonts w:hint="eastAsia"/>
        </w:rPr>
        <w:t>投标邀请</w:t>
      </w:r>
      <w:bookmarkEnd w:id="0"/>
    </w:p>
    <w:p>
      <w:pPr>
        <w:pStyle w:val="6"/>
        <w:tabs>
          <w:tab w:val="left" w:pos="8280"/>
        </w:tabs>
        <w:spacing w:line="360" w:lineRule="auto"/>
        <w:ind w:firstLine="480" w:firstLineChars="200"/>
        <w:rPr>
          <w:rFonts w:cs="宋体"/>
          <w:b w:val="0"/>
          <w:sz w:val="24"/>
          <w:szCs w:val="24"/>
        </w:rPr>
      </w:pPr>
      <w:bookmarkStart w:id="1" w:name="_Toc28359002"/>
      <w:bookmarkStart w:id="2" w:name="_Toc35393621"/>
      <w:bookmarkStart w:id="3" w:name="_Toc28359079"/>
      <w:bookmarkStart w:id="4" w:name="_Toc35393790"/>
      <w:bookmarkStart w:id="5" w:name="_Hlk24379207"/>
      <w:bookmarkStart w:id="6" w:name="_Toc28359087"/>
      <w:bookmarkStart w:id="7" w:name="_Toc28359010"/>
      <w:r>
        <w:rPr>
          <w:rFonts w:hint="eastAsia" w:cs="宋体"/>
          <w:b w:val="0"/>
          <w:sz w:val="24"/>
          <w:szCs w:val="24"/>
        </w:rPr>
        <w:t>根据《中华人民共和国政府采购法》、《中华人民共和国政府采购法实施条例》和财政部令第87号《政府采购货物和服务招标投标管理办法》等有关规定</w:t>
      </w:r>
      <w:r>
        <w:rPr>
          <w:rFonts w:cs="宋体"/>
          <w:b w:val="0"/>
          <w:sz w:val="24"/>
          <w:szCs w:val="24"/>
        </w:rPr>
        <w:t xml:space="preserve">, </w:t>
      </w:r>
      <w:r>
        <w:rPr>
          <w:rFonts w:hint="eastAsia" w:cs="宋体"/>
          <w:b w:val="0"/>
          <w:sz w:val="24"/>
          <w:szCs w:val="24"/>
        </w:rPr>
        <w:t>受采购人委托，现就</w:t>
      </w:r>
      <w:r>
        <w:rPr>
          <w:rFonts w:hint="eastAsia" w:cs="宋体"/>
          <w:b w:val="0"/>
          <w:bCs w:val="0"/>
          <w:sz w:val="24"/>
          <w:lang w:eastAsia="zh-CN"/>
        </w:rPr>
        <w:t>三门技师学院机房电脑采购项目</w:t>
      </w:r>
      <w:r>
        <w:rPr>
          <w:rFonts w:hint="eastAsia" w:cs="宋体"/>
          <w:b w:val="0"/>
          <w:sz w:val="24"/>
          <w:szCs w:val="24"/>
        </w:rPr>
        <w:t>进行公开招标采购，欢迎合格供应商前来投标。</w:t>
      </w:r>
    </w:p>
    <w:p>
      <w:pPr>
        <w:pStyle w:val="6"/>
        <w:tabs>
          <w:tab w:val="left" w:pos="8280"/>
        </w:tabs>
        <w:spacing w:before="0" w:after="0" w:line="360" w:lineRule="auto"/>
        <w:ind w:firstLine="482" w:firstLineChars="200"/>
        <w:rPr>
          <w:rFonts w:cs="宋体"/>
          <w:sz w:val="24"/>
          <w:szCs w:val="24"/>
        </w:rPr>
      </w:pPr>
      <w:r>
        <w:rPr>
          <w:rFonts w:hint="eastAsia" w:cs="宋体"/>
          <w:sz w:val="24"/>
          <w:szCs w:val="24"/>
        </w:rPr>
        <w:t>一、项目基本情况</w:t>
      </w:r>
      <w:bookmarkEnd w:id="1"/>
      <w:bookmarkEnd w:id="2"/>
      <w:bookmarkEnd w:id="3"/>
      <w:bookmarkEnd w:id="4"/>
    </w:p>
    <w:p>
      <w:pPr>
        <w:spacing w:line="360" w:lineRule="auto"/>
        <w:ind w:firstLine="480" w:firstLineChars="200"/>
        <w:rPr>
          <w:rFonts w:ascii="宋体" w:hAnsi="宋体" w:cs="宋体"/>
          <w:sz w:val="24"/>
        </w:rPr>
      </w:pPr>
      <w:r>
        <w:rPr>
          <w:rFonts w:hint="eastAsia" w:ascii="宋体" w:hAnsi="宋体" w:cs="宋体"/>
          <w:sz w:val="24"/>
        </w:rPr>
        <w:t>项目编号：</w:t>
      </w:r>
      <w:r>
        <w:rPr>
          <w:rFonts w:hint="eastAsia" w:asciiTheme="minorEastAsia" w:hAnsiTheme="minorEastAsia" w:eastAsiaTheme="minorEastAsia" w:cstheme="minorEastAsia"/>
          <w:sz w:val="24"/>
          <w:lang w:eastAsia="zh-CN"/>
        </w:rPr>
        <w:t>SMCG-2022-GK013</w:t>
      </w:r>
      <w:r>
        <w:rPr>
          <w:rFonts w:hint="eastAsia" w:asciiTheme="minorEastAsia" w:hAnsiTheme="minorEastAsia" w:eastAsiaTheme="minorEastAsia" w:cstheme="minorEastAsia"/>
          <w:sz w:val="24"/>
        </w:rPr>
        <w:t>号</w:t>
      </w:r>
    </w:p>
    <w:bookmarkEnd w:id="5"/>
    <w:p>
      <w:pPr>
        <w:spacing w:line="360" w:lineRule="auto"/>
        <w:ind w:firstLine="480" w:firstLineChars="200"/>
        <w:rPr>
          <w:rFonts w:hint="eastAsia" w:eastAsia="宋体"/>
          <w:bCs/>
          <w:lang w:eastAsia="zh-CN"/>
        </w:rPr>
      </w:pPr>
      <w:r>
        <w:rPr>
          <w:rFonts w:hint="eastAsia" w:ascii="宋体" w:hAnsi="宋体" w:cs="宋体"/>
          <w:sz w:val="24"/>
        </w:rPr>
        <w:t>项目名称：</w:t>
      </w:r>
      <w:r>
        <w:rPr>
          <w:rFonts w:hint="eastAsia" w:cs="宋体"/>
          <w:bCs/>
          <w:sz w:val="24"/>
          <w:lang w:eastAsia="zh-CN"/>
        </w:rPr>
        <w:t>三门技师学院机房电脑采购项目</w:t>
      </w:r>
    </w:p>
    <w:tbl>
      <w:tblPr>
        <w:tblStyle w:val="46"/>
        <w:tblpPr w:leftFromText="181" w:rightFromText="181" w:bottomFromText="170" w:vertAnchor="text" w:tblpXSpec="center" w:tblpY="1"/>
        <w:tblOverlap w:val="never"/>
        <w:tblW w:w="8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370"/>
        <w:gridCol w:w="709"/>
        <w:gridCol w:w="709"/>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3" w:type="dxa"/>
            <w:vAlign w:val="center"/>
          </w:tcPr>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rPr>
              <w:t>标项号</w:t>
            </w:r>
          </w:p>
        </w:tc>
        <w:tc>
          <w:tcPr>
            <w:tcW w:w="3370" w:type="dxa"/>
            <w:vAlign w:val="center"/>
          </w:tcPr>
          <w:p>
            <w:pPr>
              <w:tabs>
                <w:tab w:val="left" w:pos="8280"/>
              </w:tabs>
              <w:autoSpaceDE w:val="0"/>
              <w:autoSpaceDN w:val="0"/>
              <w:adjustRightInd w:val="0"/>
              <w:spacing w:line="360" w:lineRule="auto"/>
              <w:ind w:firstLine="105" w:firstLineChars="50"/>
              <w:jc w:val="center"/>
              <w:rPr>
                <w:rFonts w:ascii="宋体" w:hAnsi="宋体" w:cs="宋体"/>
                <w:b/>
                <w:szCs w:val="21"/>
              </w:rPr>
            </w:pPr>
            <w:r>
              <w:rPr>
                <w:rFonts w:hint="eastAsia" w:ascii="宋体" w:hAnsi="宋体" w:cs="宋体"/>
                <w:b/>
                <w:szCs w:val="21"/>
              </w:rPr>
              <w:t>标项名称</w:t>
            </w:r>
          </w:p>
        </w:tc>
        <w:tc>
          <w:tcPr>
            <w:tcW w:w="709" w:type="dxa"/>
            <w:vAlign w:val="center"/>
          </w:tcPr>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rPr>
              <w:t>数量</w:t>
            </w:r>
          </w:p>
        </w:tc>
        <w:tc>
          <w:tcPr>
            <w:tcW w:w="709" w:type="dxa"/>
            <w:vAlign w:val="center"/>
          </w:tcPr>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rPr>
              <w:t>单位</w:t>
            </w:r>
          </w:p>
        </w:tc>
        <w:tc>
          <w:tcPr>
            <w:tcW w:w="992" w:type="dxa"/>
            <w:vAlign w:val="center"/>
          </w:tcPr>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rPr>
              <w:t>预算</w:t>
            </w:r>
          </w:p>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rPr>
              <w:t>（万元）</w:t>
            </w:r>
          </w:p>
        </w:tc>
        <w:tc>
          <w:tcPr>
            <w:tcW w:w="1134" w:type="dxa"/>
            <w:vAlign w:val="center"/>
          </w:tcPr>
          <w:p>
            <w:pPr>
              <w:spacing w:line="360" w:lineRule="auto"/>
              <w:jc w:val="center"/>
              <w:rPr>
                <w:rFonts w:ascii="宋体" w:hAnsi="宋体" w:cs="宋体"/>
                <w:b/>
                <w:szCs w:val="21"/>
              </w:rPr>
            </w:pPr>
            <w:r>
              <w:rPr>
                <w:rFonts w:hint="eastAsia" w:ascii="宋体" w:hAnsi="宋体" w:cs="宋体"/>
                <w:b/>
                <w:szCs w:val="21"/>
              </w:rPr>
              <w:t>最高限价</w:t>
            </w:r>
          </w:p>
          <w:p>
            <w:pPr>
              <w:spacing w:line="360" w:lineRule="auto"/>
              <w:jc w:val="center"/>
              <w:rPr>
                <w:rFonts w:ascii="宋体" w:hAnsi="宋体" w:cs="宋体"/>
                <w:b/>
                <w:szCs w:val="21"/>
              </w:rPr>
            </w:pPr>
            <w:r>
              <w:rPr>
                <w:rFonts w:hint="eastAsia" w:ascii="宋体" w:hAnsi="宋体" w:cs="宋体"/>
                <w:b/>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33" w:type="dxa"/>
            <w:vAlign w:val="center"/>
          </w:tcPr>
          <w:p>
            <w:pPr>
              <w:tabs>
                <w:tab w:val="left" w:pos="8280"/>
              </w:tabs>
              <w:autoSpaceDE w:val="0"/>
              <w:autoSpaceDN w:val="0"/>
              <w:adjustRightInd w:val="0"/>
              <w:spacing w:line="360" w:lineRule="auto"/>
              <w:jc w:val="center"/>
              <w:rPr>
                <w:rFonts w:ascii="宋体" w:hAnsi="宋体" w:cs="宋体"/>
                <w:b/>
                <w:szCs w:val="21"/>
              </w:rPr>
            </w:pPr>
            <w:r>
              <w:rPr>
                <w:rFonts w:hint="eastAsia" w:ascii="宋体" w:hAnsi="宋体" w:cs="宋体"/>
                <w:b/>
                <w:szCs w:val="21"/>
              </w:rPr>
              <w:t>1</w:t>
            </w:r>
          </w:p>
        </w:tc>
        <w:tc>
          <w:tcPr>
            <w:tcW w:w="3370" w:type="dxa"/>
            <w:vAlign w:val="center"/>
          </w:tcPr>
          <w:p>
            <w:pPr>
              <w:tabs>
                <w:tab w:val="left" w:pos="8280"/>
              </w:tabs>
              <w:autoSpaceDE w:val="0"/>
              <w:autoSpaceDN w:val="0"/>
              <w:adjustRightInd w:val="0"/>
              <w:spacing w:line="360" w:lineRule="auto"/>
              <w:rPr>
                <w:rFonts w:hint="eastAsia" w:ascii="宋体" w:hAnsi="宋体" w:eastAsia="宋体" w:cs="宋体"/>
                <w:b/>
                <w:szCs w:val="21"/>
                <w:lang w:eastAsia="zh-CN"/>
              </w:rPr>
            </w:pPr>
            <w:r>
              <w:rPr>
                <w:rFonts w:hint="eastAsia" w:cs="宋体"/>
                <w:b/>
                <w:sz w:val="24"/>
                <w:lang w:eastAsia="zh-CN"/>
              </w:rPr>
              <w:t>三门技师学院机房电脑采购项目</w:t>
            </w:r>
          </w:p>
        </w:tc>
        <w:tc>
          <w:tcPr>
            <w:tcW w:w="709" w:type="dxa"/>
            <w:vAlign w:val="center"/>
          </w:tcPr>
          <w:p>
            <w:pPr>
              <w:tabs>
                <w:tab w:val="left" w:pos="8280"/>
              </w:tabs>
              <w:autoSpaceDE w:val="0"/>
              <w:autoSpaceDN w:val="0"/>
              <w:adjustRightInd w:val="0"/>
              <w:spacing w:line="360" w:lineRule="auto"/>
              <w:jc w:val="center"/>
              <w:rPr>
                <w:rFonts w:ascii="宋体" w:hAnsi="宋体" w:cs="宋体"/>
                <w:sz w:val="24"/>
              </w:rPr>
            </w:pPr>
            <w:r>
              <w:rPr>
                <w:rFonts w:hint="eastAsia" w:ascii="宋体" w:hAnsi="宋体" w:cs="宋体"/>
                <w:sz w:val="24"/>
              </w:rPr>
              <w:t>1</w:t>
            </w:r>
          </w:p>
        </w:tc>
        <w:tc>
          <w:tcPr>
            <w:tcW w:w="709" w:type="dxa"/>
            <w:vAlign w:val="center"/>
          </w:tcPr>
          <w:p>
            <w:pPr>
              <w:tabs>
                <w:tab w:val="left" w:pos="8280"/>
              </w:tabs>
              <w:autoSpaceDE w:val="0"/>
              <w:autoSpaceDN w:val="0"/>
              <w:adjustRightInd w:val="0"/>
              <w:spacing w:line="360" w:lineRule="auto"/>
              <w:jc w:val="center"/>
              <w:rPr>
                <w:rFonts w:ascii="宋体" w:hAnsi="宋体" w:cs="宋体"/>
                <w:sz w:val="24"/>
              </w:rPr>
            </w:pPr>
            <w:r>
              <w:rPr>
                <w:rFonts w:hint="eastAsia" w:ascii="宋体" w:hAnsi="宋体" w:cs="宋体"/>
                <w:sz w:val="24"/>
              </w:rPr>
              <w:t>批</w:t>
            </w:r>
          </w:p>
        </w:tc>
        <w:tc>
          <w:tcPr>
            <w:tcW w:w="992" w:type="dxa"/>
            <w:vAlign w:val="center"/>
          </w:tcPr>
          <w:p>
            <w:pPr>
              <w:tabs>
                <w:tab w:val="left" w:pos="8280"/>
              </w:tabs>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lang w:eastAsia="zh-CN"/>
              </w:rPr>
              <w:t>151.8</w:t>
            </w:r>
          </w:p>
        </w:tc>
        <w:tc>
          <w:tcPr>
            <w:tcW w:w="1134" w:type="dxa"/>
            <w:vAlign w:val="center"/>
          </w:tcPr>
          <w:p>
            <w:pPr>
              <w:tabs>
                <w:tab w:val="left" w:pos="8280"/>
              </w:tabs>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lang w:eastAsia="zh-CN"/>
              </w:rPr>
              <w:t>151.8</w:t>
            </w:r>
          </w:p>
        </w:tc>
      </w:tr>
    </w:tbl>
    <w:p>
      <w:pPr>
        <w:pStyle w:val="6"/>
        <w:tabs>
          <w:tab w:val="left" w:pos="8280"/>
        </w:tabs>
        <w:spacing w:before="0" w:after="0" w:line="360" w:lineRule="auto"/>
        <w:ind w:firstLine="482" w:firstLineChars="200"/>
        <w:rPr>
          <w:rFonts w:cs="宋体"/>
          <w:sz w:val="24"/>
          <w:szCs w:val="24"/>
        </w:rPr>
      </w:pPr>
      <w:bookmarkStart w:id="8" w:name="_Toc28359080"/>
      <w:bookmarkStart w:id="9" w:name="_Toc28359003"/>
      <w:bookmarkStart w:id="10" w:name="_Toc35393622"/>
      <w:bookmarkStart w:id="11" w:name="_Toc35393791"/>
      <w:r>
        <w:rPr>
          <w:rFonts w:hint="eastAsia" w:cs="宋体"/>
          <w:sz w:val="24"/>
          <w:szCs w:val="24"/>
        </w:rPr>
        <w:t>二、投标人的资格要求</w:t>
      </w:r>
      <w:bookmarkEnd w:id="8"/>
      <w:bookmarkEnd w:id="9"/>
      <w:bookmarkEnd w:id="10"/>
      <w:bookmarkEnd w:id="11"/>
    </w:p>
    <w:p>
      <w:pPr>
        <w:spacing w:line="360" w:lineRule="auto"/>
        <w:ind w:firstLine="480" w:firstLineChars="200"/>
        <w:rPr>
          <w:rFonts w:ascii="宋体" w:hAnsi="宋体" w:cs="宋体"/>
          <w:sz w:val="24"/>
        </w:rPr>
      </w:pPr>
      <w:bookmarkStart w:id="12" w:name="_Toc35393792"/>
      <w:bookmarkStart w:id="13" w:name="_Toc28359004"/>
      <w:bookmarkStart w:id="14" w:name="_Toc28359081"/>
      <w:bookmarkStart w:id="15" w:name="_Toc35393623"/>
      <w:r>
        <w:rPr>
          <w:rFonts w:hint="eastAsia" w:ascii="宋体" w:hAnsi="宋体" w:cs="宋体"/>
          <w:sz w:val="24"/>
        </w:rPr>
        <w:t>（一）满足《中华人民共和国政府采购法》第二十二条规定。</w:t>
      </w:r>
    </w:p>
    <w:p>
      <w:pPr>
        <w:spacing w:line="360" w:lineRule="auto"/>
        <w:ind w:firstLine="480" w:firstLineChars="200"/>
        <w:rPr>
          <w:rFonts w:ascii="宋体" w:hAnsi="宋体" w:cs="宋体"/>
          <w:sz w:val="24"/>
        </w:rPr>
      </w:pPr>
      <w:r>
        <w:rPr>
          <w:rFonts w:hint="eastAsia" w:ascii="宋体" w:hAnsi="宋体" w:cs="宋体"/>
          <w:sz w:val="24"/>
        </w:rPr>
        <w:t>（二）本项目的特定资格要求：无。</w:t>
      </w:r>
    </w:p>
    <w:p>
      <w:pPr>
        <w:spacing w:line="360" w:lineRule="auto"/>
        <w:ind w:firstLine="480" w:firstLineChars="200"/>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ascii="宋体" w:hAnsi="宋体" w:cs="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pPr>
        <w:pStyle w:val="6"/>
        <w:tabs>
          <w:tab w:val="left" w:pos="8280"/>
        </w:tabs>
        <w:spacing w:before="0" w:after="0" w:line="360" w:lineRule="auto"/>
        <w:ind w:firstLine="482" w:firstLineChars="200"/>
        <w:rPr>
          <w:rFonts w:cs="宋体"/>
          <w:sz w:val="24"/>
          <w:szCs w:val="24"/>
        </w:rPr>
      </w:pPr>
      <w:r>
        <w:rPr>
          <w:rFonts w:hint="eastAsia" w:cs="宋体"/>
          <w:sz w:val="24"/>
          <w:szCs w:val="24"/>
        </w:rPr>
        <w:t>三、获取招标文件</w:t>
      </w:r>
      <w:bookmarkEnd w:id="12"/>
      <w:bookmarkEnd w:id="13"/>
      <w:bookmarkEnd w:id="14"/>
      <w:bookmarkEnd w:id="15"/>
    </w:p>
    <w:p>
      <w:pPr>
        <w:spacing w:line="360" w:lineRule="auto"/>
        <w:ind w:firstLine="480" w:firstLineChars="200"/>
        <w:rPr>
          <w:rFonts w:ascii="宋体" w:hAnsi="宋体" w:cs="宋体"/>
          <w:sz w:val="24"/>
        </w:rPr>
      </w:pPr>
      <w:r>
        <w:rPr>
          <w:rFonts w:hint="eastAsia" w:ascii="宋体" w:hAnsi="宋体" w:cs="宋体"/>
          <w:sz w:val="24"/>
        </w:rPr>
        <w:t>（一）时间：2022年</w:t>
      </w:r>
      <w:r>
        <w:rPr>
          <w:rFonts w:hint="eastAsia" w:ascii="宋体" w:hAnsi="宋体" w:cs="宋体"/>
          <w:sz w:val="24"/>
          <w:lang w:eastAsia="zh-CN"/>
        </w:rPr>
        <w:t>10月19日</w:t>
      </w:r>
      <w:r>
        <w:rPr>
          <w:rFonts w:hint="eastAsia" w:ascii="宋体" w:hAnsi="宋体" w:cs="宋体"/>
          <w:sz w:val="24"/>
        </w:rPr>
        <w:t>至2022年11月</w:t>
      </w:r>
      <w:r>
        <w:rPr>
          <w:rFonts w:hint="eastAsia" w:ascii="宋体" w:hAnsi="宋体" w:cs="宋体"/>
          <w:sz w:val="24"/>
          <w:lang w:val="en-US" w:eastAsia="zh-CN"/>
        </w:rPr>
        <w:t>9</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rPr>
        <w:t>（二）方式：浙江政府采购网（https://zfcg.czt.zj.gov.cn）免费下载</w:t>
      </w:r>
    </w:p>
    <w:p>
      <w:pPr>
        <w:spacing w:line="360" w:lineRule="auto"/>
        <w:ind w:firstLine="482" w:firstLineChars="200"/>
        <w:rPr>
          <w:rFonts w:cs="宋体" w:asciiTheme="majorHAnsi" w:hAnsiTheme="majorHAnsi" w:eastAsiaTheme="majorEastAsia"/>
          <w:b/>
          <w:bCs/>
          <w:sz w:val="24"/>
        </w:rPr>
      </w:pPr>
      <w:bookmarkStart w:id="16" w:name="_Toc35393624"/>
      <w:bookmarkStart w:id="17" w:name="_Toc28359082"/>
      <w:bookmarkStart w:id="18" w:name="_Toc28359005"/>
      <w:bookmarkStart w:id="19" w:name="_Toc35393793"/>
      <w:r>
        <w:rPr>
          <w:rFonts w:hint="eastAsia" w:cs="宋体" w:asciiTheme="majorHAnsi" w:hAnsiTheme="majorHAnsi" w:eastAsiaTheme="majorEastAsia"/>
          <w:b/>
          <w:bCs/>
          <w:sz w:val="24"/>
        </w:rPr>
        <w:t>四、</w:t>
      </w:r>
      <w:bookmarkEnd w:id="16"/>
      <w:bookmarkEnd w:id="17"/>
      <w:bookmarkEnd w:id="18"/>
      <w:bookmarkEnd w:id="19"/>
      <w:r>
        <w:rPr>
          <w:rFonts w:hint="eastAsia" w:cs="宋体" w:asciiTheme="majorHAnsi" w:hAnsiTheme="majorHAnsi" w:eastAsiaTheme="majorEastAsia"/>
          <w:b/>
          <w:bCs/>
          <w:sz w:val="24"/>
        </w:rPr>
        <w:t>投标截止及开标时间、地点：</w:t>
      </w:r>
    </w:p>
    <w:p>
      <w:pPr>
        <w:spacing w:line="360" w:lineRule="auto"/>
        <w:ind w:firstLine="480" w:firstLineChars="200"/>
        <w:jc w:val="left"/>
        <w:rPr>
          <w:rFonts w:ascii="宋体" w:hAnsi="宋体" w:cs="宋体"/>
          <w:sz w:val="24"/>
        </w:rPr>
      </w:pPr>
      <w:bookmarkStart w:id="20" w:name="_Toc28359084"/>
      <w:bookmarkStart w:id="21" w:name="_Toc28359007"/>
      <w:bookmarkStart w:id="22" w:name="_Toc35393794"/>
      <w:bookmarkStart w:id="23" w:name="_Toc35393625"/>
      <w:r>
        <w:rPr>
          <w:rFonts w:ascii="宋体" w:hAnsi="宋体" w:cs="宋体"/>
          <w:sz w:val="24"/>
        </w:rPr>
        <w:t>本次招标将于2022年</w:t>
      </w:r>
      <w:r>
        <w:rPr>
          <w:rFonts w:hint="eastAsia" w:ascii="宋体" w:hAnsi="宋体" w:cs="宋体"/>
          <w:sz w:val="24"/>
        </w:rPr>
        <w:t>11</w:t>
      </w:r>
      <w:r>
        <w:rPr>
          <w:rFonts w:ascii="宋体" w:hAnsi="宋体" w:cs="宋体"/>
          <w:sz w:val="24"/>
        </w:rPr>
        <w:t>月</w:t>
      </w:r>
      <w:r>
        <w:rPr>
          <w:rFonts w:hint="eastAsia" w:ascii="宋体" w:hAnsi="宋体" w:cs="宋体"/>
          <w:sz w:val="24"/>
          <w:lang w:val="en-US" w:eastAsia="zh-CN"/>
        </w:rPr>
        <w:t>9</w:t>
      </w:r>
      <w:r>
        <w:rPr>
          <w:rFonts w:ascii="宋体" w:hAnsi="宋体" w:cs="宋体"/>
          <w:sz w:val="24"/>
        </w:rPr>
        <w:t>日</w:t>
      </w:r>
      <w:r>
        <w:rPr>
          <w:rFonts w:hint="eastAsia" w:ascii="宋体" w:hAnsi="宋体" w:cs="宋体"/>
          <w:sz w:val="24"/>
          <w:lang w:eastAsia="zh-CN"/>
        </w:rPr>
        <w:t>下午</w:t>
      </w:r>
      <w:r>
        <w:rPr>
          <w:rFonts w:hint="eastAsia" w:ascii="宋体" w:hAnsi="宋体" w:cs="宋体"/>
          <w:sz w:val="24"/>
          <w:lang w:val="en-US" w:eastAsia="zh-CN"/>
        </w:rPr>
        <w:t>2</w:t>
      </w:r>
      <w:r>
        <w:rPr>
          <w:rFonts w:ascii="宋体" w:hAnsi="宋体" w:cs="宋体"/>
          <w:sz w:val="24"/>
        </w:rPr>
        <w:t>时整在三门县广场路22号交通大楼四楼三门县公共资源交易中心大厅线上开标，请在开标当日</w:t>
      </w:r>
      <w:r>
        <w:rPr>
          <w:rFonts w:hint="eastAsia" w:ascii="宋体" w:hAnsi="宋体" w:cs="宋体"/>
          <w:sz w:val="24"/>
          <w:lang w:val="en-US" w:eastAsia="zh-CN"/>
        </w:rPr>
        <w:t>14:0</w:t>
      </w:r>
      <w:r>
        <w:rPr>
          <w:rFonts w:ascii="宋体" w:hAnsi="宋体" w:cs="宋体"/>
          <w:sz w:val="24"/>
        </w:rPr>
        <w:t>0至</w:t>
      </w:r>
      <w:r>
        <w:rPr>
          <w:rFonts w:hint="eastAsia" w:ascii="宋体" w:hAnsi="宋体" w:cs="宋体"/>
          <w:sz w:val="24"/>
          <w:lang w:val="en-US" w:eastAsia="zh-CN"/>
        </w:rPr>
        <w:t>14</w:t>
      </w:r>
      <w:r>
        <w:rPr>
          <w:rFonts w:ascii="宋体" w:hAnsi="宋体" w:cs="宋体"/>
          <w:sz w:val="24"/>
        </w:rPr>
        <w:t>:</w:t>
      </w:r>
      <w:r>
        <w:rPr>
          <w:rFonts w:hint="eastAsia" w:ascii="宋体" w:hAnsi="宋体" w:cs="宋体"/>
          <w:sz w:val="24"/>
          <w:lang w:val="en-US" w:eastAsia="zh-CN"/>
        </w:rPr>
        <w:t>3</w:t>
      </w:r>
      <w:r>
        <w:rPr>
          <w:rFonts w:ascii="宋体" w:hAnsi="宋体" w:cs="宋体"/>
          <w:sz w:val="24"/>
        </w:rPr>
        <w:t>0将投标文件自行完成远程解密。</w:t>
      </w:r>
    </w:p>
    <w:bookmarkEnd w:id="20"/>
    <w:bookmarkEnd w:id="21"/>
    <w:bookmarkEnd w:id="22"/>
    <w:bookmarkEnd w:id="23"/>
    <w:p>
      <w:pPr>
        <w:pStyle w:val="6"/>
        <w:tabs>
          <w:tab w:val="left" w:pos="8280"/>
        </w:tabs>
        <w:spacing w:before="0" w:after="0" w:line="360" w:lineRule="auto"/>
        <w:ind w:firstLine="482" w:firstLineChars="200"/>
        <w:rPr>
          <w:rFonts w:cs="宋体"/>
          <w:sz w:val="24"/>
          <w:szCs w:val="24"/>
        </w:rPr>
      </w:pPr>
      <w:r>
        <w:rPr>
          <w:rFonts w:hint="eastAsia" w:cs="宋体"/>
          <w:sz w:val="24"/>
          <w:szCs w:val="24"/>
        </w:rPr>
        <w:t>五、发布公告</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），三门县公共资源交易网（</w:t>
      </w:r>
      <w:r>
        <w:rPr>
          <w:rFonts w:ascii="宋体" w:hAnsi="宋体" w:cs="宋体"/>
          <w:kern w:val="0"/>
          <w:sz w:val="24"/>
        </w:rPr>
        <w:t>http://jyzx.sanmen.gov.cn/</w:t>
      </w:r>
      <w:r>
        <w:rPr>
          <w:rFonts w:hint="eastAsia" w:ascii="宋体" w:hAnsi="宋体" w:cs="宋体"/>
          <w:kern w:val="0"/>
          <w:sz w:val="24"/>
        </w:rPr>
        <w:t>）。</w:t>
      </w:r>
    </w:p>
    <w:p>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pPr>
        <w:pStyle w:val="6"/>
        <w:tabs>
          <w:tab w:val="left" w:pos="8280"/>
        </w:tabs>
        <w:spacing w:before="0" w:after="0" w:line="360" w:lineRule="auto"/>
        <w:ind w:firstLine="482" w:firstLineChars="200"/>
        <w:rPr>
          <w:rFonts w:cs="宋体"/>
          <w:sz w:val="24"/>
          <w:szCs w:val="24"/>
        </w:rPr>
      </w:pPr>
      <w:bookmarkStart w:id="24" w:name="_Toc35393626"/>
      <w:bookmarkStart w:id="25" w:name="_Toc35393795"/>
      <w:r>
        <w:rPr>
          <w:rFonts w:hint="eastAsia" w:cs="宋体"/>
          <w:sz w:val="24"/>
          <w:szCs w:val="24"/>
        </w:rPr>
        <w:t>六、</w:t>
      </w:r>
      <w:bookmarkEnd w:id="24"/>
      <w:bookmarkEnd w:id="25"/>
      <w:r>
        <w:rPr>
          <w:rFonts w:hint="eastAsia" w:cs="宋体"/>
          <w:sz w:val="24"/>
          <w:szCs w:val="24"/>
        </w:rPr>
        <w:t>注册报名</w:t>
      </w:r>
    </w:p>
    <w:p>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pPr>
        <w:pStyle w:val="6"/>
        <w:tabs>
          <w:tab w:val="left" w:pos="8280"/>
        </w:tabs>
        <w:spacing w:before="0" w:after="0" w:line="360" w:lineRule="auto"/>
        <w:ind w:firstLine="482" w:firstLineChars="200"/>
        <w:rPr>
          <w:rFonts w:cs="宋体"/>
          <w:sz w:val="24"/>
          <w:szCs w:val="24"/>
        </w:rPr>
      </w:pPr>
      <w:r>
        <w:rPr>
          <w:rFonts w:hint="eastAsia" w:cs="宋体"/>
          <w:sz w:val="24"/>
          <w:szCs w:val="24"/>
        </w:rPr>
        <w:t>七、投标保证金: 无</w:t>
      </w:r>
    </w:p>
    <w:p>
      <w:pPr>
        <w:pStyle w:val="6"/>
        <w:tabs>
          <w:tab w:val="left" w:pos="8280"/>
        </w:tabs>
        <w:spacing w:before="0" w:after="0" w:line="360" w:lineRule="auto"/>
        <w:ind w:firstLine="482" w:firstLineChars="200"/>
        <w:rPr>
          <w:rFonts w:cs="宋体"/>
          <w:sz w:val="24"/>
          <w:szCs w:val="24"/>
        </w:rPr>
      </w:pPr>
      <w:r>
        <w:rPr>
          <w:rFonts w:hint="eastAsia" w:cs="宋体"/>
          <w:sz w:val="24"/>
          <w:szCs w:val="24"/>
        </w:rPr>
        <w:t>八、投标与开标注意事项：</w:t>
      </w:r>
    </w:p>
    <w:p>
      <w:pPr>
        <w:widowControl/>
        <w:shd w:val="clear" w:color="auto" w:fill="FFFFFF"/>
        <w:spacing w:line="360" w:lineRule="auto"/>
        <w:ind w:firstLine="482"/>
        <w:rPr>
          <w:rFonts w:ascii="宋体" w:hAnsi="宋体" w:cs="宋体"/>
          <w:sz w:val="24"/>
        </w:rPr>
      </w:pPr>
      <w:r>
        <w:rPr>
          <w:rFonts w:hint="eastAsia" w:ascii="宋体" w:hAnsi="宋体" w:cs="宋体"/>
          <w:sz w:val="24"/>
        </w:rPr>
        <w:t>1.本项目实行网上投标，采用电子投标文件。若供应商参与投标，自行承担投标一切费用。</w:t>
      </w:r>
    </w:p>
    <w:p>
      <w:pPr>
        <w:widowControl/>
        <w:shd w:val="clear" w:color="auto" w:fill="FFFFFF"/>
        <w:spacing w:line="360" w:lineRule="auto"/>
        <w:ind w:firstLine="482"/>
        <w:rPr>
          <w:rFonts w:ascii="宋体" w:hAnsi="宋体" w:cs="宋体"/>
          <w:sz w:val="24"/>
        </w:rPr>
      </w:pPr>
      <w:r>
        <w:rPr>
          <w:rFonts w:hint="eastAsia" w:ascii="宋体" w:hAnsi="宋体" w:cs="宋体"/>
          <w:sz w:val="24"/>
        </w:rPr>
        <w:t>2.标前准备：各供应商在开标前应确保成为浙江省政府采购网正式注册入库供应商，并完成CA数字证书办理。（办理流程详见本招标公告附件：“政采云CA签章申领操作流程.pdf”）。因未注册入库、未办理CA数字证书等原因造成无法投标或投标失败等后果由供应商自行承担。</w:t>
      </w:r>
    </w:p>
    <w:p>
      <w:pPr>
        <w:widowControl/>
        <w:shd w:val="clear" w:color="auto" w:fill="FFFFFF"/>
        <w:spacing w:line="360" w:lineRule="auto"/>
        <w:ind w:firstLine="360"/>
        <w:rPr>
          <w:rFonts w:ascii="宋体" w:hAnsi="宋体" w:cs="宋体"/>
          <w:sz w:val="24"/>
        </w:rPr>
      </w:pPr>
      <w:r>
        <w:rPr>
          <w:rFonts w:ascii="宋体" w:hAnsi="宋体" w:cs="宋体"/>
          <w:sz w:val="24"/>
        </w:rPr>
        <w:t>3.投标文件制作：</w:t>
      </w:r>
    </w:p>
    <w:p>
      <w:pPr>
        <w:widowControl/>
        <w:shd w:val="clear" w:color="auto" w:fill="FFFFFF"/>
        <w:spacing w:line="360" w:lineRule="auto"/>
        <w:ind w:firstLine="360"/>
        <w:rPr>
          <w:rFonts w:ascii="宋体" w:hAnsi="宋体" w:cs="宋体"/>
          <w:sz w:val="24"/>
        </w:rPr>
      </w:pPr>
      <w:r>
        <w:rPr>
          <w:rFonts w:ascii="宋体" w:hAnsi="宋体" w:cs="宋体"/>
          <w:sz w:val="24"/>
        </w:rPr>
        <w:t>3.1应按照本项目招标文件和政采云平台的要求编制、加密并递交投标文件。供应商在使用系统进行投标的过程中遇到涉及平台使用的任何问题，可致电政采云平台技术支持热线咨询，联系方式：400-881-7190。</w:t>
      </w:r>
    </w:p>
    <w:p>
      <w:pPr>
        <w:widowControl/>
        <w:shd w:val="clear" w:color="auto" w:fill="FFFFFF"/>
        <w:spacing w:line="360" w:lineRule="auto"/>
        <w:ind w:firstLine="360"/>
        <w:rPr>
          <w:color w:val="000000"/>
          <w:szCs w:val="21"/>
        </w:rPr>
      </w:pPr>
      <w:r>
        <w:rPr>
          <w:rFonts w:ascii="宋体" w:hAnsi="宋体" w:cs="宋体"/>
          <w:sz w:val="24"/>
        </w:rPr>
        <w:t>3.2投标人通过“政采云”平台电子投标工具制作投标文件，电子投标工具请供应商自行前往浙江省政府采购网下载并安装，（下载网址：http://www.zjzfcg.gov.cn/bidClientTemplate/2019-05-27/12946.html），投标文件制作具体流程详见本招标公告附件：“政采云供应商项目采购-电子招投标操作指</w:t>
      </w:r>
      <w:r>
        <w:rPr>
          <w:rFonts w:hint="eastAsia" w:ascii="宋体" w:hAnsi="宋体" w:cs="宋体"/>
          <w:sz w:val="24"/>
        </w:rPr>
        <w:t>南.pdf”。</w:t>
      </w:r>
    </w:p>
    <w:p>
      <w:pPr>
        <w:pStyle w:val="6"/>
        <w:tabs>
          <w:tab w:val="left" w:pos="8280"/>
        </w:tabs>
        <w:spacing w:before="0" w:after="0" w:line="360" w:lineRule="auto"/>
        <w:ind w:firstLine="482" w:firstLineChars="200"/>
        <w:rPr>
          <w:rFonts w:cs="宋体"/>
          <w:sz w:val="24"/>
          <w:szCs w:val="24"/>
        </w:rPr>
      </w:pPr>
      <w:r>
        <w:rPr>
          <w:rFonts w:hint="eastAsia" w:cs="宋体"/>
          <w:sz w:val="24"/>
          <w:szCs w:val="24"/>
        </w:rPr>
        <w:t>九、投标人信用信息查询渠道及截止时点、信用信息查询记录和证据留存的具体方式、信用信息的使用规则</w:t>
      </w:r>
    </w:p>
    <w:p>
      <w:pPr>
        <w:widowControl/>
        <w:shd w:val="clear" w:color="auto" w:fill="FFFFFF"/>
        <w:spacing w:line="360" w:lineRule="auto"/>
        <w:ind w:firstLine="482"/>
        <w:rPr>
          <w:rFonts w:ascii="宋体" w:hAnsi="宋体" w:cs="宋体"/>
          <w:sz w:val="24"/>
        </w:rPr>
      </w:pPr>
      <w:r>
        <w:rPr>
          <w:rFonts w:hint="eastAsia" w:ascii="宋体" w:hAnsi="宋体" w:cs="宋体"/>
          <w:sz w:val="24"/>
        </w:rPr>
        <w:t>1、查询渠道：信用中国（网址：</w:t>
      </w:r>
      <w:r>
        <w:fldChar w:fldCharType="begin"/>
      </w:r>
      <w:r>
        <w:instrText xml:space="preserve"> HYPERLINK "http://www.creditchina.gov.cn/" </w:instrText>
      </w:r>
      <w:r>
        <w:fldChar w:fldCharType="separate"/>
      </w:r>
      <w:r>
        <w:rPr>
          <w:rFonts w:hint="eastAsia" w:ascii="宋体" w:hAnsi="宋体" w:cs="宋体"/>
          <w:sz w:val="24"/>
        </w:rPr>
        <w:t>http://www.creditchina.gov.cn</w:t>
      </w:r>
      <w:r>
        <w:rPr>
          <w:rFonts w:ascii="宋体" w:hAnsi="宋体" w:cs="宋体"/>
          <w:sz w:val="24"/>
        </w:rPr>
        <w:fldChar w:fldCharType="end"/>
      </w:r>
      <w:r>
        <w:rPr>
          <w:rFonts w:hint="eastAsia" w:ascii="宋体" w:hAnsi="宋体" w:cs="宋体"/>
          <w:sz w:val="24"/>
        </w:rPr>
        <w:t>）、中国政府采购网(网址：http://www.ccgp.gov.cn）、国家企业信用信息公示系统（http://www.gsxt.gov.cn/index.html）。</w:t>
      </w:r>
    </w:p>
    <w:p>
      <w:pPr>
        <w:widowControl/>
        <w:shd w:val="clear" w:color="auto" w:fill="FFFFFF"/>
        <w:spacing w:line="360" w:lineRule="auto"/>
        <w:ind w:firstLine="482"/>
        <w:rPr>
          <w:rFonts w:ascii="宋体" w:hAnsi="宋体" w:cs="宋体"/>
          <w:sz w:val="24"/>
        </w:rPr>
      </w:pPr>
      <w:r>
        <w:rPr>
          <w:rFonts w:hint="eastAsia" w:ascii="宋体" w:hAnsi="宋体" w:cs="宋体"/>
          <w:sz w:val="24"/>
        </w:rPr>
        <w:t>2、截止时点：开标后评标前。</w:t>
      </w:r>
    </w:p>
    <w:p>
      <w:pPr>
        <w:widowControl/>
        <w:shd w:val="clear" w:color="auto" w:fill="FFFFFF"/>
        <w:spacing w:line="360" w:lineRule="auto"/>
        <w:ind w:firstLine="482"/>
        <w:rPr>
          <w:rFonts w:ascii="宋体" w:hAnsi="宋体" w:cs="宋体"/>
          <w:sz w:val="24"/>
        </w:rPr>
      </w:pPr>
      <w:r>
        <w:rPr>
          <w:rFonts w:hint="eastAsia" w:ascii="宋体" w:hAnsi="宋体" w:cs="宋体"/>
          <w:sz w:val="24"/>
        </w:rPr>
        <w:t>3、</w:t>
      </w:r>
      <w:r>
        <w:rPr>
          <w:rFonts w:ascii="宋体" w:hAnsi="宋体" w:cs="宋体"/>
          <w:sz w:val="24"/>
        </w:rPr>
        <w:t>信用信息查询记录和证据留存的具体方式</w:t>
      </w:r>
      <w:r>
        <w:rPr>
          <w:rFonts w:hint="eastAsia" w:ascii="宋体" w:hAnsi="宋体" w:cs="宋体"/>
          <w:sz w:val="24"/>
        </w:rPr>
        <w:t>：由采购组织机构在规定查询时间内打印信用信息查询记录并归入项目档案。</w:t>
      </w:r>
    </w:p>
    <w:p>
      <w:pPr>
        <w:widowControl/>
        <w:shd w:val="clear" w:color="auto" w:fill="FFFFFF"/>
        <w:spacing w:line="360" w:lineRule="auto"/>
        <w:ind w:firstLine="482"/>
        <w:rPr>
          <w:rFonts w:ascii="宋体" w:hAnsi="宋体" w:cs="Arial"/>
          <w:color w:val="000000"/>
        </w:rPr>
      </w:pPr>
      <w:r>
        <w:rPr>
          <w:rFonts w:hint="eastAsia" w:ascii="宋体" w:hAnsi="宋体" w:cs="宋体"/>
          <w:sz w:val="24"/>
        </w:rPr>
        <w:t>4、使用规则：对列入失信被执行人、重大税收违法案件当事人名单、政府采购严重违法失信行为记录名单及其他不符合《中华人民共和国政府采购法》第二十二条规定条件的供应商，</w:t>
      </w:r>
      <w:r>
        <w:rPr>
          <w:rFonts w:ascii="宋体" w:hAnsi="宋体" w:cs="宋体"/>
          <w:sz w:val="24"/>
        </w:rPr>
        <w:t>将被</w:t>
      </w:r>
      <w:r>
        <w:rPr>
          <w:rFonts w:hint="eastAsia" w:ascii="宋体" w:hAnsi="宋体" w:cs="宋体"/>
          <w:sz w:val="24"/>
        </w:rPr>
        <w:t>拒绝其参与政府采购活动。</w:t>
      </w:r>
    </w:p>
    <w:p>
      <w:pPr>
        <w:pStyle w:val="6"/>
        <w:tabs>
          <w:tab w:val="left" w:pos="8280"/>
        </w:tabs>
        <w:spacing w:before="0" w:after="0" w:line="360" w:lineRule="auto"/>
        <w:ind w:firstLine="482" w:firstLineChars="200"/>
        <w:rPr>
          <w:rFonts w:cs="宋体"/>
          <w:sz w:val="24"/>
          <w:szCs w:val="24"/>
        </w:rPr>
      </w:pPr>
      <w:r>
        <w:rPr>
          <w:rFonts w:hint="eastAsia" w:cs="宋体"/>
          <w:sz w:val="24"/>
          <w:szCs w:val="24"/>
        </w:rPr>
        <w:t>十、相关注意事项</w:t>
      </w:r>
    </w:p>
    <w:p>
      <w:pPr>
        <w:widowControl/>
        <w:shd w:val="clear" w:color="auto" w:fill="FFFFFF"/>
        <w:spacing w:line="360" w:lineRule="auto"/>
        <w:ind w:firstLine="482"/>
        <w:rPr>
          <w:rFonts w:ascii="宋体" w:hAnsi="宋体" w:cs="宋体"/>
          <w:sz w:val="24"/>
        </w:rPr>
      </w:pPr>
      <w:r>
        <w:rPr>
          <w:rFonts w:ascii="宋体" w:hAnsi="宋体" w:cs="宋体"/>
          <w:sz w:val="24"/>
        </w:rPr>
        <w:t>1、供应商认为采购文件使自己的权益受到损害的，可以自收到采购文件之日（获取截止日之后收到采购文件的，以获取截止日为准）起7个工作日内且应当在采购响应截止时间之前，以书面形式一次性向采购人和采构机构提出同一环节的质疑。否则，被质疑人可不予接受。质疑供应商对采购人、采构机构的答复不满意或者采购人、采构机构未在规定的时间内作出答复的，可以在答复期满后十五个工作日内向同级政府采购监督管理部门投诉。</w:t>
      </w:r>
    </w:p>
    <w:p>
      <w:pPr>
        <w:widowControl/>
        <w:shd w:val="clear" w:color="auto" w:fill="FFFFFF"/>
        <w:spacing w:line="360" w:lineRule="auto"/>
        <w:ind w:firstLine="482"/>
        <w:rPr>
          <w:rFonts w:ascii="宋体" w:hAnsi="宋体" w:cs="宋体"/>
          <w:sz w:val="24"/>
        </w:rPr>
      </w:pPr>
      <w:r>
        <w:rPr>
          <w:rFonts w:ascii="宋体" w:hAnsi="宋体" w:cs="宋体"/>
          <w:sz w:val="24"/>
        </w:rPr>
        <w:t>2、根据《浙江省政府采购供应商注册及诚信管理暂行办法》浙财采监【</w:t>
      </w:r>
      <w:r>
        <w:rPr>
          <w:rFonts w:hint="eastAsia" w:ascii="宋体" w:hAnsi="宋体" w:cs="宋体"/>
          <w:sz w:val="24"/>
        </w:rPr>
        <w:t>216.49</w:t>
      </w:r>
      <w:r>
        <w:rPr>
          <w:rFonts w:ascii="宋体" w:hAnsi="宋体" w:cs="宋体"/>
          <w:sz w:val="24"/>
        </w:rPr>
        <w:t>9】28号文件，请各投标供应商及时办理浙江政府采购网“政府采购供应商注册”手续。</w:t>
      </w:r>
    </w:p>
    <w:p>
      <w:pPr>
        <w:widowControl/>
        <w:shd w:val="clear" w:color="auto" w:fill="FFFFFF"/>
        <w:spacing w:line="360" w:lineRule="auto"/>
        <w:ind w:firstLine="482"/>
      </w:pPr>
      <w:r>
        <w:rPr>
          <w:rFonts w:ascii="宋体" w:hAnsi="宋体" w:cs="宋体"/>
          <w:sz w:val="24"/>
        </w:rPr>
        <w:t>3、本项目所有公告发布网站：“浙江省政府采购网”（http:// www.zjzfcg.gov.cn）和“三门县公共资源交易中心网”（</w:t>
      </w:r>
      <w:r>
        <w:rPr>
          <w:rFonts w:hint="eastAsia"/>
        </w:rPr>
        <w:t>http://www.sanmen.gov.cn/col/col1229610743/index.html</w:t>
      </w:r>
      <w:r>
        <w:rPr>
          <w:rFonts w:ascii="宋体" w:hAnsi="宋体" w:cs="宋体"/>
          <w:sz w:val="24"/>
        </w:rPr>
        <w:t>）。</w:t>
      </w:r>
    </w:p>
    <w:p>
      <w:pPr>
        <w:pStyle w:val="6"/>
        <w:tabs>
          <w:tab w:val="left" w:pos="8280"/>
        </w:tabs>
        <w:spacing w:before="0" w:after="0" w:line="360" w:lineRule="auto"/>
        <w:ind w:firstLine="482" w:firstLineChars="200"/>
        <w:rPr>
          <w:rFonts w:cs="宋体"/>
          <w:sz w:val="24"/>
          <w:szCs w:val="24"/>
        </w:rPr>
      </w:pPr>
      <w:bookmarkStart w:id="26" w:name="_Toc28359085"/>
      <w:bookmarkStart w:id="27" w:name="_Toc35393627"/>
      <w:bookmarkStart w:id="28" w:name="_Toc28359008"/>
      <w:bookmarkStart w:id="29" w:name="_Toc35393796"/>
      <w:r>
        <w:rPr>
          <w:rFonts w:hint="eastAsia" w:cs="宋体"/>
          <w:sz w:val="24"/>
          <w:szCs w:val="24"/>
        </w:rPr>
        <w:t>十一、</w:t>
      </w:r>
      <w:bookmarkEnd w:id="26"/>
      <w:bookmarkEnd w:id="27"/>
      <w:bookmarkEnd w:id="28"/>
      <w:bookmarkEnd w:id="29"/>
      <w:r>
        <w:rPr>
          <w:rFonts w:hint="eastAsia" w:cs="宋体"/>
          <w:sz w:val="24"/>
          <w:szCs w:val="24"/>
        </w:rPr>
        <w:t>联系方式</w:t>
      </w:r>
    </w:p>
    <w:p>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u w:val="single"/>
          <w:lang w:eastAsia="zh-CN"/>
        </w:rPr>
        <w:t>三门技师学院</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三门县海润街道三门湾大道15号</w:t>
      </w:r>
    </w:p>
    <w:p>
      <w:pPr>
        <w:spacing w:line="360" w:lineRule="auto"/>
        <w:ind w:firstLine="480" w:firstLineChars="200"/>
        <w:rPr>
          <w:rFonts w:ascii="宋体" w:hAnsi="宋体" w:cs="宋体"/>
          <w:sz w:val="24"/>
          <w:u w:val="single"/>
        </w:rPr>
      </w:pPr>
      <w:r>
        <w:rPr>
          <w:rFonts w:hint="eastAsia" w:ascii="宋体" w:hAnsi="宋体" w:cs="宋体"/>
          <w:sz w:val="24"/>
        </w:rPr>
        <w:t>联系人：</w:t>
      </w:r>
      <w:bookmarkStart w:id="30" w:name="_Toc28359086"/>
      <w:bookmarkStart w:id="31" w:name="_Toc28359009"/>
      <w:r>
        <w:rPr>
          <w:rFonts w:hint="eastAsia" w:ascii="宋体" w:hAnsi="宋体" w:cs="宋体"/>
          <w:sz w:val="24"/>
          <w:u w:val="single"/>
        </w:rPr>
        <w:t xml:space="preserve">陈宏英 </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ascii="微软雅黑" w:hAnsi="微软雅黑" w:eastAsia="微软雅黑" w:cs="微软雅黑"/>
          <w:i w:val="0"/>
          <w:iCs w:val="0"/>
          <w:caps w:val="0"/>
          <w:color w:val="333333"/>
          <w:spacing w:val="0"/>
          <w:sz w:val="21"/>
          <w:szCs w:val="21"/>
          <w:u w:val="single"/>
          <w:shd w:val="clear" w:fill="FFFFFF"/>
        </w:rPr>
        <w:t>13515765932</w:t>
      </w:r>
      <w:r>
        <w:rPr>
          <w:rFonts w:hint="eastAsia" w:ascii="宋体" w:hAnsi="宋体" w:cs="宋体"/>
          <w:sz w:val="24"/>
          <w:u w:val="single"/>
          <w:lang w:val="en-US" w:eastAsia="zh-CN"/>
        </w:rPr>
        <w:t xml:space="preserve"> </w:t>
      </w:r>
    </w:p>
    <w:bookmarkEnd w:id="30"/>
    <w:bookmarkEnd w:id="31"/>
    <w:p>
      <w:pPr>
        <w:spacing w:line="360" w:lineRule="auto"/>
        <w:ind w:firstLine="482" w:firstLineChars="200"/>
        <w:rPr>
          <w:rFonts w:ascii="宋体" w:hAnsi="宋体" w:cs="宋体"/>
          <w:b/>
          <w:sz w:val="24"/>
        </w:rPr>
      </w:pPr>
      <w:r>
        <w:rPr>
          <w:rFonts w:hint="eastAsia" w:ascii="宋体" w:hAnsi="宋体" w:cs="宋体"/>
          <w:b/>
          <w:bCs/>
          <w:sz w:val="24"/>
        </w:rPr>
        <w:t>（二）采购组织机构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三门县公共</w:t>
      </w:r>
      <w:r>
        <w:rPr>
          <w:rFonts w:ascii="宋体" w:hAnsi="宋体" w:cs="宋体"/>
          <w:sz w:val="24"/>
          <w:u w:val="single"/>
        </w:rPr>
        <w:t>资源交易中心</w:t>
      </w:r>
    </w:p>
    <w:p>
      <w:pPr>
        <w:spacing w:line="360" w:lineRule="auto"/>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三门县海游</w:t>
      </w:r>
      <w:r>
        <w:rPr>
          <w:rFonts w:ascii="宋体" w:hAnsi="宋体" w:cs="宋体"/>
          <w:sz w:val="24"/>
          <w:u w:val="single"/>
        </w:rPr>
        <w:t>街道广场路</w:t>
      </w:r>
      <w:r>
        <w:rPr>
          <w:rFonts w:hint="eastAsia" w:ascii="宋体" w:hAnsi="宋体" w:cs="宋体"/>
          <w:sz w:val="24"/>
          <w:u w:val="single"/>
        </w:rPr>
        <w:t>22号交通</w:t>
      </w:r>
      <w:r>
        <w:rPr>
          <w:rFonts w:ascii="宋体" w:hAnsi="宋体" w:cs="宋体"/>
          <w:sz w:val="24"/>
          <w:u w:val="single"/>
        </w:rPr>
        <w:t>大楼</w:t>
      </w:r>
      <w:r>
        <w:rPr>
          <w:rFonts w:hint="eastAsia" w:ascii="宋体" w:hAnsi="宋体" w:cs="宋体"/>
          <w:sz w:val="24"/>
          <w:u w:val="single"/>
        </w:rPr>
        <w:t>四楼</w:t>
      </w:r>
    </w:p>
    <w:p>
      <w:pPr>
        <w:spacing w:line="360" w:lineRule="auto"/>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张宁</w:t>
      </w:r>
      <w:r>
        <w:rPr>
          <w:rFonts w:ascii="宋体" w:hAnsi="宋体" w:cs="宋体"/>
          <w:sz w:val="24"/>
          <w:u w:val="single"/>
        </w:rPr>
        <w:t>童</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83326608</w:t>
      </w:r>
    </w:p>
    <w:p>
      <w:pPr>
        <w:spacing w:line="360" w:lineRule="auto"/>
        <w:ind w:firstLine="480" w:firstLineChars="200"/>
        <w:rPr>
          <w:rFonts w:ascii="宋体" w:hAnsi="宋体" w:cs="宋体"/>
          <w:sz w:val="24"/>
          <w:u w:val="single"/>
        </w:rPr>
      </w:pPr>
      <w:r>
        <w:rPr>
          <w:rFonts w:hint="eastAsia" w:ascii="宋体" w:hAnsi="宋体" w:cs="宋体"/>
          <w:sz w:val="24"/>
        </w:rPr>
        <w:t>受理联系人：</w:t>
      </w:r>
      <w:r>
        <w:rPr>
          <w:rFonts w:hint="eastAsia" w:ascii="宋体" w:hAnsi="宋体" w:cs="宋体"/>
          <w:sz w:val="24"/>
          <w:u w:val="single"/>
        </w:rPr>
        <w:t>张宁</w:t>
      </w:r>
      <w:r>
        <w:rPr>
          <w:rFonts w:ascii="宋体" w:hAnsi="宋体" w:cs="宋体"/>
          <w:sz w:val="24"/>
          <w:u w:val="single"/>
        </w:rPr>
        <w:t>童</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83326608</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（三）同级政府采购监管机构</w:t>
      </w:r>
    </w:p>
    <w:p>
      <w:pPr>
        <w:spacing w:line="360" w:lineRule="auto"/>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三门县财政局</w:t>
      </w:r>
    </w:p>
    <w:p>
      <w:pPr>
        <w:spacing w:line="360" w:lineRule="auto"/>
        <w:ind w:firstLine="480" w:firstLineChars="200"/>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0576-</w:t>
      </w:r>
      <w:r>
        <w:rPr>
          <w:rFonts w:ascii="宋体" w:hAnsi="宋体" w:cs="宋体"/>
          <w:sz w:val="24"/>
          <w:u w:val="single"/>
        </w:rPr>
        <w:t>83305830</w:t>
      </w:r>
      <w:r>
        <w:rPr>
          <w:rFonts w:hint="eastAsia" w:ascii="宋体" w:hAnsi="宋体" w:cs="宋体"/>
          <w:sz w:val="24"/>
          <w:u w:val="single"/>
        </w:rPr>
        <w:t xml:space="preserve"> </w:t>
      </w:r>
    </w:p>
    <w:p>
      <w:pPr>
        <w:spacing w:line="360" w:lineRule="auto"/>
        <w:ind w:firstLine="482" w:firstLineChars="200"/>
        <w:rPr>
          <w:rFonts w:ascii="宋体" w:hAnsi="宋体" w:cs="宋体"/>
          <w:b/>
          <w:sz w:val="24"/>
        </w:rPr>
      </w:pPr>
      <w:r>
        <w:rPr>
          <w:rFonts w:hint="eastAsia" w:ascii="宋体" w:hAnsi="宋体" w:cs="宋体"/>
          <w:b/>
          <w:sz w:val="24"/>
        </w:rPr>
        <w:t>（四）政采云平台</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400</w:t>
      </w:r>
      <w:r>
        <w:rPr>
          <w:rFonts w:ascii="宋体" w:hAnsi="宋体" w:cs="宋体"/>
          <w:sz w:val="24"/>
          <w:u w:val="single"/>
        </w:rPr>
        <w:t>-</w:t>
      </w:r>
      <w:r>
        <w:rPr>
          <w:rFonts w:hint="eastAsia" w:ascii="宋体" w:hAnsi="宋体" w:cs="宋体"/>
          <w:sz w:val="24"/>
          <w:u w:val="single"/>
        </w:rPr>
        <w:t>881</w:t>
      </w:r>
      <w:r>
        <w:rPr>
          <w:rFonts w:ascii="宋体" w:hAnsi="宋体" w:cs="宋体"/>
          <w:sz w:val="24"/>
          <w:u w:val="single"/>
        </w:rPr>
        <w:t>-</w:t>
      </w:r>
      <w:r>
        <w:rPr>
          <w:rFonts w:hint="eastAsia" w:ascii="宋体" w:hAnsi="宋体" w:cs="宋体"/>
          <w:sz w:val="24"/>
          <w:u w:val="single"/>
        </w:rPr>
        <w:t xml:space="preserve">7190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rPr>
          <w:rFonts w:ascii="宋体" w:hAnsi="宋体" w:cs="宋体"/>
          <w:sz w:val="24"/>
          <w:shd w:val="clear" w:color="auto" w:fill="FFFFFF"/>
        </w:rPr>
      </w:pPr>
      <w:r>
        <w:rPr>
          <w:rFonts w:hint="eastAsia" w:ascii="宋体" w:hAnsi="宋体" w:cs="宋体"/>
          <w:sz w:val="24"/>
          <w:shd w:val="clear" w:color="auto" w:fill="FFFFFF"/>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Pr>
          <w:rFonts w:hint="eastAsia" w:ascii="宋体" w:hAnsi="宋体" w:cs="宋体"/>
          <w:sz w:val="24"/>
          <w:shd w:val="clear" w:color="auto" w:fill="FFFFFF"/>
        </w:rPr>
        <w:t>三门县公共</w:t>
      </w:r>
      <w:r>
        <w:rPr>
          <w:rFonts w:ascii="宋体" w:hAnsi="宋体" w:cs="宋体"/>
          <w:sz w:val="24"/>
          <w:shd w:val="clear" w:color="auto" w:fill="FFFFFF"/>
        </w:rPr>
        <w:t>资源</w:t>
      </w:r>
      <w:r>
        <w:rPr>
          <w:rFonts w:hint="eastAsia" w:ascii="宋体" w:hAnsi="宋体" w:cs="宋体"/>
          <w:sz w:val="24"/>
          <w:shd w:val="clear" w:color="auto" w:fill="FFFFFF"/>
        </w:rPr>
        <w:t>交易</w:t>
      </w:r>
      <w:r>
        <w:rPr>
          <w:rFonts w:ascii="宋体" w:hAnsi="宋体" w:cs="宋体"/>
          <w:sz w:val="24"/>
          <w:shd w:val="clear" w:color="auto" w:fill="FFFFFF"/>
        </w:rPr>
        <w:t>中心</w:t>
      </w:r>
      <w:r>
        <w:rPr>
          <w:rFonts w:hint="eastAsia" w:ascii="宋体" w:hAnsi="宋体" w:cs="宋体"/>
          <w:kern w:val="0"/>
          <w:sz w:val="24"/>
        </w:rPr>
        <w:t xml:space="preserve"> </w:t>
      </w:r>
    </w:p>
    <w:p>
      <w:pPr>
        <w:widowControl/>
        <w:spacing w:line="360" w:lineRule="auto"/>
        <w:ind w:firstLine="200"/>
        <w:jc w:val="right"/>
        <w:rPr>
          <w:rFonts w:hint="eastAsia" w:asciiTheme="minorEastAsia" w:hAnsiTheme="minorEastAsia" w:eastAsiaTheme="minorEastAsia" w:cstheme="minorEastAsia"/>
          <w:kern w:val="0"/>
          <w:sz w:val="24"/>
          <w:lang w:eastAsia="zh-CN"/>
        </w:rPr>
      </w:pPr>
      <w:r>
        <w:rPr>
          <w:rFonts w:hint="eastAsia" w:ascii="宋体" w:hAnsi="宋体" w:cs="宋体"/>
          <w:kern w:val="0"/>
          <w:sz w:val="24"/>
        </w:rPr>
        <w:t xml:space="preserve">                                                      </w:t>
      </w:r>
      <w:r>
        <w:rPr>
          <w:rFonts w:asciiTheme="minorEastAsia" w:hAnsiTheme="minorEastAsia" w:eastAsiaTheme="minorEastAsia" w:cstheme="minorEastAsia"/>
          <w:kern w:val="0"/>
          <w:sz w:val="24"/>
        </w:rPr>
        <w:t>2022年</w:t>
      </w:r>
      <w:r>
        <w:rPr>
          <w:rFonts w:hint="eastAsia" w:asciiTheme="minorEastAsia" w:hAnsiTheme="minorEastAsia" w:eastAsiaTheme="minorEastAsia" w:cstheme="minorEastAsia"/>
          <w:kern w:val="0"/>
          <w:sz w:val="24"/>
          <w:lang w:eastAsia="zh-CN"/>
        </w:rPr>
        <w:t>10月19日</w:t>
      </w:r>
    </w:p>
    <w:bookmarkEnd w:id="6"/>
    <w:bookmarkEnd w:id="7"/>
    <w:p>
      <w:pPr>
        <w:pStyle w:val="5"/>
        <w:pageBreakBefore/>
        <w:numPr>
          <w:ilvl w:val="0"/>
          <w:numId w:val="3"/>
        </w:numPr>
      </w:pPr>
      <w:bookmarkStart w:id="32" w:name="_Toc11129"/>
      <w:r>
        <w:rPr>
          <w:rFonts w:hint="eastAsia"/>
        </w:rPr>
        <w:t>投标人须知</w:t>
      </w:r>
      <w:bookmarkEnd w:id="32"/>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一、前附表</w:t>
      </w:r>
    </w:p>
    <w:tbl>
      <w:tblPr>
        <w:tblStyle w:val="46"/>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序号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b/>
                <w:bCs/>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cs="宋体"/>
                <w:szCs w:val="21"/>
              </w:rPr>
            </w:pPr>
            <w:r>
              <w:rPr>
                <w:rFonts w:hint="eastAsia" w:ascii="宋体" w:hAnsi="宋体" w:cs="宋体"/>
                <w:szCs w:val="21"/>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□是（但主体部分不得分包，详见招标需求内容）☑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pPr>
            <w:r>
              <w:rPr>
                <w:rFonts w:hint="eastAsia"/>
              </w:rPr>
              <w:t>☑是 /□ 否，具体清单见招标需求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kern w:val="0"/>
                <w:szCs w:val="21"/>
              </w:rPr>
              <w:t>答疑会或</w:t>
            </w:r>
          </w:p>
          <w:p>
            <w:pPr>
              <w:spacing w:line="300" w:lineRule="auto"/>
              <w:jc w:val="center"/>
              <w:rPr>
                <w:rFonts w:ascii="宋体" w:hAnsi="宋体" w:cs="宋体"/>
                <w:kern w:val="0"/>
                <w:szCs w:val="21"/>
              </w:rPr>
            </w:pPr>
            <w:r>
              <w:rPr>
                <w:rFonts w:hint="eastAsia" w:ascii="宋体" w:hAnsi="宋体" w:cs="宋体"/>
                <w:szCs w:val="21"/>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kern w:val="0"/>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投标文件的制作和投标</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请投标人在投标前仔细阅读“政府采购项目电子交易操作指南”。</w:t>
            </w:r>
          </w:p>
          <w:p>
            <w:pPr>
              <w:spacing w:line="300" w:lineRule="auto"/>
              <w:ind w:firstLine="420" w:firstLineChars="200"/>
              <w:rPr>
                <w:rFonts w:ascii="宋体" w:hAnsi="宋体" w:cs="宋体"/>
              </w:rPr>
            </w:pPr>
            <w:r>
              <w:rPr>
                <w:rFonts w:hint="eastAsia" w:ascii="宋体" w:hAnsi="宋体" w:cs="宋体"/>
              </w:rPr>
              <w:t>1.投标文件的制作：投标人按照本项目招标文件和政采云平台的要求，通过“政采云电子交易客户端”编制、加密并递交投标文件（下载网址：</w:t>
            </w:r>
            <w:r>
              <w:fldChar w:fldCharType="begin"/>
            </w:r>
            <w:r>
              <w:instrText xml:space="preserve"> HYPERLINK "http://www.zjzfcg.gov.cn/bidClientTemplate/2019-09-24/12975.html）。" </w:instrText>
            </w:r>
            <w:r>
              <w:fldChar w:fldCharType="separate"/>
            </w:r>
            <w:r>
              <w:rPr>
                <w:rFonts w:hint="eastAsia" w:ascii="宋体" w:hAnsi="宋体" w:cs="宋体"/>
              </w:rPr>
              <w:t>https://zfcg.czt.zj.gov.cn/download/index.html）。</w:t>
            </w:r>
            <w:r>
              <w:rPr>
                <w:rFonts w:ascii="宋体" w:hAnsi="宋体" w:cs="宋体"/>
              </w:rPr>
              <w:fldChar w:fldCharType="end"/>
            </w:r>
          </w:p>
          <w:p>
            <w:pPr>
              <w:spacing w:line="300" w:lineRule="auto"/>
              <w:ind w:firstLine="420" w:firstLineChars="200"/>
              <w:rPr>
                <w:rFonts w:ascii="宋体" w:hAnsi="宋体" w:cs="宋体"/>
              </w:rPr>
            </w:pPr>
            <w:r>
              <w:rPr>
                <w:rFonts w:hint="eastAsia" w:ascii="宋体" w:hAnsi="宋体" w:cs="宋体"/>
              </w:rPr>
              <w:t>2.投标：投标人应当在投标截止时间前（</w:t>
            </w:r>
            <w:r>
              <w:rPr>
                <w:rFonts w:hint="eastAsia" w:ascii="宋体" w:hAnsi="宋体" w:cs="宋体"/>
                <w:b/>
              </w:rPr>
              <w:t>开标当天北京时间</w:t>
            </w:r>
            <w:r>
              <w:rPr>
                <w:rFonts w:hint="eastAsia" w:ascii="宋体" w:hAnsi="宋体" w:cs="宋体"/>
                <w:b/>
                <w:u w:val="single"/>
                <w:lang w:val="en-US" w:eastAsia="zh-CN"/>
              </w:rPr>
              <w:t>14</w:t>
            </w:r>
            <w:r>
              <w:rPr>
                <w:rFonts w:hint="eastAsia" w:ascii="宋体" w:hAnsi="宋体" w:cs="宋体"/>
                <w:b/>
                <w:u w:val="single"/>
              </w:rPr>
              <w:t>:0</w:t>
            </w:r>
            <w:r>
              <w:rPr>
                <w:rFonts w:ascii="宋体" w:hAnsi="宋体" w:cs="宋体"/>
                <w:b/>
                <w:u w:val="single"/>
              </w:rPr>
              <w:t>0</w:t>
            </w:r>
            <w:r>
              <w:rPr>
                <w:rFonts w:hint="eastAsia" w:ascii="宋体" w:hAnsi="宋体" w:cs="宋体"/>
              </w:rPr>
              <w:t>）完成投标文件的传输递交，逾期上传的投标文件恕不接受。补充或者修改投标文件的，应当先行撤回原文件，补充、修改后重新传输递交。投标截止时间前未完成上传的，视为撤回投标文件。</w:t>
            </w:r>
          </w:p>
          <w:p>
            <w:pPr>
              <w:spacing w:line="300" w:lineRule="auto"/>
              <w:ind w:firstLine="420" w:firstLineChars="200"/>
              <w:rPr>
                <w:rFonts w:ascii="宋体" w:hAnsi="宋体" w:cs="宋体"/>
                <w:kern w:val="0"/>
                <w:szCs w:val="21"/>
              </w:rPr>
            </w:pPr>
            <w:r>
              <w:rPr>
                <w:rFonts w:hint="eastAsia" w:ascii="宋体" w:hAnsi="宋体" w:cs="宋体"/>
              </w:rPr>
              <w:t>3.投标文件解密：投标人应在开标当天北京时间</w:t>
            </w:r>
            <w:r>
              <w:rPr>
                <w:rFonts w:hint="eastAsia" w:ascii="宋体" w:hAnsi="宋体" w:cs="宋体"/>
                <w:b/>
                <w:u w:val="single"/>
                <w:lang w:val="en-US" w:eastAsia="zh-CN"/>
              </w:rPr>
              <w:t>14</w:t>
            </w:r>
            <w:r>
              <w:rPr>
                <w:rFonts w:hint="eastAsia" w:ascii="宋体" w:hAnsi="宋体" w:cs="宋体"/>
                <w:b/>
                <w:u w:val="single"/>
              </w:rPr>
              <w:t>:0</w:t>
            </w:r>
            <w:r>
              <w:rPr>
                <w:rFonts w:ascii="宋体" w:hAnsi="宋体" w:cs="宋体"/>
                <w:b/>
                <w:u w:val="single"/>
              </w:rPr>
              <w:t>0</w:t>
            </w:r>
            <w:r>
              <w:rPr>
                <w:rFonts w:hint="eastAsia" w:ascii="宋体" w:hAnsi="宋体" w:cs="宋体"/>
                <w:b/>
              </w:rPr>
              <w:t>至</w:t>
            </w:r>
            <w:r>
              <w:rPr>
                <w:rFonts w:hint="eastAsia" w:ascii="宋体" w:hAnsi="宋体" w:cs="宋体"/>
                <w:b/>
                <w:u w:val="single"/>
                <w:lang w:val="en-US" w:eastAsia="zh-CN"/>
              </w:rPr>
              <w:t>14</w:t>
            </w:r>
            <w:r>
              <w:rPr>
                <w:rFonts w:hint="eastAsia" w:ascii="宋体" w:hAnsi="宋体" w:cs="宋体"/>
                <w:b/>
                <w:u w:val="single"/>
              </w:rPr>
              <w:t>:3</w:t>
            </w:r>
            <w:r>
              <w:rPr>
                <w:rFonts w:ascii="宋体" w:hAnsi="宋体" w:cs="宋体"/>
                <w:b/>
                <w:u w:val="single"/>
              </w:rPr>
              <w:t>0</w:t>
            </w:r>
            <w:r>
              <w:rPr>
                <w:rFonts w:hint="eastAsia" w:ascii="宋体" w:hAnsi="宋体" w:cs="宋体"/>
                <w:b/>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szCs w:val="21"/>
              </w:rPr>
            </w:pPr>
            <w:r>
              <w:rPr>
                <w:rFonts w:hint="eastAsia" w:ascii="宋体" w:hAnsi="宋体" w:cs="宋体"/>
                <w:szCs w:val="21"/>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kern w:val="0"/>
                <w:szCs w:val="21"/>
              </w:rPr>
            </w:pPr>
            <w:r>
              <w:rPr>
                <w:rFonts w:hint="eastAsia" w:ascii="宋体" w:hAnsi="宋体" w:cs="宋体"/>
              </w:rPr>
              <w:t>备份投标文件的递交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rPr>
            </w:pPr>
            <w:r>
              <w:rPr>
                <w:rFonts w:hint="eastAsia" w:ascii="宋体" w:hAnsi="宋体" w:cs="宋体"/>
              </w:rPr>
              <w:t>备份投标文件是通过政采云电子交易客户端制作投标文件产生的备份文件，请投标人自行妥善保管。</w:t>
            </w:r>
          </w:p>
          <w:p>
            <w:pPr>
              <w:spacing w:line="300" w:lineRule="auto"/>
              <w:ind w:firstLine="420" w:firstLineChars="200"/>
              <w:rPr>
                <w:rFonts w:ascii="宋体" w:hAnsi="宋体" w:cs="宋体"/>
              </w:rPr>
            </w:pPr>
            <w:r>
              <w:rPr>
                <w:rFonts w:hint="eastAsia" w:ascii="宋体" w:hAnsi="宋体" w:cs="宋体"/>
              </w:rPr>
              <w:t>1.使用前提：在解密截止时间前，投标人自行在线解密操作失败,又未能及时联系技术人员帮助解密，或者投标人寻求技术人员帮助仍无法完成解密。</w:t>
            </w:r>
          </w:p>
          <w:p>
            <w:pPr>
              <w:spacing w:line="300" w:lineRule="auto"/>
              <w:ind w:firstLine="420" w:firstLineChars="200"/>
              <w:rPr>
                <w:rFonts w:ascii="宋体" w:hAnsi="宋体" w:cs="宋体"/>
              </w:rPr>
            </w:pPr>
            <w:r>
              <w:rPr>
                <w:rFonts w:hint="eastAsia" w:ascii="宋体" w:hAnsi="宋体" w:cs="宋体"/>
              </w:rPr>
              <w:t>2.递交截止时间：</w:t>
            </w:r>
            <w:r>
              <w:rPr>
                <w:rFonts w:hint="eastAsia" w:ascii="宋体" w:hAnsi="宋体" w:cs="宋体"/>
                <w:b/>
              </w:rPr>
              <w:t>开标当天</w:t>
            </w:r>
            <w:r>
              <w:rPr>
                <w:rFonts w:hint="eastAsia" w:ascii="宋体" w:hAnsi="宋体" w:cs="宋体"/>
                <w:b/>
                <w:u w:val="single"/>
                <w:lang w:val="en-US" w:eastAsia="zh-CN"/>
              </w:rPr>
              <w:t>14</w:t>
            </w:r>
            <w:r>
              <w:rPr>
                <w:rFonts w:hint="eastAsia" w:ascii="宋体" w:hAnsi="宋体" w:cs="宋体"/>
                <w:b/>
                <w:u w:val="single"/>
              </w:rPr>
              <w:t>:3</w:t>
            </w:r>
            <w:r>
              <w:rPr>
                <w:rFonts w:ascii="宋体" w:hAnsi="宋体" w:cs="宋体"/>
                <w:b/>
                <w:u w:val="single"/>
              </w:rPr>
              <w:t>0</w:t>
            </w:r>
            <w:r>
              <w:rPr>
                <w:rFonts w:hint="eastAsia" w:ascii="宋体" w:hAnsi="宋体" w:cs="宋体"/>
              </w:rPr>
              <w:t>（北京时间）。</w:t>
            </w:r>
          </w:p>
          <w:p>
            <w:pPr>
              <w:spacing w:line="300" w:lineRule="auto"/>
              <w:ind w:firstLine="420" w:firstLineChars="200"/>
              <w:rPr>
                <w:rFonts w:ascii="宋体" w:hAnsi="宋体" w:cs="宋体"/>
              </w:rPr>
            </w:pPr>
            <w:r>
              <w:rPr>
                <w:rFonts w:hint="eastAsia" w:ascii="宋体" w:hAnsi="宋体" w:cs="宋体"/>
              </w:rPr>
              <w:t>3.投递邮箱：开标当天公布的指定邮箱。</w:t>
            </w:r>
          </w:p>
          <w:p>
            <w:pPr>
              <w:spacing w:line="300" w:lineRule="auto"/>
              <w:ind w:firstLine="420" w:firstLineChars="200"/>
              <w:rPr>
                <w:rFonts w:ascii="宋体" w:hAnsi="宋体" w:cs="宋体"/>
              </w:rPr>
            </w:pPr>
            <w:r>
              <w:rPr>
                <w:rFonts w:hint="eastAsia" w:ascii="宋体" w:hAnsi="宋体" w:cs="宋体"/>
              </w:rPr>
              <w:t>4.未按上述要求递交备份投标文件或所提供的备份投标文件不符合要求的视同放弃投标，仅提交备份投标文件的，投标无效。</w:t>
            </w:r>
          </w:p>
          <w:p>
            <w:pPr>
              <w:spacing w:line="300" w:lineRule="auto"/>
              <w:ind w:firstLine="420" w:firstLineChars="200"/>
              <w:rPr>
                <w:rFonts w:ascii="宋体" w:hAnsi="宋体" w:cs="宋体"/>
                <w:szCs w:val="21"/>
              </w:rPr>
            </w:pPr>
            <w:r>
              <w:rPr>
                <w:rFonts w:hint="eastAsia" w:ascii="宋体" w:hAnsi="宋体" w:cs="宋体"/>
              </w:rPr>
              <w:t>5.投标人未按时完成解密的，并符合备份投标文件使用前提的，投标人应提供备份投标文件，否则视为放弃投标。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4"/>
                <w:lang w:val="en-US" w:eastAsia="zh-CN" w:bidi="ar-SA"/>
              </w:rPr>
            </w:pPr>
            <w:r>
              <w:rPr>
                <w:rFonts w:hint="eastAsia" w:ascii="宋体" w:hAnsi="宋体" w:cs="宋体"/>
              </w:rPr>
              <w:t>样品递交要求</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19"/>
              <w:spacing w:line="300" w:lineRule="auto"/>
              <w:ind w:firstLine="420" w:firstLineChars="200"/>
              <w:jc w:val="both"/>
              <w:rPr>
                <w:rFonts w:ascii="宋体" w:hAnsi="宋体" w:cs="宋体"/>
                <w:szCs w:val="21"/>
              </w:rPr>
            </w:pPr>
            <w:r>
              <w:rPr>
                <w:rFonts w:hint="eastAsia" w:ascii="宋体" w:hAnsi="宋体" w:cs="宋体"/>
                <w:szCs w:val="21"/>
              </w:rPr>
              <w:t>1.截止时间：</w:t>
            </w:r>
            <w:r>
              <w:rPr>
                <w:rFonts w:hint="eastAsia" w:ascii="宋体" w:hAnsi="宋体" w:cs="宋体"/>
                <w:b/>
                <w:szCs w:val="21"/>
              </w:rPr>
              <w:t>开标当天</w:t>
            </w:r>
            <w:r>
              <w:rPr>
                <w:rFonts w:hint="eastAsia" w:ascii="宋体" w:hAnsi="宋体" w:cs="宋体"/>
                <w:b/>
                <w:u w:val="single"/>
                <w:lang w:val="en-US" w:eastAsia="zh-CN"/>
              </w:rPr>
              <w:t>14</w:t>
            </w:r>
            <w:r>
              <w:rPr>
                <w:rFonts w:hint="eastAsia" w:ascii="宋体" w:hAnsi="宋体" w:cs="宋体"/>
                <w:b/>
                <w:u w:val="single"/>
              </w:rPr>
              <w:t>:</w:t>
            </w:r>
            <w:r>
              <w:rPr>
                <w:rFonts w:ascii="宋体" w:hAnsi="宋体" w:cs="宋体"/>
                <w:b/>
                <w:u w:val="single"/>
              </w:rPr>
              <w:t>00</w:t>
            </w:r>
            <w:r>
              <w:rPr>
                <w:rFonts w:hint="eastAsia" w:ascii="宋体" w:hAnsi="宋体" w:cs="宋体"/>
                <w:b/>
              </w:rPr>
              <w:t>前</w:t>
            </w:r>
            <w:r>
              <w:rPr>
                <w:rFonts w:hint="eastAsia" w:ascii="宋体" w:hAnsi="宋体" w:cs="宋体"/>
                <w:szCs w:val="21"/>
              </w:rPr>
              <w:t>接收样品（投标人应提前留足时间，</w:t>
            </w:r>
            <w:r>
              <w:rPr>
                <w:rFonts w:hint="eastAsia" w:ascii="宋体" w:hAnsi="宋体" w:cs="宋体"/>
                <w:kern w:val="0"/>
                <w:szCs w:val="21"/>
              </w:rPr>
              <w:t>逾期的样品及小样恕不接受</w:t>
            </w:r>
            <w:r>
              <w:rPr>
                <w:rFonts w:hint="eastAsia" w:ascii="宋体" w:hAnsi="宋体" w:cs="宋体"/>
                <w:szCs w:val="21"/>
              </w:rPr>
              <w:t>）</w:t>
            </w:r>
            <w:r>
              <w:rPr>
                <w:rFonts w:hint="eastAsia" w:ascii="宋体" w:hAnsi="宋体" w:cs="宋体"/>
                <w:kern w:val="0"/>
                <w:szCs w:val="21"/>
              </w:rPr>
              <w:t>。</w:t>
            </w:r>
          </w:p>
          <w:p>
            <w:pPr>
              <w:pStyle w:val="19"/>
              <w:spacing w:line="300" w:lineRule="auto"/>
              <w:ind w:firstLine="420" w:firstLineChars="200"/>
              <w:jc w:val="both"/>
              <w:rPr>
                <w:rFonts w:ascii="宋体" w:hAnsi="宋体" w:cs="宋体"/>
                <w:kern w:val="0"/>
                <w:szCs w:val="21"/>
              </w:rPr>
            </w:pPr>
            <w:r>
              <w:rPr>
                <w:rFonts w:hint="eastAsia" w:ascii="宋体" w:hAnsi="宋体" w:cs="宋体"/>
                <w:szCs w:val="21"/>
              </w:rPr>
              <w:t>2.递交地点：</w:t>
            </w:r>
            <w:r>
              <w:rPr>
                <w:rFonts w:hint="eastAsia" w:ascii="宋体" w:hAnsi="宋体" w:cs="宋体"/>
                <w:kern w:val="0"/>
                <w:szCs w:val="21"/>
              </w:rPr>
              <w:t>三门县公共</w:t>
            </w:r>
            <w:r>
              <w:rPr>
                <w:rFonts w:ascii="宋体" w:hAnsi="宋体" w:cs="宋体"/>
                <w:kern w:val="0"/>
                <w:szCs w:val="21"/>
              </w:rPr>
              <w:t>资源交易中心</w:t>
            </w:r>
            <w:r>
              <w:rPr>
                <w:rFonts w:hint="eastAsia" w:ascii="宋体" w:hAnsi="宋体" w:cs="宋体"/>
                <w:kern w:val="0"/>
                <w:szCs w:val="21"/>
              </w:rPr>
              <w:t>。</w:t>
            </w:r>
          </w:p>
          <w:p>
            <w:pPr>
              <w:pStyle w:val="19"/>
              <w:spacing w:line="300" w:lineRule="auto"/>
              <w:ind w:firstLine="420" w:firstLineChars="200"/>
              <w:jc w:val="both"/>
              <w:rPr>
                <w:rFonts w:ascii="宋体" w:hAnsi="宋体" w:cs="宋体"/>
                <w:szCs w:val="21"/>
              </w:rPr>
            </w:pPr>
            <w:r>
              <w:rPr>
                <w:rFonts w:hint="eastAsia" w:ascii="宋体" w:hAnsi="宋体" w:cs="宋体"/>
                <w:szCs w:val="21"/>
              </w:rPr>
              <w:t>3.接收人：张先生</w:t>
            </w:r>
          </w:p>
          <w:p>
            <w:pPr>
              <w:spacing w:line="300" w:lineRule="auto"/>
              <w:ind w:firstLine="420" w:firstLineChars="200"/>
            </w:pPr>
            <w:r>
              <w:rPr>
                <w:rFonts w:hint="eastAsia" w:ascii="宋体" w:hAnsi="宋体" w:cs="宋体"/>
                <w:szCs w:val="21"/>
              </w:rPr>
              <w:t>4.样品搭建要求：</w:t>
            </w:r>
            <w:r>
              <w:rPr>
                <w:rFonts w:hint="eastAsia" w:ascii="宋体" w:hAnsi="宋体" w:cs="宋体"/>
                <w:b/>
                <w:szCs w:val="21"/>
              </w:rPr>
              <w:t>开标当天</w:t>
            </w:r>
            <w:r>
              <w:rPr>
                <w:rFonts w:hint="eastAsia" w:ascii="宋体" w:hAnsi="宋体" w:cs="宋体"/>
                <w:b/>
                <w:u w:val="single"/>
                <w:lang w:val="en-US" w:eastAsia="zh-CN"/>
              </w:rPr>
              <w:t>14</w:t>
            </w:r>
            <w:r>
              <w:rPr>
                <w:rFonts w:hint="eastAsia" w:ascii="宋体" w:hAnsi="宋体" w:cs="宋体"/>
                <w:b/>
                <w:u w:val="single"/>
              </w:rPr>
              <w:t>:</w:t>
            </w:r>
            <w:r>
              <w:rPr>
                <w:rFonts w:ascii="宋体" w:hAnsi="宋体" w:cs="宋体"/>
                <w:b/>
                <w:u w:val="single"/>
              </w:rPr>
              <w:t>00</w:t>
            </w:r>
            <w:r>
              <w:rPr>
                <w:rFonts w:hint="eastAsia" w:ascii="宋体" w:hAnsi="宋体" w:cs="宋体"/>
                <w:b/>
                <w:szCs w:val="21"/>
              </w:rPr>
              <w:t>之前</w:t>
            </w:r>
            <w:r>
              <w:rPr>
                <w:rFonts w:hint="eastAsia" w:ascii="宋体" w:hAnsi="宋体" w:cs="宋体"/>
                <w:szCs w:val="21"/>
              </w:rPr>
              <w:t>自行完成样品拆封、搭建。</w:t>
            </w:r>
            <w:r>
              <w:rPr>
                <w:rFonts w:hint="eastAsia" w:ascii="宋体" w:hAnsi="宋体" w:cs="宋体"/>
              </w:rPr>
              <w:t xml:space="preserve"> </w:t>
            </w:r>
          </w:p>
          <w:p>
            <w:pPr>
              <w:spacing w:line="300" w:lineRule="auto"/>
              <w:ind w:firstLine="420" w:firstLineChars="200"/>
              <w:rPr>
                <w:rFonts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投标与开标注意事项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pStyle w:val="29"/>
              <w:spacing w:line="300" w:lineRule="auto"/>
              <w:ind w:firstLine="420" w:firstLineChars="200"/>
              <w:rPr>
                <w:rFonts w:hAnsi="宋体" w:cs="宋体"/>
                <w:bCs/>
                <w:szCs w:val="21"/>
              </w:rPr>
            </w:pPr>
            <w:r>
              <w:rPr>
                <w:rFonts w:hint="eastAsia" w:hAnsi="宋体" w:cs="宋体"/>
                <w:bCs/>
                <w:szCs w:val="21"/>
              </w:rPr>
              <w:t>1.本项目实行电子投标，投标人自行承担投标一切费用。</w:t>
            </w:r>
          </w:p>
          <w:p>
            <w:pPr>
              <w:pStyle w:val="29"/>
              <w:spacing w:line="300" w:lineRule="auto"/>
              <w:ind w:firstLine="420" w:firstLineChars="200"/>
              <w:rPr>
                <w:rFonts w:ascii="宋体" w:hAnsi="宋体" w:eastAsia="宋体" w:cs="宋体"/>
                <w:kern w:val="2"/>
                <w:sz w:val="21"/>
                <w:szCs w:val="21"/>
                <w:lang w:val="en-US" w:eastAsia="zh-CN" w:bidi="ar-SA"/>
              </w:rPr>
            </w:pPr>
            <w:r>
              <w:rPr>
                <w:rFonts w:hint="eastAsia" w:hAnsi="宋体" w:cs="宋体"/>
                <w:bCs/>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信用信息查询渠道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cs="Arial" w:asciiTheme="minorEastAsia" w:hAnsiTheme="minorEastAsia" w:eastAsiaTheme="minorEastAsia"/>
                <w:szCs w:val="21"/>
              </w:rPr>
            </w:pPr>
            <w:r>
              <w:rPr>
                <w:rFonts w:hint="eastAsia" w:cs="Arial" w:asciiTheme="minorEastAsia" w:hAnsiTheme="minorEastAsia" w:eastAsiaTheme="minorEastAsia"/>
                <w:szCs w:val="21"/>
              </w:rPr>
              <w:t>信用中国（网址：</w:t>
            </w:r>
            <w:r>
              <w:fldChar w:fldCharType="begin"/>
            </w:r>
            <w:r>
              <w:instrText xml:space="preserve"> HYPERLINK "http://www.creditchina.gov.cn" </w:instrText>
            </w:r>
            <w:r>
              <w:fldChar w:fldCharType="separate"/>
            </w:r>
            <w:r>
              <w:rPr>
                <w:rFonts w:cs="Arial" w:asciiTheme="minorEastAsia" w:hAnsiTheme="minorEastAsia" w:eastAsiaTheme="minorEastAsia"/>
                <w:szCs w:val="21"/>
              </w:rPr>
              <w:t>http://www.creditchina.gov.cn</w:t>
            </w:r>
            <w:r>
              <w:rPr>
                <w:rFonts w:cs="Arial" w:asciiTheme="minorEastAsia" w:hAnsiTheme="minorEastAsia" w:eastAsiaTheme="minorEastAsia"/>
                <w:szCs w:val="21"/>
              </w:rPr>
              <w:fldChar w:fldCharType="end"/>
            </w:r>
            <w:r>
              <w:rPr>
                <w:rFonts w:hint="eastAsia" w:cs="Arial" w:asciiTheme="minorEastAsia" w:hAnsiTheme="minorEastAsia" w:eastAsiaTheme="minorEastAsia"/>
                <w:szCs w:val="21"/>
              </w:rPr>
              <w:t>)</w:t>
            </w:r>
          </w:p>
          <w:p>
            <w:pPr>
              <w:spacing w:line="300" w:lineRule="auto"/>
              <w:rPr>
                <w:rFonts w:ascii="黑体" w:hAnsi="黑体" w:eastAsia="黑体" w:cs="黑体"/>
                <w:kern w:val="2"/>
                <w:sz w:val="21"/>
                <w:szCs w:val="21"/>
                <w:shd w:val="clear" w:color="auto" w:fill="FFFFFF"/>
                <w:lang w:val="en-US" w:eastAsia="zh-CN" w:bidi="ar-SA"/>
              </w:rPr>
            </w:pPr>
            <w:r>
              <w:rPr>
                <w:rFonts w:hint="eastAsia" w:cs="Arial" w:asciiTheme="minorEastAsia" w:hAnsiTheme="minorEastAsia" w:eastAsiaTheme="minorEastAsia"/>
                <w:szCs w:val="21"/>
              </w:rPr>
              <w:t>中国政府采购网（网址：</w:t>
            </w:r>
            <w:r>
              <w:rPr>
                <w:rFonts w:cs="Arial" w:asciiTheme="minorEastAsia" w:hAnsiTheme="minorEastAsia" w:eastAsiaTheme="minorEastAsia"/>
                <w:szCs w:val="21"/>
              </w:rPr>
              <w:t>http://www.ccgp.gov.cn</w:t>
            </w:r>
            <w:r>
              <w:rPr>
                <w:rFonts w:hint="eastAsia" w:cs="Arial"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eastAsia="宋体" w:cs="宋体"/>
                <w:kern w:val="2"/>
                <w:sz w:val="21"/>
                <w:szCs w:val="21"/>
                <w:lang w:val="en-US" w:eastAsia="zh-CN" w:bidi="ar-SA"/>
              </w:rPr>
            </w:pPr>
            <w:r>
              <w:rPr>
                <w:rFonts w:hint="eastAsia"/>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eastAsia="宋体" w:cs="宋体"/>
                <w:kern w:val="2"/>
                <w:sz w:val="21"/>
                <w:szCs w:val="21"/>
                <w:lang w:val="en-US" w:eastAsia="zh-CN" w:bidi="ar-SA"/>
              </w:rPr>
            </w:pPr>
            <w:r>
              <w:rPr>
                <w:rFonts w:hint="eastAsia" w:cs="Arial" w:asciiTheme="minorEastAsia" w:hAnsiTheme="minorEastAsia" w:eastAsiaTheme="minorEastAsia"/>
                <w:szCs w:val="21"/>
              </w:rPr>
              <w:t>根据《政府采购促进中小企业发展管理办法》财库〔2020〕46号文件的规定，本项目(</w:t>
            </w:r>
            <w:r>
              <w:rPr>
                <w:rFonts w:hint="eastAsia"/>
              </w:rPr>
              <w:t>□</w:t>
            </w:r>
            <w:r>
              <w:rPr>
                <w:rFonts w:hint="eastAsia" w:ascii="宋体" w:hAnsi="宋体" w:cs="宋体"/>
                <w:szCs w:val="21"/>
              </w:rPr>
              <w:t>是 /</w:t>
            </w:r>
            <w:r>
              <w:rPr>
                <w:rFonts w:hint="eastAsia"/>
              </w:rPr>
              <w:t>☑</w:t>
            </w:r>
            <w:r>
              <w:rPr>
                <w:rFonts w:hint="eastAsia" w:ascii="宋体" w:hAnsi="宋体" w:cs="宋体"/>
                <w:szCs w:val="21"/>
              </w:rPr>
              <w:t xml:space="preserve"> 否</w:t>
            </w:r>
            <w:r>
              <w:rPr>
                <w:rFonts w:hint="eastAsia" w:ascii="黑体" w:hAnsi="黑体" w:eastAsia="黑体" w:cs="黑体"/>
                <w:szCs w:val="21"/>
                <w:shd w:val="clear" w:color="auto" w:fill="FFFFFF"/>
              </w:rPr>
              <w:t>)</w:t>
            </w:r>
            <w:r>
              <w:rPr>
                <w:rFonts w:hint="eastAsia" w:cs="Arial" w:asciiTheme="minorEastAsia" w:hAnsiTheme="minorEastAsia" w:eastAsiaTheme="minorEastAsia"/>
                <w:szCs w:val="21"/>
              </w:rPr>
              <w:t>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eastAsia="宋体" w:cs="宋体"/>
                <w:kern w:val="0"/>
                <w:sz w:val="21"/>
                <w:szCs w:val="21"/>
                <w:lang w:val="en-US" w:eastAsia="zh-CN" w:bidi="ar-SA"/>
              </w:rPr>
            </w:pPr>
            <w:r>
              <w:rPr>
                <w:rFonts w:hint="eastAsia" w:ascii="宋体" w:hAnsi="宋体" w:cs="宋体"/>
                <w:szCs w:val="21"/>
              </w:rPr>
              <w:t>中小企业优惠措施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1.项目属性（货物类）</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2.中小企业划分标准所属行业（具体根据《中小企业划型标准规定》执行）。</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采购标的：</w:t>
            </w:r>
            <w:r>
              <w:rPr>
                <w:rFonts w:hint="eastAsia" w:cs="Arial" w:asciiTheme="minorEastAsia" w:hAnsiTheme="minorEastAsia" w:eastAsiaTheme="minorEastAsia"/>
                <w:szCs w:val="21"/>
                <w:u w:val="single"/>
              </w:rPr>
              <w:t>计算机设备及软件</w:t>
            </w:r>
            <w:r>
              <w:rPr>
                <w:rFonts w:hint="eastAsia" w:cs="Arial" w:asciiTheme="minorEastAsia" w:hAnsiTheme="minorEastAsia" w:eastAsiaTheme="minorEastAsia"/>
                <w:szCs w:val="21"/>
              </w:rPr>
              <w:t>，所属行业：</w:t>
            </w:r>
            <w:r>
              <w:rPr>
                <w:rFonts w:hint="eastAsia" w:ascii="Arial" w:hAnsi="Arial" w:cs="Arial" w:eastAsiaTheme="minorEastAsia"/>
                <w:b/>
                <w:sz w:val="22"/>
                <w:szCs w:val="22"/>
                <w:u w:val="single"/>
                <w:shd w:val="clear" w:color="auto" w:fill="FFFFFF"/>
              </w:rPr>
              <w:t>制造业</w:t>
            </w:r>
            <w:r>
              <w:rPr>
                <w:rFonts w:hint="eastAsia" w:cs="Arial" w:asciiTheme="minorEastAsia" w:hAnsiTheme="minorEastAsia" w:eastAsiaTheme="minorEastAsia"/>
                <w:szCs w:val="21"/>
              </w:rPr>
              <w:t>。</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3.根据财库[2017]141号的相关规定，在政府采购活动中，残疾人福利性单位的视同小型、微型企业，享受评审中价格扣除政策。属于享受政府采购支持政策的残疾人福利性单位，应满足财库[2017]141号文件规定，并在投标文件中提供残疾人福利性单位声明函（见附件）。</w:t>
            </w:r>
          </w:p>
          <w:p>
            <w:pPr>
              <w:spacing w:line="300" w:lineRule="auto"/>
              <w:ind w:firstLine="420" w:firstLineChars="200"/>
              <w:rPr>
                <w:rFonts w:cs="Arial" w:asciiTheme="minorEastAsia" w:hAnsiTheme="minorEastAsia" w:eastAsiaTheme="minorEastAsia"/>
                <w:szCs w:val="21"/>
              </w:rPr>
            </w:pPr>
            <w:r>
              <w:rPr>
                <w:rFonts w:hint="eastAsia" w:cs="Arial" w:asciiTheme="minorEastAsia" w:hAnsiTheme="minorEastAsia" w:eastAsiaTheme="minorEastAsia"/>
                <w:szCs w:val="21"/>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pPr>
              <w:spacing w:line="300" w:lineRule="auto"/>
              <w:rPr>
                <w:rFonts w:ascii="宋体" w:hAnsi="宋体" w:eastAsia="宋体" w:cs="宋体"/>
                <w:kern w:val="2"/>
                <w:sz w:val="21"/>
                <w:szCs w:val="21"/>
                <w:lang w:val="en-US" w:eastAsia="zh-CN" w:bidi="ar-SA"/>
              </w:rPr>
            </w:pPr>
            <w:r>
              <w:rPr>
                <w:rFonts w:hint="eastAsia" w:cs="Arial" w:asciiTheme="minorEastAsia" w:hAnsiTheme="minorEastAsia" w:eastAsiaTheme="minorEastAsia"/>
                <w:szCs w:val="21"/>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eastAsia="宋体" w:cs="宋体"/>
                <w:kern w:val="2"/>
                <w:sz w:val="21"/>
                <w:szCs w:val="21"/>
                <w:lang w:val="en-US" w:eastAsia="zh-CN" w:bidi="ar-SA"/>
              </w:rPr>
            </w:pPr>
            <w:r>
              <w:t xml:space="preserve"> </w:t>
            </w:r>
            <w:r>
              <w:rPr>
                <w:rFonts w:hint="eastAsia"/>
              </w:rPr>
              <w:t>政采云平台网上质疑系统。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eastAsia="宋体" w:cs="宋体"/>
                <w:kern w:val="2"/>
                <w:sz w:val="21"/>
                <w:szCs w:val="21"/>
                <w:lang w:val="en-US" w:eastAsia="zh-CN" w:bidi="ar-SA"/>
              </w:rPr>
            </w:pPr>
            <w:r>
              <w:rPr>
                <w:rFonts w:hint="eastAsia" w:ascii="宋体" w:hAnsi="宋体" w:cs="宋体"/>
                <w:szCs w:val="21"/>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Times New Roman" w:hAnsi="Times New Roman" w:eastAsia="宋体" w:cs="宋体"/>
                <w:kern w:val="2"/>
                <w:sz w:val="21"/>
                <w:szCs w:val="21"/>
                <w:lang w:val="en-US" w:eastAsia="zh-CN" w:bidi="ar-SA"/>
              </w:rPr>
            </w:pPr>
            <w:r>
              <w:rPr>
                <w:rFonts w:hint="eastAsia" w:ascii="宋体" w:hAnsi="宋体" w:cs="宋体"/>
                <w:kern w:val="0"/>
                <w:szCs w:val="21"/>
                <w:lang w:val="zh-CN"/>
              </w:rPr>
              <w:t>带“</w:t>
            </w:r>
            <w:r>
              <w:rPr>
                <w:rFonts w:hint="eastAsia" w:ascii="宋体" w:hAnsi="宋体" w:cs="宋体"/>
                <w:bCs/>
                <w:szCs w:val="21"/>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eastAsia="宋体" w:cs="宋体"/>
                <w:kern w:val="2"/>
                <w:sz w:val="21"/>
                <w:szCs w:val="21"/>
                <w:lang w:val="en-US" w:eastAsia="zh-CN" w:bidi="ar-SA"/>
              </w:rPr>
            </w:pPr>
            <w:r>
              <w:rPr>
                <w:rFonts w:asciiTheme="minorEastAsia" w:hAnsiTheme="minorEastAsia" w:eastAsiaTheme="minorEastAsia"/>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eastAsia="宋体" w:cs="宋体"/>
                <w:kern w:val="2"/>
                <w:sz w:val="21"/>
                <w:szCs w:val="21"/>
                <w:lang w:val="en-US" w:eastAsia="zh-CN" w:bidi="ar-SA"/>
              </w:rPr>
            </w:pPr>
            <w:r>
              <w:rPr>
                <w:rFonts w:hint="eastAsia" w:ascii="宋体" w:hAnsi="宋体" w:cs="宋体"/>
                <w:szCs w:val="21"/>
              </w:rPr>
              <w:t>带“★”的条款是</w:t>
            </w:r>
            <w:r>
              <w:rPr>
                <w:rFonts w:asciiTheme="minorEastAsia" w:hAnsiTheme="minorEastAsia" w:eastAsiaTheme="minorEastAsia"/>
              </w:rPr>
              <w:t>主要性能参数</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ascii="宋体" w:hAnsi="宋体" w:eastAsia="宋体" w:cs="宋体"/>
                <w:kern w:val="2"/>
                <w:sz w:val="21"/>
                <w:szCs w:val="21"/>
                <w:lang w:val="en-US" w:eastAsia="zh-CN" w:bidi="ar-SA"/>
              </w:rPr>
            </w:pPr>
            <w:r>
              <w:rPr>
                <w:rFonts w:hint="eastAsia" w:ascii="宋体" w:hAnsi="宋体" w:cs="宋体"/>
                <w:szCs w:val="21"/>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ascii="宋体" w:hAnsi="宋体" w:eastAsia="宋体" w:cs="宋体"/>
                <w:kern w:val="2"/>
                <w:sz w:val="21"/>
                <w:szCs w:val="21"/>
                <w:lang w:val="en-US" w:eastAsia="zh-CN" w:bidi="ar-SA"/>
              </w:rPr>
            </w:pPr>
            <w:r>
              <w:rPr>
                <w:rFonts w:hint="eastAsia" w:ascii="宋体" w:hAnsi="宋体" w:cs="宋体"/>
                <w:szCs w:val="21"/>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jc w:val="center"/>
              <w:rPr>
                <w:rFonts w:hint="eastAsia" w:ascii="宋体" w:hAnsi="宋体" w:eastAsia="宋体" w:cs="宋体"/>
                <w:kern w:val="2"/>
                <w:sz w:val="21"/>
                <w:szCs w:val="21"/>
                <w:lang w:val="en-US" w:eastAsia="zh-CN" w:bidi="ar-SA"/>
              </w:rPr>
            </w:pPr>
            <w:r>
              <w:rPr>
                <w:rFonts w:hint="eastAsia" w:ascii="宋体" w:hAnsi="宋体" w:cs="宋体"/>
                <w:szCs w:val="21"/>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300" w:lineRule="auto"/>
              <w:rPr>
                <w:rFonts w:hint="eastAsia" w:ascii="宋体" w:hAnsi="宋体" w:eastAsia="宋体" w:cs="宋体"/>
                <w:kern w:val="2"/>
                <w:sz w:val="21"/>
                <w:szCs w:val="21"/>
                <w:lang w:val="en-US" w:eastAsia="zh-CN" w:bidi="ar-SA"/>
              </w:rPr>
            </w:pPr>
            <w:r>
              <w:rPr>
                <w:rFonts w:hint="eastAsia" w:ascii="宋体" w:hAnsi="宋体" w:cs="宋体"/>
                <w:szCs w:val="21"/>
              </w:rPr>
              <w:t>本招标文件解释权属于采购人和采购组织机构。</w:t>
            </w:r>
          </w:p>
        </w:tc>
      </w:tr>
    </w:tbl>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（一）总则</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pPr>
        <w:tabs>
          <w:tab w:val="left" w:pos="7980"/>
        </w:tabs>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应仔细阅读本项目招标公告及招标文件的所有内容（包括补充、澄清以及修改等，且均为招标文件的组成部分），按照招标文件要求以及格式编制投标文件，并保证其真实性，否则由此引起的一切后果应由投标</w:t>
      </w:r>
      <w:r>
        <w:rPr>
          <w:rFonts w:hint="eastAsia" w:asciiTheme="minorEastAsia" w:hAnsiTheme="minorEastAsia" w:eastAsiaTheme="minorEastAsia"/>
          <w:sz w:val="24"/>
        </w:rPr>
        <w:t>人</w:t>
      </w:r>
      <w:r>
        <w:rPr>
          <w:rFonts w:asciiTheme="minorEastAsia" w:hAnsiTheme="minorEastAsia" w:eastAsiaTheme="minorEastAsia"/>
          <w:sz w:val="24"/>
        </w:rPr>
        <w:t>承担。</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适用范围</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pStyle w:val="23"/>
        <w:spacing w:line="360" w:lineRule="auto"/>
        <w:ind w:firstLine="480" w:firstLineChars="200"/>
      </w:pPr>
      <w:r>
        <w:t>本招标文件仅适用于本次招标公告中所涉及的项目和内容。</w:t>
      </w:r>
    </w:p>
    <w:p>
      <w:pPr>
        <w:snapToGrid w:val="0"/>
        <w:spacing w:line="360" w:lineRule="auto"/>
        <w:ind w:firstLine="482" w:firstLineChars="200"/>
        <w:outlineLvl w:val="1"/>
        <w:rPr>
          <w:rFonts w:asciiTheme="minorEastAsia" w:hAnsiTheme="minorEastAsia" w:eastAsiaTheme="minorEastAsia"/>
          <w:b/>
          <w:sz w:val="24"/>
        </w:rPr>
      </w:pPr>
      <w:r>
        <w:rPr>
          <w:rFonts w:hint="eastAsia" w:asciiTheme="minorEastAsia" w:hAnsiTheme="minorEastAsia" w:eastAsiaTheme="minorEastAsia"/>
          <w:b/>
          <w:sz w:val="24"/>
        </w:rPr>
        <w:t>（三）当事人</w:t>
      </w:r>
    </w:p>
    <w:p>
      <w:pPr>
        <w:pStyle w:val="7"/>
        <w:keepNext w:val="0"/>
        <w:keepLines w:val="0"/>
        <w:tabs>
          <w:tab w:val="left" w:pos="0"/>
          <w:tab w:val="left" w:pos="851"/>
          <w:tab w:val="left" w:pos="8280"/>
        </w:tabs>
        <w:snapToGrid w:val="0"/>
        <w:spacing w:before="0" w:after="0" w:line="360" w:lineRule="auto"/>
        <w:ind w:firstLine="482"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bCs w:val="0"/>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2.采购人：是指依法进行政府采购的国家机关、事业单位和团体组织。</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asciiTheme="minorEastAsia" w:hAnsiTheme="minorEastAsia" w:eastAsiaTheme="minorEastAsia"/>
          <w:sz w:val="24"/>
        </w:rPr>
        <w:t>。</w:t>
      </w:r>
    </w:p>
    <w:p>
      <w:pPr>
        <w:snapToGrid w:val="0"/>
        <w:spacing w:line="360" w:lineRule="auto"/>
        <w:ind w:firstLine="480" w:firstLineChars="200"/>
        <w:rPr>
          <w:rFonts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pPr>
        <w:pStyle w:val="2"/>
        <w:spacing w:after="0" w:line="360" w:lineRule="auto"/>
        <w:ind w:left="0" w:leftChars="0" w:firstLine="480" w:firstLineChars="200"/>
      </w:pPr>
      <w:r>
        <w:rPr>
          <w:rFonts w:hint="eastAsia" w:ascii="宋体" w:hAnsi="宋体"/>
          <w:sz w:val="24"/>
        </w:rPr>
        <w:t>5.联合体：</w:t>
      </w:r>
      <w:r>
        <w:rPr>
          <w:rFonts w:hint="eastAsia"/>
          <w:sz w:val="24"/>
        </w:rPr>
        <w:t>两个或两个以上法人或者其他组织可以组成一个联合体，以一个投标人的身份共同投标。</w:t>
      </w:r>
    </w:p>
    <w:p>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pPr>
        <w:snapToGrid w:val="0"/>
        <w:spacing w:line="360" w:lineRule="auto"/>
        <w:ind w:firstLine="480" w:firstLineChars="200"/>
        <w:rPr>
          <w:rFonts w:ascii="宋体" w:hAnsi="宋体" w:cs="宋体"/>
          <w:sz w:val="24"/>
        </w:rPr>
      </w:pPr>
      <w:r>
        <w:rPr>
          <w:rFonts w:hint="eastAsia" w:asciiTheme="minorEastAsia" w:hAnsiTheme="minorEastAsia" w:eastAsiaTheme="minorEastAsia"/>
          <w:sz w:val="24"/>
        </w:rPr>
        <w:t>4.联合体各方中至少应当有一方符合采购人规定的资格要求。由同一资质条件的投</w:t>
      </w:r>
      <w:r>
        <w:rPr>
          <w:rFonts w:hint="eastAsia" w:ascii="宋体" w:hAnsi="宋体" w:cs="宋体"/>
          <w:sz w:val="24"/>
        </w:rPr>
        <w:t>标人组成的联合体，应当按照资质等级较低的投标人确定联合体资质等级；</w:t>
      </w:r>
    </w:p>
    <w:p>
      <w:pPr>
        <w:snapToGrid w:val="0"/>
        <w:spacing w:line="360" w:lineRule="auto"/>
        <w:ind w:firstLine="480" w:firstLineChars="200"/>
        <w:rPr>
          <w:rFonts w:ascii="宋体" w:hAnsi="宋体" w:cs="宋体"/>
          <w:sz w:val="24"/>
        </w:rPr>
      </w:pPr>
      <w:r>
        <w:rPr>
          <w:rFonts w:hint="eastAsia" w:ascii="宋体" w:hAnsi="宋体" w:cs="宋体"/>
          <w:sz w:val="24"/>
        </w:rPr>
        <w:t>5.联合体各方不得再以自己名义单独在同一合同项中投标，也不得组成新的联合体参加同一项目投标；</w:t>
      </w:r>
    </w:p>
    <w:p>
      <w:pPr>
        <w:snapToGrid w:val="0"/>
        <w:spacing w:line="360" w:lineRule="auto"/>
        <w:ind w:firstLine="480" w:firstLineChars="200"/>
        <w:rPr>
          <w:rFonts w:ascii="宋体" w:hAnsi="宋体" w:cs="宋体"/>
          <w:sz w:val="24"/>
        </w:rPr>
      </w:pPr>
      <w:r>
        <w:rPr>
          <w:rFonts w:hint="eastAsia" w:ascii="宋体" w:hAnsi="宋体" w:cs="宋体"/>
          <w:sz w:val="24"/>
        </w:rPr>
        <w:t>6.联合体各方应当共同与采购人签订采购合同，就合同约定的事项对采购人承担连带责任；</w:t>
      </w:r>
    </w:p>
    <w:p>
      <w:pPr>
        <w:snapToGrid w:val="0"/>
        <w:spacing w:line="360" w:lineRule="auto"/>
        <w:ind w:firstLine="480" w:firstLineChars="200"/>
        <w:rPr>
          <w:rFonts w:ascii="宋体" w:hAnsi="宋体" w:cs="宋体"/>
          <w:sz w:val="24"/>
        </w:rPr>
      </w:pPr>
      <w:r>
        <w:rPr>
          <w:rFonts w:hint="eastAsia" w:ascii="宋体" w:hAnsi="宋体" w:cs="宋体"/>
          <w:sz w:val="24"/>
        </w:rPr>
        <w:t>7.投标时，应以联合体协议中确定的主体方名义投标，对联合体各方均具有约束力。</w:t>
      </w:r>
    </w:p>
    <w:p>
      <w:pPr>
        <w:snapToGrid w:val="0"/>
        <w:spacing w:line="360" w:lineRule="auto"/>
        <w:ind w:firstLine="482" w:firstLineChars="200"/>
        <w:rPr>
          <w:rFonts w:ascii="宋体" w:hAnsi="宋体" w:cs="宋体"/>
          <w:b/>
          <w:bCs/>
          <w:sz w:val="24"/>
        </w:rPr>
      </w:pPr>
      <w:r>
        <w:rPr>
          <w:rFonts w:hint="eastAsia" w:ascii="宋体" w:hAnsi="宋体" w:cs="宋体"/>
          <w:b/>
          <w:bCs/>
          <w:sz w:val="24"/>
        </w:rPr>
        <w:t>（五）语言文字以及度量衡单位</w:t>
      </w:r>
    </w:p>
    <w:p>
      <w:pPr>
        <w:snapToGrid w:val="0"/>
        <w:spacing w:line="360" w:lineRule="auto"/>
        <w:ind w:firstLine="480" w:firstLineChars="200"/>
        <w:rPr>
          <w:rFonts w:ascii="宋体" w:hAnsi="宋体" w:cs="宋体"/>
          <w:sz w:val="24"/>
        </w:rPr>
      </w:pPr>
      <w:r>
        <w:rPr>
          <w:rFonts w:hint="eastAsia" w:ascii="宋体" w:hAnsi="宋体" w:cs="宋体"/>
          <w:sz w:val="24"/>
        </w:rPr>
        <w:t>1.投标文件以及投标人与</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r>
        <w:rPr>
          <w:rFonts w:hint="eastAsia" w:ascii="宋体" w:hAnsi="宋体" w:cs="宋体"/>
          <w:sz w:val="24"/>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cs="宋体"/>
          <w:sz w:val="24"/>
        </w:rPr>
      </w:pPr>
      <w:r>
        <w:rPr>
          <w:rFonts w:hint="eastAsia" w:ascii="宋体" w:hAnsi="宋体" w:cs="宋体"/>
          <w:sz w:val="24"/>
        </w:rPr>
        <w:t>2.所有计量均采用中国法定的计量单位。</w:t>
      </w:r>
    </w:p>
    <w:p>
      <w:pPr>
        <w:snapToGrid w:val="0"/>
        <w:spacing w:line="360" w:lineRule="auto"/>
        <w:ind w:firstLine="480" w:firstLineChars="200"/>
        <w:rPr>
          <w:rFonts w:ascii="宋体" w:hAnsi="宋体" w:cs="宋体"/>
          <w:sz w:val="24"/>
        </w:rPr>
      </w:pPr>
      <w:r>
        <w:rPr>
          <w:rFonts w:hint="eastAsia" w:ascii="宋体" w:hAnsi="宋体" w:cs="宋体"/>
          <w:sz w:val="24"/>
        </w:rPr>
        <w:t>3.所有报价一律使用人民币，货币单位：元。</w:t>
      </w:r>
    </w:p>
    <w:p>
      <w:pPr>
        <w:pStyle w:val="68"/>
        <w:tabs>
          <w:tab w:val="left" w:pos="437"/>
        </w:tabs>
        <w:spacing w:line="360" w:lineRule="auto"/>
        <w:ind w:firstLine="482"/>
        <w:rPr>
          <w:rFonts w:ascii="宋体" w:hAnsi="宋体" w:cs="宋体"/>
          <w:b/>
          <w:bCs/>
          <w:sz w:val="24"/>
          <w:szCs w:val="24"/>
        </w:rPr>
      </w:pPr>
      <w:r>
        <w:rPr>
          <w:rFonts w:hint="eastAsia" w:ascii="宋体" w:hAnsi="宋体" w:cs="宋体"/>
          <w:b/>
          <w:bCs/>
          <w:sz w:val="24"/>
          <w:szCs w:val="24"/>
        </w:rPr>
        <w:t>（六）现场踏勘</w:t>
      </w:r>
    </w:p>
    <w:p>
      <w:pPr>
        <w:snapToGrid w:val="0"/>
        <w:spacing w:line="360" w:lineRule="auto"/>
        <w:ind w:firstLine="480" w:firstLineChars="200"/>
        <w:rPr>
          <w:rFonts w:ascii="宋体" w:hAnsi="宋体" w:cs="宋体"/>
          <w:sz w:val="24"/>
        </w:rPr>
      </w:pPr>
      <w:r>
        <w:rPr>
          <w:rFonts w:hint="eastAsia" w:ascii="宋体" w:hAnsi="宋体" w:cs="宋体"/>
          <w:sz w:val="24"/>
        </w:rPr>
        <w:t>1.招标文件规定组织踏勘现场的，采购人按招标文件规定的时间、地点组织投标人踏勘项目现场。</w:t>
      </w:r>
    </w:p>
    <w:p>
      <w:pPr>
        <w:snapToGrid w:val="0"/>
        <w:spacing w:line="360" w:lineRule="auto"/>
        <w:ind w:firstLine="480" w:firstLineChars="200"/>
        <w:rPr>
          <w:rFonts w:ascii="宋体" w:hAnsi="宋体" w:cs="宋体"/>
          <w:sz w:val="24"/>
        </w:rPr>
      </w:pPr>
      <w:r>
        <w:rPr>
          <w:rFonts w:hint="eastAsia" w:ascii="宋体" w:hAnsi="宋体" w:cs="宋体"/>
          <w:sz w:val="24"/>
        </w:rPr>
        <w:t>2.投标人自行承担踏勘现场发生的责任、风险和自身费用。</w:t>
      </w:r>
    </w:p>
    <w:p>
      <w:pPr>
        <w:snapToGrid w:val="0"/>
        <w:spacing w:line="360" w:lineRule="auto"/>
        <w:ind w:firstLine="480" w:firstLineChars="200"/>
        <w:rPr>
          <w:rFonts w:ascii="宋体" w:hAnsi="宋体" w:cs="宋体"/>
          <w:sz w:val="24"/>
        </w:rPr>
      </w:pPr>
      <w:r>
        <w:rPr>
          <w:rFonts w:hint="eastAsia" w:ascii="宋体" w:hAnsi="宋体" w:cs="宋体"/>
          <w:sz w:val="24"/>
        </w:rPr>
        <w:t>3.采购人在踏勘现场中介绍的资料和数据等，不构成对招标文件的修改或不作为投标人编制投标文件的依据。</w:t>
      </w:r>
    </w:p>
    <w:p>
      <w:pPr>
        <w:pStyle w:val="29"/>
        <w:snapToGrid w:val="0"/>
        <w:spacing w:line="360" w:lineRule="auto"/>
        <w:ind w:firstLine="482" w:firstLineChars="200"/>
        <w:rPr>
          <w:rFonts w:hAnsi="宋体" w:cs="宋体"/>
          <w:b/>
          <w:sz w:val="24"/>
        </w:rPr>
      </w:pPr>
      <w:r>
        <w:rPr>
          <w:rFonts w:hint="eastAsia" w:hAnsi="宋体" w:cs="宋体"/>
          <w:b/>
          <w:sz w:val="24"/>
        </w:rPr>
        <w:t>（七）特别说明</w:t>
      </w:r>
    </w:p>
    <w:p>
      <w:pPr>
        <w:pStyle w:val="29"/>
        <w:snapToGrid w:val="0"/>
        <w:spacing w:line="360" w:lineRule="auto"/>
        <w:ind w:firstLine="480" w:firstLineChars="200"/>
        <w:rPr>
          <w:rFonts w:hAnsi="宋体" w:cs="宋体"/>
          <w:sz w:val="24"/>
        </w:rPr>
      </w:pPr>
      <w:r>
        <w:rPr>
          <w:rFonts w:hint="eastAsia" w:hAnsi="宋体" w:cs="宋体"/>
          <w:sz w:val="24"/>
        </w:rPr>
        <w:t>1.投标人投标所使用的资格、信誉、荣誉、业绩与企业认证必须为本法人所拥有且所提供的资料都是真实有效的。投标人投标所使用的采购项目实施人员必须为本法人员工。</w:t>
      </w:r>
    </w:p>
    <w:p>
      <w:pPr>
        <w:pStyle w:val="68"/>
        <w:snapToGrid w:val="0"/>
        <w:spacing w:line="360" w:lineRule="auto"/>
        <w:ind w:firstLine="480"/>
        <w:rPr>
          <w:rFonts w:ascii="宋体" w:hAnsi="宋体" w:cs="宋体"/>
          <w:sz w:val="24"/>
          <w:szCs w:val="24"/>
        </w:rPr>
      </w:pPr>
      <w:r>
        <w:rPr>
          <w:rFonts w:hint="eastAsia" w:ascii="宋体" w:hAnsi="宋体" w:cs="宋体"/>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而招标文件中未明确规定要求“提供官网截图或相应检测报告的证明材料”的，应提供其他具体有效的证明材料。</w:t>
      </w:r>
    </w:p>
    <w:p>
      <w:pPr>
        <w:pStyle w:val="68"/>
        <w:snapToGrid w:val="0"/>
        <w:spacing w:line="360" w:lineRule="auto"/>
        <w:ind w:firstLine="480"/>
        <w:rPr>
          <w:rFonts w:ascii="宋体" w:hAnsi="宋体" w:cs="宋体"/>
          <w:sz w:val="24"/>
          <w:szCs w:val="24"/>
        </w:rPr>
      </w:pPr>
      <w:r>
        <w:rPr>
          <w:rFonts w:hint="eastAsia" w:ascii="宋体" w:hAnsi="宋体" w:cs="宋体"/>
          <w:sz w:val="24"/>
          <w:szCs w:val="24"/>
        </w:rPr>
        <w:t>3.本招标文件中关于电子招投标内容、流程如与政采云系统中最新的内容、操作不一致的，以政采云系统中的要求为准。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pPr>
        <w:pStyle w:val="6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pPr>
        <w:pStyle w:val="6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pPr>
        <w:pStyle w:val="6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pPr>
        <w:pStyle w:val="68"/>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pPr>
        <w:pStyle w:val="16"/>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 xml:space="preserve"> 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w:t>
      </w:r>
      <w:r>
        <w:rPr>
          <w:rFonts w:asciiTheme="minorEastAsia" w:hAnsiTheme="minorEastAsia" w:eastAsiaTheme="minorEastAsia"/>
          <w:b/>
          <w:sz w:val="24"/>
        </w:rPr>
        <w:t>文件</w:t>
      </w:r>
      <w:r>
        <w:rPr>
          <w:rFonts w:hint="eastAsia" w:ascii="宋体" w:hAnsi="宋体"/>
          <w:b/>
          <w:sz w:val="24"/>
        </w:rPr>
        <w:t>的组成：</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（1）投标声明书；</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（2）授权委托书（法定代表人亲自办理投标事宜的，则无需提交)；</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（3）联合体授权委托书及联合体声明、协议（若项目接受联合体投标时需提供）；</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（4）法人或者其他组织的营业执照等证明文件，自然人的身份证明；</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（5）符合参与政府采购活动的资格条件并且没有税收缴纳、社会保障等方面的失信记录的承诺函；</w:t>
      </w:r>
    </w:p>
    <w:p>
      <w:pPr>
        <w:pStyle w:val="2"/>
        <w:spacing w:after="0" w:line="360" w:lineRule="auto"/>
        <w:ind w:left="0" w:leftChars="0"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（6）投标截止日前6个月内任意1个月依法缴纳税收和社会保障资金的相关材料。如依法免税或不需要缴纳社会保障资金的，提供相应证明材料（以联合体形式投标时，联合体各方均须满足该条款）。</w:t>
      </w:r>
    </w:p>
    <w:p>
      <w:pPr>
        <w:pStyle w:val="2"/>
        <w:spacing w:after="0" w:line="360" w:lineRule="auto"/>
        <w:ind w:left="0" w:leftChars="0" w:firstLine="480" w:firstLineChars="200"/>
      </w:pPr>
      <w:r>
        <w:rPr>
          <w:rFonts w:hint="eastAsia" w:asciiTheme="minorEastAsia" w:hAnsiTheme="minorEastAsia" w:eastAsiaTheme="minorEastAsia"/>
          <w:kern w:val="0"/>
          <w:sz w:val="24"/>
          <w:szCs w:val="20"/>
        </w:rPr>
        <w:t>（7）上一年度财务状况报告或基本开户行出具的资信证明（以联合体形式投标时，联合体各方均须满足该条款）。</w:t>
      </w:r>
    </w:p>
    <w:p>
      <w:pPr>
        <w:widowControl/>
        <w:spacing w:line="360" w:lineRule="auto"/>
        <w:ind w:firstLine="480" w:firstLineChars="200"/>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8</w:t>
      </w:r>
      <w:r>
        <w:rPr>
          <w:rFonts w:hint="eastAsia" w:asciiTheme="minorEastAsia" w:hAnsiTheme="minorEastAsia" w:eastAsiaTheme="minorEastAsia"/>
          <w:kern w:val="0"/>
          <w:sz w:val="24"/>
          <w:szCs w:val="20"/>
        </w:rPr>
        <w:t>）具备履行合同所必需的设备和专业技术能力的证明材料(根据项目性质提供)；</w:t>
      </w:r>
    </w:p>
    <w:p>
      <w:pPr>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kern w:val="0"/>
          <w:sz w:val="24"/>
          <w:szCs w:val="20"/>
        </w:rPr>
        <w:t>（</w:t>
      </w:r>
      <w:r>
        <w:rPr>
          <w:rFonts w:asciiTheme="minorEastAsia" w:hAnsiTheme="minorEastAsia" w:eastAsiaTheme="minorEastAsia"/>
          <w:kern w:val="0"/>
          <w:sz w:val="24"/>
          <w:szCs w:val="20"/>
        </w:rPr>
        <w:t>9</w:t>
      </w:r>
      <w:r>
        <w:rPr>
          <w:rFonts w:hint="eastAsia" w:asciiTheme="minorEastAsia" w:hAnsiTheme="minorEastAsia" w:eastAsiaTheme="minorEastAsia"/>
          <w:kern w:val="0"/>
          <w:sz w:val="24"/>
          <w:szCs w:val="20"/>
        </w:rPr>
        <w:t>）提供采购公告中符合供应商特定条件的有效资质证书扫描件以及需要说明的其他资料。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商务与技术文件的组成</w:t>
      </w:r>
    </w:p>
    <w:p>
      <w:pPr>
        <w:pStyle w:val="1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（1）技术方案描述部分</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①投标人情况介绍（人员与技术力量、经营业绩等）；</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②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③项目组织实施方案（包括项目工期、确保项目供货的措施或方案、项目实施进度安排、项目实施人员及项目负责人的资质、类似经验及社保证明等）；</w:t>
      </w:r>
    </w:p>
    <w:p>
      <w:pPr>
        <w:pStyle w:val="16"/>
        <w:widowControl/>
        <w:adjustRightInd w:val="0"/>
        <w:snapToGrid w:val="0"/>
        <w:spacing w:line="360" w:lineRule="auto"/>
        <w:ind w:firstLine="480" w:firstLineChars="200"/>
        <w:rPr>
          <w:rFonts w:ascii="宋体" w:hAnsi="宋体" w:cs="宋体" w:eastAsiaTheme="minorEastAsia"/>
          <w:sz w:val="24"/>
          <w:szCs w:val="24"/>
        </w:rPr>
      </w:pPr>
      <w:r>
        <w:rPr>
          <w:rFonts w:hint="eastAsia" w:asciiTheme="minorEastAsia" w:hAnsiTheme="minorEastAsia" w:eastAsiaTheme="minorEastAsia"/>
          <w:kern w:val="0"/>
          <w:sz w:val="24"/>
          <w:szCs w:val="24"/>
        </w:rPr>
        <w:t>④</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16"/>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（2）投标产品描述部分</w:t>
      </w:r>
    </w:p>
    <w:p>
      <w:pPr>
        <w:pStyle w:val="16"/>
        <w:widowControl/>
        <w:adjustRightInd w:val="0"/>
        <w:snapToGrid w:val="0"/>
        <w:spacing w:line="360" w:lineRule="auto"/>
        <w:ind w:firstLine="480" w:firstLineChars="200"/>
        <w:rPr>
          <w:rFonts w:ascii="宋体" w:hAnsi="宋体" w:cs="宋体"/>
          <w:sz w:val="24"/>
          <w:szCs w:val="24"/>
        </w:rPr>
      </w:pPr>
      <w:r>
        <w:rPr>
          <w:rFonts w:hint="eastAsia"/>
          <w:sz w:val="24"/>
        </w:rPr>
        <w:t>①投标产品描述及相关资料；</w:t>
      </w:r>
    </w:p>
    <w:p>
      <w:pPr>
        <w:pStyle w:val="16"/>
        <w:widowControl/>
        <w:adjustRightInd w:val="0"/>
        <w:snapToGrid w:val="0"/>
        <w:spacing w:line="360" w:lineRule="auto"/>
        <w:ind w:firstLine="480" w:firstLineChars="200"/>
        <w:rPr>
          <w:sz w:val="24"/>
        </w:rPr>
      </w:pPr>
      <w:r>
        <w:rPr>
          <w:rFonts w:hint="eastAsia"/>
          <w:sz w:val="24"/>
        </w:rPr>
        <w:t>②技术需求响应表；</w:t>
      </w:r>
    </w:p>
    <w:p>
      <w:pPr>
        <w:pStyle w:val="16"/>
        <w:widowControl/>
        <w:adjustRightInd w:val="0"/>
        <w:snapToGrid w:val="0"/>
        <w:spacing w:line="360" w:lineRule="auto"/>
        <w:ind w:firstLine="480" w:firstLineChars="200"/>
        <w:rPr>
          <w:rFonts w:ascii="宋体" w:hAnsi="宋体" w:cs="宋体"/>
          <w:sz w:val="24"/>
          <w:szCs w:val="24"/>
        </w:rPr>
      </w:pPr>
      <w:r>
        <w:rPr>
          <w:rFonts w:hint="eastAsia"/>
          <w:sz w:val="24"/>
        </w:rPr>
        <w:t>③投标人</w:t>
      </w:r>
      <w:r>
        <w:rPr>
          <w:sz w:val="24"/>
        </w:rPr>
        <w:t>需要说明的其他</w:t>
      </w:r>
      <w:r>
        <w:rPr>
          <w:rFonts w:hint="eastAsia"/>
          <w:sz w:val="24"/>
        </w:rPr>
        <w:t>内容（包括可能影响投标人技术性能评分项的各类证明材料）。</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Theme="minorEastAsia" w:hAnsiTheme="minorEastAsia" w:eastAsiaTheme="minorEastAsia"/>
          <w:b/>
          <w:bCs/>
          <w:kern w:val="0"/>
          <w:sz w:val="24"/>
        </w:rPr>
        <w:t>（3）商务及其他部分</w:t>
      </w:r>
    </w:p>
    <w:p>
      <w:pPr>
        <w:autoSpaceDE w:val="0"/>
        <w:autoSpaceDN w:val="0"/>
        <w:adjustRightInd w:val="0"/>
        <w:spacing w:line="360" w:lineRule="auto"/>
        <w:ind w:firstLine="480" w:firstLineChars="200"/>
        <w:rPr>
          <w:rFonts w:ascii="宋体" w:hAnsi="宋体" w:cs="宋体"/>
          <w:sz w:val="24"/>
        </w:rPr>
      </w:pPr>
      <w:r>
        <w:rPr>
          <w:rFonts w:hint="eastAsia"/>
          <w:sz w:val="24"/>
        </w:rPr>
        <w:t>①证书一览表（</w:t>
      </w:r>
      <w:r>
        <w:rPr>
          <w:rFonts w:hint="eastAsia" w:asciiTheme="minorEastAsia" w:hAnsiTheme="minorEastAsia" w:eastAsiaTheme="minorEastAsia"/>
          <w:sz w:val="24"/>
        </w:rPr>
        <w:t>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r>
        <w:rPr>
          <w:rFonts w:hint="eastAsia"/>
          <w:sz w:val="24"/>
        </w:rPr>
        <w:t>）</w:t>
      </w:r>
      <w:r>
        <w:rPr>
          <w:rFonts w:hint="eastAsia" w:asciiTheme="minorEastAsia" w:hAnsiTheme="minorEastAsia" w:eastAsiaTheme="minorEastAsia"/>
          <w:kern w:val="0"/>
          <w:sz w:val="24"/>
        </w:rPr>
        <w:t>；</w:t>
      </w:r>
    </w:p>
    <w:p>
      <w:pPr>
        <w:pStyle w:val="16"/>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②近三年来类似项目的成功案例（投标人类似项目实施情况一览表、合同及其相应的发票、用户验收报告等）；</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③售后服务描述及承诺：</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16"/>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snapToGrid w:val="0"/>
        <w:spacing w:line="360" w:lineRule="auto"/>
        <w:ind w:firstLine="480" w:firstLineChars="200"/>
        <w:rPr>
          <w:rFonts w:ascii="宋体" w:hAnsi="宋体" w:cs="宋体"/>
          <w:sz w:val="24"/>
        </w:rPr>
      </w:pPr>
      <w:r>
        <w:rPr>
          <w:rFonts w:hint="eastAsia" w:ascii="宋体" w:hAnsi="宋体" w:cs="宋体"/>
          <w:sz w:val="24"/>
        </w:rPr>
        <w:t>④投标人认为需要提供的其他资料（包括可能影响投标人商务与技术文件评分的各类证明材料）。</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（1）开标一览表；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（2）报价明细表；</w:t>
      </w:r>
    </w:p>
    <w:p>
      <w:pPr>
        <w:autoSpaceDE w:val="0"/>
        <w:autoSpaceDN w:val="0"/>
        <w:adjustRightInd w:val="0"/>
        <w:spacing w:line="360" w:lineRule="auto"/>
        <w:ind w:firstLine="480" w:firstLineChars="200"/>
        <w:rPr>
          <w:rFonts w:asciiTheme="minorEastAsia" w:hAnsiTheme="minorEastAsia" w:eastAsiaTheme="minorEastAsia"/>
          <w:kern w:val="0"/>
          <w:sz w:val="24"/>
          <w:lang w:val="en-GB"/>
        </w:rPr>
      </w:pPr>
      <w:r>
        <w:rPr>
          <w:rFonts w:hint="eastAsia" w:asciiTheme="minorEastAsia" w:hAnsiTheme="minorEastAsia" w:eastAsiaTheme="minorEastAsia"/>
          <w:kern w:val="0"/>
          <w:sz w:val="24"/>
        </w:rPr>
        <w:t>（3）中小企业等声明函、</w:t>
      </w:r>
      <w:r>
        <w:rPr>
          <w:rFonts w:hint="eastAsia" w:asciiTheme="minorEastAsia" w:hAnsiTheme="minorEastAsia" w:eastAsiaTheme="minorEastAsia"/>
          <w:kern w:val="0"/>
          <w:sz w:val="24"/>
          <w:lang w:val="en-GB"/>
        </w:rPr>
        <w:t>残疾人福利性单位声明函、监狱企业声明函；</w:t>
      </w:r>
    </w:p>
    <w:p>
      <w:pPr>
        <w:autoSpaceDE w:val="0"/>
        <w:autoSpaceDN w:val="0"/>
        <w:adjustRightIn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kern w:val="0"/>
          <w:sz w:val="24"/>
        </w:rPr>
        <w:t>（4）针对报价投标人认为其他需要说明的。</w:t>
      </w:r>
    </w:p>
    <w:p>
      <w:pPr>
        <w:pStyle w:val="1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（二）投标报价</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2.投标报价包括本项目采购需求和投入使用的所有费用，包括但不限于主件、标准附件、备品备件、施工、服务、专用工具、安装、调试、检验、培训、运输、保险、税款等。</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pPr>
        <w:pStyle w:val="16"/>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pPr>
        <w:pStyle w:val="16"/>
        <w:spacing w:line="360" w:lineRule="auto"/>
        <w:ind w:firstLine="480" w:firstLineChars="200"/>
        <w:rPr>
          <w:rFonts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pPr>
        <w:pStyle w:val="16"/>
        <w:spacing w:line="360" w:lineRule="auto"/>
        <w:ind w:firstLine="480" w:firstLineChars="200"/>
        <w:rPr>
          <w:rFonts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w:t>
      </w:r>
    </w:p>
    <w:p>
      <w:pPr>
        <w:pStyle w:val="16"/>
        <w:spacing w:line="360" w:lineRule="auto"/>
        <w:ind w:firstLine="480" w:firstLineChars="200"/>
        <w:rPr>
          <w:rFonts w:ascii="宋体" w:hAnsi="宋体"/>
          <w:sz w:val="24"/>
          <w:lang w:val="en-GB"/>
        </w:rPr>
      </w:pPr>
      <w:r>
        <w:rPr>
          <w:rFonts w:hint="eastAsia" w:ascii="宋体" w:hAnsi="宋体"/>
          <w:sz w:val="24"/>
          <w:lang w:val="en-GB"/>
        </w:rPr>
        <w:t>3.中标人的投标文件自开标之日起至合同履行完毕均应保持有效。</w:t>
      </w:r>
    </w:p>
    <w:p>
      <w:pPr>
        <w:spacing w:line="360" w:lineRule="auto"/>
        <w:ind w:firstLine="482" w:firstLineChars="200"/>
        <w:rPr>
          <w:rFonts w:asciiTheme="minorEastAsia" w:hAnsiTheme="minorEastAsia" w:eastAsiaTheme="minorEastAsia"/>
          <w:b/>
          <w:kern w:val="0"/>
          <w:sz w:val="24"/>
          <w:szCs w:val="20"/>
        </w:rPr>
      </w:pPr>
      <w:r>
        <w:rPr>
          <w:rFonts w:hint="eastAsia" w:asciiTheme="minorEastAsia" w:hAnsiTheme="minorEastAsia" w:eastAsiaTheme="minorEastAsia"/>
          <w:b/>
          <w:kern w:val="0"/>
          <w:sz w:val="24"/>
          <w:szCs w:val="20"/>
        </w:rPr>
        <w:t>（四）投标文件的签署</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pPr>
        <w:pStyle w:val="16"/>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pPr>
        <w:tabs>
          <w:tab w:val="left" w:pos="1418"/>
        </w:tabs>
        <w:autoSpaceDE w:val="0"/>
        <w:autoSpaceDN w:val="0"/>
        <w:adjustRightInd w:val="0"/>
        <w:spacing w:line="360" w:lineRule="auto"/>
        <w:ind w:firstLine="480" w:firstLineChars="200"/>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pPr>
        <w:pStyle w:val="1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pPr>
        <w:pStyle w:val="1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pPr>
        <w:pStyle w:val="1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pPr>
        <w:pStyle w:val="16"/>
        <w:spacing w:line="360" w:lineRule="auto"/>
        <w:ind w:firstLine="480" w:firstLineChars="200"/>
        <w:rPr>
          <w:sz w:val="24"/>
          <w:szCs w:val="22"/>
        </w:rPr>
      </w:pPr>
      <w:r>
        <w:rPr>
          <w:rFonts w:hint="eastAsia" w:cs="宋体" w:asciiTheme="minorEastAsia" w:hAnsiTheme="minorEastAsia" w:eastAsiaTheme="minorEastAsia"/>
          <w:sz w:val="24"/>
          <w:szCs w:val="24"/>
        </w:rPr>
        <w:t>4.采</w:t>
      </w:r>
      <w:r>
        <w:rPr>
          <w:rFonts w:hint="eastAsia"/>
          <w:sz w:val="24"/>
          <w:szCs w:val="22"/>
        </w:rPr>
        <w:t>购组织机构工作人员当众宣布投标人名称、投标价格和招标文件规定的需要宣布的其他内容；（以开标一览表要求为准）；</w:t>
      </w:r>
    </w:p>
    <w:p>
      <w:pPr>
        <w:pStyle w:val="16"/>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pPr>
        <w:pStyle w:val="16"/>
        <w:spacing w:line="360" w:lineRule="auto"/>
        <w:ind w:firstLine="482" w:firstLineChars="200"/>
        <w:rPr>
          <w:b/>
          <w:bCs/>
          <w:sz w:val="24"/>
          <w:szCs w:val="22"/>
        </w:rPr>
      </w:pPr>
      <w:r>
        <w:rPr>
          <w:rFonts w:hint="eastAsia"/>
          <w:b/>
          <w:bCs/>
          <w:sz w:val="24"/>
          <w:szCs w:val="22"/>
        </w:rPr>
        <w:t>（二）开标异议</w:t>
      </w:r>
    </w:p>
    <w:p>
      <w:pPr>
        <w:pStyle w:val="16"/>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16"/>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pPr>
        <w:pStyle w:val="29"/>
        <w:snapToGrid w:val="0"/>
        <w:spacing w:line="360" w:lineRule="auto"/>
        <w:ind w:firstLine="482" w:firstLineChars="200"/>
        <w:outlineLvl w:val="1"/>
        <w:rPr>
          <w:rFonts w:asciiTheme="minorEastAsia" w:hAnsiTheme="minorEastAsia"/>
          <w:b/>
          <w:sz w:val="24"/>
        </w:rPr>
      </w:pPr>
      <w:r>
        <w:rPr>
          <w:rFonts w:hint="eastAsia" w:asciiTheme="minorEastAsia" w:hAnsiTheme="minorEastAsia" w:eastAsiaTheme="minorEastAsia"/>
          <w:b/>
          <w:sz w:val="24"/>
        </w:rPr>
        <w:t>六、评标（详见第四章）</w:t>
      </w:r>
    </w:p>
    <w:p>
      <w:pPr>
        <w:pStyle w:val="4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七、定标</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（一）</w:t>
      </w:r>
      <w:r>
        <w:t>确定中标人。</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pPr>
        <w:spacing w:line="360" w:lineRule="auto"/>
        <w:ind w:firstLine="480" w:firstLineChars="200"/>
        <w:rPr>
          <w:rFonts w:ascii="宋体" w:hAnsi="宋体"/>
          <w:kern w:val="0"/>
          <w:sz w:val="24"/>
        </w:rPr>
      </w:pPr>
      <w:r>
        <w:rPr>
          <w:rFonts w:hint="eastAsia" w:asciiTheme="minorEastAsia" w:hAnsiTheme="minorEastAsia" w:eastAsiaTheme="minorEastAsia"/>
          <w:sz w:val="24"/>
        </w:rPr>
        <w:t>（二）</w:t>
      </w:r>
      <w:r>
        <w:rPr>
          <w:rFonts w:hint="eastAsia" w:ascii="宋体" w:hAnsi="宋体"/>
          <w:kern w:val="0"/>
          <w:sz w:val="24"/>
        </w:rPr>
        <w:t>发布</w:t>
      </w:r>
      <w:r>
        <w:rPr>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中标结果公告期为1个工作日</w:t>
      </w:r>
      <w:r>
        <w:rPr>
          <w:rFonts w:hint="eastAsia" w:ascii="宋体" w:hAnsi="宋体"/>
          <w:kern w:val="0"/>
          <w:sz w:val="24"/>
        </w:rPr>
        <w:t>。</w:t>
      </w:r>
    </w:p>
    <w:p>
      <w:pPr>
        <w:pStyle w:val="19"/>
        <w:spacing w:line="360" w:lineRule="auto"/>
        <w:ind w:firstLine="480" w:firstLineChars="200"/>
        <w:jc w:val="both"/>
      </w:pPr>
      <w:r>
        <w:rPr>
          <w:rFonts w:hint="eastAsia" w:ascii="宋体" w:hAnsi="宋体"/>
          <w:kern w:val="0"/>
          <w:sz w:val="24"/>
        </w:rPr>
        <w:t>（三）发放中标通知书。采购组织机构在发布中标结果公告的同时，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42"/>
        <w:spacing w:before="0" w:beforeAutospacing="0" w:after="0" w:afterAutospacing="0" w:line="360" w:lineRule="auto"/>
        <w:ind w:firstLine="480" w:firstLineChars="200"/>
        <w:jc w:val="both"/>
        <w:rPr>
          <w:rFonts w:hint="default"/>
        </w:rPr>
      </w:pPr>
      <w:r>
        <w:t>1.采购人应当自中标通知书发出之日起30日内，按照招标文件和中标人投标文件内容要求，与中标人签订书面合同或者电子合同。所签订的合同不得对招标文件确定的事项和中标人投标文件作实质性修改。</w:t>
      </w:r>
    </w:p>
    <w:p>
      <w:pPr>
        <w:pStyle w:val="42"/>
        <w:spacing w:before="0" w:beforeAutospacing="0" w:after="0" w:afterAutospacing="0" w:line="360" w:lineRule="auto"/>
        <w:ind w:firstLine="480" w:firstLineChars="200"/>
        <w:jc w:val="both"/>
        <w:rPr>
          <w:rFonts w:hint="default"/>
        </w:rPr>
      </w:pPr>
      <w:r>
        <w:t>2.采购人不得向中标人提出任何不合理的要求作为签订合同的条件。</w:t>
      </w:r>
    </w:p>
    <w:p>
      <w:pPr>
        <w:pStyle w:val="42"/>
        <w:spacing w:before="0" w:beforeAutospacing="0" w:after="0" w:afterAutospacing="0" w:line="360" w:lineRule="auto"/>
        <w:ind w:firstLine="480" w:firstLineChars="200"/>
        <w:jc w:val="both"/>
        <w:rPr>
          <w:rFonts w:hint="default"/>
        </w:rPr>
      </w:pPr>
      <w:r>
        <w:t>3.中标人无故拖延、拒签合同的,将取消中标资格。</w:t>
      </w:r>
    </w:p>
    <w:p>
      <w:pPr>
        <w:pStyle w:val="42"/>
        <w:spacing w:before="0" w:beforeAutospacing="0" w:after="0" w:afterAutospacing="0" w:line="360" w:lineRule="auto"/>
        <w:ind w:firstLine="480" w:firstLineChars="200"/>
        <w:jc w:val="both"/>
        <w:rPr>
          <w:rFonts w:hint="default"/>
        </w:rPr>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42"/>
        <w:spacing w:before="0" w:beforeAutospacing="0" w:after="0" w:afterAutospacing="0" w:line="360" w:lineRule="auto"/>
        <w:ind w:firstLine="480" w:firstLineChars="200"/>
        <w:jc w:val="both"/>
        <w:rPr>
          <w:rFonts w:hint="default"/>
        </w:rPr>
      </w:pPr>
      <w:r>
        <w:t>5.询问或者质疑事项可能影响中标结果的，采购人应当暂停签订合同，已经签订合同的，应当中止履行合同。</w:t>
      </w:r>
    </w:p>
    <w:p>
      <w:pPr>
        <w:pStyle w:val="42"/>
        <w:spacing w:before="0" w:beforeAutospacing="0" w:after="0" w:afterAutospacing="0" w:line="360" w:lineRule="auto"/>
        <w:ind w:firstLine="482" w:firstLineChars="200"/>
        <w:jc w:val="both"/>
        <w:rPr>
          <w:rFonts w:hint="default" w:cs="仿宋_GB2312"/>
          <w:b/>
        </w:rPr>
      </w:pPr>
      <w:r>
        <w:rPr>
          <w:b/>
        </w:rPr>
        <w:t>（二）合同公告及备案</w:t>
      </w:r>
    </w:p>
    <w:p>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9"/>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pPr>
        <w:pStyle w:val="19"/>
        <w:spacing w:line="360" w:lineRule="auto"/>
        <w:ind w:firstLine="482" w:firstLineChars="200"/>
        <w:jc w:val="both"/>
        <w:rPr>
          <w:rFonts w:ascii="宋体" w:hAnsi="宋体"/>
          <w:b/>
          <w:bCs/>
          <w:sz w:val="24"/>
        </w:rPr>
      </w:pPr>
      <w:r>
        <w:rPr>
          <w:rFonts w:hint="eastAsia" w:ascii="宋体" w:hAnsi="宋体"/>
          <w:b/>
          <w:bCs/>
          <w:sz w:val="24"/>
        </w:rPr>
        <w:t>九、询问、质疑与投诉</w:t>
      </w:r>
    </w:p>
    <w:p>
      <w:pPr>
        <w:pStyle w:val="19"/>
        <w:spacing w:line="360" w:lineRule="auto"/>
        <w:ind w:firstLine="482" w:firstLineChars="200"/>
        <w:jc w:val="both"/>
        <w:rPr>
          <w:rFonts w:ascii="宋体" w:hAnsi="宋体"/>
          <w:b/>
          <w:bCs/>
          <w:sz w:val="24"/>
        </w:rPr>
      </w:pPr>
      <w:r>
        <w:rPr>
          <w:rFonts w:hint="eastAsia" w:ascii="宋体" w:hAnsi="宋体"/>
          <w:b/>
          <w:bCs/>
          <w:sz w:val="24"/>
        </w:rPr>
        <w:t>（一）询问</w:t>
      </w:r>
    </w:p>
    <w:p>
      <w:pPr>
        <w:pStyle w:val="19"/>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w:t>
      </w:r>
      <w:r>
        <w:rPr>
          <w:rFonts w:hint="eastAsia"/>
          <w:sz w:val="24"/>
        </w:rPr>
        <w:t>第一章“</w:t>
      </w:r>
      <w:r>
        <w:rPr>
          <w:rFonts w:hint="eastAsia" w:ascii="宋体" w:hAnsi="宋体"/>
          <w:sz w:val="24"/>
        </w:rPr>
        <w:t>投标邀请</w:t>
      </w:r>
      <w:r>
        <w:rPr>
          <w:rFonts w:hint="eastAsia"/>
          <w:sz w:val="24"/>
        </w:rPr>
        <w:t>”</w:t>
      </w:r>
      <w:r>
        <w:rPr>
          <w:rFonts w:hint="eastAsia" w:ascii="宋体" w:hAnsi="宋体"/>
          <w:sz w:val="24"/>
        </w:rPr>
        <w:t>中“采购人、采购组织机构的名称、地址和联系方式”。</w:t>
      </w:r>
    </w:p>
    <w:p>
      <w:pPr>
        <w:pStyle w:val="19"/>
        <w:spacing w:line="360" w:lineRule="auto"/>
        <w:ind w:firstLine="482" w:firstLineChars="200"/>
        <w:jc w:val="both"/>
        <w:rPr>
          <w:rFonts w:ascii="宋体" w:hAnsi="宋体"/>
          <w:b/>
          <w:bCs/>
          <w:sz w:val="24"/>
        </w:rPr>
      </w:pPr>
      <w:r>
        <w:rPr>
          <w:rFonts w:hint="eastAsia" w:ascii="宋体" w:hAnsi="宋体"/>
          <w:b/>
          <w:bCs/>
          <w:sz w:val="24"/>
        </w:rPr>
        <w:t>（二）质疑</w:t>
      </w:r>
    </w:p>
    <w:p>
      <w:pPr>
        <w:pStyle w:val="19"/>
        <w:spacing w:line="360" w:lineRule="auto"/>
        <w:ind w:firstLine="480" w:firstLineChars="200"/>
        <w:jc w:val="both"/>
        <w:rPr>
          <w:rFonts w:ascii="宋体" w:hAnsi="宋体"/>
          <w:sz w:val="24"/>
        </w:rPr>
      </w:pPr>
      <w:r>
        <w:rPr>
          <w:rFonts w:hint="eastAsia" w:ascii="宋体" w:hAnsi="宋体"/>
          <w:sz w:val="24"/>
        </w:rPr>
        <w:t>1.报名本项目的投标人认为招标文件、采购过程和中标结果使自己的权益受到损害的，通过政采云平台的质疑系统一次性向采购人或采购组织机构提出质疑：</w:t>
      </w:r>
    </w:p>
    <w:p>
      <w:pPr>
        <w:pStyle w:val="19"/>
        <w:spacing w:line="360" w:lineRule="auto"/>
        <w:ind w:firstLine="480" w:firstLineChars="200"/>
        <w:jc w:val="both"/>
        <w:rPr>
          <w:rFonts w:ascii="宋体" w:hAnsi="宋体"/>
          <w:sz w:val="24"/>
        </w:rPr>
      </w:pPr>
      <w:r>
        <w:rPr>
          <w:rFonts w:hint="eastAsia" w:ascii="宋体" w:hAnsi="宋体"/>
          <w:sz w:val="24"/>
        </w:rPr>
        <w:t>（1）投标人认为招标文件的内容损害其权益的，应当自获取之日起（获取截止日之后收到招标文件的，以获取截止日为准）7个工作日内提出质疑；</w:t>
      </w:r>
    </w:p>
    <w:p>
      <w:pPr>
        <w:pStyle w:val="19"/>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pPr>
        <w:pStyle w:val="19"/>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pPr>
        <w:pStyle w:val="19"/>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pPr>
        <w:pStyle w:val="19"/>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9"/>
        <w:spacing w:line="360" w:lineRule="auto"/>
        <w:ind w:firstLine="482" w:firstLineChars="200"/>
        <w:jc w:val="both"/>
        <w:rPr>
          <w:rFonts w:ascii="宋体" w:hAnsi="宋体"/>
          <w:b/>
          <w:bCs/>
          <w:sz w:val="24"/>
        </w:rPr>
      </w:pPr>
      <w:r>
        <w:rPr>
          <w:rFonts w:hint="eastAsia" w:ascii="宋体" w:hAnsi="宋体"/>
          <w:b/>
          <w:bCs/>
          <w:sz w:val="24"/>
        </w:rPr>
        <w:t>（三）投诉</w:t>
      </w:r>
    </w:p>
    <w:p>
      <w:pPr>
        <w:pStyle w:val="19"/>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pPr>
        <w:pStyle w:val="3"/>
        <w:numPr>
          <w:ilvl w:val="0"/>
          <w:numId w:val="4"/>
        </w:numPr>
        <w:spacing w:after="0" w:line="360" w:lineRule="auto"/>
        <w:ind w:left="0" w:leftChars="0" w:firstLine="482" w:firstLineChars="200"/>
        <w:rPr>
          <w:rFonts w:ascii="宋体" w:hAnsi="宋体"/>
          <w:b/>
          <w:sz w:val="24"/>
        </w:rPr>
      </w:pPr>
      <w:r>
        <w:rPr>
          <w:rFonts w:hint="eastAsia" w:ascii="宋体" w:hAnsi="宋体"/>
          <w:b/>
          <w:sz w:val="24"/>
        </w:rPr>
        <w:t>政府采购支持中小企业信用融资相关事项的通知</w:t>
      </w:r>
    </w:p>
    <w:p>
      <w:pPr>
        <w:pStyle w:val="3"/>
        <w:spacing w:after="0" w:line="360" w:lineRule="auto"/>
        <w:ind w:left="0" w:leftChars="0" w:firstLine="480" w:firstLineChars="200"/>
        <w:rPr>
          <w:rFonts w:ascii="宋体" w:hAnsi="宋体"/>
          <w:bCs/>
          <w:color w:val="000000"/>
          <w:sz w:val="24"/>
        </w:rPr>
      </w:pPr>
      <w:r>
        <w:rPr>
          <w:rFonts w:hint="eastAsia" w:ascii="宋体" w:hAnsi="宋体"/>
          <w:bCs/>
          <w:color w:val="000000"/>
          <w:sz w:val="24"/>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pPr>
        <w:widowControl/>
        <w:spacing w:line="360" w:lineRule="auto"/>
        <w:jc w:val="center"/>
        <w:textAlignment w:val="center"/>
        <w:rPr>
          <w:rFonts w:ascii="宋体" w:hAnsi="宋体" w:cs="宋体"/>
          <w:b/>
          <w:bCs/>
          <w:color w:val="000000"/>
          <w:kern w:val="0"/>
          <w:sz w:val="28"/>
          <w:szCs w:val="28"/>
        </w:rPr>
      </w:pPr>
      <w:r>
        <w:rPr>
          <w:rFonts w:hint="eastAsia" w:ascii="宋体" w:hAnsi="宋体" w:cs="宋体"/>
          <w:b/>
          <w:bCs/>
          <w:color w:val="000000"/>
          <w:kern w:val="0"/>
          <w:sz w:val="28"/>
          <w:szCs w:val="28"/>
        </w:rPr>
        <w:t>政采贷联系方式</w:t>
      </w:r>
    </w:p>
    <w:tbl>
      <w:tblPr>
        <w:tblStyle w:val="46"/>
        <w:tblW w:w="8655" w:type="dxa"/>
        <w:jc w:val="center"/>
        <w:tblLayout w:type="fixed"/>
        <w:tblCellMar>
          <w:top w:w="15" w:type="dxa"/>
          <w:left w:w="15" w:type="dxa"/>
          <w:bottom w:w="15" w:type="dxa"/>
          <w:right w:w="15" w:type="dxa"/>
        </w:tblCellMar>
      </w:tblPr>
      <w:tblGrid>
        <w:gridCol w:w="793"/>
        <w:gridCol w:w="1380"/>
        <w:gridCol w:w="2237"/>
        <w:gridCol w:w="1842"/>
        <w:gridCol w:w="2403"/>
      </w:tblGrid>
      <w:tr>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 xml:space="preserve">   联系电话</w:t>
            </w:r>
          </w:p>
        </w:tc>
      </w:tr>
      <w:tr>
        <w:tblPrEx>
          <w:tblCellMar>
            <w:top w:w="15" w:type="dxa"/>
            <w:left w:w="15" w:type="dxa"/>
            <w:bottom w:w="15" w:type="dxa"/>
            <w:right w:w="15" w:type="dxa"/>
          </w:tblCellMar>
        </w:tblPrEx>
        <w:trPr>
          <w:trHeight w:val="23"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4.</w:t>
            </w:r>
            <w:r>
              <w:rPr>
                <w:rFonts w:hint="eastAsia" w:ascii="宋体" w:hAnsi="宋体"/>
                <w:bCs/>
                <w:color w:val="000000"/>
                <w:szCs w:val="21"/>
                <w:lang w:eastAsia="zh-CN"/>
              </w:rPr>
              <w:t>151.8</w:t>
            </w:r>
            <w:r>
              <w:rPr>
                <w:rFonts w:hint="eastAsia" w:ascii="宋体" w:hAnsi="宋体"/>
                <w:bCs/>
                <w:color w:val="000000"/>
                <w:szCs w:val="21"/>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13958532211</w:t>
            </w:r>
          </w:p>
        </w:tc>
      </w:tr>
    </w:tbl>
    <w:p>
      <w:pPr>
        <w:widowControl/>
        <w:spacing w:line="360" w:lineRule="auto"/>
        <w:textAlignment w:val="center"/>
        <w:rPr>
          <w:rFonts w:ascii="宋体" w:hAnsi="宋体" w:cs="宋体"/>
          <w:b/>
          <w:color w:val="000000"/>
          <w:kern w:val="0"/>
          <w:sz w:val="22"/>
          <w:szCs w:val="22"/>
        </w:rPr>
      </w:pPr>
    </w:p>
    <w:p>
      <w:pPr>
        <w:widowControl/>
        <w:spacing w:line="360" w:lineRule="auto"/>
        <w:jc w:val="center"/>
        <w:textAlignment w:val="center"/>
        <w:rPr>
          <w:rFonts w:ascii="宋体" w:hAnsi="宋体" w:cs="宋体"/>
          <w:b/>
          <w:color w:val="000000"/>
          <w:kern w:val="0"/>
          <w:sz w:val="28"/>
          <w:szCs w:val="28"/>
        </w:rPr>
      </w:pPr>
      <w:r>
        <w:rPr>
          <w:rFonts w:hint="eastAsia" w:ascii="宋体" w:hAnsi="宋体" w:cs="宋体"/>
          <w:b/>
          <w:color w:val="000000"/>
          <w:kern w:val="0"/>
          <w:sz w:val="28"/>
          <w:szCs w:val="28"/>
        </w:rPr>
        <w:t>政采保联系方式</w:t>
      </w:r>
    </w:p>
    <w:tbl>
      <w:tblPr>
        <w:tblStyle w:val="4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2296"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阳光财产保险股份有限公司三门支公司</w:t>
            </w:r>
          </w:p>
        </w:tc>
        <w:tc>
          <w:tcPr>
            <w:tcW w:w="3341" w:type="dxa"/>
            <w:vAlign w:val="center"/>
          </w:tcPr>
          <w:p>
            <w:pPr>
              <w:widowControl/>
              <w:spacing w:line="360" w:lineRule="auto"/>
              <w:jc w:val="left"/>
              <w:textAlignment w:val="center"/>
              <w:rPr>
                <w:rFonts w:ascii="宋体" w:hAnsi="宋体"/>
                <w:bCs/>
                <w:color w:val="000000"/>
                <w:szCs w:val="21"/>
              </w:rPr>
            </w:pPr>
            <w:r>
              <w:rPr>
                <w:rFonts w:hint="eastAsia" w:ascii="宋体" w:hAnsi="宋体"/>
                <w:bCs/>
                <w:color w:val="000000"/>
                <w:szCs w:val="21"/>
              </w:rPr>
              <w:t>合同（质量）履约按履约保证金年费率1%（1.5%</w:t>
            </w:r>
            <w:r>
              <w:rPr>
                <w:rFonts w:ascii="宋体" w:hAnsi="宋体"/>
                <w:bCs/>
                <w:color w:val="000000"/>
                <w:szCs w:val="21"/>
              </w:rPr>
              <w:t>）</w:t>
            </w:r>
            <w:r>
              <w:rPr>
                <w:rFonts w:hint="eastAsia" w:ascii="宋体" w:hAnsi="宋体"/>
                <w:bCs/>
                <w:color w:val="000000"/>
                <w:szCs w:val="21"/>
              </w:rPr>
              <w:t>，每单保函最低保险费为500元(300元)。</w:t>
            </w:r>
          </w:p>
        </w:tc>
        <w:tc>
          <w:tcPr>
            <w:tcW w:w="1134"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李来萍</w:t>
            </w:r>
          </w:p>
        </w:tc>
        <w:tc>
          <w:tcPr>
            <w:tcW w:w="1977" w:type="dxa"/>
            <w:vAlign w:val="center"/>
          </w:tcPr>
          <w:p>
            <w:pPr>
              <w:widowControl/>
              <w:spacing w:line="360" w:lineRule="auto"/>
              <w:jc w:val="center"/>
              <w:textAlignment w:val="center"/>
              <w:rPr>
                <w:rFonts w:ascii="宋体" w:hAnsi="宋体"/>
                <w:bCs/>
                <w:color w:val="000000"/>
                <w:szCs w:val="21"/>
              </w:rPr>
            </w:pPr>
            <w:r>
              <w:rPr>
                <w:rFonts w:hint="eastAsia" w:ascii="宋体" w:hAnsi="宋体"/>
                <w:bCs/>
                <w:color w:val="000000"/>
                <w:szCs w:val="21"/>
              </w:rPr>
              <w:t>13958525199</w:t>
            </w:r>
          </w:p>
        </w:tc>
      </w:tr>
    </w:tbl>
    <w:p>
      <w:pPr>
        <w:pStyle w:val="5"/>
        <w:pageBreakBefore/>
        <w:numPr>
          <w:ilvl w:val="0"/>
          <w:numId w:val="3"/>
        </w:numPr>
      </w:pPr>
      <w:bookmarkStart w:id="33" w:name="_Toc31423"/>
      <w:r>
        <w:rPr>
          <w:rFonts w:hint="eastAsia"/>
        </w:rPr>
        <w:t>招标需求</w:t>
      </w:r>
      <w:bookmarkEnd w:id="33"/>
    </w:p>
    <w:p>
      <w:pPr>
        <w:spacing w:line="360" w:lineRule="auto"/>
        <w:ind w:firstLine="482" w:firstLineChars="200"/>
        <w:rPr>
          <w:rFonts w:ascii="宋体" w:hAnsi="宋体" w:cs="宋体"/>
          <w:b/>
          <w:sz w:val="24"/>
        </w:rPr>
      </w:pPr>
      <w:r>
        <w:rPr>
          <w:rFonts w:hint="eastAsia" w:ascii="宋体" w:hAnsi="宋体" w:cs="宋体"/>
          <w:b/>
          <w:sz w:val="24"/>
        </w:rPr>
        <w:t>一、招标项目一览表</w:t>
      </w:r>
    </w:p>
    <w:p>
      <w:pPr>
        <w:tabs>
          <w:tab w:val="left" w:pos="8280"/>
        </w:tabs>
        <w:autoSpaceDE w:val="0"/>
        <w:autoSpaceDN w:val="0"/>
        <w:adjustRightInd w:val="0"/>
        <w:spacing w:line="480" w:lineRule="exact"/>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1 </w:t>
      </w:r>
      <w:r>
        <w:rPr>
          <w:rFonts w:hint="eastAsia" w:asciiTheme="minorEastAsia" w:hAnsiTheme="minorEastAsia" w:eastAsiaTheme="minorEastAsia"/>
          <w:sz w:val="24"/>
        </w:rPr>
        <w:t>个标项，具体内容如下表：</w:t>
      </w:r>
    </w:p>
    <w:tbl>
      <w:tblPr>
        <w:tblStyle w:val="46"/>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77"/>
        <w:gridCol w:w="1991"/>
        <w:gridCol w:w="1099"/>
        <w:gridCol w:w="852"/>
        <w:gridCol w:w="1142"/>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标项号</w:t>
            </w:r>
          </w:p>
        </w:tc>
        <w:tc>
          <w:tcPr>
            <w:tcW w:w="1477"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项目名称</w:t>
            </w:r>
          </w:p>
        </w:tc>
        <w:tc>
          <w:tcPr>
            <w:tcW w:w="1991" w:type="dxa"/>
            <w:vAlign w:val="center"/>
          </w:tcPr>
          <w:p>
            <w:pPr>
              <w:tabs>
                <w:tab w:val="left" w:pos="8280"/>
              </w:tabs>
              <w:autoSpaceDE w:val="0"/>
              <w:autoSpaceDN w:val="0"/>
              <w:adjustRightInd w:val="0"/>
              <w:jc w:val="center"/>
              <w:rPr>
                <w:rFonts w:ascii="宋体"/>
                <w:b/>
                <w:szCs w:val="21"/>
              </w:rPr>
            </w:pPr>
            <w:r>
              <w:rPr>
                <w:rFonts w:hint="eastAsia" w:ascii="宋体" w:hAnsi="宋体" w:cs="宋体"/>
                <w:b/>
                <w:kern w:val="0"/>
                <w:szCs w:val="21"/>
              </w:rPr>
              <w:t>简要技术要求</w:t>
            </w:r>
          </w:p>
        </w:tc>
        <w:tc>
          <w:tcPr>
            <w:tcW w:w="1099"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数量</w:t>
            </w:r>
          </w:p>
        </w:tc>
        <w:tc>
          <w:tcPr>
            <w:tcW w:w="85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单位</w:t>
            </w:r>
          </w:p>
        </w:tc>
        <w:tc>
          <w:tcPr>
            <w:tcW w:w="1142" w:type="dxa"/>
            <w:vAlign w:val="center"/>
          </w:tcPr>
          <w:p>
            <w:pPr>
              <w:tabs>
                <w:tab w:val="left" w:pos="8280"/>
              </w:tabs>
              <w:autoSpaceDE w:val="0"/>
              <w:autoSpaceDN w:val="0"/>
              <w:adjustRightInd w:val="0"/>
              <w:jc w:val="center"/>
              <w:rPr>
                <w:rFonts w:ascii="宋体"/>
                <w:b/>
                <w:szCs w:val="21"/>
              </w:rPr>
            </w:pPr>
            <w:r>
              <w:rPr>
                <w:rFonts w:hint="eastAsia" w:ascii="宋体" w:hAnsi="宋体"/>
                <w:b/>
                <w:szCs w:val="21"/>
              </w:rPr>
              <w:t>总预算（万元）</w:t>
            </w:r>
          </w:p>
        </w:tc>
        <w:tc>
          <w:tcPr>
            <w:tcW w:w="1203" w:type="dxa"/>
            <w:vAlign w:val="center"/>
          </w:tcPr>
          <w:p>
            <w:pPr>
              <w:tabs>
                <w:tab w:val="left" w:pos="8280"/>
              </w:tabs>
              <w:autoSpaceDE w:val="0"/>
              <w:autoSpaceDN w:val="0"/>
              <w:adjustRightInd w:val="0"/>
              <w:jc w:val="center"/>
              <w:rPr>
                <w:rFonts w:ascii="宋体" w:hAnsi="宋体"/>
                <w:b/>
                <w:szCs w:val="21"/>
              </w:rPr>
            </w:pPr>
            <w:r>
              <w:rPr>
                <w:rFonts w:hint="eastAsia" w:ascii="宋体" w:hAnsi="宋体"/>
                <w:b/>
                <w:szCs w:val="21"/>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vAlign w:val="center"/>
          </w:tcPr>
          <w:p>
            <w:pPr>
              <w:tabs>
                <w:tab w:val="left" w:pos="8280"/>
              </w:tabs>
              <w:autoSpaceDE w:val="0"/>
              <w:autoSpaceDN w:val="0"/>
              <w:adjustRightInd w:val="0"/>
              <w:jc w:val="center"/>
              <w:rPr>
                <w:rFonts w:ascii="宋体" w:hAnsi="宋体" w:cs="宋体"/>
                <w:szCs w:val="21"/>
              </w:rPr>
            </w:pPr>
            <w:r>
              <w:rPr>
                <w:rFonts w:hint="eastAsia" w:ascii="宋体" w:hAnsi="宋体" w:cs="宋体"/>
                <w:szCs w:val="21"/>
              </w:rPr>
              <w:t>1</w:t>
            </w:r>
          </w:p>
        </w:tc>
        <w:tc>
          <w:tcPr>
            <w:tcW w:w="1477" w:type="dxa"/>
            <w:vAlign w:val="center"/>
          </w:tcPr>
          <w:p>
            <w:pPr>
              <w:tabs>
                <w:tab w:val="left" w:pos="8280"/>
              </w:tabs>
              <w:autoSpaceDE w:val="0"/>
              <w:autoSpaceDN w:val="0"/>
              <w:adjustRightInd w:val="0"/>
              <w:jc w:val="center"/>
              <w:rPr>
                <w:rFonts w:hint="eastAsia" w:ascii="宋体" w:hAnsi="宋体" w:eastAsia="宋体" w:cs="宋体"/>
                <w:b/>
                <w:szCs w:val="21"/>
                <w:lang w:eastAsia="zh-CN"/>
              </w:rPr>
            </w:pPr>
            <w:r>
              <w:rPr>
                <w:rFonts w:hint="eastAsia" w:ascii="宋体" w:hAnsi="宋体"/>
                <w:color w:val="000000" w:themeColor="text1"/>
                <w:sz w:val="24"/>
                <w:lang w:eastAsia="zh-CN"/>
                <w14:textFill>
                  <w14:solidFill>
                    <w14:schemeClr w14:val="tx1"/>
                  </w14:solidFill>
                </w14:textFill>
              </w:rPr>
              <w:t>三门技师学院机房电脑采购项目</w:t>
            </w:r>
          </w:p>
        </w:tc>
        <w:tc>
          <w:tcPr>
            <w:tcW w:w="1991" w:type="dxa"/>
            <w:vAlign w:val="center"/>
          </w:tcPr>
          <w:p>
            <w:pPr>
              <w:tabs>
                <w:tab w:val="left" w:pos="8280"/>
              </w:tabs>
              <w:autoSpaceDE w:val="0"/>
              <w:autoSpaceDN w:val="0"/>
              <w:adjustRightInd w:val="0"/>
              <w:jc w:val="center"/>
              <w:rPr>
                <w:rFonts w:ascii="宋体" w:hAnsi="宋体" w:cs="宋体"/>
                <w:b/>
                <w:szCs w:val="21"/>
              </w:rPr>
            </w:pPr>
            <w:r>
              <w:rPr>
                <w:rFonts w:hint="eastAsia" w:ascii="宋体" w:hAnsi="宋体" w:cs="宋体"/>
                <w:szCs w:val="21"/>
              </w:rPr>
              <w:t>详见技术需求</w:t>
            </w:r>
          </w:p>
        </w:tc>
        <w:tc>
          <w:tcPr>
            <w:tcW w:w="1099"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1</w:t>
            </w:r>
          </w:p>
        </w:tc>
        <w:tc>
          <w:tcPr>
            <w:tcW w:w="852" w:type="dxa"/>
            <w:vAlign w:val="center"/>
          </w:tcPr>
          <w:p>
            <w:pPr>
              <w:tabs>
                <w:tab w:val="left" w:pos="8280"/>
              </w:tabs>
              <w:autoSpaceDE w:val="0"/>
              <w:autoSpaceDN w:val="0"/>
              <w:adjustRightInd w:val="0"/>
              <w:jc w:val="center"/>
              <w:rPr>
                <w:rFonts w:ascii="宋体" w:hAnsi="宋体" w:cs="宋体"/>
                <w:bCs/>
                <w:szCs w:val="21"/>
              </w:rPr>
            </w:pPr>
            <w:r>
              <w:rPr>
                <w:rFonts w:hint="eastAsia" w:ascii="宋体" w:hAnsi="宋体" w:cs="宋体"/>
                <w:bCs/>
                <w:szCs w:val="21"/>
              </w:rPr>
              <w:t>批</w:t>
            </w:r>
          </w:p>
        </w:tc>
        <w:tc>
          <w:tcPr>
            <w:tcW w:w="1142" w:type="dxa"/>
            <w:vAlign w:val="center"/>
          </w:tcPr>
          <w:p>
            <w:pPr>
              <w:tabs>
                <w:tab w:val="left" w:pos="8280"/>
              </w:tabs>
              <w:autoSpaceDE w:val="0"/>
              <w:autoSpaceDN w:val="0"/>
              <w:adjustRightInd w:val="0"/>
              <w:jc w:val="center"/>
              <w:rPr>
                <w:rFonts w:hint="eastAsia" w:ascii="宋体" w:hAnsi="宋体" w:eastAsia="宋体" w:cs="宋体"/>
                <w:bCs/>
                <w:szCs w:val="21"/>
                <w:lang w:eastAsia="zh-CN"/>
              </w:rPr>
            </w:pPr>
            <w:r>
              <w:rPr>
                <w:rFonts w:hint="eastAsia" w:ascii="宋体" w:hAnsi="宋体" w:cs="宋体"/>
                <w:bCs/>
                <w:szCs w:val="21"/>
                <w:lang w:eastAsia="zh-CN"/>
              </w:rPr>
              <w:t>151.8</w:t>
            </w:r>
          </w:p>
        </w:tc>
        <w:tc>
          <w:tcPr>
            <w:tcW w:w="1203" w:type="dxa"/>
            <w:vAlign w:val="center"/>
          </w:tcPr>
          <w:p>
            <w:pPr>
              <w:tabs>
                <w:tab w:val="left" w:pos="8280"/>
              </w:tabs>
              <w:autoSpaceDE w:val="0"/>
              <w:autoSpaceDN w:val="0"/>
              <w:adjustRightInd w:val="0"/>
              <w:jc w:val="center"/>
              <w:rPr>
                <w:rFonts w:hint="eastAsia" w:ascii="宋体" w:hAnsi="宋体" w:eastAsia="宋体" w:cs="宋体"/>
                <w:bCs/>
                <w:szCs w:val="21"/>
                <w:lang w:eastAsia="zh-CN"/>
              </w:rPr>
            </w:pPr>
            <w:r>
              <w:rPr>
                <w:rFonts w:hint="eastAsia" w:ascii="宋体" w:hAnsi="宋体" w:cs="宋体"/>
                <w:bCs/>
                <w:szCs w:val="21"/>
                <w:lang w:eastAsia="zh-CN"/>
              </w:rPr>
              <w:t>151.8</w:t>
            </w:r>
          </w:p>
        </w:tc>
      </w:tr>
    </w:tbl>
    <w:p>
      <w:pPr>
        <w:numPr>
          <w:ilvl w:val="0"/>
          <w:numId w:val="5"/>
        </w:numPr>
        <w:spacing w:line="360" w:lineRule="auto"/>
        <w:ind w:firstLine="482" w:firstLineChars="200"/>
      </w:pPr>
      <w:r>
        <w:rPr>
          <w:rFonts w:hint="eastAsia" w:ascii="宋体" w:hAnsi="宋体" w:cs="宋体"/>
          <w:b/>
          <w:sz w:val="24"/>
        </w:rPr>
        <w:t>技术需求</w:t>
      </w:r>
    </w:p>
    <w:p>
      <w:pPr>
        <w:pStyle w:val="23"/>
        <w:numPr>
          <w:ilvl w:val="0"/>
          <w:numId w:val="6"/>
        </w:numPr>
        <w:ind w:firstLine="480" w:firstLineChars="200"/>
        <w:rPr>
          <w:rFonts w:ascii="宋体"/>
          <w:bCs/>
          <w:color w:val="000000" w:themeColor="text1"/>
          <w14:textFill>
            <w14:solidFill>
              <w14:schemeClr w14:val="tx1"/>
            </w14:solidFill>
          </w14:textFill>
        </w:rPr>
      </w:pPr>
      <w:r>
        <w:rPr>
          <w:rFonts w:hint="eastAsia" w:ascii="宋体"/>
          <w:bCs/>
          <w:color w:val="000000" w:themeColor="text1"/>
          <w:lang w:eastAsia="zh-CN"/>
          <w14:textFill>
            <w14:solidFill>
              <w14:schemeClr w14:val="tx1"/>
            </w14:solidFill>
          </w14:textFill>
        </w:rPr>
        <w:t>产品需求</w:t>
      </w:r>
      <w:r>
        <w:rPr>
          <w:rFonts w:hint="eastAsia" w:ascii="宋体"/>
          <w:bCs/>
          <w:color w:val="000000" w:themeColor="text1"/>
          <w14:textFill>
            <w14:solidFill>
              <w14:schemeClr w14:val="tx1"/>
            </w14:solidFill>
          </w14:textFill>
        </w:rPr>
        <w:t>清单</w:t>
      </w:r>
    </w:p>
    <w:p/>
    <w:tbl>
      <w:tblPr>
        <w:tblStyle w:val="46"/>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259"/>
        <w:gridCol w:w="709"/>
        <w:gridCol w:w="851"/>
        <w:gridCol w:w="1558"/>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序号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产品名称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数量</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单位</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bCs/>
                <w:color w:val="000000"/>
                <w:sz w:val="24"/>
              </w:rPr>
            </w:pPr>
            <w:r>
              <w:rPr>
                <w:rFonts w:hint="eastAsia"/>
                <w:bCs/>
                <w:color w:val="000000"/>
                <w:sz w:val="24"/>
              </w:rPr>
              <w:t>金额</w:t>
            </w:r>
          </w:p>
        </w:tc>
        <w:tc>
          <w:tcPr>
            <w:tcW w:w="38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color w:val="000000"/>
                <w:sz w:val="24"/>
                <w:shd w:val="clear" w:color="auto" w:fill="FCFAFB"/>
              </w:rPr>
            </w:pPr>
            <w:r>
              <w:rPr>
                <w:rFonts w:hint="eastAsia"/>
                <w:color w:val="000000"/>
                <w:sz w:val="24"/>
                <w:shd w:val="clear" w:color="auto" w:fill="FCFAFB"/>
              </w:rPr>
              <w:t>要求、备注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bookmarkStart w:id="34" w:name="OLE_LINK2"/>
            <w:r>
              <w:rPr>
                <w:rFonts w:hint="eastAsia" w:cs="Calibri"/>
                <w:color w:val="000000"/>
                <w:szCs w:val="21"/>
              </w:rPr>
              <w:t>1</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学生机房电脑1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cs="Calibri"/>
                <w:color w:val="000000"/>
                <w:sz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台</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b/>
                <w:szCs w:val="21"/>
              </w:rPr>
            </w:pPr>
            <w:r>
              <w:rPr>
                <w:rFonts w:cs="Calibri"/>
                <w:b/>
                <w:szCs w:val="21"/>
              </w:rPr>
              <w:t>45</w:t>
            </w:r>
            <w:r>
              <w:rPr>
                <w:rFonts w:hint="eastAsia" w:cs="Calibri"/>
                <w:b/>
                <w:szCs w:val="21"/>
              </w:rPr>
              <w:t>万</w:t>
            </w:r>
          </w:p>
        </w:tc>
        <w:tc>
          <w:tcPr>
            <w:tcW w:w="3828" w:type="dxa"/>
            <w:tcBorders>
              <w:top w:val="single" w:color="auto" w:sz="4" w:space="0"/>
              <w:left w:val="single" w:color="auto" w:sz="4" w:space="0"/>
              <w:bottom w:val="single" w:color="auto" w:sz="4" w:space="0"/>
              <w:right w:val="single" w:color="auto" w:sz="4" w:space="0"/>
            </w:tcBorders>
            <w:vAlign w:val="center"/>
          </w:tcPr>
          <w:p>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bookmarkStart w:id="35" w:name="OLE_LINK1"/>
            <w:r>
              <w:rPr>
                <w:rFonts w:hint="eastAsia" w:cs="Calibri"/>
                <w:sz w:val="24"/>
              </w:rPr>
              <w:t>详见</w:t>
            </w:r>
            <w:bookmarkEnd w:id="35"/>
            <w:r>
              <w:rPr>
                <w:rFonts w:hint="eastAsia" w:cs="Calibri"/>
                <w:sz w:val="24"/>
                <w:lang w:eastAsia="zh-CN"/>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2</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学生机房电脑2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1</w:t>
            </w:r>
            <w:r>
              <w:rPr>
                <w:rFonts w:cs="Calibri"/>
                <w:color w:val="000000"/>
                <w:sz w:val="24"/>
              </w:rPr>
              <w:t>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台</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b/>
                <w:szCs w:val="21"/>
              </w:rPr>
            </w:pPr>
            <w:r>
              <w:rPr>
                <w:rFonts w:hint="eastAsia" w:cs="Calibri"/>
                <w:b/>
                <w:szCs w:val="21"/>
              </w:rPr>
              <w:t>5</w:t>
            </w:r>
            <w:r>
              <w:rPr>
                <w:rFonts w:cs="Calibri"/>
                <w:b/>
                <w:szCs w:val="21"/>
              </w:rPr>
              <w:t>0</w:t>
            </w:r>
            <w:r>
              <w:rPr>
                <w:rFonts w:hint="eastAsia" w:cs="Calibri"/>
                <w:b/>
                <w:szCs w:val="21"/>
              </w:rPr>
              <w:t>万</w:t>
            </w:r>
          </w:p>
        </w:tc>
        <w:tc>
          <w:tcPr>
            <w:tcW w:w="3828" w:type="dxa"/>
            <w:tcBorders>
              <w:top w:val="single" w:color="auto" w:sz="4" w:space="0"/>
              <w:left w:val="single" w:color="auto" w:sz="4" w:space="0"/>
              <w:bottom w:val="single" w:color="auto" w:sz="4" w:space="0"/>
              <w:right w:val="single" w:color="auto" w:sz="4" w:space="0"/>
            </w:tcBorders>
            <w:vAlign w:val="center"/>
          </w:tcPr>
          <w:p>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hint="eastAsia" w:cs="Calibri"/>
                <w:sz w:val="24"/>
              </w:rPr>
              <w:t>详见</w:t>
            </w:r>
            <w:r>
              <w:rPr>
                <w:rFonts w:hint="eastAsia" w:cs="Calibri"/>
                <w:sz w:val="24"/>
                <w:lang w:eastAsia="zh-CN"/>
              </w:rPr>
              <w:t>技术需求</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3</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教室教学电脑</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台</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b/>
                <w:szCs w:val="21"/>
              </w:rPr>
            </w:pPr>
            <w:r>
              <w:rPr>
                <w:rFonts w:hint="eastAsia" w:cs="Calibri"/>
                <w:b/>
                <w:szCs w:val="21"/>
              </w:rPr>
              <w:t>2</w:t>
            </w:r>
            <w:r>
              <w:rPr>
                <w:rFonts w:cs="Calibri"/>
                <w:b/>
                <w:szCs w:val="21"/>
              </w:rPr>
              <w:t>.6</w:t>
            </w:r>
            <w:r>
              <w:rPr>
                <w:rFonts w:hint="eastAsia" w:cs="Calibri"/>
                <w:b/>
                <w:szCs w:val="21"/>
              </w:rPr>
              <w:t>万</w:t>
            </w:r>
          </w:p>
        </w:tc>
        <w:tc>
          <w:tcPr>
            <w:tcW w:w="3828" w:type="dxa"/>
            <w:tcBorders>
              <w:top w:val="single" w:color="auto" w:sz="4" w:space="0"/>
              <w:left w:val="single" w:color="auto" w:sz="4" w:space="0"/>
              <w:bottom w:val="single" w:color="auto" w:sz="4" w:space="0"/>
              <w:right w:val="single" w:color="auto" w:sz="4" w:space="0"/>
            </w:tcBorders>
            <w:vAlign w:val="center"/>
          </w:tcPr>
          <w:p>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hint="eastAsia" w:cs="Calibri"/>
                <w:sz w:val="24"/>
              </w:rPr>
              <w:t>详见</w:t>
            </w:r>
            <w:r>
              <w:rPr>
                <w:rFonts w:hint="eastAsia" w:cs="Calibri"/>
                <w:sz w:val="24"/>
                <w:lang w:eastAsia="zh-CN"/>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4</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服务器</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台</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b/>
                <w:szCs w:val="21"/>
              </w:rPr>
            </w:pPr>
            <w:r>
              <w:rPr>
                <w:rFonts w:hint="eastAsia" w:cs="Calibri"/>
                <w:b/>
                <w:szCs w:val="21"/>
              </w:rPr>
              <w:t>1</w:t>
            </w:r>
            <w:r>
              <w:rPr>
                <w:rFonts w:cs="Calibri"/>
                <w:b/>
                <w:szCs w:val="21"/>
              </w:rPr>
              <w:t>0</w:t>
            </w:r>
            <w:r>
              <w:rPr>
                <w:rFonts w:hint="eastAsia" w:cs="Calibri"/>
                <w:b/>
                <w:szCs w:val="21"/>
              </w:rPr>
              <w:t>万</w:t>
            </w:r>
          </w:p>
        </w:tc>
        <w:tc>
          <w:tcPr>
            <w:tcW w:w="3828" w:type="dxa"/>
            <w:tcBorders>
              <w:top w:val="single" w:color="auto" w:sz="4" w:space="0"/>
              <w:left w:val="single" w:color="auto" w:sz="4" w:space="0"/>
              <w:bottom w:val="single" w:color="auto" w:sz="4" w:space="0"/>
              <w:right w:val="single" w:color="auto" w:sz="4" w:space="0"/>
            </w:tcBorders>
            <w:vAlign w:val="center"/>
          </w:tcPr>
          <w:p>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hint="eastAsia" w:cs="Calibri"/>
                <w:sz w:val="24"/>
              </w:rPr>
              <w:t>详见</w:t>
            </w:r>
            <w:r>
              <w:rPr>
                <w:rFonts w:hint="eastAsia" w:cs="Calibri"/>
                <w:sz w:val="24"/>
                <w:lang w:eastAsia="zh-CN"/>
              </w:rPr>
              <w:t>技术需求</w:t>
            </w:r>
            <w:r>
              <w:rPr>
                <w:rFonts w:hint="eastAsia" w:cs="Calibri"/>
                <w:sz w:val="24"/>
              </w:rPr>
              <w:t>（与机房电脑同一品牌）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5</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机房电脑桌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1</w:t>
            </w:r>
            <w:r>
              <w:rPr>
                <w:rFonts w:cs="Calibri"/>
                <w:color w:val="000000"/>
                <w:sz w:val="24"/>
              </w:rPr>
              <w:t>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套</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b/>
                <w:szCs w:val="21"/>
              </w:rPr>
            </w:pPr>
            <w:r>
              <w:rPr>
                <w:rFonts w:hint="eastAsia" w:cs="Calibri"/>
                <w:b/>
                <w:szCs w:val="21"/>
              </w:rPr>
              <w:t>8万</w:t>
            </w:r>
          </w:p>
        </w:tc>
        <w:tc>
          <w:tcPr>
            <w:tcW w:w="3828" w:type="dxa"/>
            <w:tcBorders>
              <w:top w:val="single" w:color="auto" w:sz="4" w:space="0"/>
              <w:left w:val="single" w:color="auto" w:sz="4" w:space="0"/>
              <w:bottom w:val="single" w:color="auto" w:sz="4" w:space="0"/>
              <w:right w:val="single" w:color="auto" w:sz="4" w:space="0"/>
            </w:tcBorders>
            <w:vAlign w:val="center"/>
          </w:tcPr>
          <w:p>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hint="eastAsia" w:cs="Calibri"/>
                <w:sz w:val="24"/>
              </w:rPr>
              <w:t>详见</w:t>
            </w:r>
            <w:r>
              <w:rPr>
                <w:rFonts w:hint="eastAsia" w:cs="Calibri"/>
                <w:sz w:val="24"/>
                <w:lang w:eastAsia="zh-CN"/>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6</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教室讲台</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1</w:t>
            </w:r>
            <w:r>
              <w:rPr>
                <w:rFonts w:cs="Calibri"/>
                <w:color w:val="000000"/>
                <w:sz w:val="24"/>
              </w:rPr>
              <w:t>64</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hint="eastAsia" w:cs="Calibri"/>
                <w:color w:val="000000"/>
                <w:sz w:val="24"/>
              </w:rPr>
              <w:t>张</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b/>
                <w:szCs w:val="21"/>
              </w:rPr>
            </w:pPr>
            <w:r>
              <w:rPr>
                <w:rFonts w:hint="eastAsia" w:cs="Calibri"/>
                <w:b/>
                <w:szCs w:val="21"/>
              </w:rPr>
              <w:t>3</w:t>
            </w:r>
            <w:r>
              <w:rPr>
                <w:rFonts w:cs="Calibri"/>
                <w:b/>
                <w:szCs w:val="21"/>
              </w:rPr>
              <w:t>0</w:t>
            </w:r>
            <w:r>
              <w:rPr>
                <w:rFonts w:hint="eastAsia" w:cs="Calibri"/>
                <w:b/>
                <w:szCs w:val="21"/>
              </w:rPr>
              <w:t>万</w:t>
            </w:r>
          </w:p>
        </w:tc>
        <w:tc>
          <w:tcPr>
            <w:tcW w:w="3828" w:type="dxa"/>
            <w:tcBorders>
              <w:top w:val="single" w:color="auto" w:sz="4" w:space="0"/>
              <w:left w:val="single" w:color="auto" w:sz="4" w:space="0"/>
              <w:bottom w:val="single" w:color="auto" w:sz="4" w:space="0"/>
              <w:right w:val="single" w:color="auto" w:sz="4" w:space="0"/>
            </w:tcBorders>
            <w:vAlign w:val="center"/>
          </w:tcPr>
          <w:p>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hint="eastAsia" w:cs="Calibri"/>
                <w:sz w:val="24"/>
              </w:rPr>
              <w:t>详见</w:t>
            </w:r>
            <w:r>
              <w:rPr>
                <w:rFonts w:hint="eastAsia" w:cs="Calibri"/>
                <w:sz w:val="24"/>
                <w:lang w:eastAsia="zh-CN"/>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7</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Cs w:val="21"/>
              </w:rPr>
            </w:pPr>
            <w:r>
              <w:rPr>
                <w:rFonts w:hint="eastAsia" w:cs="Calibri"/>
                <w:color w:val="000000"/>
                <w:szCs w:val="21"/>
              </w:rPr>
              <w:t>机房及教室布线</w:t>
            </w: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color w:val="000000"/>
                <w:sz w:val="24"/>
              </w:rPr>
            </w:pPr>
            <w:r>
              <w:rPr>
                <w:rFonts w:cs="Calibri"/>
                <w:color w:val="000000"/>
                <w:sz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ind w:firstLine="240" w:firstLineChars="100"/>
              <w:rPr>
                <w:rFonts w:cs="Calibri"/>
                <w:color w:val="000000"/>
                <w:sz w:val="24"/>
              </w:rPr>
            </w:pPr>
            <w:r>
              <w:rPr>
                <w:rFonts w:hint="eastAsia" w:cs="Calibri"/>
                <w:color w:val="000000"/>
                <w:sz w:val="24"/>
              </w:rPr>
              <w:t>批</w:t>
            </w:r>
          </w:p>
        </w:tc>
        <w:tc>
          <w:tcPr>
            <w:tcW w:w="15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Calibri"/>
                <w:b/>
                <w:szCs w:val="21"/>
              </w:rPr>
            </w:pPr>
            <w:r>
              <w:rPr>
                <w:rFonts w:cs="Calibri"/>
                <w:b/>
                <w:szCs w:val="21"/>
              </w:rPr>
              <w:t>6.2</w:t>
            </w:r>
            <w:r>
              <w:rPr>
                <w:rFonts w:hint="eastAsia" w:cs="Calibri"/>
                <w:b/>
                <w:szCs w:val="21"/>
              </w:rPr>
              <w:t>万</w:t>
            </w:r>
          </w:p>
        </w:tc>
        <w:tc>
          <w:tcPr>
            <w:tcW w:w="3828" w:type="dxa"/>
            <w:tcBorders>
              <w:top w:val="single" w:color="auto" w:sz="4" w:space="0"/>
              <w:left w:val="single" w:color="auto" w:sz="4" w:space="0"/>
              <w:bottom w:val="single" w:color="auto" w:sz="4" w:space="0"/>
              <w:right w:val="single" w:color="auto" w:sz="4" w:space="0"/>
            </w:tcBorders>
            <w:vAlign w:val="center"/>
          </w:tcPr>
          <w:p>
            <w:pPr>
              <w:tabs>
                <w:tab w:val="left" w:pos="180"/>
                <w:tab w:val="left" w:pos="360"/>
                <w:tab w:val="left" w:pos="540"/>
                <w:tab w:val="left" w:pos="8280"/>
              </w:tabs>
              <w:autoSpaceDE w:val="0"/>
              <w:autoSpaceDN w:val="0"/>
              <w:adjustRightInd w:val="0"/>
              <w:spacing w:before="100" w:line="360" w:lineRule="exact"/>
              <w:ind w:right="23"/>
              <w:jc w:val="center"/>
              <w:rPr>
                <w:rFonts w:cs="Calibri"/>
                <w:sz w:val="24"/>
              </w:rPr>
            </w:pPr>
            <w:r>
              <w:rPr>
                <w:rFonts w:hint="eastAsia" w:cs="Calibri"/>
                <w:sz w:val="24"/>
              </w:rPr>
              <w:t>4个机房强弱电综合布线及1</w:t>
            </w:r>
            <w:r>
              <w:rPr>
                <w:rFonts w:cs="Calibri"/>
                <w:sz w:val="24"/>
              </w:rPr>
              <w:t>64</w:t>
            </w:r>
            <w:r>
              <w:rPr>
                <w:rFonts w:hint="eastAsia" w:cs="Calibri"/>
                <w:sz w:val="24"/>
              </w:rPr>
              <w:t>个教室讲台强弱电布线</w:t>
            </w:r>
          </w:p>
        </w:tc>
      </w:tr>
    </w:tbl>
    <w:p>
      <w:pPr>
        <w:pStyle w:val="5"/>
        <w:jc w:val="both"/>
        <w:rPr>
          <w:sz w:val="24"/>
          <w:szCs w:val="24"/>
        </w:rPr>
      </w:pPr>
    </w:p>
    <w:p>
      <w:pPr>
        <w:pStyle w:val="23"/>
        <w:ind w:firstLine="480" w:firstLineChars="200"/>
        <w:rPr>
          <w:rFonts w:hint="eastAsia" w:ascii="宋体" w:eastAsia="宋体"/>
          <w:bCs/>
          <w:color w:val="000000" w:themeColor="text1"/>
          <w:lang w:eastAsia="zh-CN"/>
          <w14:textFill>
            <w14:solidFill>
              <w14:schemeClr w14:val="tx1"/>
            </w14:solidFill>
          </w14:textFill>
        </w:rPr>
      </w:pPr>
      <w:r>
        <w:rPr>
          <w:rFonts w:hint="eastAsia" w:ascii="宋体"/>
          <w:bCs/>
          <w:color w:val="000000" w:themeColor="text1"/>
          <w14:textFill>
            <w14:solidFill>
              <w14:schemeClr w14:val="tx1"/>
            </w14:solidFill>
          </w14:textFill>
        </w:rPr>
        <w:t>（二）</w:t>
      </w:r>
      <w:r>
        <w:rPr>
          <w:rFonts w:hint="eastAsia" w:ascii="宋体"/>
          <w:bCs/>
          <w:color w:val="000000" w:themeColor="text1"/>
          <w:lang w:eastAsia="zh-CN"/>
          <w14:textFill>
            <w14:solidFill>
              <w14:schemeClr w14:val="tx1"/>
            </w14:solidFill>
          </w14:textFill>
        </w:rPr>
        <w:t>技术需求</w:t>
      </w:r>
    </w:p>
    <w:p/>
    <w:p>
      <w:pPr>
        <w:spacing w:line="360" w:lineRule="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w:t>
      </w:r>
      <w:r>
        <w:rPr>
          <w:rFonts w:hint="eastAsia" w:ascii="宋体" w:hAnsi="宋体" w:cs="宋体"/>
          <w:b/>
          <w:sz w:val="24"/>
        </w:rPr>
        <w:t>学生机房电脑1，i5处理器技术需求：</w:t>
      </w:r>
    </w:p>
    <w:tbl>
      <w:tblPr>
        <w:tblStyle w:val="46"/>
        <w:tblW w:w="10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4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41" w:type="dxa"/>
            <w:shd w:val="clear" w:color="auto" w:fill="D9D9D9"/>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指标</w:t>
            </w:r>
          </w:p>
        </w:tc>
        <w:tc>
          <w:tcPr>
            <w:tcW w:w="7645" w:type="dxa"/>
            <w:shd w:val="clear" w:color="auto" w:fill="D9D9D9"/>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具体规格配置</w:t>
            </w:r>
          </w:p>
        </w:tc>
        <w:tc>
          <w:tcPr>
            <w:tcW w:w="728" w:type="dxa"/>
            <w:shd w:val="clear" w:color="auto" w:fill="D9D9D9"/>
            <w:vAlign w:val="center"/>
          </w:tcPr>
          <w:p>
            <w:pPr>
              <w:spacing w:line="360" w:lineRule="auto"/>
              <w:jc w:val="center"/>
              <w:rPr>
                <w:rFonts w:ascii="宋体" w:hAnsi="宋体" w:cs="宋体"/>
                <w:b/>
                <w:sz w:val="20"/>
                <w:szCs w:val="20"/>
              </w:rPr>
            </w:pPr>
            <w:r>
              <w:rPr>
                <w:rFonts w:hint="eastAsia" w:ascii="宋体" w:hAnsi="宋体" w:cs="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jc w:val="center"/>
              <w:rPr>
                <w:rFonts w:ascii="宋体" w:hAnsi="宋体" w:cs="宋体"/>
                <w:b/>
                <w:kern w:val="0"/>
                <w:sz w:val="20"/>
                <w:szCs w:val="20"/>
              </w:rPr>
            </w:pPr>
            <w:r>
              <w:rPr>
                <w:rFonts w:hint="eastAsia" w:ascii="宋体" w:hAnsi="宋体" w:cs="宋体"/>
                <w:kern w:val="0"/>
                <w:sz w:val="20"/>
                <w:szCs w:val="20"/>
              </w:rPr>
              <w:t>参考品牌产品</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联想，戴尔，惠普或其它同档次品牌商用产品，不接受组装机。</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CPU▲</w:t>
            </w:r>
          </w:p>
        </w:tc>
        <w:tc>
          <w:tcPr>
            <w:tcW w:w="7645" w:type="dxa"/>
            <w:vAlign w:val="center"/>
          </w:tcPr>
          <w:p>
            <w:pPr>
              <w:widowControl/>
              <w:jc w:val="left"/>
              <w:rPr>
                <w:rFonts w:ascii="宋体" w:hAnsi="宋体"/>
                <w:kern w:val="0"/>
                <w:sz w:val="20"/>
                <w:szCs w:val="20"/>
              </w:rPr>
            </w:pPr>
            <w:r>
              <w:rPr>
                <w:rFonts w:hint="eastAsia" w:ascii="宋体" w:hAnsi="宋体" w:cs="宋体"/>
                <w:kern w:val="0"/>
                <w:sz w:val="20"/>
                <w:szCs w:val="20"/>
              </w:rPr>
              <w:t>英特尔酷睿≥英特尔® 酷睿™ i5-1</w:t>
            </w:r>
            <w:r>
              <w:rPr>
                <w:rFonts w:ascii="宋体" w:hAnsi="宋体" w:cs="宋体"/>
                <w:kern w:val="0"/>
                <w:sz w:val="20"/>
                <w:szCs w:val="20"/>
              </w:rPr>
              <w:t>2</w:t>
            </w:r>
            <w:r>
              <w:rPr>
                <w:rFonts w:hint="eastAsia" w:ascii="宋体" w:hAnsi="宋体" w:cs="宋体"/>
                <w:kern w:val="0"/>
                <w:sz w:val="20"/>
                <w:szCs w:val="20"/>
              </w:rPr>
              <w:t xml:space="preserve">500 处理器 </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主板▲</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 xml:space="preserve">Intel </w:t>
            </w:r>
            <w:r>
              <w:rPr>
                <w:rFonts w:ascii="宋体" w:hAnsi="宋体" w:cs="宋体"/>
                <w:kern w:val="0"/>
                <w:sz w:val="20"/>
                <w:szCs w:val="20"/>
              </w:rPr>
              <w:t>Q6</w:t>
            </w:r>
            <w:r>
              <w:rPr>
                <w:rFonts w:hint="eastAsia" w:ascii="宋体" w:hAnsi="宋体" w:cs="宋体"/>
                <w:kern w:val="0"/>
                <w:sz w:val="20"/>
                <w:szCs w:val="20"/>
              </w:rPr>
              <w:t>70高速芯片组及以上，板载4条内存插槽</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内存▲</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 xml:space="preserve">8G DDR4 </w:t>
            </w:r>
            <w:r>
              <w:rPr>
                <w:rFonts w:ascii="宋体" w:hAnsi="宋体" w:cs="宋体"/>
                <w:kern w:val="0"/>
                <w:sz w:val="20"/>
                <w:szCs w:val="20"/>
              </w:rPr>
              <w:t>3200</w:t>
            </w:r>
            <w:r>
              <w:rPr>
                <w:rFonts w:hint="eastAsia" w:ascii="宋体" w:hAnsi="宋体" w:cs="宋体"/>
                <w:kern w:val="0"/>
                <w:sz w:val="20"/>
                <w:szCs w:val="20"/>
              </w:rPr>
              <w:t>Mhz及以上，最大支持</w:t>
            </w:r>
            <w:r>
              <w:rPr>
                <w:rFonts w:ascii="宋体" w:hAnsi="宋体" w:cs="宋体"/>
                <w:kern w:val="0"/>
                <w:sz w:val="20"/>
                <w:szCs w:val="20"/>
              </w:rPr>
              <w:t>128G</w:t>
            </w:r>
            <w:r>
              <w:rPr>
                <w:rFonts w:hint="eastAsia" w:ascii="宋体" w:hAnsi="宋体" w:cs="宋体"/>
                <w:kern w:val="0"/>
                <w:sz w:val="20"/>
                <w:szCs w:val="20"/>
              </w:rPr>
              <w:t>内存</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显卡</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板载</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声卡</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板载</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硬盘</w:t>
            </w:r>
          </w:p>
        </w:tc>
        <w:tc>
          <w:tcPr>
            <w:tcW w:w="7645" w:type="dxa"/>
            <w:vAlign w:val="center"/>
          </w:tcPr>
          <w:p>
            <w:pPr>
              <w:spacing w:line="360" w:lineRule="auto"/>
              <w:rPr>
                <w:rFonts w:ascii="宋体" w:hAnsi="宋体" w:cs="宋体"/>
                <w:kern w:val="0"/>
                <w:sz w:val="20"/>
                <w:szCs w:val="20"/>
              </w:rPr>
            </w:pPr>
            <w:r>
              <w:rPr>
                <w:rFonts w:hint="eastAsia" w:ascii="宋体" w:hAnsi="宋体" w:cs="FZXiHeiI-Z08S"/>
                <w:color w:val="000000"/>
                <w:kern w:val="0"/>
                <w:sz w:val="20"/>
                <w:szCs w:val="20"/>
              </w:rPr>
              <w:t>配置1块256GB M.2 SSD固态硬盘</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网卡</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板载100/1000M自适应网卡</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机箱电源</w:t>
            </w:r>
            <w:r>
              <w:rPr>
                <w:rFonts w:hint="eastAsia" w:ascii="宋体" w:hAnsi="宋体" w:cs="宋体"/>
                <w:sz w:val="20"/>
                <w:szCs w:val="20"/>
              </w:rPr>
              <w:t>★</w:t>
            </w:r>
          </w:p>
        </w:tc>
        <w:tc>
          <w:tcPr>
            <w:tcW w:w="7645" w:type="dxa"/>
            <w:vAlign w:val="center"/>
          </w:tcPr>
          <w:p>
            <w:pPr>
              <w:spacing w:line="360" w:lineRule="auto"/>
              <w:rPr>
                <w:rFonts w:ascii="宋体" w:hAnsi="宋体" w:cs="宋体"/>
                <w:kern w:val="0"/>
                <w:sz w:val="20"/>
                <w:szCs w:val="20"/>
              </w:rPr>
            </w:pPr>
            <w:r>
              <w:rPr>
                <w:rFonts w:hint="eastAsia" w:ascii="宋体" w:hAnsi="宋体" w:cs="宋体"/>
                <w:color w:val="000000" w:themeColor="text1"/>
                <w:sz w:val="20"/>
                <w:szCs w:val="20"/>
                <w14:textFill>
                  <w14:solidFill>
                    <w14:schemeClr w14:val="tx1"/>
                  </w14:solidFill>
                </w14:textFill>
              </w:rPr>
              <w:t>纤小型机箱，≤1</w:t>
            </w:r>
            <w:r>
              <w:rPr>
                <w:rFonts w:ascii="宋体" w:hAnsi="宋体" w:cs="宋体"/>
                <w:color w:val="000000" w:themeColor="text1"/>
                <w:sz w:val="20"/>
                <w:szCs w:val="20"/>
                <w14:textFill>
                  <w14:solidFill>
                    <w14:schemeClr w14:val="tx1"/>
                  </w14:solidFill>
                </w14:textFill>
              </w:rPr>
              <w:t>0L</w:t>
            </w:r>
            <w:r>
              <w:rPr>
                <w:rFonts w:hint="eastAsia" w:ascii="宋体" w:hAnsi="宋体" w:cs="宋体"/>
                <w:color w:val="000000" w:themeColor="text1"/>
                <w:sz w:val="20"/>
                <w:szCs w:val="20"/>
                <w14:textFill>
                  <w14:solidFill>
                    <w14:schemeClr w14:val="tx1"/>
                  </w14:solidFill>
                </w14:textFill>
              </w:rPr>
              <w:t>；免工具开启；内置音箱；电源装置诊断指示灯，</w:t>
            </w:r>
            <w:r>
              <w:rPr>
                <w:rFonts w:hint="eastAsia" w:ascii="宋体" w:hAnsi="宋体"/>
                <w:sz w:val="20"/>
                <w:szCs w:val="20"/>
                <w:highlight w:val="yellow"/>
              </w:rPr>
              <w:t>高效散热静音，带有安全锁孔，整机防盗线缆锁设计，免工具开箱和部件维护，硬盘扩展卡光驱无螺钉设计，</w:t>
            </w:r>
            <w:r>
              <w:rPr>
                <w:rFonts w:hint="eastAsia" w:ascii="宋体" w:hAnsi="宋体" w:cs="宋体"/>
                <w:color w:val="000000" w:themeColor="text1"/>
                <w:sz w:val="20"/>
                <w:szCs w:val="20"/>
                <w14:textFill>
                  <w14:solidFill>
                    <w14:schemeClr w14:val="tx1"/>
                  </w14:solidFill>
                </w14:textFill>
              </w:rPr>
              <w:t>不低于2</w:t>
            </w:r>
            <w:r>
              <w:rPr>
                <w:rFonts w:ascii="宋体" w:hAnsi="宋体" w:cs="宋体"/>
                <w:color w:val="000000" w:themeColor="text1"/>
                <w:sz w:val="20"/>
                <w:szCs w:val="20"/>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0W高效节能电源，</w:t>
            </w:r>
            <w:r>
              <w:rPr>
                <w:rFonts w:ascii="宋体" w:hAnsi="宋体" w:cs="宋体"/>
                <w:color w:val="000000" w:themeColor="text1"/>
                <w:sz w:val="20"/>
                <w:szCs w:val="20"/>
                <w14:textFill>
                  <w14:solidFill>
                    <w14:schemeClr w14:val="tx1"/>
                  </w14:solidFill>
                </w14:textFill>
              </w:rPr>
              <w:t>85</w:t>
            </w:r>
            <w:r>
              <w:rPr>
                <w:rFonts w:hint="eastAsia" w:ascii="宋体" w:hAnsi="宋体" w:cs="宋体"/>
                <w:color w:val="000000" w:themeColor="text1"/>
                <w:sz w:val="20"/>
                <w:szCs w:val="20"/>
                <w14:textFill>
                  <w14:solidFill>
                    <w14:schemeClr w14:val="tx1"/>
                  </w14:solidFill>
                </w14:textFill>
              </w:rPr>
              <w:t>%能效，并提供产品彩页资料证明</w:t>
            </w:r>
          </w:p>
        </w:tc>
        <w:tc>
          <w:tcPr>
            <w:tcW w:w="728" w:type="dxa"/>
            <w:vAlign w:val="center"/>
          </w:tcPr>
          <w:p>
            <w:pPr>
              <w:spacing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键盘鼠标电源线</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USB键盘、鼠标，电源线</w:t>
            </w:r>
          </w:p>
        </w:tc>
        <w:tc>
          <w:tcPr>
            <w:tcW w:w="728" w:type="dxa"/>
            <w:vAlign w:val="center"/>
          </w:tcPr>
          <w:p>
            <w:pPr>
              <w:spacing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操作系统</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正版操作系统</w:t>
            </w:r>
          </w:p>
        </w:tc>
        <w:tc>
          <w:tcPr>
            <w:tcW w:w="728" w:type="dxa"/>
            <w:vAlign w:val="center"/>
          </w:tcPr>
          <w:p>
            <w:pPr>
              <w:spacing w:after="120"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显示器</w:t>
            </w:r>
            <w:r>
              <w:rPr>
                <w:rFonts w:hint="eastAsia" w:ascii="宋体" w:hAnsi="宋体" w:cs="宋体"/>
                <w:sz w:val="20"/>
                <w:szCs w:val="20"/>
              </w:rPr>
              <w:t>★</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lang w:bidi="ar"/>
              </w:rPr>
              <w:t>同品牌商用≥</w:t>
            </w:r>
            <w:r>
              <w:rPr>
                <w:rFonts w:ascii="宋体" w:hAnsi="宋体" w:cs="宋体"/>
                <w:kern w:val="0"/>
                <w:sz w:val="20"/>
                <w:szCs w:val="20"/>
                <w:lang w:bidi="ar"/>
              </w:rPr>
              <w:t>21.5</w:t>
            </w:r>
            <w:r>
              <w:rPr>
                <w:rFonts w:hint="eastAsia" w:ascii="宋体" w:hAnsi="宋体" w:cs="宋体"/>
                <w:kern w:val="0"/>
                <w:sz w:val="20"/>
                <w:szCs w:val="20"/>
                <w:lang w:bidi="ar"/>
              </w:rPr>
              <w:t>寸显示器 IPS</w:t>
            </w:r>
            <w:r>
              <w:rPr>
                <w:rFonts w:ascii="宋体" w:hAnsi="宋体" w:cs="宋体"/>
                <w:kern w:val="0"/>
                <w:sz w:val="20"/>
                <w:szCs w:val="20"/>
                <w:lang w:bidi="ar"/>
              </w:rPr>
              <w:t>/VA</w:t>
            </w:r>
            <w:r>
              <w:rPr>
                <w:rFonts w:hint="eastAsia" w:ascii="宋体" w:hAnsi="宋体" w:cs="宋体"/>
                <w:kern w:val="0"/>
                <w:sz w:val="20"/>
                <w:szCs w:val="20"/>
                <w:lang w:bidi="ar"/>
              </w:rPr>
              <w:t>液晶面板，通过低蓝光认证，投标时提供证书复印件，1920*1080分辨率 具有EPEAT GOLD金奖认证，显示器高清接口需要与主机接口一致（HDMI或者DP，不接受转接）</w:t>
            </w:r>
          </w:p>
        </w:tc>
        <w:tc>
          <w:tcPr>
            <w:tcW w:w="728" w:type="dxa"/>
            <w:vAlign w:val="center"/>
          </w:tcPr>
          <w:p>
            <w:pPr>
              <w:spacing w:after="120" w:line="360" w:lineRule="auto"/>
              <w:jc w:val="center"/>
              <w:rPr>
                <w:rFonts w:ascii="宋体" w:hAnsi="宋体" w:cs="宋体"/>
                <w:kern w:val="0"/>
                <w:sz w:val="20"/>
                <w:szCs w:val="20"/>
              </w:rPr>
            </w:pPr>
          </w:p>
          <w:p>
            <w:pPr>
              <w:spacing w:after="120"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认证</w:t>
            </w:r>
            <w:r>
              <w:rPr>
                <w:rFonts w:hint="eastAsia" w:ascii="宋体" w:hAnsi="宋体" w:cs="宋体"/>
                <w:sz w:val="20"/>
                <w:szCs w:val="20"/>
              </w:rPr>
              <w:t>★</w:t>
            </w:r>
          </w:p>
        </w:tc>
        <w:tc>
          <w:tcPr>
            <w:tcW w:w="7645" w:type="dxa"/>
            <w:vAlign w:val="center"/>
          </w:tcPr>
          <w:p>
            <w:pPr>
              <w:widowControl/>
              <w:jc w:val="left"/>
              <w:rPr>
                <w:rFonts w:ascii="宋体" w:hAnsi="宋体" w:cs="宋体"/>
                <w:kern w:val="0"/>
                <w:sz w:val="20"/>
                <w:szCs w:val="20"/>
              </w:rPr>
            </w:pPr>
            <w:r>
              <w:rPr>
                <w:rFonts w:hint="eastAsia" w:ascii="宋体" w:hAnsi="宋体" w:cs="宋体"/>
                <w:kern w:val="0"/>
                <w:sz w:val="20"/>
                <w:szCs w:val="20"/>
              </w:rPr>
              <w:t>CECP &amp; SEPA、10</w:t>
            </w:r>
            <w:r>
              <w:rPr>
                <w:rFonts w:ascii="宋体" w:hAnsi="宋体" w:cs="宋体"/>
                <w:kern w:val="0"/>
                <w:sz w:val="20"/>
                <w:szCs w:val="20"/>
              </w:rPr>
              <w:t>0</w:t>
            </w:r>
            <w:r>
              <w:rPr>
                <w:rFonts w:hint="eastAsia" w:ascii="宋体" w:hAnsi="宋体" w:cs="宋体"/>
                <w:kern w:val="0"/>
                <w:sz w:val="20"/>
                <w:szCs w:val="20"/>
              </w:rPr>
              <w:t>万小时平均无故障运行认证、EPEAT电子环境产品认证、噪音测试＜11分贝检测证书、防雷防静电及电磁兼容认证。原厂须具备ISO相关证书（9001，14001，20000&amp;27001）</w:t>
            </w:r>
            <w:r>
              <w:rPr>
                <w:rFonts w:hint="eastAsia" w:ascii="宋体" w:hAnsi="宋体"/>
                <w:sz w:val="20"/>
                <w:szCs w:val="20"/>
              </w:rPr>
              <w:t>，CCCS钻石五星认证</w:t>
            </w:r>
          </w:p>
        </w:tc>
        <w:tc>
          <w:tcPr>
            <w:tcW w:w="728" w:type="dxa"/>
            <w:vAlign w:val="center"/>
          </w:tcPr>
          <w:p>
            <w:pPr>
              <w:spacing w:after="120"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接　口</w:t>
            </w:r>
            <w:r>
              <w:rPr>
                <w:rFonts w:hint="eastAsia" w:ascii="宋体" w:hAnsi="宋体" w:cs="宋体"/>
                <w:sz w:val="20"/>
                <w:szCs w:val="20"/>
              </w:rPr>
              <w:t>★</w:t>
            </w:r>
          </w:p>
        </w:tc>
        <w:tc>
          <w:tcPr>
            <w:tcW w:w="7645" w:type="dxa"/>
            <w:vAlign w:val="center"/>
          </w:tcPr>
          <w:p>
            <w:pPr>
              <w:widowControl/>
              <w:jc w:val="left"/>
              <w:rPr>
                <w:rFonts w:ascii="宋体" w:hAnsi="宋体" w:cs="宋体"/>
                <w:kern w:val="0"/>
                <w:sz w:val="20"/>
                <w:szCs w:val="20"/>
              </w:rPr>
            </w:pPr>
            <w:r>
              <w:rPr>
                <w:rFonts w:hint="eastAsia" w:ascii="宋体" w:hAnsi="宋体" w:cs="宋体"/>
                <w:color w:val="000000" w:themeColor="text1"/>
                <w:kern w:val="0"/>
                <w:sz w:val="20"/>
                <w:szCs w:val="20"/>
                <w14:textFill>
                  <w14:solidFill>
                    <w14:schemeClr w14:val="tx1"/>
                  </w14:solidFill>
                </w14:textFill>
              </w:rPr>
              <w:t>USB 接口不低于1</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个（满足前置</w:t>
            </w:r>
            <w:r>
              <w:rPr>
                <w:rFonts w:ascii="宋体" w:hAnsi="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个USB，1个Type-C以上，后置6个USB接口，其中l个支持充电； 2个DP，1个RJ45。</w:t>
            </w:r>
          </w:p>
        </w:tc>
        <w:tc>
          <w:tcPr>
            <w:tcW w:w="728" w:type="dxa"/>
            <w:vAlign w:val="center"/>
          </w:tcPr>
          <w:p>
            <w:pPr>
              <w:spacing w:after="120"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服务▲</w:t>
            </w:r>
          </w:p>
        </w:tc>
        <w:tc>
          <w:tcPr>
            <w:tcW w:w="7645" w:type="dxa"/>
            <w:vAlign w:val="center"/>
          </w:tcPr>
          <w:p>
            <w:pPr>
              <w:spacing w:line="360" w:lineRule="auto"/>
              <w:rPr>
                <w:sz w:val="20"/>
                <w:szCs w:val="20"/>
              </w:rPr>
            </w:pPr>
            <w:r>
              <w:rPr>
                <w:rFonts w:hint="eastAsia"/>
                <w:sz w:val="20"/>
                <w:szCs w:val="20"/>
              </w:rPr>
              <w:t>生产厂商提供</w:t>
            </w:r>
            <w:r>
              <w:rPr>
                <w:sz w:val="20"/>
                <w:szCs w:val="20"/>
              </w:rPr>
              <w:t>原厂</w:t>
            </w:r>
            <w:r>
              <w:rPr>
                <w:rFonts w:hint="eastAsia"/>
                <w:sz w:val="20"/>
                <w:szCs w:val="20"/>
              </w:rPr>
              <w:t>主机</w:t>
            </w:r>
            <w:r>
              <w:rPr>
                <w:sz w:val="20"/>
                <w:szCs w:val="20"/>
              </w:rPr>
              <w:t>3</w:t>
            </w:r>
            <w:r>
              <w:rPr>
                <w:rFonts w:hint="eastAsia"/>
                <w:sz w:val="20"/>
                <w:szCs w:val="20"/>
              </w:rPr>
              <w:t>年免费保修及上</w:t>
            </w:r>
            <w:r>
              <w:rPr>
                <w:sz w:val="20"/>
                <w:szCs w:val="20"/>
              </w:rPr>
              <w:t>门</w:t>
            </w:r>
            <w:r>
              <w:rPr>
                <w:rFonts w:hint="eastAsia"/>
                <w:sz w:val="20"/>
                <w:szCs w:val="20"/>
              </w:rPr>
              <w:t>、中标后签订合同前需提供</w:t>
            </w:r>
            <w:r>
              <w:rPr>
                <w:sz w:val="20"/>
                <w:szCs w:val="20"/>
              </w:rPr>
              <w:t>3</w:t>
            </w:r>
            <w:r>
              <w:rPr>
                <w:rFonts w:hint="eastAsia"/>
                <w:sz w:val="20"/>
                <w:szCs w:val="20"/>
              </w:rPr>
              <w:t>年承诺函加盖原厂公章，原厂800电话可查，</w:t>
            </w:r>
            <w:r>
              <w:rPr>
                <w:sz w:val="20"/>
                <w:szCs w:val="20"/>
              </w:rPr>
              <w:t>（</w:t>
            </w:r>
            <w:r>
              <w:rPr>
                <w:rFonts w:hint="eastAsia"/>
                <w:sz w:val="20"/>
                <w:szCs w:val="20"/>
              </w:rPr>
              <w:t>主机内所有零配件为原厂原包装，不允许拆装。）</w:t>
            </w:r>
          </w:p>
        </w:tc>
        <w:tc>
          <w:tcPr>
            <w:tcW w:w="728" w:type="dxa"/>
            <w:vAlign w:val="center"/>
          </w:tcPr>
          <w:p>
            <w:pPr>
              <w:spacing w:line="360" w:lineRule="auto"/>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line="360" w:lineRule="auto"/>
              <w:rPr>
                <w:rFonts w:ascii="宋体" w:hAnsi="宋体" w:cs="宋体"/>
                <w:kern w:val="0"/>
                <w:sz w:val="20"/>
                <w:szCs w:val="20"/>
              </w:rPr>
            </w:pPr>
          </w:p>
        </w:tc>
        <w:tc>
          <w:tcPr>
            <w:tcW w:w="7645" w:type="dxa"/>
            <w:vAlign w:val="center"/>
          </w:tcPr>
          <w:p>
            <w:pPr>
              <w:widowControl/>
              <w:jc w:val="left"/>
              <w:rPr>
                <w:rFonts w:ascii="宋体" w:hAnsi="宋体" w:cs="宋体"/>
                <w:color w:val="000000" w:themeColor="text1"/>
                <w:kern w:val="0"/>
                <w:sz w:val="20"/>
                <w:szCs w:val="20"/>
                <w14:textFill>
                  <w14:solidFill>
                    <w14:schemeClr w14:val="tx1"/>
                  </w14:solidFill>
                </w14:textFill>
              </w:rPr>
            </w:pPr>
          </w:p>
        </w:tc>
        <w:tc>
          <w:tcPr>
            <w:tcW w:w="728" w:type="dxa"/>
            <w:vAlign w:val="center"/>
          </w:tcPr>
          <w:p>
            <w:pPr>
              <w:spacing w:after="120"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6" w:hRule="atLeast"/>
          <w:jc w:val="center"/>
        </w:trPr>
        <w:tc>
          <w:tcPr>
            <w:tcW w:w="1741" w:type="dxa"/>
            <w:vAlign w:val="center"/>
          </w:tcPr>
          <w:p>
            <w:pPr>
              <w:spacing w:line="360" w:lineRule="auto"/>
              <w:rPr>
                <w:rFonts w:ascii="宋体" w:hAnsi="宋体" w:cs="宋体"/>
                <w:b/>
                <w:kern w:val="0"/>
                <w:sz w:val="20"/>
                <w:szCs w:val="20"/>
              </w:rPr>
            </w:pPr>
            <w:r>
              <w:rPr>
                <w:rFonts w:hint="eastAsia" w:ascii="宋体" w:hAnsi="宋体" w:cs="宋体"/>
                <w:kern w:val="0"/>
                <w:sz w:val="20"/>
                <w:szCs w:val="20"/>
              </w:rPr>
              <w:t>教育应用1：环境搭建及同传保护</w:t>
            </w:r>
          </w:p>
        </w:tc>
        <w:tc>
          <w:tcPr>
            <w:tcW w:w="7645" w:type="dxa"/>
          </w:tcPr>
          <w:p>
            <w:pPr>
              <w:widowControl/>
              <w:jc w:val="left"/>
              <w:rPr>
                <w:rFonts w:ascii="宋体" w:hAnsi="宋体" w:cs="宋体"/>
                <w:color w:val="FF0000"/>
                <w:sz w:val="20"/>
                <w:szCs w:val="20"/>
              </w:rPr>
            </w:pPr>
            <w:r>
              <w:rPr>
                <w:rFonts w:hint="eastAsia" w:ascii="宋体" w:hAnsi="宋体" w:cs="宋体"/>
                <w:color w:val="FF0000"/>
                <w:sz w:val="20"/>
                <w:szCs w:val="20"/>
              </w:rPr>
              <w:t>★</w:t>
            </w:r>
            <w:r>
              <w:rPr>
                <w:rFonts w:ascii="宋体" w:hAnsi="宋体" w:cs="宋体"/>
                <w:color w:val="FF0000"/>
                <w:sz w:val="20"/>
                <w:szCs w:val="20"/>
              </w:rPr>
              <w:t>管理软件：</w:t>
            </w:r>
            <w:r>
              <w:rPr>
                <w:rFonts w:hint="eastAsia" w:ascii="宋体" w:hAnsi="宋体" w:cs="宋体"/>
                <w:color w:val="FF0000"/>
                <w:sz w:val="20"/>
                <w:szCs w:val="20"/>
              </w:rPr>
              <w:t>出厂自带BIOS版还原软件，支持系统自动还原、同时支持GPT分区和MBR分区、自动修改IP和计算机名、硬盘保护、网络同传、增量拷贝、断点续传、远程唤醒、远程重启、远程锁定、远程关机、支持多硬盘。</w:t>
            </w:r>
          </w:p>
          <w:p>
            <w:pPr>
              <w:rPr>
                <w:rFonts w:ascii="宋体" w:hAnsi="宋体"/>
                <w:sz w:val="20"/>
                <w:szCs w:val="20"/>
              </w:rPr>
            </w:pPr>
            <w:r>
              <w:rPr>
                <w:rFonts w:hint="eastAsia" w:ascii="宋体" w:hAnsi="宋体"/>
                <w:sz w:val="20"/>
                <w:szCs w:val="20"/>
              </w:rPr>
              <w:t>出厂预装同品牌硬盘保护</w:t>
            </w:r>
            <w:r>
              <w:rPr>
                <w:rFonts w:ascii="宋体" w:hAnsi="宋体"/>
                <w:sz w:val="20"/>
                <w:szCs w:val="20"/>
              </w:rPr>
              <w:t>&amp;网络同传软件模块，简单易懂，方便操作（提供操作界面照片/截图、中文用户手册）</w:t>
            </w:r>
            <w:r>
              <w:rPr>
                <w:rFonts w:hint="eastAsia" w:ascii="宋体" w:hAnsi="宋体"/>
                <w:sz w:val="20"/>
                <w:szCs w:val="20"/>
              </w:rPr>
              <w:t>。</w:t>
            </w:r>
          </w:p>
          <w:p>
            <w:pPr>
              <w:rPr>
                <w:rFonts w:ascii="宋体" w:hAnsi="宋体"/>
                <w:sz w:val="20"/>
                <w:szCs w:val="20"/>
              </w:rPr>
            </w:pPr>
            <w:r>
              <w:rPr>
                <w:rFonts w:ascii="宋体" w:hAnsi="宋体"/>
                <w:sz w:val="20"/>
                <w:szCs w:val="20"/>
              </w:rPr>
              <w:t>1.</w:t>
            </w:r>
            <w:r>
              <w:rPr>
                <w:rFonts w:ascii="宋体" w:hAnsi="宋体"/>
                <w:sz w:val="20"/>
                <w:szCs w:val="20"/>
              </w:rPr>
              <w:tab/>
            </w:r>
            <w:r>
              <w:rPr>
                <w:rFonts w:ascii="宋体" w:hAnsi="宋体"/>
                <w:sz w:val="20"/>
                <w:szCs w:val="20"/>
              </w:rPr>
              <w:t>基于Windows平台，支持Windows 10、Windows 11、Linux等操作系统；</w:t>
            </w:r>
          </w:p>
          <w:p>
            <w:pPr>
              <w:rPr>
                <w:rFonts w:ascii="宋体" w:hAnsi="宋体"/>
                <w:sz w:val="20"/>
                <w:szCs w:val="20"/>
              </w:rPr>
            </w:pPr>
            <w:r>
              <w:rPr>
                <w:rFonts w:ascii="宋体" w:hAnsi="宋体"/>
                <w:sz w:val="20"/>
                <w:szCs w:val="20"/>
              </w:rPr>
              <w:t>2.</w:t>
            </w:r>
            <w:r>
              <w:rPr>
                <w:rFonts w:ascii="宋体" w:hAnsi="宋体"/>
                <w:sz w:val="20"/>
                <w:szCs w:val="20"/>
              </w:rPr>
              <w:tab/>
            </w:r>
            <w:r>
              <w:rPr>
                <w:rFonts w:ascii="宋体" w:hAnsi="宋体"/>
                <w:sz w:val="20"/>
                <w:szCs w:val="20"/>
              </w:rPr>
              <w:t>支持双硬盘保护，支持SSD固态硬盘和机械硬盘的混合硬盘保护，并实现跨硬盘安装多系统，并实现网络同传；</w:t>
            </w:r>
          </w:p>
          <w:p>
            <w:pPr>
              <w:rPr>
                <w:rFonts w:ascii="宋体" w:hAnsi="宋体"/>
                <w:sz w:val="20"/>
                <w:szCs w:val="20"/>
              </w:rPr>
            </w:pPr>
            <w:r>
              <w:rPr>
                <w:rFonts w:ascii="宋体" w:hAnsi="宋体"/>
                <w:sz w:val="20"/>
                <w:szCs w:val="20"/>
              </w:rPr>
              <w:t>3.</w:t>
            </w:r>
            <w:r>
              <w:rPr>
                <w:rFonts w:ascii="宋体" w:hAnsi="宋体"/>
                <w:sz w:val="20"/>
                <w:szCs w:val="20"/>
              </w:rPr>
              <w:tab/>
            </w:r>
            <w:r>
              <w:rPr>
                <w:rFonts w:ascii="宋体" w:hAnsi="宋体"/>
                <w:sz w:val="20"/>
                <w:szCs w:val="20"/>
              </w:rPr>
              <w:t>支持虚拟磁盘，防止数据丢失，通过虚拟磁盘功能，加载进度数据，并可以拷贝出来；</w:t>
            </w:r>
          </w:p>
          <w:p>
            <w:pPr>
              <w:rPr>
                <w:rFonts w:ascii="宋体" w:hAnsi="宋体"/>
                <w:sz w:val="20"/>
                <w:szCs w:val="20"/>
              </w:rPr>
            </w:pPr>
            <w:r>
              <w:rPr>
                <w:rFonts w:ascii="宋体" w:hAnsi="宋体"/>
                <w:sz w:val="20"/>
                <w:szCs w:val="20"/>
              </w:rPr>
              <w:t>4.</w:t>
            </w:r>
            <w:r>
              <w:rPr>
                <w:rFonts w:ascii="宋体" w:hAnsi="宋体"/>
                <w:sz w:val="20"/>
                <w:szCs w:val="20"/>
              </w:rPr>
              <w:tab/>
            </w:r>
            <w:r>
              <w:rPr>
                <w:rFonts w:ascii="宋体" w:hAnsi="宋体"/>
                <w:sz w:val="20"/>
                <w:szCs w:val="20"/>
              </w:rPr>
              <w:t>支持多系统切换不需要设置BIOS直接进入；</w:t>
            </w:r>
          </w:p>
          <w:p>
            <w:pPr>
              <w:rPr>
                <w:rFonts w:ascii="宋体" w:hAnsi="宋体"/>
                <w:sz w:val="20"/>
                <w:szCs w:val="20"/>
              </w:rPr>
            </w:pPr>
            <w:r>
              <w:rPr>
                <w:rFonts w:ascii="宋体" w:hAnsi="宋体"/>
                <w:sz w:val="20"/>
                <w:szCs w:val="20"/>
              </w:rPr>
              <w:t>5.</w:t>
            </w:r>
            <w:r>
              <w:rPr>
                <w:rFonts w:ascii="宋体" w:hAnsi="宋体"/>
                <w:sz w:val="20"/>
                <w:szCs w:val="20"/>
              </w:rPr>
              <w:tab/>
            </w:r>
            <w:r>
              <w:rPr>
                <w:rFonts w:ascii="宋体" w:hAnsi="宋体"/>
                <w:sz w:val="20"/>
                <w:szCs w:val="20"/>
              </w:rPr>
              <w:t>支持多种模式，包括保护还原的机房模式、临时不保护的个人模式、完全不保护的开放模式，满足不同使用需要；</w:t>
            </w:r>
          </w:p>
          <w:p>
            <w:pPr>
              <w:rPr>
                <w:rFonts w:ascii="宋体" w:hAnsi="宋体"/>
                <w:sz w:val="20"/>
                <w:szCs w:val="20"/>
              </w:rPr>
            </w:pPr>
            <w:r>
              <w:rPr>
                <w:rFonts w:ascii="宋体" w:hAnsi="宋体"/>
                <w:sz w:val="20"/>
                <w:szCs w:val="20"/>
              </w:rPr>
              <w:t>6.</w:t>
            </w:r>
            <w:r>
              <w:rPr>
                <w:rFonts w:ascii="宋体" w:hAnsi="宋体"/>
                <w:sz w:val="20"/>
                <w:szCs w:val="20"/>
              </w:rPr>
              <w:tab/>
            </w:r>
            <w:r>
              <w:rPr>
                <w:rFonts w:ascii="宋体" w:hAnsi="宋体"/>
                <w:sz w:val="20"/>
                <w:szCs w:val="20"/>
              </w:rPr>
              <w:t>允许管理员在每台计算机上安装多个完全隔离的系统，从而实现一台计算机满足不同的课程、实验、考试等需要；最多支持创建64个操作系统，可隐藏操作系统不让使用，支持NTFS/FAT32资料盘自动清除，支持共用分区保护；</w:t>
            </w:r>
          </w:p>
          <w:p>
            <w:pPr>
              <w:rPr>
                <w:rFonts w:ascii="宋体" w:hAnsi="宋体"/>
                <w:sz w:val="20"/>
                <w:szCs w:val="20"/>
              </w:rPr>
            </w:pPr>
            <w:r>
              <w:rPr>
                <w:rFonts w:ascii="宋体" w:hAnsi="宋体"/>
                <w:sz w:val="20"/>
                <w:szCs w:val="20"/>
              </w:rPr>
              <w:t>7.</w:t>
            </w:r>
            <w:r>
              <w:rPr>
                <w:rFonts w:ascii="宋体" w:hAnsi="宋体"/>
                <w:sz w:val="20"/>
                <w:szCs w:val="20"/>
              </w:rPr>
              <w:tab/>
            </w:r>
            <w:r>
              <w:rPr>
                <w:rFonts w:ascii="宋体" w:hAnsi="宋体"/>
                <w:sz w:val="20"/>
                <w:szCs w:val="20"/>
              </w:rPr>
              <w:t>IP地址管理：支持多系统多IP功能(不同系统可设定不同IP或DHCP)，支持网卡与IP地址绑定；</w:t>
            </w:r>
          </w:p>
          <w:p>
            <w:pPr>
              <w:rPr>
                <w:rFonts w:ascii="宋体" w:hAnsi="宋体"/>
                <w:sz w:val="20"/>
                <w:szCs w:val="20"/>
              </w:rPr>
            </w:pPr>
            <w:r>
              <w:rPr>
                <w:rFonts w:ascii="宋体" w:hAnsi="宋体"/>
                <w:sz w:val="20"/>
                <w:szCs w:val="20"/>
              </w:rPr>
              <w:t>8.</w:t>
            </w:r>
            <w:r>
              <w:rPr>
                <w:rFonts w:ascii="宋体" w:hAnsi="宋体"/>
                <w:sz w:val="20"/>
                <w:szCs w:val="20"/>
              </w:rPr>
              <w:tab/>
            </w:r>
            <w:r>
              <w:rPr>
                <w:rFonts w:ascii="宋体" w:hAnsi="宋体"/>
                <w:sz w:val="20"/>
                <w:szCs w:val="20"/>
              </w:rPr>
              <w:t>网络同传速度：百兆网络环境下克隆速度≥600-800Mbps /分钟，千兆网络环境下克隆速度≥1200-5000Mbps /分种；</w:t>
            </w:r>
          </w:p>
          <w:p>
            <w:pPr>
              <w:rPr>
                <w:rFonts w:ascii="宋体" w:hAnsi="宋体"/>
                <w:sz w:val="20"/>
                <w:szCs w:val="20"/>
              </w:rPr>
            </w:pPr>
            <w:r>
              <w:rPr>
                <w:rFonts w:ascii="宋体" w:hAnsi="宋体"/>
                <w:sz w:val="20"/>
                <w:szCs w:val="20"/>
              </w:rPr>
              <w:t>9.</w:t>
            </w:r>
            <w:r>
              <w:rPr>
                <w:rFonts w:ascii="宋体" w:hAnsi="宋体"/>
                <w:sz w:val="20"/>
                <w:szCs w:val="20"/>
              </w:rPr>
              <w:tab/>
            </w:r>
            <w:r>
              <w:rPr>
                <w:rFonts w:ascii="宋体" w:hAnsi="宋体"/>
                <w:sz w:val="20"/>
                <w:szCs w:val="20"/>
              </w:rPr>
              <w:t>最大同传模式：支持任意发送端，最多支持254台电脑网络同传，采用树状多点还原技术，支持建立254个还原点，每个还原点各自独立，可恢复任意还原点；</w:t>
            </w:r>
          </w:p>
          <w:p>
            <w:pPr>
              <w:rPr>
                <w:rFonts w:ascii="宋体" w:hAnsi="宋体"/>
                <w:sz w:val="20"/>
                <w:szCs w:val="20"/>
              </w:rPr>
            </w:pPr>
            <w:r>
              <w:rPr>
                <w:rFonts w:ascii="宋体" w:hAnsi="宋体"/>
                <w:sz w:val="20"/>
                <w:szCs w:val="20"/>
              </w:rPr>
              <w:t>10.</w:t>
            </w:r>
            <w:r>
              <w:rPr>
                <w:rFonts w:ascii="宋体" w:hAnsi="宋体"/>
                <w:sz w:val="20"/>
                <w:szCs w:val="20"/>
              </w:rPr>
              <w:tab/>
            </w:r>
            <w:r>
              <w:rPr>
                <w:rFonts w:ascii="宋体" w:hAnsi="宋体"/>
                <w:sz w:val="20"/>
                <w:szCs w:val="20"/>
              </w:rPr>
              <w:t>远程还原控制：可设定任意还原点：如每次开机还原、每天还原，每周一还原、每月一号还原；</w:t>
            </w:r>
          </w:p>
          <w:p>
            <w:pPr>
              <w:rPr>
                <w:rFonts w:ascii="宋体" w:hAnsi="宋体"/>
                <w:sz w:val="20"/>
                <w:szCs w:val="20"/>
              </w:rPr>
            </w:pPr>
            <w:r>
              <w:rPr>
                <w:rFonts w:ascii="宋体" w:hAnsi="宋体"/>
                <w:sz w:val="20"/>
                <w:szCs w:val="20"/>
              </w:rPr>
              <w:t>11.</w:t>
            </w:r>
            <w:r>
              <w:rPr>
                <w:rFonts w:ascii="宋体" w:hAnsi="宋体"/>
                <w:sz w:val="20"/>
                <w:szCs w:val="20"/>
              </w:rPr>
              <w:tab/>
            </w:r>
            <w:r>
              <w:rPr>
                <w:rFonts w:ascii="宋体" w:hAnsi="宋体"/>
                <w:sz w:val="20"/>
                <w:szCs w:val="20"/>
              </w:rPr>
              <w:t>远程外设管理：支持禁止使用USB ，DVD/CD-ROM存储设备。</w:t>
            </w:r>
          </w:p>
          <w:p>
            <w:pPr>
              <w:rPr>
                <w:rFonts w:ascii="宋体" w:hAnsi="宋体"/>
                <w:sz w:val="20"/>
                <w:szCs w:val="20"/>
              </w:rPr>
            </w:pPr>
            <w:r>
              <w:rPr>
                <w:rFonts w:ascii="宋体" w:hAnsi="宋体"/>
                <w:sz w:val="20"/>
                <w:szCs w:val="20"/>
              </w:rPr>
              <w:t>12.</w:t>
            </w:r>
            <w:r>
              <w:rPr>
                <w:rFonts w:ascii="宋体" w:hAnsi="宋体"/>
                <w:sz w:val="20"/>
                <w:szCs w:val="20"/>
              </w:rPr>
              <w:tab/>
            </w:r>
            <w:r>
              <w:rPr>
                <w:rFonts w:ascii="宋体" w:hAnsi="宋体"/>
                <w:sz w:val="20"/>
                <w:szCs w:val="20"/>
              </w:rPr>
              <w:t>远程基础控制：支持学生机远程开机、关机、重启、进入指定操作系统、同步客户端时钟。</w:t>
            </w:r>
          </w:p>
          <w:p>
            <w:pPr>
              <w:rPr>
                <w:rFonts w:ascii="宋体" w:hAnsi="宋体"/>
                <w:sz w:val="20"/>
                <w:szCs w:val="20"/>
              </w:rPr>
            </w:pPr>
            <w:r>
              <w:rPr>
                <w:rFonts w:ascii="宋体" w:hAnsi="宋体"/>
                <w:sz w:val="20"/>
                <w:szCs w:val="20"/>
              </w:rPr>
              <w:t>13.</w:t>
            </w:r>
            <w:r>
              <w:rPr>
                <w:rFonts w:ascii="宋体" w:hAnsi="宋体"/>
                <w:sz w:val="20"/>
                <w:szCs w:val="20"/>
              </w:rPr>
              <w:tab/>
            </w:r>
            <w:r>
              <w:rPr>
                <w:rFonts w:ascii="宋体" w:hAnsi="宋体"/>
                <w:sz w:val="20"/>
                <w:szCs w:val="20"/>
              </w:rPr>
              <w:t>远程硬件控制：可时刻对学生机硬件资产进行监控，保证机房硬件不丢失，并进行资产统计报表。</w:t>
            </w:r>
          </w:p>
          <w:p>
            <w:pPr>
              <w:rPr>
                <w:rFonts w:ascii="宋体" w:hAnsi="宋体"/>
                <w:sz w:val="20"/>
                <w:szCs w:val="20"/>
              </w:rPr>
            </w:pPr>
            <w:r>
              <w:rPr>
                <w:rFonts w:ascii="宋体" w:hAnsi="宋体"/>
                <w:sz w:val="20"/>
                <w:szCs w:val="20"/>
              </w:rPr>
              <w:t>14.</w:t>
            </w:r>
            <w:r>
              <w:rPr>
                <w:rFonts w:ascii="宋体" w:hAnsi="宋体"/>
                <w:sz w:val="20"/>
                <w:szCs w:val="20"/>
              </w:rPr>
              <w:tab/>
            </w:r>
            <w:r>
              <w:rPr>
                <w:rFonts w:ascii="宋体" w:hAnsi="宋体"/>
                <w:sz w:val="20"/>
                <w:szCs w:val="20"/>
              </w:rPr>
              <w:t>远程软件控制：可时刻监控学生机软件信息，防止学生安装无关软件，游戏，或者私自卸载教学软件。</w:t>
            </w:r>
          </w:p>
          <w:p>
            <w:pPr>
              <w:rPr>
                <w:rFonts w:ascii="宋体" w:hAnsi="宋体"/>
                <w:sz w:val="20"/>
                <w:szCs w:val="20"/>
              </w:rPr>
            </w:pPr>
            <w:r>
              <w:rPr>
                <w:rFonts w:ascii="宋体" w:hAnsi="宋体"/>
                <w:sz w:val="20"/>
                <w:szCs w:val="20"/>
              </w:rPr>
              <w:t>15.</w:t>
            </w:r>
            <w:r>
              <w:rPr>
                <w:rFonts w:ascii="宋体" w:hAnsi="宋体"/>
                <w:sz w:val="20"/>
                <w:szCs w:val="20"/>
              </w:rPr>
              <w:tab/>
            </w:r>
            <w:r>
              <w:rPr>
                <w:rFonts w:ascii="宋体" w:hAnsi="宋体"/>
                <w:sz w:val="20"/>
                <w:szCs w:val="20"/>
              </w:rPr>
              <w:t>远程网络控制：可控制学生机是否能上网，或者设定机房内计算机内外网的访问黑白名单，提供良好教学环境。</w:t>
            </w:r>
          </w:p>
          <w:p>
            <w:pPr>
              <w:rPr>
                <w:rFonts w:ascii="宋体" w:hAnsi="宋体"/>
                <w:sz w:val="20"/>
                <w:szCs w:val="20"/>
              </w:rPr>
            </w:pPr>
            <w:r>
              <w:rPr>
                <w:rFonts w:ascii="宋体" w:hAnsi="宋体"/>
                <w:sz w:val="20"/>
                <w:szCs w:val="20"/>
              </w:rPr>
              <w:t>16.</w:t>
            </w:r>
            <w:r>
              <w:rPr>
                <w:rFonts w:ascii="宋体" w:hAnsi="宋体"/>
                <w:sz w:val="20"/>
                <w:szCs w:val="20"/>
              </w:rPr>
              <w:tab/>
            </w:r>
            <w:r>
              <w:rPr>
                <w:rFonts w:ascii="宋体" w:hAnsi="宋体"/>
                <w:sz w:val="20"/>
                <w:szCs w:val="20"/>
              </w:rPr>
              <w:t>远程屏幕查看：可远程查看学生机屏幕，对学生进行实时指导。</w:t>
            </w:r>
          </w:p>
          <w:p>
            <w:pPr>
              <w:rPr>
                <w:rFonts w:ascii="宋体" w:hAnsi="宋体"/>
                <w:sz w:val="20"/>
                <w:szCs w:val="20"/>
              </w:rPr>
            </w:pPr>
            <w:r>
              <w:rPr>
                <w:rFonts w:ascii="宋体" w:hAnsi="宋体"/>
                <w:sz w:val="20"/>
                <w:szCs w:val="20"/>
              </w:rPr>
              <w:t>17.</w:t>
            </w:r>
            <w:r>
              <w:rPr>
                <w:rFonts w:ascii="宋体" w:hAnsi="宋体"/>
                <w:sz w:val="20"/>
                <w:szCs w:val="20"/>
              </w:rPr>
              <w:tab/>
            </w:r>
            <w:r>
              <w:rPr>
                <w:rFonts w:ascii="宋体" w:hAnsi="宋体"/>
                <w:sz w:val="20"/>
                <w:szCs w:val="20"/>
              </w:rPr>
              <w:t>远程屏幕广播：支持远程屏幕消息广播，及时通知消息，在练习，考试时进行提醒。</w:t>
            </w:r>
          </w:p>
          <w:p>
            <w:pPr>
              <w:rPr>
                <w:rFonts w:ascii="宋体" w:hAnsi="宋体"/>
                <w:sz w:val="20"/>
                <w:szCs w:val="20"/>
              </w:rPr>
            </w:pPr>
            <w:r>
              <w:rPr>
                <w:rFonts w:ascii="宋体" w:hAnsi="宋体"/>
                <w:sz w:val="20"/>
                <w:szCs w:val="20"/>
              </w:rPr>
              <w:t>18.</w:t>
            </w:r>
            <w:r>
              <w:rPr>
                <w:rFonts w:ascii="宋体" w:hAnsi="宋体"/>
                <w:sz w:val="20"/>
                <w:szCs w:val="20"/>
              </w:rPr>
              <w:tab/>
            </w:r>
            <w:r>
              <w:rPr>
                <w:rFonts w:ascii="宋体" w:hAnsi="宋体"/>
                <w:sz w:val="20"/>
                <w:szCs w:val="20"/>
              </w:rPr>
              <w:t>远程屏幕锁定：自动锁定屏幕，鼠标，键盘，使学生认真听讲。</w:t>
            </w:r>
          </w:p>
          <w:p>
            <w:pPr>
              <w:rPr>
                <w:rFonts w:ascii="宋体" w:hAnsi="宋体"/>
                <w:sz w:val="20"/>
                <w:szCs w:val="20"/>
              </w:rPr>
            </w:pPr>
            <w:r>
              <w:rPr>
                <w:rFonts w:ascii="宋体" w:hAnsi="宋体"/>
                <w:sz w:val="20"/>
                <w:szCs w:val="20"/>
              </w:rPr>
              <w:t>19.</w:t>
            </w:r>
            <w:r>
              <w:rPr>
                <w:rFonts w:ascii="宋体" w:hAnsi="宋体"/>
                <w:sz w:val="20"/>
                <w:szCs w:val="20"/>
              </w:rPr>
              <w:tab/>
            </w:r>
            <w:r>
              <w:rPr>
                <w:rFonts w:ascii="宋体" w:hAnsi="宋体"/>
                <w:sz w:val="20"/>
                <w:szCs w:val="20"/>
              </w:rPr>
              <w:t>远程文件传送：用于传送作业，接收作业数据和文件。</w:t>
            </w:r>
          </w:p>
          <w:p>
            <w:pPr>
              <w:rPr>
                <w:rFonts w:ascii="宋体" w:hAnsi="宋体"/>
                <w:sz w:val="20"/>
                <w:szCs w:val="20"/>
              </w:rPr>
            </w:pPr>
            <w:r>
              <w:rPr>
                <w:rFonts w:ascii="宋体" w:hAnsi="宋体"/>
                <w:sz w:val="20"/>
                <w:szCs w:val="20"/>
              </w:rPr>
              <w:t>20.</w:t>
            </w:r>
            <w:r>
              <w:rPr>
                <w:rFonts w:ascii="宋体" w:hAnsi="宋体"/>
                <w:sz w:val="20"/>
                <w:szCs w:val="20"/>
              </w:rPr>
              <w:tab/>
            </w:r>
            <w:r>
              <w:rPr>
                <w:rFonts w:ascii="宋体" w:hAnsi="宋体"/>
                <w:sz w:val="20"/>
                <w:szCs w:val="20"/>
              </w:rPr>
              <w:t>数据即时压缩：支持同传时同步压缩，减少网络同传流量，增加网络克隆的速度。</w:t>
            </w:r>
          </w:p>
          <w:p>
            <w:pPr>
              <w:rPr>
                <w:rFonts w:ascii="宋体" w:hAnsi="宋体"/>
                <w:sz w:val="20"/>
                <w:szCs w:val="20"/>
              </w:rPr>
            </w:pPr>
            <w:r>
              <w:rPr>
                <w:rFonts w:ascii="宋体" w:hAnsi="宋体"/>
                <w:sz w:val="20"/>
                <w:szCs w:val="20"/>
              </w:rPr>
              <w:t>21.</w:t>
            </w:r>
            <w:r>
              <w:rPr>
                <w:rFonts w:ascii="宋体" w:hAnsi="宋体"/>
                <w:sz w:val="20"/>
                <w:szCs w:val="20"/>
              </w:rPr>
              <w:tab/>
            </w:r>
            <w:r>
              <w:rPr>
                <w:rFonts w:ascii="宋体" w:hAnsi="宋体"/>
                <w:sz w:val="20"/>
                <w:szCs w:val="20"/>
              </w:rPr>
              <w:t>断点续传功能：接收端断线续传功能。接收端断线重启会接着断线位置继续传送。</w:t>
            </w:r>
          </w:p>
          <w:p>
            <w:pPr>
              <w:rPr>
                <w:rFonts w:ascii="宋体" w:hAnsi="宋体"/>
                <w:sz w:val="20"/>
                <w:szCs w:val="20"/>
              </w:rPr>
            </w:pPr>
            <w:r>
              <w:rPr>
                <w:rFonts w:ascii="宋体" w:hAnsi="宋体"/>
                <w:sz w:val="20"/>
                <w:szCs w:val="20"/>
              </w:rPr>
              <w:t>22.</w:t>
            </w:r>
            <w:r>
              <w:rPr>
                <w:rFonts w:ascii="宋体" w:hAnsi="宋体"/>
                <w:sz w:val="20"/>
                <w:szCs w:val="20"/>
              </w:rPr>
              <w:tab/>
            </w:r>
            <w:r>
              <w:rPr>
                <w:rFonts w:ascii="宋体" w:hAnsi="宋体"/>
                <w:sz w:val="20"/>
                <w:szCs w:val="20"/>
              </w:rPr>
              <w:t>增量同传功能：自动检测现有数据文件，仅提供增量部分复制，降低复制容量。</w:t>
            </w:r>
          </w:p>
          <w:p>
            <w:pPr>
              <w:rPr>
                <w:rFonts w:ascii="宋体" w:hAnsi="宋体"/>
                <w:sz w:val="20"/>
                <w:szCs w:val="20"/>
              </w:rPr>
            </w:pPr>
            <w:r>
              <w:rPr>
                <w:rFonts w:ascii="宋体" w:hAnsi="宋体"/>
                <w:sz w:val="20"/>
                <w:szCs w:val="20"/>
              </w:rPr>
              <w:t>23.</w:t>
            </w:r>
            <w:r>
              <w:rPr>
                <w:rFonts w:ascii="宋体" w:hAnsi="宋体"/>
                <w:sz w:val="20"/>
                <w:szCs w:val="20"/>
              </w:rPr>
              <w:tab/>
            </w:r>
            <w:r>
              <w:rPr>
                <w:rFonts w:ascii="宋体" w:hAnsi="宋体"/>
                <w:sz w:val="20"/>
                <w:szCs w:val="20"/>
              </w:rPr>
              <w:t>文件目录映射：可在保护分区设置一个文件夹不被还原。</w:t>
            </w:r>
          </w:p>
          <w:p>
            <w:pPr>
              <w:rPr>
                <w:rFonts w:ascii="宋体" w:hAnsi="宋体"/>
                <w:sz w:val="20"/>
                <w:szCs w:val="20"/>
              </w:rPr>
            </w:pPr>
            <w:r>
              <w:rPr>
                <w:rFonts w:ascii="宋体" w:hAnsi="宋体"/>
                <w:sz w:val="20"/>
                <w:szCs w:val="20"/>
              </w:rPr>
              <w:t>24.</w:t>
            </w:r>
            <w:r>
              <w:rPr>
                <w:rFonts w:ascii="宋体" w:hAnsi="宋体"/>
                <w:sz w:val="20"/>
                <w:szCs w:val="20"/>
              </w:rPr>
              <w:tab/>
            </w:r>
            <w:r>
              <w:rPr>
                <w:rFonts w:ascii="宋体" w:hAnsi="宋体"/>
                <w:sz w:val="20"/>
                <w:szCs w:val="20"/>
              </w:rPr>
              <w:t>智能定位故障机：可监测网卡丢包率，硬盘读写速度，最慢机IP，自动调节延迟。</w:t>
            </w:r>
          </w:p>
          <w:p>
            <w:pPr>
              <w:rPr>
                <w:rFonts w:ascii="宋体" w:hAnsi="宋体" w:cs="宋体"/>
                <w:kern w:val="0"/>
                <w:sz w:val="20"/>
                <w:szCs w:val="20"/>
              </w:rPr>
            </w:pPr>
            <w:r>
              <w:rPr>
                <w:rFonts w:ascii="宋体" w:hAnsi="宋体"/>
                <w:sz w:val="20"/>
                <w:szCs w:val="20"/>
              </w:rPr>
              <w:t>25.</w:t>
            </w:r>
            <w:r>
              <w:rPr>
                <w:rFonts w:ascii="宋体" w:hAnsi="宋体"/>
                <w:sz w:val="20"/>
                <w:szCs w:val="20"/>
              </w:rPr>
              <w:tab/>
            </w:r>
            <w:r>
              <w:rPr>
                <w:rFonts w:ascii="宋体" w:hAnsi="宋体"/>
                <w:sz w:val="20"/>
                <w:szCs w:val="20"/>
              </w:rPr>
              <w:t>CMOS同传：发送端修改BIOS设置后，可同传到客户端机器，客户机器不需要手动去设置。</w:t>
            </w:r>
          </w:p>
        </w:tc>
        <w:tc>
          <w:tcPr>
            <w:tcW w:w="728" w:type="dxa"/>
            <w:vAlign w:val="center"/>
          </w:tcPr>
          <w:p>
            <w:pPr>
              <w:spacing w:after="120" w:line="360" w:lineRule="auto"/>
              <w:jc w:val="center"/>
              <w:rPr>
                <w:rFonts w:ascii="宋体" w:hAnsi="宋体" w:cs="宋体"/>
                <w:kern w:val="0"/>
                <w:sz w:val="20"/>
                <w:szCs w:val="20"/>
              </w:rPr>
            </w:pP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ascii="宋体" w:hAnsi="宋体" w:cs="宋体"/>
          <w:b/>
          <w:sz w:val="24"/>
        </w:rPr>
        <w:t>2</w:t>
      </w:r>
      <w:r>
        <w:rPr>
          <w:rFonts w:hint="eastAsia" w:ascii="宋体" w:hAnsi="宋体" w:cs="宋体"/>
          <w:b/>
          <w:sz w:val="24"/>
          <w:lang w:val="en-US" w:eastAsia="zh-CN"/>
        </w:rPr>
        <w:t>.</w:t>
      </w:r>
      <w:r>
        <w:rPr>
          <w:rFonts w:hint="eastAsia" w:ascii="宋体" w:hAnsi="宋体" w:cs="宋体"/>
          <w:b/>
          <w:sz w:val="24"/>
        </w:rPr>
        <w:t>学生机房电脑2，i5处理器独显技术需求：</w:t>
      </w:r>
    </w:p>
    <w:tbl>
      <w:tblPr>
        <w:tblStyle w:val="46"/>
        <w:tblW w:w="10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4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41" w:type="dxa"/>
            <w:shd w:val="clear" w:color="auto" w:fill="D9D9D9"/>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指标</w:t>
            </w:r>
          </w:p>
        </w:tc>
        <w:tc>
          <w:tcPr>
            <w:tcW w:w="7645" w:type="dxa"/>
            <w:shd w:val="clear" w:color="auto" w:fill="D9D9D9"/>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具体规格配置</w:t>
            </w:r>
          </w:p>
        </w:tc>
        <w:tc>
          <w:tcPr>
            <w:tcW w:w="728" w:type="dxa"/>
            <w:shd w:val="clear" w:color="auto" w:fill="D9D9D9"/>
            <w:vAlign w:val="center"/>
          </w:tcPr>
          <w:p>
            <w:pPr>
              <w:spacing w:line="360" w:lineRule="auto"/>
              <w:jc w:val="center"/>
              <w:rPr>
                <w:rFonts w:ascii="宋体" w:hAnsi="宋体" w:cs="宋体"/>
                <w:b/>
                <w:sz w:val="20"/>
                <w:szCs w:val="20"/>
              </w:rPr>
            </w:pPr>
            <w:r>
              <w:rPr>
                <w:rFonts w:hint="eastAsia" w:ascii="宋体" w:hAnsi="宋体" w:cs="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jc w:val="center"/>
              <w:rPr>
                <w:rFonts w:ascii="宋体" w:hAnsi="宋体" w:cs="宋体"/>
                <w:b/>
                <w:kern w:val="0"/>
                <w:sz w:val="20"/>
                <w:szCs w:val="20"/>
              </w:rPr>
            </w:pPr>
            <w:r>
              <w:rPr>
                <w:rFonts w:hint="eastAsia" w:ascii="宋体" w:hAnsi="宋体" w:cs="宋体"/>
                <w:kern w:val="0"/>
                <w:sz w:val="20"/>
                <w:szCs w:val="20"/>
              </w:rPr>
              <w:t>参考品牌产品</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联想，戴尔，惠普或其它同档次品牌商用产品，不接受组装机。</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CPU▲</w:t>
            </w:r>
          </w:p>
        </w:tc>
        <w:tc>
          <w:tcPr>
            <w:tcW w:w="7645" w:type="dxa"/>
            <w:vAlign w:val="center"/>
          </w:tcPr>
          <w:p>
            <w:pPr>
              <w:widowControl/>
              <w:jc w:val="left"/>
              <w:rPr>
                <w:rFonts w:ascii="宋体" w:hAnsi="宋体"/>
                <w:kern w:val="0"/>
                <w:sz w:val="20"/>
                <w:szCs w:val="20"/>
              </w:rPr>
            </w:pPr>
            <w:r>
              <w:rPr>
                <w:rFonts w:hint="eastAsia" w:ascii="宋体" w:hAnsi="宋体" w:cs="宋体"/>
                <w:kern w:val="0"/>
                <w:sz w:val="20"/>
                <w:szCs w:val="20"/>
              </w:rPr>
              <w:t>英特尔酷睿≥英特尔® 酷睿™ i5-1</w:t>
            </w:r>
            <w:r>
              <w:rPr>
                <w:rFonts w:ascii="宋体" w:hAnsi="宋体" w:cs="宋体"/>
                <w:kern w:val="0"/>
                <w:sz w:val="20"/>
                <w:szCs w:val="20"/>
              </w:rPr>
              <w:t>2</w:t>
            </w:r>
            <w:r>
              <w:rPr>
                <w:rFonts w:hint="eastAsia" w:ascii="宋体" w:hAnsi="宋体" w:cs="宋体"/>
                <w:kern w:val="0"/>
                <w:sz w:val="20"/>
                <w:szCs w:val="20"/>
              </w:rPr>
              <w:t xml:space="preserve">500 处理器 </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主板▲</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 xml:space="preserve">Intel </w:t>
            </w:r>
            <w:r>
              <w:rPr>
                <w:rFonts w:ascii="宋体" w:hAnsi="宋体" w:cs="宋体"/>
                <w:kern w:val="0"/>
                <w:sz w:val="20"/>
                <w:szCs w:val="20"/>
              </w:rPr>
              <w:t>Q6</w:t>
            </w:r>
            <w:r>
              <w:rPr>
                <w:rFonts w:hint="eastAsia" w:ascii="宋体" w:hAnsi="宋体" w:cs="宋体"/>
                <w:kern w:val="0"/>
                <w:sz w:val="20"/>
                <w:szCs w:val="20"/>
              </w:rPr>
              <w:t>70高速芯片组及以上，板载4条内存插槽</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内存▲</w:t>
            </w:r>
          </w:p>
        </w:tc>
        <w:tc>
          <w:tcPr>
            <w:tcW w:w="7645" w:type="dxa"/>
            <w:vAlign w:val="center"/>
          </w:tcPr>
          <w:p>
            <w:pPr>
              <w:spacing w:line="360" w:lineRule="auto"/>
              <w:rPr>
                <w:rFonts w:ascii="宋体" w:hAnsi="宋体" w:cs="宋体"/>
                <w:kern w:val="0"/>
                <w:sz w:val="20"/>
                <w:szCs w:val="20"/>
              </w:rPr>
            </w:pPr>
            <w:r>
              <w:rPr>
                <w:rFonts w:ascii="宋体" w:hAnsi="宋体" w:cs="宋体"/>
                <w:kern w:val="0"/>
                <w:sz w:val="20"/>
                <w:szCs w:val="20"/>
              </w:rPr>
              <w:t>8</w:t>
            </w:r>
            <w:r>
              <w:rPr>
                <w:rFonts w:hint="eastAsia" w:ascii="宋体" w:hAnsi="宋体" w:cs="宋体"/>
                <w:kern w:val="0"/>
                <w:sz w:val="20"/>
                <w:szCs w:val="20"/>
              </w:rPr>
              <w:t xml:space="preserve">G DDR4 </w:t>
            </w:r>
            <w:r>
              <w:rPr>
                <w:rFonts w:ascii="宋体" w:hAnsi="宋体" w:cs="宋体"/>
                <w:kern w:val="0"/>
                <w:sz w:val="20"/>
                <w:szCs w:val="20"/>
              </w:rPr>
              <w:t>3200</w:t>
            </w:r>
            <w:r>
              <w:rPr>
                <w:rFonts w:hint="eastAsia" w:ascii="宋体" w:hAnsi="宋体" w:cs="宋体"/>
                <w:kern w:val="0"/>
                <w:sz w:val="20"/>
                <w:szCs w:val="20"/>
              </w:rPr>
              <w:t>Mhz及以上，最大支持</w:t>
            </w:r>
            <w:r>
              <w:rPr>
                <w:rFonts w:ascii="宋体" w:hAnsi="宋体" w:cs="宋体"/>
                <w:kern w:val="0"/>
                <w:sz w:val="20"/>
                <w:szCs w:val="20"/>
              </w:rPr>
              <w:t>128G</w:t>
            </w:r>
            <w:r>
              <w:rPr>
                <w:rFonts w:hint="eastAsia" w:ascii="宋体" w:hAnsi="宋体" w:cs="宋体"/>
                <w:kern w:val="0"/>
                <w:sz w:val="20"/>
                <w:szCs w:val="20"/>
              </w:rPr>
              <w:t>内存</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显卡▲</w:t>
            </w:r>
          </w:p>
        </w:tc>
        <w:tc>
          <w:tcPr>
            <w:tcW w:w="7645" w:type="dxa"/>
            <w:vAlign w:val="center"/>
          </w:tcPr>
          <w:p>
            <w:pPr>
              <w:spacing w:line="360" w:lineRule="auto"/>
              <w:rPr>
                <w:rFonts w:ascii="宋体" w:hAnsi="宋体" w:cs="宋体"/>
                <w:kern w:val="0"/>
                <w:sz w:val="20"/>
                <w:szCs w:val="20"/>
              </w:rPr>
            </w:pPr>
            <w:r>
              <w:rPr>
                <w:rFonts w:ascii="宋体" w:hAnsi="宋体"/>
              </w:rPr>
              <w:t>AMD Radeon™ 550，2 GB，GDDR5</w:t>
            </w:r>
            <w:r>
              <w:rPr>
                <w:rFonts w:hint="eastAsia" w:ascii="宋体" w:hAnsi="宋体"/>
              </w:rPr>
              <w:t>显卡</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声卡</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板载</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硬盘</w:t>
            </w:r>
          </w:p>
        </w:tc>
        <w:tc>
          <w:tcPr>
            <w:tcW w:w="7645" w:type="dxa"/>
            <w:vAlign w:val="center"/>
          </w:tcPr>
          <w:p>
            <w:pPr>
              <w:spacing w:line="360" w:lineRule="auto"/>
              <w:rPr>
                <w:rFonts w:ascii="宋体" w:hAnsi="宋体" w:cs="宋体"/>
                <w:kern w:val="0"/>
                <w:sz w:val="20"/>
                <w:szCs w:val="20"/>
              </w:rPr>
            </w:pPr>
            <w:r>
              <w:rPr>
                <w:rFonts w:hint="eastAsia" w:ascii="宋体" w:hAnsi="宋体" w:cs="FZXiHeiI-Z08S"/>
                <w:color w:val="000000"/>
                <w:kern w:val="0"/>
                <w:sz w:val="20"/>
                <w:szCs w:val="20"/>
              </w:rPr>
              <w:t>配置1块256GB M.2 SSD固态硬盘</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网卡</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板载100/1000M自适应网卡</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机箱电源</w:t>
            </w:r>
            <w:r>
              <w:rPr>
                <w:rFonts w:hint="eastAsia" w:ascii="宋体" w:hAnsi="宋体" w:cs="宋体"/>
                <w:sz w:val="20"/>
                <w:szCs w:val="20"/>
              </w:rPr>
              <w:t>★</w:t>
            </w:r>
          </w:p>
        </w:tc>
        <w:tc>
          <w:tcPr>
            <w:tcW w:w="7645" w:type="dxa"/>
            <w:vAlign w:val="center"/>
          </w:tcPr>
          <w:p>
            <w:pPr>
              <w:spacing w:line="360" w:lineRule="auto"/>
              <w:rPr>
                <w:rFonts w:ascii="宋体" w:hAnsi="宋体" w:cs="宋体"/>
                <w:kern w:val="0"/>
                <w:sz w:val="20"/>
                <w:szCs w:val="20"/>
              </w:rPr>
            </w:pPr>
            <w:r>
              <w:rPr>
                <w:rFonts w:hint="eastAsia" w:ascii="宋体" w:hAnsi="宋体" w:cs="宋体"/>
                <w:color w:val="000000" w:themeColor="text1"/>
                <w:sz w:val="20"/>
                <w:szCs w:val="20"/>
                <w14:textFill>
                  <w14:solidFill>
                    <w14:schemeClr w14:val="tx1"/>
                  </w14:solidFill>
                </w14:textFill>
              </w:rPr>
              <w:t>纤小型机箱，≤1</w:t>
            </w:r>
            <w:r>
              <w:rPr>
                <w:rFonts w:ascii="宋体" w:hAnsi="宋体" w:cs="宋体"/>
                <w:color w:val="000000" w:themeColor="text1"/>
                <w:sz w:val="20"/>
                <w:szCs w:val="20"/>
                <w14:textFill>
                  <w14:solidFill>
                    <w14:schemeClr w14:val="tx1"/>
                  </w14:solidFill>
                </w14:textFill>
              </w:rPr>
              <w:t>0L</w:t>
            </w:r>
            <w:r>
              <w:rPr>
                <w:rFonts w:hint="eastAsia" w:ascii="宋体" w:hAnsi="宋体" w:cs="宋体"/>
                <w:color w:val="000000" w:themeColor="text1"/>
                <w:sz w:val="20"/>
                <w:szCs w:val="20"/>
                <w14:textFill>
                  <w14:solidFill>
                    <w14:schemeClr w14:val="tx1"/>
                  </w14:solidFill>
                </w14:textFill>
              </w:rPr>
              <w:t>；免工具开启；内置音箱；电源装置诊断指示灯，</w:t>
            </w:r>
            <w:r>
              <w:rPr>
                <w:rFonts w:hint="eastAsia" w:ascii="宋体" w:hAnsi="宋体"/>
                <w:sz w:val="20"/>
                <w:szCs w:val="20"/>
                <w:highlight w:val="yellow"/>
              </w:rPr>
              <w:t>高效散热静音，带有安全锁孔，整机防盗线缆锁设计，免工具开箱和部件维护，硬盘扩展卡光驱无螺钉设计，</w:t>
            </w:r>
            <w:r>
              <w:rPr>
                <w:rFonts w:hint="eastAsia" w:ascii="宋体" w:hAnsi="宋体" w:cs="宋体"/>
                <w:color w:val="000000" w:themeColor="text1"/>
                <w:sz w:val="20"/>
                <w:szCs w:val="20"/>
                <w14:textFill>
                  <w14:solidFill>
                    <w14:schemeClr w14:val="tx1"/>
                  </w14:solidFill>
                </w14:textFill>
              </w:rPr>
              <w:t>不低于</w:t>
            </w:r>
            <w:r>
              <w:rPr>
                <w:rFonts w:ascii="宋体" w:hAnsi="宋体" w:cs="宋体"/>
                <w:color w:val="000000" w:themeColor="text1"/>
                <w:sz w:val="20"/>
                <w:szCs w:val="20"/>
                <w14:textFill>
                  <w14:solidFill>
                    <w14:schemeClr w14:val="tx1"/>
                  </w14:solidFill>
                </w14:textFill>
              </w:rPr>
              <w:t>24</w:t>
            </w:r>
            <w:r>
              <w:rPr>
                <w:rFonts w:hint="eastAsia" w:ascii="宋体" w:hAnsi="宋体" w:cs="宋体"/>
                <w:color w:val="000000" w:themeColor="text1"/>
                <w:sz w:val="20"/>
                <w:szCs w:val="20"/>
                <w14:textFill>
                  <w14:solidFill>
                    <w14:schemeClr w14:val="tx1"/>
                  </w14:solidFill>
                </w14:textFill>
              </w:rPr>
              <w:t>0W高效节能电源，</w:t>
            </w:r>
            <w:r>
              <w:rPr>
                <w:rFonts w:ascii="宋体" w:hAnsi="宋体" w:cs="宋体"/>
                <w:color w:val="000000" w:themeColor="text1"/>
                <w:sz w:val="20"/>
                <w:szCs w:val="20"/>
                <w14:textFill>
                  <w14:solidFill>
                    <w14:schemeClr w14:val="tx1"/>
                  </w14:solidFill>
                </w14:textFill>
              </w:rPr>
              <w:t>85</w:t>
            </w:r>
            <w:r>
              <w:rPr>
                <w:rFonts w:hint="eastAsia" w:ascii="宋体" w:hAnsi="宋体" w:cs="宋体"/>
                <w:color w:val="000000" w:themeColor="text1"/>
                <w:sz w:val="20"/>
                <w:szCs w:val="20"/>
                <w14:textFill>
                  <w14:solidFill>
                    <w14:schemeClr w14:val="tx1"/>
                  </w14:solidFill>
                </w14:textFill>
              </w:rPr>
              <w:t>%能效，并提供产品彩页资料证明</w:t>
            </w:r>
          </w:p>
        </w:tc>
        <w:tc>
          <w:tcPr>
            <w:tcW w:w="728" w:type="dxa"/>
            <w:vAlign w:val="center"/>
          </w:tcPr>
          <w:p>
            <w:pPr>
              <w:spacing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键盘鼠标电源线</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USB键盘、鼠标，电源线</w:t>
            </w:r>
          </w:p>
        </w:tc>
        <w:tc>
          <w:tcPr>
            <w:tcW w:w="728" w:type="dxa"/>
            <w:vAlign w:val="center"/>
          </w:tcPr>
          <w:p>
            <w:pPr>
              <w:spacing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操作系统</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正版操作系统</w:t>
            </w:r>
          </w:p>
        </w:tc>
        <w:tc>
          <w:tcPr>
            <w:tcW w:w="728" w:type="dxa"/>
            <w:vAlign w:val="center"/>
          </w:tcPr>
          <w:p>
            <w:pPr>
              <w:spacing w:after="120"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显示器</w:t>
            </w:r>
            <w:r>
              <w:rPr>
                <w:rFonts w:hint="eastAsia" w:ascii="宋体" w:hAnsi="宋体" w:cs="宋体"/>
                <w:sz w:val="20"/>
                <w:szCs w:val="20"/>
              </w:rPr>
              <w:t>★</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lang w:bidi="ar"/>
              </w:rPr>
              <w:t>同品牌商用≥</w:t>
            </w:r>
            <w:r>
              <w:rPr>
                <w:rFonts w:ascii="宋体" w:hAnsi="宋体" w:cs="宋体"/>
                <w:kern w:val="0"/>
                <w:sz w:val="20"/>
                <w:szCs w:val="20"/>
                <w:lang w:bidi="ar"/>
              </w:rPr>
              <w:t>21.5</w:t>
            </w:r>
            <w:r>
              <w:rPr>
                <w:rFonts w:hint="eastAsia" w:ascii="宋体" w:hAnsi="宋体" w:cs="宋体"/>
                <w:kern w:val="0"/>
                <w:sz w:val="20"/>
                <w:szCs w:val="20"/>
                <w:lang w:bidi="ar"/>
              </w:rPr>
              <w:t>寸显示器 IPS</w:t>
            </w:r>
            <w:r>
              <w:rPr>
                <w:rFonts w:ascii="宋体" w:hAnsi="宋体" w:cs="宋体"/>
                <w:kern w:val="0"/>
                <w:sz w:val="20"/>
                <w:szCs w:val="20"/>
                <w:lang w:bidi="ar"/>
              </w:rPr>
              <w:t>/VA</w:t>
            </w:r>
            <w:r>
              <w:rPr>
                <w:rFonts w:hint="eastAsia" w:ascii="宋体" w:hAnsi="宋体" w:cs="宋体"/>
                <w:kern w:val="0"/>
                <w:sz w:val="20"/>
                <w:szCs w:val="20"/>
                <w:lang w:bidi="ar"/>
              </w:rPr>
              <w:t>液晶面板，通过低蓝光认证，投标时提供证书复印件，1920*1080分辨率 具有EPEAT GOLD金奖认证，显示器高清接口需要与主机接口一致（HDMI或者DP，不接受转接）</w:t>
            </w:r>
          </w:p>
        </w:tc>
        <w:tc>
          <w:tcPr>
            <w:tcW w:w="728" w:type="dxa"/>
            <w:vAlign w:val="center"/>
          </w:tcPr>
          <w:p>
            <w:pPr>
              <w:spacing w:after="120" w:line="360" w:lineRule="auto"/>
              <w:jc w:val="center"/>
              <w:rPr>
                <w:rFonts w:ascii="宋体" w:hAnsi="宋体" w:cs="宋体"/>
                <w:kern w:val="0"/>
                <w:sz w:val="20"/>
                <w:szCs w:val="20"/>
              </w:rPr>
            </w:pPr>
          </w:p>
          <w:p>
            <w:pPr>
              <w:spacing w:after="120"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认证</w:t>
            </w:r>
            <w:r>
              <w:rPr>
                <w:rFonts w:hint="eastAsia" w:ascii="宋体" w:hAnsi="宋体" w:cs="宋体"/>
                <w:sz w:val="20"/>
                <w:szCs w:val="20"/>
              </w:rPr>
              <w:t>★</w:t>
            </w:r>
          </w:p>
        </w:tc>
        <w:tc>
          <w:tcPr>
            <w:tcW w:w="7645" w:type="dxa"/>
            <w:vAlign w:val="center"/>
          </w:tcPr>
          <w:p>
            <w:pPr>
              <w:widowControl/>
              <w:jc w:val="left"/>
              <w:rPr>
                <w:rFonts w:ascii="宋体" w:hAnsi="宋体" w:cs="宋体"/>
                <w:kern w:val="0"/>
                <w:sz w:val="20"/>
                <w:szCs w:val="20"/>
              </w:rPr>
            </w:pPr>
            <w:r>
              <w:rPr>
                <w:rFonts w:hint="eastAsia" w:ascii="宋体" w:hAnsi="宋体" w:cs="宋体"/>
                <w:kern w:val="0"/>
                <w:sz w:val="20"/>
                <w:szCs w:val="20"/>
              </w:rPr>
              <w:t>CECP &amp; SEPA、10</w:t>
            </w:r>
            <w:r>
              <w:rPr>
                <w:rFonts w:ascii="宋体" w:hAnsi="宋体" w:cs="宋体"/>
                <w:kern w:val="0"/>
                <w:sz w:val="20"/>
                <w:szCs w:val="20"/>
              </w:rPr>
              <w:t>0</w:t>
            </w:r>
            <w:r>
              <w:rPr>
                <w:rFonts w:hint="eastAsia" w:ascii="宋体" w:hAnsi="宋体" w:cs="宋体"/>
                <w:kern w:val="0"/>
                <w:sz w:val="20"/>
                <w:szCs w:val="20"/>
              </w:rPr>
              <w:t>万小时平均无故障运行认证、EPEAT电子环境产品认证、噪音测试＜11分贝检测证书、防雷防静电及电磁兼容认证。原厂须具备ISO相关证书（9001，14001，20000&amp;27001）</w:t>
            </w:r>
            <w:r>
              <w:rPr>
                <w:rFonts w:hint="eastAsia" w:ascii="宋体" w:hAnsi="宋体"/>
                <w:sz w:val="20"/>
                <w:szCs w:val="20"/>
              </w:rPr>
              <w:t>，CCCS钻石五星认证</w:t>
            </w:r>
          </w:p>
        </w:tc>
        <w:tc>
          <w:tcPr>
            <w:tcW w:w="728" w:type="dxa"/>
            <w:vAlign w:val="center"/>
          </w:tcPr>
          <w:p>
            <w:pPr>
              <w:spacing w:after="120"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接　口</w:t>
            </w:r>
            <w:r>
              <w:rPr>
                <w:rFonts w:hint="eastAsia" w:ascii="宋体" w:hAnsi="宋体" w:cs="宋体"/>
                <w:sz w:val="20"/>
                <w:szCs w:val="20"/>
              </w:rPr>
              <w:t>★</w:t>
            </w:r>
          </w:p>
        </w:tc>
        <w:tc>
          <w:tcPr>
            <w:tcW w:w="7645" w:type="dxa"/>
            <w:vAlign w:val="center"/>
          </w:tcPr>
          <w:p>
            <w:pPr>
              <w:widowControl/>
              <w:jc w:val="left"/>
              <w:rPr>
                <w:rFonts w:ascii="宋体" w:hAnsi="宋体" w:cs="宋体"/>
                <w:kern w:val="0"/>
                <w:sz w:val="20"/>
                <w:szCs w:val="20"/>
              </w:rPr>
            </w:pPr>
            <w:r>
              <w:rPr>
                <w:rFonts w:hint="eastAsia" w:ascii="宋体" w:hAnsi="宋体" w:cs="宋体"/>
                <w:color w:val="000000" w:themeColor="text1"/>
                <w:kern w:val="0"/>
                <w:sz w:val="20"/>
                <w:szCs w:val="20"/>
                <w14:textFill>
                  <w14:solidFill>
                    <w14:schemeClr w14:val="tx1"/>
                  </w14:solidFill>
                </w14:textFill>
              </w:rPr>
              <w:t>USB 接口不低于1</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个（满足前置</w:t>
            </w:r>
            <w:r>
              <w:rPr>
                <w:rFonts w:ascii="宋体" w:hAnsi="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个USB，1个Type-C以上，后置6个USB接口，其中l个支持充电； 2个DP，1个RJ45。</w:t>
            </w:r>
          </w:p>
        </w:tc>
        <w:tc>
          <w:tcPr>
            <w:tcW w:w="728" w:type="dxa"/>
            <w:vAlign w:val="center"/>
          </w:tcPr>
          <w:p>
            <w:pPr>
              <w:spacing w:after="120"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服务▲</w:t>
            </w:r>
          </w:p>
        </w:tc>
        <w:tc>
          <w:tcPr>
            <w:tcW w:w="7645" w:type="dxa"/>
            <w:vAlign w:val="center"/>
          </w:tcPr>
          <w:p>
            <w:pPr>
              <w:spacing w:line="360" w:lineRule="auto"/>
              <w:rPr>
                <w:sz w:val="20"/>
                <w:szCs w:val="20"/>
              </w:rPr>
            </w:pPr>
            <w:r>
              <w:rPr>
                <w:rFonts w:hint="eastAsia"/>
                <w:sz w:val="20"/>
                <w:szCs w:val="20"/>
              </w:rPr>
              <w:t>生产厂商提供</w:t>
            </w:r>
            <w:r>
              <w:rPr>
                <w:sz w:val="20"/>
                <w:szCs w:val="20"/>
              </w:rPr>
              <w:t>原厂</w:t>
            </w:r>
            <w:r>
              <w:rPr>
                <w:rFonts w:hint="eastAsia"/>
                <w:sz w:val="20"/>
                <w:szCs w:val="20"/>
              </w:rPr>
              <w:t>主机</w:t>
            </w:r>
            <w:r>
              <w:rPr>
                <w:sz w:val="20"/>
                <w:szCs w:val="20"/>
              </w:rPr>
              <w:t>5</w:t>
            </w:r>
            <w:r>
              <w:rPr>
                <w:rFonts w:hint="eastAsia"/>
                <w:sz w:val="20"/>
                <w:szCs w:val="20"/>
              </w:rPr>
              <w:t>年免费保修及上</w:t>
            </w:r>
            <w:r>
              <w:rPr>
                <w:sz w:val="20"/>
                <w:szCs w:val="20"/>
              </w:rPr>
              <w:t>门</w:t>
            </w:r>
            <w:r>
              <w:rPr>
                <w:rFonts w:hint="eastAsia"/>
                <w:sz w:val="20"/>
                <w:szCs w:val="20"/>
              </w:rPr>
              <w:t>、中标后签订合同前需提供</w:t>
            </w:r>
            <w:r>
              <w:rPr>
                <w:sz w:val="20"/>
                <w:szCs w:val="20"/>
              </w:rPr>
              <w:t>5</w:t>
            </w:r>
            <w:r>
              <w:rPr>
                <w:rFonts w:hint="eastAsia"/>
                <w:sz w:val="20"/>
                <w:szCs w:val="20"/>
              </w:rPr>
              <w:t>年承诺函加盖原厂公章，原厂800电话可查，</w:t>
            </w:r>
            <w:r>
              <w:rPr>
                <w:sz w:val="20"/>
                <w:szCs w:val="20"/>
              </w:rPr>
              <w:t>（</w:t>
            </w:r>
            <w:r>
              <w:rPr>
                <w:rFonts w:hint="eastAsia"/>
                <w:sz w:val="20"/>
                <w:szCs w:val="20"/>
              </w:rPr>
              <w:t>主机内所有零配件为原厂原包装，不允许拆装。）</w:t>
            </w:r>
          </w:p>
        </w:tc>
        <w:tc>
          <w:tcPr>
            <w:tcW w:w="728" w:type="dxa"/>
            <w:vAlign w:val="center"/>
          </w:tcPr>
          <w:p>
            <w:pPr>
              <w:spacing w:line="360" w:lineRule="auto"/>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6" w:hRule="atLeast"/>
          <w:jc w:val="center"/>
        </w:trPr>
        <w:tc>
          <w:tcPr>
            <w:tcW w:w="1741" w:type="dxa"/>
            <w:vAlign w:val="center"/>
          </w:tcPr>
          <w:p>
            <w:pPr>
              <w:spacing w:line="360" w:lineRule="auto"/>
              <w:rPr>
                <w:rFonts w:ascii="宋体" w:hAnsi="宋体" w:cs="宋体"/>
                <w:b/>
                <w:kern w:val="0"/>
                <w:sz w:val="20"/>
                <w:szCs w:val="20"/>
              </w:rPr>
            </w:pPr>
            <w:r>
              <w:rPr>
                <w:rFonts w:hint="eastAsia" w:ascii="宋体" w:hAnsi="宋体" w:cs="宋体"/>
                <w:kern w:val="0"/>
                <w:sz w:val="20"/>
                <w:szCs w:val="20"/>
              </w:rPr>
              <w:t>教育应用1：环境搭建及同传保护</w:t>
            </w:r>
          </w:p>
        </w:tc>
        <w:tc>
          <w:tcPr>
            <w:tcW w:w="7645" w:type="dxa"/>
          </w:tcPr>
          <w:p>
            <w:pPr>
              <w:widowControl/>
              <w:jc w:val="left"/>
              <w:rPr>
                <w:rFonts w:ascii="宋体" w:hAnsi="宋体" w:cs="宋体"/>
                <w:color w:val="FF0000"/>
                <w:sz w:val="20"/>
                <w:szCs w:val="20"/>
              </w:rPr>
            </w:pPr>
            <w:r>
              <w:rPr>
                <w:rFonts w:hint="eastAsia" w:ascii="宋体" w:hAnsi="宋体" w:cs="宋体"/>
                <w:color w:val="FF0000"/>
                <w:sz w:val="20"/>
                <w:szCs w:val="20"/>
              </w:rPr>
              <w:t>★</w:t>
            </w:r>
            <w:r>
              <w:rPr>
                <w:rFonts w:ascii="宋体" w:hAnsi="宋体" w:cs="宋体"/>
                <w:color w:val="FF0000"/>
                <w:sz w:val="20"/>
                <w:szCs w:val="20"/>
              </w:rPr>
              <w:t>管理软件：</w:t>
            </w:r>
            <w:r>
              <w:rPr>
                <w:rFonts w:hint="eastAsia" w:ascii="宋体" w:hAnsi="宋体" w:cs="宋体"/>
                <w:color w:val="FF0000"/>
                <w:sz w:val="20"/>
                <w:szCs w:val="20"/>
              </w:rPr>
              <w:t>出厂自带BIOS版还原软件，支持系统自动还原、同时支持GPT分区和MBR分区、自动修改IP和计算机名、硬盘保护、网络同传、增量拷贝、断点续传、远程唤醒、远程重启、远程锁定、远程关机、支持多硬盘。</w:t>
            </w:r>
          </w:p>
          <w:p>
            <w:pPr>
              <w:rPr>
                <w:rFonts w:ascii="宋体" w:hAnsi="宋体"/>
                <w:sz w:val="20"/>
                <w:szCs w:val="20"/>
              </w:rPr>
            </w:pPr>
            <w:r>
              <w:rPr>
                <w:rFonts w:hint="eastAsia" w:ascii="宋体" w:hAnsi="宋体"/>
                <w:sz w:val="20"/>
                <w:szCs w:val="20"/>
              </w:rPr>
              <w:t>出厂预装同品牌硬盘保护</w:t>
            </w:r>
            <w:r>
              <w:rPr>
                <w:rFonts w:ascii="宋体" w:hAnsi="宋体"/>
                <w:sz w:val="20"/>
                <w:szCs w:val="20"/>
              </w:rPr>
              <w:t>&amp;网络同传软件模块，简单易懂，方便操作（提供操作界面照片/截图、中文用户手册）</w:t>
            </w:r>
            <w:r>
              <w:rPr>
                <w:rFonts w:hint="eastAsia" w:ascii="宋体" w:hAnsi="宋体"/>
                <w:sz w:val="20"/>
                <w:szCs w:val="20"/>
              </w:rPr>
              <w:t>。</w:t>
            </w:r>
          </w:p>
          <w:p>
            <w:pPr>
              <w:rPr>
                <w:rFonts w:ascii="宋体" w:hAnsi="宋体"/>
                <w:sz w:val="20"/>
                <w:szCs w:val="20"/>
              </w:rPr>
            </w:pPr>
            <w:r>
              <w:rPr>
                <w:rFonts w:ascii="宋体" w:hAnsi="宋体"/>
                <w:sz w:val="20"/>
                <w:szCs w:val="20"/>
              </w:rPr>
              <w:t>1.</w:t>
            </w:r>
            <w:r>
              <w:rPr>
                <w:rFonts w:ascii="宋体" w:hAnsi="宋体"/>
                <w:sz w:val="20"/>
                <w:szCs w:val="20"/>
              </w:rPr>
              <w:tab/>
            </w:r>
            <w:r>
              <w:rPr>
                <w:rFonts w:ascii="宋体" w:hAnsi="宋体"/>
                <w:sz w:val="20"/>
                <w:szCs w:val="20"/>
              </w:rPr>
              <w:t>基于Windows平台，支持Windows 10、Windows 11、Linux等操作系统；</w:t>
            </w:r>
          </w:p>
          <w:p>
            <w:pPr>
              <w:rPr>
                <w:rFonts w:ascii="宋体" w:hAnsi="宋体"/>
                <w:sz w:val="20"/>
                <w:szCs w:val="20"/>
              </w:rPr>
            </w:pPr>
            <w:r>
              <w:rPr>
                <w:rFonts w:ascii="宋体" w:hAnsi="宋体"/>
                <w:sz w:val="20"/>
                <w:szCs w:val="20"/>
              </w:rPr>
              <w:t>2.</w:t>
            </w:r>
            <w:r>
              <w:rPr>
                <w:rFonts w:ascii="宋体" w:hAnsi="宋体"/>
                <w:sz w:val="20"/>
                <w:szCs w:val="20"/>
              </w:rPr>
              <w:tab/>
            </w:r>
            <w:r>
              <w:rPr>
                <w:rFonts w:ascii="宋体" w:hAnsi="宋体"/>
                <w:sz w:val="20"/>
                <w:szCs w:val="20"/>
              </w:rPr>
              <w:t>支持双硬盘保护，支持SSD固态硬盘和机械硬盘的混合硬盘保护，并实现跨硬盘安装多系统，并实现网络同传；</w:t>
            </w:r>
          </w:p>
          <w:p>
            <w:pPr>
              <w:rPr>
                <w:rFonts w:ascii="宋体" w:hAnsi="宋体"/>
                <w:sz w:val="20"/>
                <w:szCs w:val="20"/>
              </w:rPr>
            </w:pPr>
            <w:r>
              <w:rPr>
                <w:rFonts w:ascii="宋体" w:hAnsi="宋体"/>
                <w:sz w:val="20"/>
                <w:szCs w:val="20"/>
              </w:rPr>
              <w:t>3.</w:t>
            </w:r>
            <w:r>
              <w:rPr>
                <w:rFonts w:ascii="宋体" w:hAnsi="宋体"/>
                <w:sz w:val="20"/>
                <w:szCs w:val="20"/>
              </w:rPr>
              <w:tab/>
            </w:r>
            <w:r>
              <w:rPr>
                <w:rFonts w:ascii="宋体" w:hAnsi="宋体"/>
                <w:sz w:val="20"/>
                <w:szCs w:val="20"/>
              </w:rPr>
              <w:t>支持虚拟磁盘，防止数据丢失，通过虚拟磁盘功能，加载进度数据，并可以拷贝出来；</w:t>
            </w:r>
          </w:p>
          <w:p>
            <w:pPr>
              <w:rPr>
                <w:rFonts w:ascii="宋体" w:hAnsi="宋体"/>
                <w:sz w:val="20"/>
                <w:szCs w:val="20"/>
              </w:rPr>
            </w:pPr>
            <w:r>
              <w:rPr>
                <w:rFonts w:ascii="宋体" w:hAnsi="宋体"/>
                <w:sz w:val="20"/>
                <w:szCs w:val="20"/>
              </w:rPr>
              <w:t>4.</w:t>
            </w:r>
            <w:r>
              <w:rPr>
                <w:rFonts w:ascii="宋体" w:hAnsi="宋体"/>
                <w:sz w:val="20"/>
                <w:szCs w:val="20"/>
              </w:rPr>
              <w:tab/>
            </w:r>
            <w:r>
              <w:rPr>
                <w:rFonts w:ascii="宋体" w:hAnsi="宋体"/>
                <w:sz w:val="20"/>
                <w:szCs w:val="20"/>
              </w:rPr>
              <w:t>支持多系统切换不需要设置BIOS直接进入；</w:t>
            </w:r>
          </w:p>
          <w:p>
            <w:pPr>
              <w:rPr>
                <w:rFonts w:ascii="宋体" w:hAnsi="宋体"/>
                <w:sz w:val="20"/>
                <w:szCs w:val="20"/>
              </w:rPr>
            </w:pPr>
            <w:r>
              <w:rPr>
                <w:rFonts w:ascii="宋体" w:hAnsi="宋体"/>
                <w:sz w:val="20"/>
                <w:szCs w:val="20"/>
              </w:rPr>
              <w:t>5.</w:t>
            </w:r>
            <w:r>
              <w:rPr>
                <w:rFonts w:ascii="宋体" w:hAnsi="宋体"/>
                <w:sz w:val="20"/>
                <w:szCs w:val="20"/>
              </w:rPr>
              <w:tab/>
            </w:r>
            <w:r>
              <w:rPr>
                <w:rFonts w:ascii="宋体" w:hAnsi="宋体"/>
                <w:sz w:val="20"/>
                <w:szCs w:val="20"/>
              </w:rPr>
              <w:t>支持多种模式，包括保护还原的机房模式、临时不保护的个人模式、完全不保护的开放模式，满足不同使用需要；</w:t>
            </w:r>
          </w:p>
          <w:p>
            <w:pPr>
              <w:rPr>
                <w:rFonts w:ascii="宋体" w:hAnsi="宋体"/>
                <w:sz w:val="20"/>
                <w:szCs w:val="20"/>
              </w:rPr>
            </w:pPr>
            <w:r>
              <w:rPr>
                <w:rFonts w:ascii="宋体" w:hAnsi="宋体"/>
                <w:sz w:val="20"/>
                <w:szCs w:val="20"/>
              </w:rPr>
              <w:t>6.</w:t>
            </w:r>
            <w:r>
              <w:rPr>
                <w:rFonts w:ascii="宋体" w:hAnsi="宋体"/>
                <w:sz w:val="20"/>
                <w:szCs w:val="20"/>
              </w:rPr>
              <w:tab/>
            </w:r>
            <w:r>
              <w:rPr>
                <w:rFonts w:ascii="宋体" w:hAnsi="宋体"/>
                <w:sz w:val="20"/>
                <w:szCs w:val="20"/>
              </w:rPr>
              <w:t>允许管理员在每台计算机上安装多个完全隔离的系统，从而实现一台计算机满足不同的课程、实验、考试等需要；最多支持创建64个操作系统，可隐藏操作系统不让使用，支持NTFS/FAT32资料盘自动清除，支持共用分区保护；</w:t>
            </w:r>
          </w:p>
          <w:p>
            <w:pPr>
              <w:rPr>
                <w:rFonts w:ascii="宋体" w:hAnsi="宋体"/>
                <w:sz w:val="20"/>
                <w:szCs w:val="20"/>
              </w:rPr>
            </w:pPr>
            <w:r>
              <w:rPr>
                <w:rFonts w:ascii="宋体" w:hAnsi="宋体"/>
                <w:sz w:val="20"/>
                <w:szCs w:val="20"/>
              </w:rPr>
              <w:t>7.</w:t>
            </w:r>
            <w:r>
              <w:rPr>
                <w:rFonts w:ascii="宋体" w:hAnsi="宋体"/>
                <w:sz w:val="20"/>
                <w:szCs w:val="20"/>
              </w:rPr>
              <w:tab/>
            </w:r>
            <w:r>
              <w:rPr>
                <w:rFonts w:ascii="宋体" w:hAnsi="宋体"/>
                <w:sz w:val="20"/>
                <w:szCs w:val="20"/>
              </w:rPr>
              <w:t>IP地址管理：支持多系统多IP功能(不同系统可设定不同IP或DHCP)，支持网卡与IP地址绑定；</w:t>
            </w:r>
          </w:p>
          <w:p>
            <w:pPr>
              <w:rPr>
                <w:rFonts w:ascii="宋体" w:hAnsi="宋体"/>
                <w:sz w:val="20"/>
                <w:szCs w:val="20"/>
              </w:rPr>
            </w:pPr>
            <w:r>
              <w:rPr>
                <w:rFonts w:ascii="宋体" w:hAnsi="宋体"/>
                <w:sz w:val="20"/>
                <w:szCs w:val="20"/>
              </w:rPr>
              <w:t>8.</w:t>
            </w:r>
            <w:r>
              <w:rPr>
                <w:rFonts w:ascii="宋体" w:hAnsi="宋体"/>
                <w:sz w:val="20"/>
                <w:szCs w:val="20"/>
              </w:rPr>
              <w:tab/>
            </w:r>
            <w:r>
              <w:rPr>
                <w:rFonts w:ascii="宋体" w:hAnsi="宋体"/>
                <w:sz w:val="20"/>
                <w:szCs w:val="20"/>
              </w:rPr>
              <w:t>网络同传速度：百兆网络环境下克隆速度≥600-800Mbps /分钟，千兆网络环境下克隆速度≥1200-5000Mbps /分种；</w:t>
            </w:r>
          </w:p>
          <w:p>
            <w:pPr>
              <w:rPr>
                <w:rFonts w:ascii="宋体" w:hAnsi="宋体"/>
                <w:sz w:val="20"/>
                <w:szCs w:val="20"/>
              </w:rPr>
            </w:pPr>
            <w:r>
              <w:rPr>
                <w:rFonts w:ascii="宋体" w:hAnsi="宋体"/>
                <w:sz w:val="20"/>
                <w:szCs w:val="20"/>
              </w:rPr>
              <w:t>9.</w:t>
            </w:r>
            <w:r>
              <w:rPr>
                <w:rFonts w:ascii="宋体" w:hAnsi="宋体"/>
                <w:sz w:val="20"/>
                <w:szCs w:val="20"/>
              </w:rPr>
              <w:tab/>
            </w:r>
            <w:r>
              <w:rPr>
                <w:rFonts w:ascii="宋体" w:hAnsi="宋体"/>
                <w:sz w:val="20"/>
                <w:szCs w:val="20"/>
              </w:rPr>
              <w:t>最大同传模式：支持任意发送端，最多支持254台电脑网络同传，采用树状多点还原技术，支持建立254个还原点，每个还原点各自独立，可恢复任意还原点；</w:t>
            </w:r>
          </w:p>
          <w:p>
            <w:pPr>
              <w:rPr>
                <w:rFonts w:ascii="宋体" w:hAnsi="宋体"/>
                <w:sz w:val="20"/>
                <w:szCs w:val="20"/>
              </w:rPr>
            </w:pPr>
            <w:r>
              <w:rPr>
                <w:rFonts w:ascii="宋体" w:hAnsi="宋体"/>
                <w:sz w:val="20"/>
                <w:szCs w:val="20"/>
              </w:rPr>
              <w:t>10.</w:t>
            </w:r>
            <w:r>
              <w:rPr>
                <w:rFonts w:ascii="宋体" w:hAnsi="宋体"/>
                <w:sz w:val="20"/>
                <w:szCs w:val="20"/>
              </w:rPr>
              <w:tab/>
            </w:r>
            <w:r>
              <w:rPr>
                <w:rFonts w:ascii="宋体" w:hAnsi="宋体"/>
                <w:sz w:val="20"/>
                <w:szCs w:val="20"/>
              </w:rPr>
              <w:t>远程还原控制：可设定任意还原点：如每次开机还原、每天还原，每周一还原、每月一号还原；</w:t>
            </w:r>
          </w:p>
          <w:p>
            <w:pPr>
              <w:rPr>
                <w:rFonts w:ascii="宋体" w:hAnsi="宋体"/>
                <w:sz w:val="20"/>
                <w:szCs w:val="20"/>
              </w:rPr>
            </w:pPr>
            <w:r>
              <w:rPr>
                <w:rFonts w:ascii="宋体" w:hAnsi="宋体"/>
                <w:sz w:val="20"/>
                <w:szCs w:val="20"/>
              </w:rPr>
              <w:t>11.</w:t>
            </w:r>
            <w:r>
              <w:rPr>
                <w:rFonts w:ascii="宋体" w:hAnsi="宋体"/>
                <w:sz w:val="20"/>
                <w:szCs w:val="20"/>
              </w:rPr>
              <w:tab/>
            </w:r>
            <w:r>
              <w:rPr>
                <w:rFonts w:ascii="宋体" w:hAnsi="宋体"/>
                <w:sz w:val="20"/>
                <w:szCs w:val="20"/>
              </w:rPr>
              <w:t>远程外设管理：支持禁止使用USB ，DVD/CD-ROM存储设备。</w:t>
            </w:r>
          </w:p>
          <w:p>
            <w:pPr>
              <w:rPr>
                <w:rFonts w:ascii="宋体" w:hAnsi="宋体"/>
                <w:sz w:val="20"/>
                <w:szCs w:val="20"/>
              </w:rPr>
            </w:pPr>
            <w:r>
              <w:rPr>
                <w:rFonts w:ascii="宋体" w:hAnsi="宋体"/>
                <w:sz w:val="20"/>
                <w:szCs w:val="20"/>
              </w:rPr>
              <w:t>12.</w:t>
            </w:r>
            <w:r>
              <w:rPr>
                <w:rFonts w:ascii="宋体" w:hAnsi="宋体"/>
                <w:sz w:val="20"/>
                <w:szCs w:val="20"/>
              </w:rPr>
              <w:tab/>
            </w:r>
            <w:r>
              <w:rPr>
                <w:rFonts w:ascii="宋体" w:hAnsi="宋体"/>
                <w:sz w:val="20"/>
                <w:szCs w:val="20"/>
              </w:rPr>
              <w:t>远程基础控制：支持学生机远程开机、关机、重启、进入指定操作系统、同步客户端时钟。</w:t>
            </w:r>
          </w:p>
          <w:p>
            <w:pPr>
              <w:rPr>
                <w:rFonts w:ascii="宋体" w:hAnsi="宋体"/>
                <w:sz w:val="20"/>
                <w:szCs w:val="20"/>
              </w:rPr>
            </w:pPr>
            <w:r>
              <w:rPr>
                <w:rFonts w:ascii="宋体" w:hAnsi="宋体"/>
                <w:sz w:val="20"/>
                <w:szCs w:val="20"/>
              </w:rPr>
              <w:t>13.</w:t>
            </w:r>
            <w:r>
              <w:rPr>
                <w:rFonts w:ascii="宋体" w:hAnsi="宋体"/>
                <w:sz w:val="20"/>
                <w:szCs w:val="20"/>
              </w:rPr>
              <w:tab/>
            </w:r>
            <w:r>
              <w:rPr>
                <w:rFonts w:ascii="宋体" w:hAnsi="宋体"/>
                <w:sz w:val="20"/>
                <w:szCs w:val="20"/>
              </w:rPr>
              <w:t>远程硬件控制：可时刻对学生机硬件资产进行监控，保证机房硬件不丢失，并进行资产统计报表。</w:t>
            </w:r>
          </w:p>
          <w:p>
            <w:pPr>
              <w:rPr>
                <w:rFonts w:ascii="宋体" w:hAnsi="宋体"/>
                <w:sz w:val="20"/>
                <w:szCs w:val="20"/>
              </w:rPr>
            </w:pPr>
            <w:r>
              <w:rPr>
                <w:rFonts w:ascii="宋体" w:hAnsi="宋体"/>
                <w:sz w:val="20"/>
                <w:szCs w:val="20"/>
              </w:rPr>
              <w:t>14.</w:t>
            </w:r>
            <w:r>
              <w:rPr>
                <w:rFonts w:ascii="宋体" w:hAnsi="宋体"/>
                <w:sz w:val="20"/>
                <w:szCs w:val="20"/>
              </w:rPr>
              <w:tab/>
            </w:r>
            <w:r>
              <w:rPr>
                <w:rFonts w:ascii="宋体" w:hAnsi="宋体"/>
                <w:sz w:val="20"/>
                <w:szCs w:val="20"/>
              </w:rPr>
              <w:t>远程软件控制：可时刻监控学生机软件信息，防止学生安装无关软件，游戏，或者私自卸载教学软件。</w:t>
            </w:r>
          </w:p>
          <w:p>
            <w:pPr>
              <w:rPr>
                <w:rFonts w:ascii="宋体" w:hAnsi="宋体"/>
                <w:sz w:val="20"/>
                <w:szCs w:val="20"/>
              </w:rPr>
            </w:pPr>
            <w:r>
              <w:rPr>
                <w:rFonts w:ascii="宋体" w:hAnsi="宋体"/>
                <w:sz w:val="20"/>
                <w:szCs w:val="20"/>
              </w:rPr>
              <w:t>15.</w:t>
            </w:r>
            <w:r>
              <w:rPr>
                <w:rFonts w:ascii="宋体" w:hAnsi="宋体"/>
                <w:sz w:val="20"/>
                <w:szCs w:val="20"/>
              </w:rPr>
              <w:tab/>
            </w:r>
            <w:r>
              <w:rPr>
                <w:rFonts w:ascii="宋体" w:hAnsi="宋体"/>
                <w:sz w:val="20"/>
                <w:szCs w:val="20"/>
              </w:rPr>
              <w:t>远程网络控制：可控制学生机是否能上网，或者设定机房内计算机内外网的访问黑白名单，提供良好教学环境。</w:t>
            </w:r>
          </w:p>
          <w:p>
            <w:pPr>
              <w:rPr>
                <w:rFonts w:ascii="宋体" w:hAnsi="宋体"/>
                <w:sz w:val="20"/>
                <w:szCs w:val="20"/>
              </w:rPr>
            </w:pPr>
            <w:r>
              <w:rPr>
                <w:rFonts w:ascii="宋体" w:hAnsi="宋体"/>
                <w:sz w:val="20"/>
                <w:szCs w:val="20"/>
              </w:rPr>
              <w:t>16.</w:t>
            </w:r>
            <w:r>
              <w:rPr>
                <w:rFonts w:ascii="宋体" w:hAnsi="宋体"/>
                <w:sz w:val="20"/>
                <w:szCs w:val="20"/>
              </w:rPr>
              <w:tab/>
            </w:r>
            <w:r>
              <w:rPr>
                <w:rFonts w:ascii="宋体" w:hAnsi="宋体"/>
                <w:sz w:val="20"/>
                <w:szCs w:val="20"/>
              </w:rPr>
              <w:t>远程屏幕查看：可远程查看学生机屏幕，对学生进行实时指导。</w:t>
            </w:r>
          </w:p>
          <w:p>
            <w:pPr>
              <w:rPr>
                <w:rFonts w:ascii="宋体" w:hAnsi="宋体"/>
                <w:sz w:val="20"/>
                <w:szCs w:val="20"/>
              </w:rPr>
            </w:pPr>
            <w:r>
              <w:rPr>
                <w:rFonts w:ascii="宋体" w:hAnsi="宋体"/>
                <w:sz w:val="20"/>
                <w:szCs w:val="20"/>
              </w:rPr>
              <w:t>17.</w:t>
            </w:r>
            <w:r>
              <w:rPr>
                <w:rFonts w:ascii="宋体" w:hAnsi="宋体"/>
                <w:sz w:val="20"/>
                <w:szCs w:val="20"/>
              </w:rPr>
              <w:tab/>
            </w:r>
            <w:r>
              <w:rPr>
                <w:rFonts w:ascii="宋体" w:hAnsi="宋体"/>
                <w:sz w:val="20"/>
                <w:szCs w:val="20"/>
              </w:rPr>
              <w:t>远程屏幕广播：支持远程屏幕消息广播，及时通知消息，在练习，考试时进行提醒。</w:t>
            </w:r>
          </w:p>
          <w:p>
            <w:pPr>
              <w:rPr>
                <w:rFonts w:ascii="宋体" w:hAnsi="宋体"/>
                <w:sz w:val="20"/>
                <w:szCs w:val="20"/>
              </w:rPr>
            </w:pPr>
            <w:r>
              <w:rPr>
                <w:rFonts w:ascii="宋体" w:hAnsi="宋体"/>
                <w:sz w:val="20"/>
                <w:szCs w:val="20"/>
              </w:rPr>
              <w:t>18.</w:t>
            </w:r>
            <w:r>
              <w:rPr>
                <w:rFonts w:ascii="宋体" w:hAnsi="宋体"/>
                <w:sz w:val="20"/>
                <w:szCs w:val="20"/>
              </w:rPr>
              <w:tab/>
            </w:r>
            <w:r>
              <w:rPr>
                <w:rFonts w:ascii="宋体" w:hAnsi="宋体"/>
                <w:sz w:val="20"/>
                <w:szCs w:val="20"/>
              </w:rPr>
              <w:t>远程屏幕锁定：自动锁定屏幕，鼠标，键盘，使学生认真听讲。</w:t>
            </w:r>
          </w:p>
          <w:p>
            <w:pPr>
              <w:rPr>
                <w:rFonts w:ascii="宋体" w:hAnsi="宋体"/>
                <w:sz w:val="20"/>
                <w:szCs w:val="20"/>
              </w:rPr>
            </w:pPr>
            <w:r>
              <w:rPr>
                <w:rFonts w:ascii="宋体" w:hAnsi="宋体"/>
                <w:sz w:val="20"/>
                <w:szCs w:val="20"/>
              </w:rPr>
              <w:t>19.</w:t>
            </w:r>
            <w:r>
              <w:rPr>
                <w:rFonts w:ascii="宋体" w:hAnsi="宋体"/>
                <w:sz w:val="20"/>
                <w:szCs w:val="20"/>
              </w:rPr>
              <w:tab/>
            </w:r>
            <w:r>
              <w:rPr>
                <w:rFonts w:ascii="宋体" w:hAnsi="宋体"/>
                <w:sz w:val="20"/>
                <w:szCs w:val="20"/>
              </w:rPr>
              <w:t>远程文件传送：用于传送作业，接收作业数据和文件。</w:t>
            </w:r>
          </w:p>
          <w:p>
            <w:pPr>
              <w:rPr>
                <w:rFonts w:ascii="宋体" w:hAnsi="宋体"/>
                <w:sz w:val="20"/>
                <w:szCs w:val="20"/>
              </w:rPr>
            </w:pPr>
            <w:r>
              <w:rPr>
                <w:rFonts w:ascii="宋体" w:hAnsi="宋体"/>
                <w:sz w:val="20"/>
                <w:szCs w:val="20"/>
              </w:rPr>
              <w:t>20.</w:t>
            </w:r>
            <w:r>
              <w:rPr>
                <w:rFonts w:ascii="宋体" w:hAnsi="宋体"/>
                <w:sz w:val="20"/>
                <w:szCs w:val="20"/>
              </w:rPr>
              <w:tab/>
            </w:r>
            <w:r>
              <w:rPr>
                <w:rFonts w:ascii="宋体" w:hAnsi="宋体"/>
                <w:sz w:val="20"/>
                <w:szCs w:val="20"/>
              </w:rPr>
              <w:t>数据即时压缩：支持同传时同步压缩，减少网络同传流量，增加网络克隆的速度。</w:t>
            </w:r>
          </w:p>
          <w:p>
            <w:pPr>
              <w:rPr>
                <w:rFonts w:ascii="宋体" w:hAnsi="宋体"/>
                <w:sz w:val="20"/>
                <w:szCs w:val="20"/>
              </w:rPr>
            </w:pPr>
            <w:r>
              <w:rPr>
                <w:rFonts w:ascii="宋体" w:hAnsi="宋体"/>
                <w:sz w:val="20"/>
                <w:szCs w:val="20"/>
              </w:rPr>
              <w:t>21.</w:t>
            </w:r>
            <w:r>
              <w:rPr>
                <w:rFonts w:ascii="宋体" w:hAnsi="宋体"/>
                <w:sz w:val="20"/>
                <w:szCs w:val="20"/>
              </w:rPr>
              <w:tab/>
            </w:r>
            <w:r>
              <w:rPr>
                <w:rFonts w:ascii="宋体" w:hAnsi="宋体"/>
                <w:sz w:val="20"/>
                <w:szCs w:val="20"/>
              </w:rPr>
              <w:t>断点续传功能：接收端断线续传功能。接收端断线重启会接着断线位置继续传送。</w:t>
            </w:r>
          </w:p>
          <w:p>
            <w:pPr>
              <w:rPr>
                <w:rFonts w:ascii="宋体" w:hAnsi="宋体"/>
                <w:sz w:val="20"/>
                <w:szCs w:val="20"/>
              </w:rPr>
            </w:pPr>
            <w:r>
              <w:rPr>
                <w:rFonts w:ascii="宋体" w:hAnsi="宋体"/>
                <w:sz w:val="20"/>
                <w:szCs w:val="20"/>
              </w:rPr>
              <w:t>22.</w:t>
            </w:r>
            <w:r>
              <w:rPr>
                <w:rFonts w:ascii="宋体" w:hAnsi="宋体"/>
                <w:sz w:val="20"/>
                <w:szCs w:val="20"/>
              </w:rPr>
              <w:tab/>
            </w:r>
            <w:r>
              <w:rPr>
                <w:rFonts w:ascii="宋体" w:hAnsi="宋体"/>
                <w:sz w:val="20"/>
                <w:szCs w:val="20"/>
              </w:rPr>
              <w:t>增量同传功能：自动检测现有数据文件，仅提供增量部分复制，降低复制容量。</w:t>
            </w:r>
          </w:p>
          <w:p>
            <w:pPr>
              <w:rPr>
                <w:rFonts w:ascii="宋体" w:hAnsi="宋体"/>
                <w:sz w:val="20"/>
                <w:szCs w:val="20"/>
              </w:rPr>
            </w:pPr>
            <w:r>
              <w:rPr>
                <w:rFonts w:ascii="宋体" w:hAnsi="宋体"/>
                <w:sz w:val="20"/>
                <w:szCs w:val="20"/>
              </w:rPr>
              <w:t>23.</w:t>
            </w:r>
            <w:r>
              <w:rPr>
                <w:rFonts w:ascii="宋体" w:hAnsi="宋体"/>
                <w:sz w:val="20"/>
                <w:szCs w:val="20"/>
              </w:rPr>
              <w:tab/>
            </w:r>
            <w:r>
              <w:rPr>
                <w:rFonts w:ascii="宋体" w:hAnsi="宋体"/>
                <w:sz w:val="20"/>
                <w:szCs w:val="20"/>
              </w:rPr>
              <w:t>文件目录映射：可在保护分区设置一个文件夹不被还原。</w:t>
            </w:r>
          </w:p>
          <w:p>
            <w:pPr>
              <w:rPr>
                <w:rFonts w:ascii="宋体" w:hAnsi="宋体"/>
                <w:sz w:val="20"/>
                <w:szCs w:val="20"/>
              </w:rPr>
            </w:pPr>
            <w:r>
              <w:rPr>
                <w:rFonts w:ascii="宋体" w:hAnsi="宋体"/>
                <w:sz w:val="20"/>
                <w:szCs w:val="20"/>
              </w:rPr>
              <w:t>24.</w:t>
            </w:r>
            <w:r>
              <w:rPr>
                <w:rFonts w:ascii="宋体" w:hAnsi="宋体"/>
                <w:sz w:val="20"/>
                <w:szCs w:val="20"/>
              </w:rPr>
              <w:tab/>
            </w:r>
            <w:r>
              <w:rPr>
                <w:rFonts w:ascii="宋体" w:hAnsi="宋体"/>
                <w:sz w:val="20"/>
                <w:szCs w:val="20"/>
              </w:rPr>
              <w:t>智能定位故障机：可监测网卡丢包率，硬盘读写速度，最慢机IP，自动调节延迟。</w:t>
            </w:r>
          </w:p>
          <w:p>
            <w:pPr>
              <w:rPr>
                <w:rFonts w:ascii="宋体" w:hAnsi="宋体" w:cs="宋体"/>
                <w:kern w:val="0"/>
                <w:sz w:val="20"/>
                <w:szCs w:val="20"/>
              </w:rPr>
            </w:pPr>
            <w:r>
              <w:rPr>
                <w:rFonts w:ascii="宋体" w:hAnsi="宋体"/>
                <w:sz w:val="20"/>
                <w:szCs w:val="20"/>
              </w:rPr>
              <w:t>25.</w:t>
            </w:r>
            <w:r>
              <w:rPr>
                <w:rFonts w:ascii="宋体" w:hAnsi="宋体"/>
                <w:sz w:val="20"/>
                <w:szCs w:val="20"/>
              </w:rPr>
              <w:tab/>
            </w:r>
            <w:r>
              <w:rPr>
                <w:rFonts w:ascii="宋体" w:hAnsi="宋体"/>
                <w:sz w:val="20"/>
                <w:szCs w:val="20"/>
              </w:rPr>
              <w:t>CMOS同传：发送端修改BIOS设置后，可同传到客户端机器，客户机器不需要手动去设置。</w:t>
            </w:r>
          </w:p>
        </w:tc>
        <w:tc>
          <w:tcPr>
            <w:tcW w:w="728" w:type="dxa"/>
            <w:vAlign w:val="center"/>
          </w:tcPr>
          <w:p>
            <w:pPr>
              <w:spacing w:after="120" w:line="360" w:lineRule="auto"/>
              <w:jc w:val="center"/>
              <w:rPr>
                <w:rFonts w:ascii="宋体" w:hAnsi="宋体" w:cs="宋体"/>
                <w:kern w:val="0"/>
                <w:sz w:val="20"/>
                <w:szCs w:val="20"/>
              </w:rPr>
            </w:pPr>
          </w:p>
        </w:tc>
      </w:tr>
    </w:tbl>
    <w:p>
      <w:pPr>
        <w:spacing w:line="360" w:lineRule="auto"/>
        <w:rPr>
          <w:rFonts w:ascii="宋体" w:hAnsi="宋体" w:cs="宋体"/>
          <w:b/>
          <w:sz w:val="24"/>
        </w:rPr>
      </w:pPr>
    </w:p>
    <w:p>
      <w:pPr>
        <w:pStyle w:val="2"/>
        <w:rPr>
          <w:rFonts w:ascii="宋体" w:hAnsi="宋体" w:cs="宋体"/>
          <w:b/>
          <w:sz w:val="24"/>
        </w:rPr>
      </w:pPr>
    </w:p>
    <w:p/>
    <w:p>
      <w:pPr>
        <w:spacing w:line="360" w:lineRule="auto"/>
        <w:rPr>
          <w:rFonts w:ascii="宋体" w:hAnsi="宋体" w:cs="宋体"/>
          <w:b/>
          <w:sz w:val="24"/>
        </w:rPr>
      </w:pPr>
    </w:p>
    <w:p>
      <w:pPr>
        <w:spacing w:line="360" w:lineRule="auto"/>
        <w:rPr>
          <w:rFonts w:ascii="宋体" w:hAnsi="宋体" w:cs="宋体"/>
          <w:b/>
          <w:sz w:val="24"/>
        </w:rPr>
      </w:pPr>
      <w:r>
        <w:rPr>
          <w:rFonts w:ascii="宋体" w:hAnsi="宋体" w:cs="宋体"/>
          <w:b/>
          <w:sz w:val="24"/>
        </w:rPr>
        <w:t>3</w:t>
      </w:r>
      <w:r>
        <w:rPr>
          <w:rFonts w:hint="eastAsia" w:ascii="宋体" w:hAnsi="宋体" w:cs="宋体"/>
          <w:b/>
          <w:sz w:val="24"/>
          <w:lang w:val="en-US" w:eastAsia="zh-CN"/>
        </w:rPr>
        <w:t>.</w:t>
      </w:r>
      <w:r>
        <w:rPr>
          <w:rFonts w:hint="eastAsia" w:ascii="宋体" w:hAnsi="宋体" w:cs="宋体"/>
          <w:b/>
          <w:sz w:val="24"/>
        </w:rPr>
        <w:t>教室教学电脑，i</w:t>
      </w:r>
      <w:r>
        <w:rPr>
          <w:rFonts w:ascii="宋体" w:hAnsi="宋体" w:cs="宋体"/>
          <w:b/>
          <w:sz w:val="24"/>
        </w:rPr>
        <w:t>7</w:t>
      </w:r>
      <w:r>
        <w:rPr>
          <w:rFonts w:hint="eastAsia" w:ascii="宋体" w:hAnsi="宋体" w:cs="宋体"/>
          <w:b/>
          <w:sz w:val="24"/>
        </w:rPr>
        <w:t>处理器独显技术需求：</w:t>
      </w:r>
    </w:p>
    <w:tbl>
      <w:tblPr>
        <w:tblStyle w:val="46"/>
        <w:tblW w:w="10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4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741" w:type="dxa"/>
            <w:shd w:val="clear" w:color="auto" w:fill="D9D9D9"/>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指标</w:t>
            </w:r>
          </w:p>
        </w:tc>
        <w:tc>
          <w:tcPr>
            <w:tcW w:w="7645" w:type="dxa"/>
            <w:shd w:val="clear" w:color="auto" w:fill="D9D9D9"/>
            <w:vAlign w:val="center"/>
          </w:tcPr>
          <w:p>
            <w:pPr>
              <w:spacing w:line="360" w:lineRule="auto"/>
              <w:jc w:val="center"/>
              <w:rPr>
                <w:rFonts w:ascii="宋体" w:hAnsi="宋体" w:cs="宋体"/>
                <w:kern w:val="0"/>
                <w:sz w:val="20"/>
                <w:szCs w:val="20"/>
              </w:rPr>
            </w:pPr>
            <w:r>
              <w:rPr>
                <w:rFonts w:hint="eastAsia" w:ascii="宋体" w:hAnsi="宋体" w:cs="宋体"/>
                <w:kern w:val="0"/>
                <w:sz w:val="20"/>
                <w:szCs w:val="20"/>
              </w:rPr>
              <w:t>具体规格配置</w:t>
            </w:r>
          </w:p>
        </w:tc>
        <w:tc>
          <w:tcPr>
            <w:tcW w:w="728" w:type="dxa"/>
            <w:shd w:val="clear" w:color="auto" w:fill="D9D9D9"/>
            <w:vAlign w:val="center"/>
          </w:tcPr>
          <w:p>
            <w:pPr>
              <w:spacing w:line="360" w:lineRule="auto"/>
              <w:jc w:val="center"/>
              <w:rPr>
                <w:rFonts w:ascii="宋体" w:hAnsi="宋体" w:cs="宋体"/>
                <w:b/>
                <w:sz w:val="20"/>
                <w:szCs w:val="20"/>
              </w:rPr>
            </w:pPr>
            <w:r>
              <w:rPr>
                <w:rFonts w:hint="eastAsia" w:ascii="宋体" w:hAnsi="宋体" w:cs="宋体"/>
                <w:b/>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jc w:val="center"/>
              <w:rPr>
                <w:rFonts w:ascii="宋体" w:hAnsi="宋体" w:cs="宋体"/>
                <w:b/>
                <w:kern w:val="0"/>
                <w:sz w:val="20"/>
                <w:szCs w:val="20"/>
              </w:rPr>
            </w:pPr>
            <w:r>
              <w:rPr>
                <w:rFonts w:hint="eastAsia" w:ascii="宋体" w:hAnsi="宋体" w:cs="宋体"/>
                <w:kern w:val="0"/>
                <w:sz w:val="20"/>
                <w:szCs w:val="20"/>
              </w:rPr>
              <w:t>参考品牌产品</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联想，戴尔，惠普或其它同档次品牌商用产品，不接受组装机。</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CPU▲</w:t>
            </w:r>
          </w:p>
        </w:tc>
        <w:tc>
          <w:tcPr>
            <w:tcW w:w="7645" w:type="dxa"/>
            <w:vAlign w:val="center"/>
          </w:tcPr>
          <w:p>
            <w:pPr>
              <w:widowControl/>
              <w:jc w:val="left"/>
              <w:rPr>
                <w:rFonts w:ascii="宋体" w:hAnsi="宋体"/>
                <w:kern w:val="0"/>
                <w:sz w:val="20"/>
                <w:szCs w:val="20"/>
              </w:rPr>
            </w:pPr>
            <w:r>
              <w:rPr>
                <w:rFonts w:hint="eastAsia" w:ascii="宋体" w:hAnsi="宋体" w:cs="宋体"/>
                <w:kern w:val="0"/>
                <w:sz w:val="20"/>
                <w:szCs w:val="20"/>
              </w:rPr>
              <w:t>英特尔酷睿≥英特尔® 酷睿™ i</w:t>
            </w:r>
            <w:r>
              <w:rPr>
                <w:rFonts w:ascii="宋体" w:hAnsi="宋体" w:cs="宋体"/>
                <w:kern w:val="0"/>
                <w:sz w:val="20"/>
                <w:szCs w:val="20"/>
              </w:rPr>
              <w:t>7</w:t>
            </w:r>
            <w:r>
              <w:rPr>
                <w:rFonts w:hint="eastAsia" w:ascii="宋体" w:hAnsi="宋体" w:cs="宋体"/>
                <w:kern w:val="0"/>
                <w:sz w:val="20"/>
                <w:szCs w:val="20"/>
              </w:rPr>
              <w:t>-1</w:t>
            </w:r>
            <w:r>
              <w:rPr>
                <w:rFonts w:ascii="宋体" w:hAnsi="宋体" w:cs="宋体"/>
                <w:kern w:val="0"/>
                <w:sz w:val="20"/>
                <w:szCs w:val="20"/>
              </w:rPr>
              <w:t>27</w:t>
            </w:r>
            <w:r>
              <w:rPr>
                <w:rFonts w:hint="eastAsia" w:ascii="宋体" w:hAnsi="宋体" w:cs="宋体"/>
                <w:kern w:val="0"/>
                <w:sz w:val="20"/>
                <w:szCs w:val="20"/>
              </w:rPr>
              <w:t xml:space="preserve">00 处理器 </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主板▲</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 xml:space="preserve">Intel </w:t>
            </w:r>
            <w:r>
              <w:rPr>
                <w:rFonts w:ascii="宋体" w:hAnsi="宋体" w:cs="宋体"/>
                <w:kern w:val="0"/>
                <w:sz w:val="20"/>
                <w:szCs w:val="20"/>
              </w:rPr>
              <w:t>Q6</w:t>
            </w:r>
            <w:r>
              <w:rPr>
                <w:rFonts w:hint="eastAsia" w:ascii="宋体" w:hAnsi="宋体" w:cs="宋体"/>
                <w:kern w:val="0"/>
                <w:sz w:val="20"/>
                <w:szCs w:val="20"/>
              </w:rPr>
              <w:t>70高速芯片组及以上，板载4条内存插槽</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内存▲</w:t>
            </w:r>
          </w:p>
        </w:tc>
        <w:tc>
          <w:tcPr>
            <w:tcW w:w="7645" w:type="dxa"/>
            <w:vAlign w:val="center"/>
          </w:tcPr>
          <w:p>
            <w:pPr>
              <w:spacing w:line="360" w:lineRule="auto"/>
              <w:rPr>
                <w:rFonts w:ascii="宋体" w:hAnsi="宋体" w:cs="宋体"/>
                <w:kern w:val="0"/>
                <w:sz w:val="20"/>
                <w:szCs w:val="20"/>
              </w:rPr>
            </w:pPr>
            <w:r>
              <w:rPr>
                <w:rFonts w:ascii="宋体" w:hAnsi="宋体" w:cs="宋体"/>
                <w:kern w:val="0"/>
                <w:sz w:val="20"/>
                <w:szCs w:val="20"/>
              </w:rPr>
              <w:t>16</w:t>
            </w:r>
            <w:r>
              <w:rPr>
                <w:rFonts w:hint="eastAsia" w:ascii="宋体" w:hAnsi="宋体" w:cs="宋体"/>
                <w:kern w:val="0"/>
                <w:sz w:val="20"/>
                <w:szCs w:val="20"/>
              </w:rPr>
              <w:t xml:space="preserve">G DDR4 </w:t>
            </w:r>
            <w:r>
              <w:rPr>
                <w:rFonts w:ascii="宋体" w:hAnsi="宋体" w:cs="宋体"/>
                <w:kern w:val="0"/>
                <w:sz w:val="20"/>
                <w:szCs w:val="20"/>
              </w:rPr>
              <w:t>3200</w:t>
            </w:r>
            <w:r>
              <w:rPr>
                <w:rFonts w:hint="eastAsia" w:ascii="宋体" w:hAnsi="宋体" w:cs="宋体"/>
                <w:kern w:val="0"/>
                <w:sz w:val="20"/>
                <w:szCs w:val="20"/>
              </w:rPr>
              <w:t>Mhz及以上，最大支持</w:t>
            </w:r>
            <w:r>
              <w:rPr>
                <w:rFonts w:ascii="宋体" w:hAnsi="宋体" w:cs="宋体"/>
                <w:kern w:val="0"/>
                <w:sz w:val="20"/>
                <w:szCs w:val="20"/>
              </w:rPr>
              <w:t>128G</w:t>
            </w:r>
            <w:r>
              <w:rPr>
                <w:rFonts w:hint="eastAsia" w:ascii="宋体" w:hAnsi="宋体" w:cs="宋体"/>
                <w:kern w:val="0"/>
                <w:sz w:val="20"/>
                <w:szCs w:val="20"/>
              </w:rPr>
              <w:t>内存</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显卡▲</w:t>
            </w:r>
          </w:p>
        </w:tc>
        <w:tc>
          <w:tcPr>
            <w:tcW w:w="7645" w:type="dxa"/>
            <w:vAlign w:val="center"/>
          </w:tcPr>
          <w:p>
            <w:pPr>
              <w:spacing w:line="360" w:lineRule="auto"/>
              <w:rPr>
                <w:rFonts w:ascii="宋体" w:hAnsi="宋体" w:cs="宋体"/>
                <w:kern w:val="0"/>
                <w:sz w:val="20"/>
                <w:szCs w:val="20"/>
              </w:rPr>
            </w:pPr>
            <w:r>
              <w:rPr>
                <w:rFonts w:ascii="宋体" w:hAnsi="宋体"/>
              </w:rPr>
              <w:t>AMD Radeon™ 550，2 GB，GDDR5</w:t>
            </w:r>
            <w:r>
              <w:rPr>
                <w:rFonts w:hint="eastAsia" w:ascii="宋体" w:hAnsi="宋体"/>
                <w:color w:val="000000" w:themeColor="text1"/>
                <w:sz w:val="20"/>
                <w:szCs w:val="20"/>
                <w14:textFill>
                  <w14:solidFill>
                    <w14:schemeClr w14:val="tx1"/>
                  </w14:solidFill>
                </w14:textFill>
              </w:rPr>
              <w:t>显卡</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声卡</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板载</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硬盘</w:t>
            </w:r>
            <w:r>
              <w:rPr>
                <w:rFonts w:hint="eastAsia" w:ascii="宋体" w:hAnsi="宋体" w:cs="宋体"/>
                <w:sz w:val="20"/>
                <w:szCs w:val="20"/>
              </w:rPr>
              <w:t>★</w:t>
            </w:r>
          </w:p>
        </w:tc>
        <w:tc>
          <w:tcPr>
            <w:tcW w:w="7645" w:type="dxa"/>
            <w:vAlign w:val="center"/>
          </w:tcPr>
          <w:p>
            <w:pPr>
              <w:spacing w:line="360" w:lineRule="auto"/>
              <w:rPr>
                <w:rFonts w:ascii="宋体" w:hAnsi="宋体" w:cs="宋体"/>
                <w:kern w:val="0"/>
                <w:sz w:val="20"/>
                <w:szCs w:val="20"/>
              </w:rPr>
            </w:pPr>
            <w:r>
              <w:rPr>
                <w:rFonts w:hint="eastAsia" w:ascii="宋体" w:hAnsi="宋体" w:cs="FZXiHeiI-Z08S"/>
                <w:color w:val="000000"/>
                <w:kern w:val="0"/>
                <w:sz w:val="20"/>
                <w:szCs w:val="20"/>
              </w:rPr>
              <w:t>配置1块</w:t>
            </w:r>
            <w:r>
              <w:rPr>
                <w:rFonts w:ascii="宋体" w:hAnsi="宋体" w:cs="FZXiHeiI-Z08S"/>
                <w:color w:val="000000"/>
                <w:kern w:val="0"/>
                <w:sz w:val="20"/>
                <w:szCs w:val="20"/>
              </w:rPr>
              <w:t>512</w:t>
            </w:r>
            <w:r>
              <w:rPr>
                <w:rFonts w:hint="eastAsia" w:ascii="宋体" w:hAnsi="宋体" w:cs="FZXiHeiI-Z08S"/>
                <w:color w:val="000000"/>
                <w:kern w:val="0"/>
                <w:sz w:val="20"/>
                <w:szCs w:val="20"/>
              </w:rPr>
              <w:t>GB M.2 SSD固态硬盘</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网卡</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板载100/1000M自适应网卡</w:t>
            </w:r>
          </w:p>
        </w:tc>
        <w:tc>
          <w:tcPr>
            <w:tcW w:w="728" w:type="dxa"/>
            <w:vAlign w:val="center"/>
          </w:tcPr>
          <w:p>
            <w:pPr>
              <w:spacing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机箱电源</w:t>
            </w:r>
            <w:r>
              <w:rPr>
                <w:rFonts w:hint="eastAsia" w:ascii="宋体" w:hAnsi="宋体" w:cs="宋体"/>
                <w:sz w:val="20"/>
                <w:szCs w:val="20"/>
              </w:rPr>
              <w:t>★</w:t>
            </w:r>
          </w:p>
        </w:tc>
        <w:tc>
          <w:tcPr>
            <w:tcW w:w="7645" w:type="dxa"/>
            <w:vAlign w:val="center"/>
          </w:tcPr>
          <w:p>
            <w:pPr>
              <w:spacing w:line="360" w:lineRule="auto"/>
              <w:rPr>
                <w:rFonts w:ascii="宋体" w:hAnsi="宋体" w:cs="宋体"/>
                <w:kern w:val="0"/>
                <w:sz w:val="20"/>
                <w:szCs w:val="20"/>
              </w:rPr>
            </w:pPr>
            <w:r>
              <w:rPr>
                <w:rFonts w:hint="eastAsia" w:ascii="宋体" w:hAnsi="宋体" w:cs="宋体"/>
                <w:color w:val="000000" w:themeColor="text1"/>
                <w:sz w:val="20"/>
                <w:szCs w:val="20"/>
                <w14:textFill>
                  <w14:solidFill>
                    <w14:schemeClr w14:val="tx1"/>
                  </w14:solidFill>
                </w14:textFill>
              </w:rPr>
              <w:t>纤小型机箱，≤1</w:t>
            </w:r>
            <w:r>
              <w:rPr>
                <w:rFonts w:ascii="宋体" w:hAnsi="宋体" w:cs="宋体"/>
                <w:color w:val="000000" w:themeColor="text1"/>
                <w:sz w:val="20"/>
                <w:szCs w:val="20"/>
                <w14:textFill>
                  <w14:solidFill>
                    <w14:schemeClr w14:val="tx1"/>
                  </w14:solidFill>
                </w14:textFill>
              </w:rPr>
              <w:t>0L</w:t>
            </w:r>
            <w:r>
              <w:rPr>
                <w:rFonts w:hint="eastAsia" w:ascii="宋体" w:hAnsi="宋体" w:cs="宋体"/>
                <w:color w:val="000000" w:themeColor="text1"/>
                <w:sz w:val="20"/>
                <w:szCs w:val="20"/>
                <w14:textFill>
                  <w14:solidFill>
                    <w14:schemeClr w14:val="tx1"/>
                  </w14:solidFill>
                </w14:textFill>
              </w:rPr>
              <w:t>；免工具开启；内置音箱；电源装置诊断指示灯，</w:t>
            </w:r>
            <w:r>
              <w:rPr>
                <w:rFonts w:hint="eastAsia" w:ascii="宋体" w:hAnsi="宋体"/>
                <w:sz w:val="20"/>
                <w:szCs w:val="20"/>
                <w:highlight w:val="yellow"/>
              </w:rPr>
              <w:t>高效散热静音，带有安全锁孔，整机防盗线缆锁设计，免工具开箱和部件维护，硬盘扩展卡光驱无螺钉设计，</w:t>
            </w:r>
            <w:r>
              <w:rPr>
                <w:rFonts w:hint="eastAsia" w:ascii="宋体" w:hAnsi="宋体" w:cs="宋体"/>
                <w:color w:val="000000" w:themeColor="text1"/>
                <w:sz w:val="20"/>
                <w:szCs w:val="20"/>
                <w14:textFill>
                  <w14:solidFill>
                    <w14:schemeClr w14:val="tx1"/>
                  </w14:solidFill>
                </w14:textFill>
              </w:rPr>
              <w:t>不低于</w:t>
            </w:r>
            <w:r>
              <w:rPr>
                <w:rFonts w:ascii="宋体" w:hAnsi="宋体" w:cs="宋体"/>
                <w:color w:val="000000" w:themeColor="text1"/>
                <w:sz w:val="20"/>
                <w:szCs w:val="20"/>
                <w14:textFill>
                  <w14:solidFill>
                    <w14:schemeClr w14:val="tx1"/>
                  </w14:solidFill>
                </w14:textFill>
              </w:rPr>
              <w:t>30</w:t>
            </w:r>
            <w:r>
              <w:rPr>
                <w:rFonts w:hint="eastAsia" w:ascii="宋体" w:hAnsi="宋体" w:cs="宋体"/>
                <w:color w:val="000000" w:themeColor="text1"/>
                <w:sz w:val="20"/>
                <w:szCs w:val="20"/>
                <w14:textFill>
                  <w14:solidFill>
                    <w14:schemeClr w14:val="tx1"/>
                  </w14:solidFill>
                </w14:textFill>
              </w:rPr>
              <w:t>0W高效节能电源，</w:t>
            </w:r>
            <w:r>
              <w:rPr>
                <w:rFonts w:ascii="宋体" w:hAnsi="宋体" w:cs="宋体"/>
                <w:color w:val="000000" w:themeColor="text1"/>
                <w:sz w:val="20"/>
                <w:szCs w:val="20"/>
                <w14:textFill>
                  <w14:solidFill>
                    <w14:schemeClr w14:val="tx1"/>
                  </w14:solidFill>
                </w14:textFill>
              </w:rPr>
              <w:t>92</w:t>
            </w:r>
            <w:r>
              <w:rPr>
                <w:rFonts w:hint="eastAsia" w:ascii="宋体" w:hAnsi="宋体" w:cs="宋体"/>
                <w:color w:val="000000" w:themeColor="text1"/>
                <w:sz w:val="20"/>
                <w:szCs w:val="20"/>
                <w14:textFill>
                  <w14:solidFill>
                    <w14:schemeClr w14:val="tx1"/>
                  </w14:solidFill>
                </w14:textFill>
              </w:rPr>
              <w:t>%能效，并提供产品彩页资料证明</w:t>
            </w:r>
          </w:p>
        </w:tc>
        <w:tc>
          <w:tcPr>
            <w:tcW w:w="728" w:type="dxa"/>
            <w:vAlign w:val="center"/>
          </w:tcPr>
          <w:p>
            <w:pPr>
              <w:spacing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键盘鼠标电源线</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USB键盘、鼠标，电源线</w:t>
            </w:r>
          </w:p>
        </w:tc>
        <w:tc>
          <w:tcPr>
            <w:tcW w:w="728" w:type="dxa"/>
            <w:vAlign w:val="center"/>
          </w:tcPr>
          <w:p>
            <w:pPr>
              <w:spacing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操作系统</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正版操作系统</w:t>
            </w:r>
          </w:p>
        </w:tc>
        <w:tc>
          <w:tcPr>
            <w:tcW w:w="728" w:type="dxa"/>
            <w:vAlign w:val="center"/>
          </w:tcPr>
          <w:p>
            <w:pPr>
              <w:spacing w:after="120"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显示器</w:t>
            </w:r>
            <w:r>
              <w:rPr>
                <w:rFonts w:hint="eastAsia" w:ascii="宋体" w:hAnsi="宋体" w:cs="宋体"/>
                <w:sz w:val="20"/>
                <w:szCs w:val="20"/>
              </w:rPr>
              <w:t>★</w:t>
            </w:r>
          </w:p>
        </w:tc>
        <w:tc>
          <w:tcPr>
            <w:tcW w:w="7645" w:type="dxa"/>
            <w:vAlign w:val="center"/>
          </w:tcPr>
          <w:p>
            <w:pPr>
              <w:spacing w:line="360" w:lineRule="auto"/>
              <w:rPr>
                <w:rFonts w:ascii="宋体" w:hAnsi="宋体" w:cs="宋体"/>
                <w:kern w:val="0"/>
                <w:sz w:val="20"/>
                <w:szCs w:val="20"/>
              </w:rPr>
            </w:pPr>
            <w:r>
              <w:rPr>
                <w:rFonts w:hint="eastAsia" w:ascii="宋体" w:hAnsi="宋体" w:cs="宋体"/>
                <w:kern w:val="0"/>
                <w:sz w:val="20"/>
                <w:szCs w:val="20"/>
                <w:lang w:bidi="ar"/>
              </w:rPr>
              <w:t>同品牌商用≥</w:t>
            </w:r>
            <w:r>
              <w:rPr>
                <w:rFonts w:ascii="宋体" w:hAnsi="宋体" w:cs="宋体"/>
                <w:kern w:val="0"/>
                <w:sz w:val="20"/>
                <w:szCs w:val="20"/>
                <w:lang w:bidi="ar"/>
              </w:rPr>
              <w:t>27</w:t>
            </w:r>
            <w:r>
              <w:rPr>
                <w:rFonts w:hint="eastAsia" w:ascii="宋体" w:hAnsi="宋体" w:cs="宋体"/>
                <w:kern w:val="0"/>
                <w:sz w:val="20"/>
                <w:szCs w:val="20"/>
                <w:lang w:bidi="ar"/>
              </w:rPr>
              <w:t>寸显示器 IPS</w:t>
            </w:r>
            <w:r>
              <w:rPr>
                <w:rFonts w:ascii="宋体" w:hAnsi="宋体" w:cs="宋体"/>
                <w:kern w:val="0"/>
                <w:sz w:val="20"/>
                <w:szCs w:val="20"/>
                <w:lang w:bidi="ar"/>
              </w:rPr>
              <w:t>/VA</w:t>
            </w:r>
            <w:r>
              <w:rPr>
                <w:rFonts w:hint="eastAsia" w:ascii="宋体" w:hAnsi="宋体" w:cs="宋体"/>
                <w:kern w:val="0"/>
                <w:sz w:val="20"/>
                <w:szCs w:val="20"/>
                <w:lang w:bidi="ar"/>
              </w:rPr>
              <w:t>液晶面板，通过低蓝光认证，投标时提供证书复印件，1920*1080分辨率 具有EPEAT GOLD金奖认证，显示器高清接口需要与主机接口一致（HDMI或者DP，不接受转接）</w:t>
            </w:r>
          </w:p>
        </w:tc>
        <w:tc>
          <w:tcPr>
            <w:tcW w:w="728" w:type="dxa"/>
            <w:vAlign w:val="center"/>
          </w:tcPr>
          <w:p>
            <w:pPr>
              <w:spacing w:after="120" w:line="360" w:lineRule="auto"/>
              <w:jc w:val="center"/>
              <w:rPr>
                <w:rFonts w:ascii="宋体" w:hAnsi="宋体" w:cs="宋体"/>
                <w:kern w:val="0"/>
                <w:sz w:val="20"/>
                <w:szCs w:val="20"/>
              </w:rPr>
            </w:pPr>
          </w:p>
          <w:p>
            <w:pPr>
              <w:spacing w:after="120"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认证</w:t>
            </w:r>
            <w:r>
              <w:rPr>
                <w:rFonts w:hint="eastAsia" w:ascii="宋体" w:hAnsi="宋体" w:cs="宋体"/>
                <w:sz w:val="20"/>
                <w:szCs w:val="20"/>
              </w:rPr>
              <w:t>★</w:t>
            </w:r>
          </w:p>
        </w:tc>
        <w:tc>
          <w:tcPr>
            <w:tcW w:w="7645" w:type="dxa"/>
            <w:vAlign w:val="center"/>
          </w:tcPr>
          <w:p>
            <w:pPr>
              <w:widowControl/>
              <w:jc w:val="left"/>
              <w:rPr>
                <w:rFonts w:ascii="宋体" w:hAnsi="宋体" w:cs="宋体"/>
                <w:kern w:val="0"/>
                <w:sz w:val="20"/>
                <w:szCs w:val="20"/>
              </w:rPr>
            </w:pPr>
            <w:r>
              <w:rPr>
                <w:rFonts w:hint="eastAsia" w:ascii="宋体" w:hAnsi="宋体" w:cs="宋体"/>
                <w:kern w:val="0"/>
                <w:sz w:val="20"/>
                <w:szCs w:val="20"/>
              </w:rPr>
              <w:t>CECP &amp; SEPA、10</w:t>
            </w:r>
            <w:r>
              <w:rPr>
                <w:rFonts w:ascii="宋体" w:hAnsi="宋体" w:cs="宋体"/>
                <w:kern w:val="0"/>
                <w:sz w:val="20"/>
                <w:szCs w:val="20"/>
              </w:rPr>
              <w:t>0</w:t>
            </w:r>
            <w:r>
              <w:rPr>
                <w:rFonts w:hint="eastAsia" w:ascii="宋体" w:hAnsi="宋体" w:cs="宋体"/>
                <w:kern w:val="0"/>
                <w:sz w:val="20"/>
                <w:szCs w:val="20"/>
              </w:rPr>
              <w:t>万小时平均无故障运行认证、EPEAT电子环境产品认证、噪音测试＜11分贝检测证书、防雷防静电及电磁兼容认证。原厂须具备ISO相关证书（9001，14001，20000&amp;27001）</w:t>
            </w:r>
            <w:r>
              <w:rPr>
                <w:rFonts w:hint="eastAsia" w:ascii="宋体" w:hAnsi="宋体"/>
                <w:sz w:val="20"/>
                <w:szCs w:val="20"/>
              </w:rPr>
              <w:t>，CCCS钻石五星认证</w:t>
            </w:r>
          </w:p>
        </w:tc>
        <w:tc>
          <w:tcPr>
            <w:tcW w:w="728" w:type="dxa"/>
            <w:vAlign w:val="center"/>
          </w:tcPr>
          <w:p>
            <w:pPr>
              <w:spacing w:after="120" w:line="360"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接　口</w:t>
            </w:r>
            <w:r>
              <w:rPr>
                <w:rFonts w:hint="eastAsia" w:ascii="宋体" w:hAnsi="宋体" w:cs="宋体"/>
                <w:sz w:val="20"/>
                <w:szCs w:val="20"/>
              </w:rPr>
              <w:t>★</w:t>
            </w:r>
          </w:p>
        </w:tc>
        <w:tc>
          <w:tcPr>
            <w:tcW w:w="7645" w:type="dxa"/>
            <w:vAlign w:val="center"/>
          </w:tcPr>
          <w:p>
            <w:pPr>
              <w:widowControl/>
              <w:jc w:val="left"/>
              <w:rPr>
                <w:rFonts w:ascii="宋体" w:hAnsi="宋体" w:cs="宋体"/>
                <w:kern w:val="0"/>
                <w:sz w:val="20"/>
                <w:szCs w:val="20"/>
              </w:rPr>
            </w:pPr>
            <w:r>
              <w:rPr>
                <w:rFonts w:hint="eastAsia" w:ascii="宋体" w:hAnsi="宋体" w:cs="宋体"/>
                <w:color w:val="000000" w:themeColor="text1"/>
                <w:kern w:val="0"/>
                <w:sz w:val="20"/>
                <w:szCs w:val="20"/>
                <w14:textFill>
                  <w14:solidFill>
                    <w14:schemeClr w14:val="tx1"/>
                  </w14:solidFill>
                </w14:textFill>
              </w:rPr>
              <w:t>USB 接口不低于1</w:t>
            </w:r>
            <w:r>
              <w:rPr>
                <w:rFonts w:ascii="宋体" w:hAnsi="宋体" w:cs="宋体"/>
                <w:color w:val="000000" w:themeColor="text1"/>
                <w:kern w:val="0"/>
                <w:sz w:val="20"/>
                <w:szCs w:val="20"/>
                <w14:textFill>
                  <w14:solidFill>
                    <w14:schemeClr w14:val="tx1"/>
                  </w14:solidFill>
                </w14:textFill>
              </w:rPr>
              <w:t>0</w:t>
            </w:r>
            <w:r>
              <w:rPr>
                <w:rFonts w:hint="eastAsia" w:ascii="宋体" w:hAnsi="宋体" w:cs="宋体"/>
                <w:color w:val="000000" w:themeColor="text1"/>
                <w:kern w:val="0"/>
                <w:sz w:val="20"/>
                <w:szCs w:val="20"/>
                <w14:textFill>
                  <w14:solidFill>
                    <w14:schemeClr w14:val="tx1"/>
                  </w14:solidFill>
                </w14:textFill>
              </w:rPr>
              <w:t>个（满足前置</w:t>
            </w:r>
            <w:r>
              <w:rPr>
                <w:rFonts w:ascii="宋体" w:hAnsi="宋体" w:cs="宋体"/>
                <w:color w:val="000000" w:themeColor="text1"/>
                <w:kern w:val="0"/>
                <w:sz w:val="20"/>
                <w:szCs w:val="20"/>
                <w14:textFill>
                  <w14:solidFill>
                    <w14:schemeClr w14:val="tx1"/>
                  </w14:solidFill>
                </w14:textFill>
              </w:rPr>
              <w:t>3</w:t>
            </w:r>
            <w:r>
              <w:rPr>
                <w:rFonts w:hint="eastAsia" w:ascii="宋体" w:hAnsi="宋体" w:cs="宋体"/>
                <w:color w:val="000000" w:themeColor="text1"/>
                <w:kern w:val="0"/>
                <w:sz w:val="20"/>
                <w:szCs w:val="20"/>
                <w14:textFill>
                  <w14:solidFill>
                    <w14:schemeClr w14:val="tx1"/>
                  </w14:solidFill>
                </w14:textFill>
              </w:rPr>
              <w:t>个USB，1个Type-C以上，后置6个USB接口，其中l个支持充电； 2个DP，1个RJ45。</w:t>
            </w:r>
          </w:p>
        </w:tc>
        <w:tc>
          <w:tcPr>
            <w:tcW w:w="728" w:type="dxa"/>
            <w:vAlign w:val="center"/>
          </w:tcPr>
          <w:p>
            <w:pPr>
              <w:spacing w:after="120" w:line="360" w:lineRule="auto"/>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1" w:type="dxa"/>
            <w:vAlign w:val="center"/>
          </w:tcPr>
          <w:p>
            <w:pPr>
              <w:spacing w:line="360" w:lineRule="auto"/>
              <w:rPr>
                <w:rFonts w:ascii="宋体" w:hAnsi="宋体" w:cs="宋体"/>
                <w:kern w:val="0"/>
                <w:sz w:val="20"/>
                <w:szCs w:val="20"/>
              </w:rPr>
            </w:pPr>
            <w:r>
              <w:rPr>
                <w:rFonts w:hint="eastAsia" w:ascii="宋体" w:hAnsi="宋体" w:cs="宋体"/>
                <w:kern w:val="0"/>
                <w:sz w:val="20"/>
                <w:szCs w:val="20"/>
              </w:rPr>
              <w:t>服务▲</w:t>
            </w:r>
          </w:p>
        </w:tc>
        <w:tc>
          <w:tcPr>
            <w:tcW w:w="7645" w:type="dxa"/>
            <w:vAlign w:val="center"/>
          </w:tcPr>
          <w:p>
            <w:pPr>
              <w:widowControl/>
              <w:jc w:val="left"/>
              <w:rPr>
                <w:rFonts w:ascii="宋体" w:hAnsi="宋体" w:cs="宋体"/>
                <w:color w:val="000000" w:themeColor="text1"/>
                <w:kern w:val="0"/>
                <w:sz w:val="20"/>
                <w:szCs w:val="20"/>
                <w14:textFill>
                  <w14:solidFill>
                    <w14:schemeClr w14:val="tx1"/>
                  </w14:solidFill>
                </w14:textFill>
              </w:rPr>
            </w:pPr>
            <w:r>
              <w:rPr>
                <w:rFonts w:hint="eastAsia"/>
                <w:sz w:val="20"/>
                <w:szCs w:val="20"/>
              </w:rPr>
              <w:t>生产厂商提供</w:t>
            </w:r>
            <w:r>
              <w:rPr>
                <w:sz w:val="20"/>
                <w:szCs w:val="20"/>
              </w:rPr>
              <w:t>原厂</w:t>
            </w:r>
            <w:r>
              <w:rPr>
                <w:rFonts w:hint="eastAsia"/>
                <w:sz w:val="20"/>
                <w:szCs w:val="20"/>
              </w:rPr>
              <w:t>主机</w:t>
            </w:r>
            <w:r>
              <w:rPr>
                <w:sz w:val="20"/>
                <w:szCs w:val="20"/>
              </w:rPr>
              <w:t>3</w:t>
            </w:r>
            <w:r>
              <w:rPr>
                <w:rFonts w:hint="eastAsia"/>
                <w:sz w:val="20"/>
                <w:szCs w:val="20"/>
              </w:rPr>
              <w:t>年免费保修及上</w:t>
            </w:r>
            <w:r>
              <w:rPr>
                <w:sz w:val="20"/>
                <w:szCs w:val="20"/>
              </w:rPr>
              <w:t>门</w:t>
            </w:r>
            <w:r>
              <w:rPr>
                <w:rFonts w:hint="eastAsia"/>
                <w:sz w:val="20"/>
                <w:szCs w:val="20"/>
              </w:rPr>
              <w:t>、中标后签订合同前需提供</w:t>
            </w:r>
            <w:r>
              <w:rPr>
                <w:sz w:val="20"/>
                <w:szCs w:val="20"/>
              </w:rPr>
              <w:t>3</w:t>
            </w:r>
            <w:r>
              <w:rPr>
                <w:rFonts w:hint="eastAsia"/>
                <w:sz w:val="20"/>
                <w:szCs w:val="20"/>
              </w:rPr>
              <w:t>年承诺函加盖原厂公章，原厂800电话可查，</w:t>
            </w:r>
            <w:r>
              <w:rPr>
                <w:sz w:val="20"/>
                <w:szCs w:val="20"/>
              </w:rPr>
              <w:t>（</w:t>
            </w:r>
            <w:r>
              <w:rPr>
                <w:rFonts w:hint="eastAsia"/>
                <w:sz w:val="20"/>
                <w:szCs w:val="20"/>
              </w:rPr>
              <w:t>主机内所有零配件为原厂原包装，不允许拆装。）</w:t>
            </w:r>
          </w:p>
        </w:tc>
        <w:tc>
          <w:tcPr>
            <w:tcW w:w="728" w:type="dxa"/>
            <w:vAlign w:val="center"/>
          </w:tcPr>
          <w:p>
            <w:pPr>
              <w:spacing w:after="120" w:line="360" w:lineRule="auto"/>
              <w:jc w:val="center"/>
              <w:rPr>
                <w:rFonts w:ascii="宋体" w:hAnsi="宋体" w:cs="宋体"/>
                <w:kern w:val="0"/>
                <w:sz w:val="20"/>
                <w:szCs w:val="20"/>
              </w:rPr>
            </w:pPr>
          </w:p>
        </w:tc>
      </w:tr>
    </w:tbl>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ascii="宋体" w:hAnsi="宋体" w:cs="宋体"/>
          <w:b/>
          <w:sz w:val="24"/>
        </w:rPr>
      </w:pPr>
      <w:r>
        <w:rPr>
          <w:rFonts w:hint="eastAsia" w:ascii="宋体" w:hAnsi="宋体" w:cs="宋体"/>
          <w:b/>
          <w:sz w:val="24"/>
        </w:rPr>
        <w:t>4</w:t>
      </w:r>
      <w:r>
        <w:rPr>
          <w:rFonts w:hint="eastAsia" w:ascii="宋体" w:hAnsi="宋体" w:cs="宋体"/>
          <w:b/>
          <w:sz w:val="24"/>
          <w:lang w:val="en-US" w:eastAsia="zh-CN"/>
        </w:rPr>
        <w:t>.</w:t>
      </w:r>
      <w:r>
        <w:rPr>
          <w:rFonts w:hint="eastAsia" w:ascii="宋体" w:hAnsi="宋体" w:cs="宋体"/>
          <w:b/>
          <w:sz w:val="24"/>
        </w:rPr>
        <w:t>服务器的参数需求：</w:t>
      </w:r>
    </w:p>
    <w:tbl>
      <w:tblPr>
        <w:tblStyle w:val="46"/>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01" w:type="dxa"/>
            <w:shd w:val="clear" w:color="000000" w:fill="auto"/>
            <w:vAlign w:val="center"/>
          </w:tcPr>
          <w:p>
            <w:pPr>
              <w:jc w:val="center"/>
              <w:rPr>
                <w:rFonts w:ascii="微软雅黑" w:hAnsi="微软雅黑" w:eastAsia="微软雅黑"/>
                <w:b/>
                <w:bCs/>
                <w:sz w:val="18"/>
                <w:szCs w:val="18"/>
              </w:rPr>
            </w:pPr>
            <w:r>
              <w:rPr>
                <w:rFonts w:hint="eastAsia" w:ascii="微软雅黑" w:hAnsi="微软雅黑" w:eastAsia="微软雅黑" w:cs="微软雅黑"/>
                <w:b/>
                <w:bCs/>
                <w:sz w:val="18"/>
                <w:szCs w:val="18"/>
              </w:rPr>
              <w:t>指标项</w:t>
            </w:r>
          </w:p>
        </w:tc>
        <w:tc>
          <w:tcPr>
            <w:tcW w:w="7230" w:type="dxa"/>
            <w:shd w:val="clear" w:color="000000" w:fill="auto"/>
            <w:vAlign w:val="center"/>
          </w:tcPr>
          <w:p>
            <w:pPr>
              <w:jc w:val="center"/>
              <w:rPr>
                <w:rFonts w:ascii="微软雅黑" w:hAnsi="微软雅黑" w:eastAsia="微软雅黑"/>
                <w:b/>
                <w:bCs/>
                <w:sz w:val="18"/>
                <w:szCs w:val="18"/>
              </w:rPr>
            </w:pPr>
            <w:r>
              <w:rPr>
                <w:rFonts w:hint="eastAsia" w:ascii="微软雅黑" w:hAnsi="微软雅黑" w:eastAsia="微软雅黑" w:cs="微软雅黑"/>
                <w:b/>
                <w:bCs/>
                <w:sz w:val="18"/>
                <w:szCs w:val="18"/>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Align w:val="center"/>
          </w:tcPr>
          <w:p>
            <w:pPr>
              <w:rPr>
                <w:rFonts w:ascii="微软雅黑" w:hAnsi="微软雅黑" w:eastAsia="微软雅黑"/>
                <w:sz w:val="18"/>
                <w:szCs w:val="18"/>
              </w:rPr>
            </w:pPr>
            <w:r>
              <w:rPr>
                <w:rFonts w:hint="eastAsia" w:ascii="微软雅黑" w:hAnsi="微软雅黑" w:eastAsia="微软雅黑" w:cs="微软雅黑"/>
                <w:sz w:val="18"/>
                <w:szCs w:val="18"/>
              </w:rPr>
              <w:t>★产品先进性</w:t>
            </w: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国际知名品牌（非O</w:t>
            </w:r>
            <w:r>
              <w:rPr>
                <w:rFonts w:ascii="微软雅黑" w:hAnsi="微软雅黑" w:eastAsia="微软雅黑" w:cs="微软雅黑"/>
                <w:sz w:val="18"/>
                <w:szCs w:val="18"/>
              </w:rPr>
              <w:t>EM</w:t>
            </w:r>
            <w:r>
              <w:rPr>
                <w:rFonts w:hint="eastAsia" w:ascii="微软雅黑" w:hAnsi="微软雅黑" w:eastAsia="微软雅黑" w:cs="微软雅黑"/>
                <w:sz w:val="18"/>
                <w:szCs w:val="18"/>
              </w:rPr>
              <w:t>），I</w:t>
            </w:r>
            <w:r>
              <w:rPr>
                <w:rFonts w:ascii="微软雅黑" w:hAnsi="微软雅黑" w:eastAsia="微软雅黑" w:cs="微软雅黑"/>
                <w:sz w:val="18"/>
                <w:szCs w:val="18"/>
              </w:rPr>
              <w:t>DC</w:t>
            </w:r>
            <w:r>
              <w:rPr>
                <w:rFonts w:hint="eastAsia" w:ascii="微软雅黑" w:hAnsi="微软雅黑" w:eastAsia="微软雅黑" w:cs="微软雅黑"/>
                <w:sz w:val="18"/>
                <w:szCs w:val="18"/>
              </w:rPr>
              <w:t>全球x</w:t>
            </w:r>
            <w:r>
              <w:rPr>
                <w:rFonts w:ascii="微软雅黑" w:hAnsi="微软雅黑" w:eastAsia="微软雅黑" w:cs="微软雅黑"/>
                <w:sz w:val="18"/>
                <w:szCs w:val="18"/>
              </w:rPr>
              <w:t>86</w:t>
            </w:r>
            <w:r>
              <w:rPr>
                <w:rFonts w:hint="eastAsia" w:ascii="微软雅黑" w:hAnsi="微软雅黑" w:eastAsia="微软雅黑" w:cs="微软雅黑"/>
                <w:sz w:val="18"/>
                <w:szCs w:val="18"/>
              </w:rPr>
              <w:t>服务器出货量前三的品牌，投标人需要提供</w:t>
            </w:r>
            <w:r>
              <w:rPr>
                <w:rFonts w:ascii="微软雅黑" w:hAnsi="微软雅黑" w:eastAsia="微软雅黑" w:cs="微软雅黑"/>
                <w:sz w:val="18"/>
                <w:szCs w:val="18"/>
              </w:rPr>
              <w:t>2021</w:t>
            </w:r>
            <w:r>
              <w:rPr>
                <w:rFonts w:hint="eastAsia" w:ascii="微软雅黑" w:hAnsi="微软雅黑" w:eastAsia="微软雅黑" w:cs="微软雅黑"/>
                <w:sz w:val="18"/>
                <w:szCs w:val="18"/>
              </w:rPr>
              <w:t>年度</w:t>
            </w:r>
            <w:r>
              <w:rPr>
                <w:rFonts w:ascii="微软雅黑" w:hAnsi="微软雅黑" w:eastAsia="微软雅黑" w:cs="微软雅黑"/>
                <w:sz w:val="18"/>
                <w:szCs w:val="18"/>
              </w:rPr>
              <w:t>IDC</w:t>
            </w:r>
            <w:r>
              <w:rPr>
                <w:rFonts w:hint="eastAsia" w:ascii="微软雅黑" w:hAnsi="微软雅黑" w:eastAsia="微软雅黑" w:cs="微软雅黑"/>
                <w:sz w:val="18"/>
                <w:szCs w:val="18"/>
              </w:rPr>
              <w:t>全球X</w:t>
            </w:r>
            <w:r>
              <w:rPr>
                <w:rFonts w:ascii="微软雅黑" w:hAnsi="微软雅黑" w:eastAsia="微软雅黑" w:cs="微软雅黑"/>
                <w:sz w:val="18"/>
                <w:szCs w:val="18"/>
              </w:rPr>
              <w:t>86</w:t>
            </w:r>
            <w:r>
              <w:rPr>
                <w:rFonts w:hint="eastAsia" w:ascii="微软雅黑" w:hAnsi="微软雅黑" w:eastAsia="微软雅黑" w:cs="微软雅黑"/>
                <w:sz w:val="18"/>
                <w:szCs w:val="18"/>
              </w:rPr>
              <w:t>服务器市场出货量、销售额排名报告。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Align w:val="center"/>
          </w:tcPr>
          <w:p>
            <w:pPr>
              <w:rPr>
                <w:rFonts w:ascii="微软雅黑" w:hAnsi="微软雅黑" w:eastAsia="微软雅黑"/>
                <w:sz w:val="18"/>
                <w:szCs w:val="18"/>
              </w:rPr>
            </w:pPr>
            <w:r>
              <w:rPr>
                <w:rFonts w:hint="eastAsia" w:ascii="微软雅黑" w:hAnsi="微软雅黑" w:eastAsia="微软雅黑" w:cs="微软雅黑"/>
                <w:sz w:val="18"/>
                <w:szCs w:val="18"/>
              </w:rPr>
              <w:t>服务器外观</w:t>
            </w:r>
          </w:p>
        </w:tc>
        <w:tc>
          <w:tcPr>
            <w:tcW w:w="7230" w:type="dxa"/>
            <w:vAlign w:val="center"/>
          </w:tcPr>
          <w:p>
            <w:pPr>
              <w:rPr>
                <w:rFonts w:ascii="微软雅黑" w:hAnsi="微软雅黑" w:eastAsia="微软雅黑"/>
                <w:sz w:val="18"/>
                <w:szCs w:val="18"/>
              </w:rPr>
            </w:pPr>
            <w:r>
              <w:rPr>
                <w:rFonts w:hint="eastAsia" w:ascii="微软雅黑" w:hAnsi="微软雅黑" w:eastAsia="微软雅黑" w:cs="微软雅黑"/>
                <w:sz w:val="18"/>
                <w:szCs w:val="18"/>
              </w:rPr>
              <w:t>机架式，带导轨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★V</w:t>
            </w:r>
            <w:r>
              <w:rPr>
                <w:rFonts w:ascii="微软雅黑" w:hAnsi="微软雅黑" w:eastAsia="微软雅黑" w:cs="微软雅黑"/>
                <w:sz w:val="18"/>
                <w:szCs w:val="18"/>
              </w:rPr>
              <w:t>MWARE</w:t>
            </w: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要求本次投标产品为V</w:t>
            </w:r>
            <w:r>
              <w:rPr>
                <w:rFonts w:ascii="微软雅黑" w:hAnsi="微软雅黑" w:eastAsia="微软雅黑" w:cs="微软雅黑"/>
                <w:sz w:val="18"/>
                <w:szCs w:val="18"/>
              </w:rPr>
              <w:t>MWARE</w:t>
            </w:r>
            <w:r>
              <w:rPr>
                <w:rFonts w:hint="eastAsia" w:ascii="微软雅黑" w:hAnsi="微软雅黑" w:eastAsia="微软雅黑" w:cs="微软雅黑"/>
                <w:sz w:val="18"/>
                <w:szCs w:val="18"/>
              </w:rPr>
              <w:t>全球合作伙伴品牌，要求提供V</w:t>
            </w:r>
            <w:r>
              <w:rPr>
                <w:rFonts w:ascii="微软雅黑" w:hAnsi="微软雅黑" w:eastAsia="微软雅黑" w:cs="微软雅黑"/>
                <w:sz w:val="18"/>
                <w:szCs w:val="18"/>
              </w:rPr>
              <w:t>MWARE</w:t>
            </w:r>
            <w:r>
              <w:rPr>
                <w:rFonts w:hint="eastAsia" w:ascii="微软雅黑" w:hAnsi="微软雅黑" w:eastAsia="微软雅黑" w:cs="微软雅黑"/>
                <w:sz w:val="18"/>
                <w:szCs w:val="18"/>
              </w:rPr>
              <w:t>官网证明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Align w:val="center"/>
          </w:tcPr>
          <w:p>
            <w:pPr>
              <w:rPr>
                <w:rFonts w:ascii="微软雅黑" w:hAnsi="微软雅黑" w:eastAsia="微软雅黑"/>
                <w:sz w:val="18"/>
                <w:szCs w:val="18"/>
              </w:rPr>
            </w:pPr>
            <w:r>
              <w:rPr>
                <w:rFonts w:hint="eastAsia" w:ascii="微软雅黑" w:hAnsi="微软雅黑" w:eastAsia="微软雅黑" w:cs="微软雅黑"/>
                <w:sz w:val="18"/>
                <w:szCs w:val="18"/>
              </w:rPr>
              <w:t>服务器高度</w:t>
            </w:r>
          </w:p>
        </w:tc>
        <w:tc>
          <w:tcPr>
            <w:tcW w:w="7230" w:type="dxa"/>
            <w:vAlign w:val="center"/>
          </w:tcPr>
          <w:p>
            <w:pPr>
              <w:rPr>
                <w:rFonts w:ascii="微软雅黑" w:hAnsi="微软雅黑" w:eastAsia="微软雅黑" w:cs="微软雅黑"/>
                <w:sz w:val="18"/>
                <w:szCs w:val="18"/>
              </w:rPr>
            </w:pPr>
            <w:r>
              <w:rPr>
                <w:rFonts w:ascii="微软雅黑" w:hAnsi="微软雅黑" w:eastAsia="微软雅黑" w:cs="微软雅黑"/>
                <w:sz w:val="18"/>
                <w:szCs w:val="18"/>
              </w:rPr>
              <w:t>2U</w:t>
            </w:r>
            <w:r>
              <w:rPr>
                <w:rFonts w:hint="eastAsia" w:ascii="微软雅黑" w:hAnsi="微软雅黑" w:eastAsia="微软雅黑" w:cs="微软雅黑"/>
                <w:sz w:val="18"/>
                <w:szCs w:val="18"/>
              </w:rPr>
              <w:t>机架式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Align w:val="center"/>
          </w:tcPr>
          <w:p>
            <w:pPr>
              <w:rPr>
                <w:rFonts w:ascii="微软雅黑" w:hAnsi="微软雅黑" w:eastAsia="微软雅黑"/>
                <w:sz w:val="18"/>
                <w:szCs w:val="18"/>
              </w:rPr>
            </w:pPr>
            <w:r>
              <w:rPr>
                <w:rFonts w:hint="eastAsia" w:ascii="微软雅黑" w:hAnsi="微软雅黑" w:eastAsia="微软雅黑" w:cs="微软雅黑"/>
                <w:sz w:val="18"/>
                <w:szCs w:val="18"/>
              </w:rPr>
              <w:t>★处理器需求</w:t>
            </w:r>
          </w:p>
        </w:tc>
        <w:tc>
          <w:tcPr>
            <w:tcW w:w="7230" w:type="dxa"/>
            <w:vAlign w:val="center"/>
          </w:tcPr>
          <w:p>
            <w:pPr>
              <w:rPr>
                <w:rFonts w:ascii="微软雅黑" w:hAnsi="微软雅黑" w:eastAsia="微软雅黑"/>
                <w:sz w:val="18"/>
                <w:szCs w:val="18"/>
              </w:rPr>
            </w:pPr>
            <w:r>
              <w:rPr>
                <w:rFonts w:ascii="微软雅黑" w:hAnsi="微软雅黑" w:eastAsia="微软雅黑" w:cs="微软雅黑"/>
                <w:sz w:val="18"/>
                <w:szCs w:val="18"/>
              </w:rPr>
              <w:t>2*英特尔至强</w:t>
            </w:r>
            <w:r>
              <w:rPr>
                <w:rFonts w:hint="eastAsia" w:ascii="微软雅黑" w:hAnsi="微软雅黑" w:eastAsia="微软雅黑" w:cs="微软雅黑"/>
                <w:sz w:val="18"/>
                <w:szCs w:val="18"/>
              </w:rPr>
              <w:t>银牌可扩展C</w:t>
            </w:r>
            <w:r>
              <w:rPr>
                <w:rFonts w:ascii="微软雅黑" w:hAnsi="微软雅黑" w:eastAsia="微软雅黑" w:cs="微软雅黑"/>
                <w:sz w:val="18"/>
                <w:szCs w:val="18"/>
              </w:rPr>
              <w:t>PU 4310 2.1G, 12C/24T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★内存配置要求</w:t>
            </w:r>
          </w:p>
        </w:tc>
        <w:tc>
          <w:tcPr>
            <w:tcW w:w="7230" w:type="dxa"/>
            <w:vAlign w:val="center"/>
          </w:tcPr>
          <w:p>
            <w:pPr>
              <w:rPr>
                <w:rFonts w:ascii="微软雅黑" w:hAnsi="微软雅黑" w:eastAsia="微软雅黑"/>
                <w:sz w:val="18"/>
                <w:szCs w:val="18"/>
              </w:rPr>
            </w:pPr>
            <w:r>
              <w:rPr>
                <w:rFonts w:hint="eastAsia" w:ascii="微软雅黑" w:hAnsi="微软雅黑" w:eastAsia="微软雅黑" w:cs="微软雅黑"/>
                <w:sz w:val="18"/>
                <w:szCs w:val="18"/>
              </w:rPr>
              <w:t>本次配置≥</w:t>
            </w:r>
            <w:r>
              <w:rPr>
                <w:rFonts w:ascii="微软雅黑" w:hAnsi="微软雅黑" w:eastAsia="微软雅黑" w:cs="微软雅黑"/>
                <w:sz w:val="18"/>
                <w:szCs w:val="18"/>
              </w:rPr>
              <w:t>2*32GB RDIMM, 3200MT/s, 双列</w:t>
            </w:r>
            <w:r>
              <w:rPr>
                <w:rFonts w:hint="eastAsia" w:ascii="微软雅黑" w:hAnsi="微软雅黑" w:eastAsia="微软雅黑" w:cs="微软雅黑"/>
                <w:sz w:val="18"/>
                <w:szCs w:val="18"/>
              </w:rPr>
              <w:t>,配置</w:t>
            </w:r>
            <w:r>
              <w:rPr>
                <w:rFonts w:ascii="微软雅黑" w:hAnsi="微软雅黑" w:eastAsia="微软雅黑" w:cs="微软雅黑"/>
                <w:sz w:val="18"/>
                <w:szCs w:val="18"/>
              </w:rPr>
              <w:t>≥16</w:t>
            </w:r>
            <w:r>
              <w:rPr>
                <w:rFonts w:hint="eastAsia" w:ascii="微软雅黑" w:hAnsi="微软雅黑" w:eastAsia="微软雅黑" w:cs="微软雅黑"/>
                <w:sz w:val="18"/>
                <w:szCs w:val="18"/>
              </w:rPr>
              <w:t>个DIMM 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01"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当前配置</w:t>
            </w: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配置≥</w:t>
            </w:r>
            <w:r>
              <w:rPr>
                <w:rFonts w:ascii="微软雅黑" w:hAnsi="微软雅黑" w:eastAsia="微软雅黑" w:cs="微软雅黑"/>
                <w:sz w:val="18"/>
                <w:szCs w:val="18"/>
              </w:rPr>
              <w:t>8</w:t>
            </w:r>
            <w:r>
              <w:rPr>
                <w:rFonts w:hint="eastAsia" w:ascii="微软雅黑" w:hAnsi="微软雅黑" w:eastAsia="微软雅黑" w:cs="微软雅黑"/>
                <w:sz w:val="18"/>
                <w:szCs w:val="18"/>
              </w:rPr>
              <w:t>个3</w:t>
            </w:r>
            <w:r>
              <w:rPr>
                <w:rFonts w:ascii="微软雅黑" w:hAnsi="微软雅黑" w:eastAsia="微软雅黑" w:cs="微软雅黑"/>
                <w:sz w:val="18"/>
                <w:szCs w:val="18"/>
              </w:rPr>
              <w:t>.5</w:t>
            </w:r>
            <w:r>
              <w:rPr>
                <w:rFonts w:hint="eastAsia" w:ascii="微软雅黑" w:hAnsi="微软雅黑" w:eastAsia="微软雅黑" w:cs="微软雅黑"/>
                <w:sz w:val="18"/>
                <w:szCs w:val="18"/>
              </w:rPr>
              <w:t>英寸热插拔硬盘位</w:t>
            </w:r>
          </w:p>
          <w:p>
            <w:pPr>
              <w:rPr>
                <w:rFonts w:ascii="微软雅黑" w:hAnsi="微软雅黑" w:eastAsia="微软雅黑" w:cs="微软雅黑"/>
                <w:sz w:val="18"/>
                <w:szCs w:val="18"/>
              </w:rPr>
            </w:pPr>
            <w:r>
              <w:rPr>
                <w:rFonts w:hint="eastAsia" w:ascii="微软雅黑" w:hAnsi="微软雅黑" w:eastAsia="微软雅黑" w:cs="微软雅黑"/>
                <w:sz w:val="18"/>
                <w:szCs w:val="18"/>
              </w:rPr>
              <w:t>配置≥</w:t>
            </w:r>
            <w:r>
              <w:rPr>
                <w:rFonts w:ascii="微软雅黑" w:hAnsi="微软雅黑" w:eastAsia="微软雅黑" w:cs="微软雅黑"/>
                <w:sz w:val="18"/>
                <w:szCs w:val="18"/>
              </w:rPr>
              <w:t>2*2.4TB SAS 10K 2.5英寸热插拔硬盘</w:t>
            </w:r>
            <w:r>
              <w:rPr>
                <w:rFonts w:hint="eastAsia" w:ascii="微软雅黑" w:hAnsi="微软雅黑" w:eastAsia="微软雅黑" w:cs="微软雅黑"/>
                <w:sz w:val="18"/>
                <w:szCs w:val="18"/>
              </w:rPr>
              <w:t>,</w:t>
            </w:r>
            <w:r>
              <w:rPr>
                <w:rFonts w:ascii="微软雅黑" w:hAnsi="微软雅黑" w:eastAsia="微软雅黑" w:cs="微软雅黑"/>
                <w:sz w:val="18"/>
                <w:szCs w:val="18"/>
              </w:rPr>
              <w:t xml:space="preserve"> 2*1.2TB SAS 10K 2.5英寸热插拔硬盘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01"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快擦硬盘/SSD</w:t>
            </w: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服务器生命周期结束或者挪作它用时一键删除硬盘/SSD所有信息，只需要几分钟就能保证信息不泄露。传统硬盘至少需要几个小时的写零时间或者物理销毁。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01"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独立虚拟化系统盘</w:t>
            </w: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支持主板集成双SD卡，支持Raid1，可用于部署虚拟化；支持M</w:t>
            </w:r>
            <w:r>
              <w:rPr>
                <w:rFonts w:ascii="微软雅黑" w:hAnsi="微软雅黑" w:eastAsia="微软雅黑" w:cs="微软雅黑"/>
                <w:sz w:val="18"/>
                <w:szCs w:val="18"/>
              </w:rPr>
              <w:t>.2 SSD</w:t>
            </w:r>
            <w:r>
              <w:rPr>
                <w:rFonts w:hint="eastAsia" w:ascii="微软雅黑" w:hAnsi="微软雅黑" w:eastAsia="微软雅黑" w:cs="微软雅黑"/>
                <w:sz w:val="18"/>
                <w:szCs w:val="18"/>
              </w:rPr>
              <w:t>做专用启用盘，不占前端硬盘槽位，支持热插拔。支持</w:t>
            </w:r>
            <w:r>
              <w:rPr>
                <w:rFonts w:ascii="微软雅黑" w:hAnsi="微软雅黑" w:eastAsia="微软雅黑" w:cs="微软雅黑"/>
                <w:sz w:val="18"/>
                <w:szCs w:val="18"/>
              </w:rPr>
              <w:t xml:space="preserve">控制卡 + </w:t>
            </w:r>
            <w:r>
              <w:rPr>
                <w:rFonts w:hint="eastAsia" w:ascii="微软雅黑" w:hAnsi="微软雅黑" w:eastAsia="微软雅黑" w:cs="微软雅黑"/>
                <w:sz w:val="18"/>
                <w:szCs w:val="18"/>
              </w:rPr>
              <w:t>可选≥</w:t>
            </w:r>
            <w:r>
              <w:rPr>
                <w:rFonts w:ascii="微软雅黑" w:hAnsi="微软雅黑" w:eastAsia="微软雅黑" w:cs="微软雅黑"/>
                <w:sz w:val="18"/>
                <w:szCs w:val="18"/>
              </w:rPr>
              <w:t>2</w:t>
            </w:r>
            <w:r>
              <w:rPr>
                <w:rFonts w:hint="eastAsia" w:ascii="微软雅黑" w:hAnsi="微软雅黑" w:eastAsia="微软雅黑" w:cs="微软雅黑"/>
                <w:sz w:val="18"/>
                <w:szCs w:val="18"/>
              </w:rPr>
              <w:t>块</w:t>
            </w:r>
            <w:r>
              <w:rPr>
                <w:rFonts w:ascii="微软雅黑" w:hAnsi="微软雅黑" w:eastAsia="微软雅黑" w:cs="微软雅黑"/>
                <w:sz w:val="18"/>
                <w:szCs w:val="18"/>
              </w:rPr>
              <w:t>M.2 240GB</w:t>
            </w:r>
            <w:r>
              <w:rPr>
                <w:rFonts w:hint="eastAsia" w:ascii="微软雅黑" w:hAnsi="微软雅黑" w:eastAsia="微软雅黑" w:cs="微软雅黑"/>
                <w:sz w:val="18"/>
                <w:szCs w:val="18"/>
              </w:rPr>
              <w:t>热插拔硬盘</w:t>
            </w:r>
            <w:r>
              <w:rPr>
                <w:rFonts w:ascii="微软雅黑" w:hAnsi="微软雅黑" w:eastAsia="微软雅黑" w:cs="微软雅黑"/>
                <w:sz w:val="18"/>
                <w:szCs w:val="18"/>
              </w:rPr>
              <w:t xml:space="preserve"> (RAID 1)</w:t>
            </w:r>
            <w:r>
              <w:rPr>
                <w:rFonts w:hint="eastAsia" w:ascii="微软雅黑" w:hAnsi="微软雅黑" w:eastAsia="微软雅黑" w:cs="微软雅黑"/>
                <w:sz w:val="18"/>
                <w:szCs w:val="18"/>
              </w:rPr>
              <w:t>专门用于安装虚拟化层软件，</w:t>
            </w:r>
            <w:r>
              <w:rPr>
                <w:rFonts w:ascii="微软雅黑" w:hAnsi="微软雅黑" w:eastAsia="微软雅黑" w:cs="微软雅黑"/>
                <w:sz w:val="18"/>
                <w:szCs w:val="18"/>
              </w:rPr>
              <w:t>提供官方彩页或者官方白皮书证明</w:t>
            </w:r>
            <w:r>
              <w:rPr>
                <w:rFonts w:hint="eastAsia" w:ascii="微软雅黑" w:hAnsi="微软雅黑" w:eastAsia="微软雅黑" w:cs="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Align w:val="center"/>
          </w:tcPr>
          <w:p>
            <w:pPr>
              <w:rPr>
                <w:rFonts w:ascii="微软雅黑" w:hAnsi="微软雅黑" w:eastAsia="微软雅黑"/>
                <w:sz w:val="18"/>
                <w:szCs w:val="18"/>
              </w:rPr>
            </w:pPr>
            <w:r>
              <w:rPr>
                <w:rFonts w:hint="eastAsia" w:ascii="微软雅黑" w:hAnsi="微软雅黑" w:eastAsia="微软雅黑" w:cs="微软雅黑"/>
                <w:sz w:val="18"/>
                <w:szCs w:val="18"/>
              </w:rPr>
              <w:t>★阵列卡配置要求</w:t>
            </w: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配置≥1块</w:t>
            </w:r>
            <w:r>
              <w:rPr>
                <w:rFonts w:ascii="微软雅黑" w:hAnsi="微软雅黑" w:eastAsia="微软雅黑" w:cs="微软雅黑"/>
                <w:sz w:val="18"/>
                <w:szCs w:val="18"/>
              </w:rPr>
              <w:t>8G</w:t>
            </w:r>
            <w:r>
              <w:rPr>
                <w:rFonts w:hint="eastAsia" w:ascii="微软雅黑" w:hAnsi="微软雅黑" w:eastAsia="微软雅黑" w:cs="微软雅黑"/>
                <w:sz w:val="18"/>
                <w:szCs w:val="18"/>
              </w:rPr>
              <w:t>b缓存阵列卡，支持R</w:t>
            </w:r>
            <w:r>
              <w:rPr>
                <w:rFonts w:ascii="微软雅黑" w:hAnsi="微软雅黑" w:eastAsia="微软雅黑" w:cs="微软雅黑"/>
                <w:sz w:val="18"/>
                <w:szCs w:val="18"/>
              </w:rPr>
              <w:t>AID0/1/5/6/50</w:t>
            </w:r>
            <w:r>
              <w:rPr>
                <w:rFonts w:hint="eastAsia" w:ascii="微软雅黑" w:hAnsi="微软雅黑" w:eastAsia="微软雅黑" w:cs="微软雅黑"/>
                <w:sz w:val="18"/>
                <w:szCs w:val="18"/>
              </w:rPr>
              <w:t>等格式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01" w:type="dxa"/>
            <w:vAlign w:val="center"/>
          </w:tcPr>
          <w:p>
            <w:pPr>
              <w:rPr>
                <w:rFonts w:ascii="微软雅黑" w:hAnsi="微软雅黑" w:eastAsia="微软雅黑"/>
                <w:sz w:val="18"/>
                <w:szCs w:val="18"/>
              </w:rPr>
            </w:pPr>
            <w:r>
              <w:rPr>
                <w:rFonts w:hint="eastAsia" w:ascii="微软雅黑" w:hAnsi="微软雅黑" w:eastAsia="微软雅黑" w:cs="微软雅黑"/>
                <w:sz w:val="18"/>
                <w:szCs w:val="18"/>
              </w:rPr>
              <w:t>以太网卡</w:t>
            </w:r>
          </w:p>
        </w:tc>
        <w:tc>
          <w:tcPr>
            <w:tcW w:w="7230" w:type="dxa"/>
            <w:vAlign w:val="center"/>
          </w:tcPr>
          <w:p>
            <w:pPr>
              <w:rPr>
                <w:rFonts w:ascii="微软雅黑" w:hAnsi="微软雅黑" w:eastAsia="微软雅黑"/>
                <w:sz w:val="18"/>
                <w:szCs w:val="18"/>
              </w:rPr>
            </w:pPr>
            <w:r>
              <w:rPr>
                <w:rFonts w:hint="eastAsia" w:ascii="微软雅黑" w:hAnsi="微软雅黑" w:eastAsia="微软雅黑" w:cs="微软雅黑"/>
                <w:sz w:val="18"/>
                <w:szCs w:val="18"/>
              </w:rPr>
              <w:t>配置≥</w:t>
            </w:r>
            <w:r>
              <w:rPr>
                <w:rFonts w:ascii="微软雅黑" w:hAnsi="微软雅黑" w:eastAsia="微软雅黑" w:cs="微软雅黑"/>
                <w:sz w:val="18"/>
                <w:szCs w:val="18"/>
              </w:rPr>
              <w:t>1*</w:t>
            </w:r>
            <w:r>
              <w:rPr>
                <w:rFonts w:hint="eastAsia" w:ascii="微软雅黑" w:hAnsi="微软雅黑" w:eastAsia="微软雅黑" w:cs="微软雅黑"/>
                <w:sz w:val="18"/>
                <w:szCs w:val="18"/>
              </w:rPr>
              <w:t>4</w:t>
            </w:r>
            <w:r>
              <w:rPr>
                <w:rFonts w:ascii="微软雅黑" w:hAnsi="微软雅黑" w:eastAsia="微软雅黑" w:cs="微软雅黑"/>
                <w:sz w:val="18"/>
                <w:szCs w:val="18"/>
              </w:rPr>
              <w:t>端口 1GbE BASE-T</w:t>
            </w:r>
            <w:r>
              <w:rPr>
                <w:rFonts w:hint="eastAsia" w:ascii="微软雅黑" w:hAnsi="微软雅黑" w:eastAsia="微软雅黑" w:cs="微软雅黑"/>
                <w:sz w:val="18"/>
                <w:szCs w:val="18"/>
              </w:rPr>
              <w:t>，支持S</w:t>
            </w:r>
            <w:r>
              <w:rPr>
                <w:rFonts w:ascii="微软雅黑" w:hAnsi="微软雅黑" w:eastAsia="微软雅黑" w:cs="微软雅黑"/>
                <w:sz w:val="18"/>
                <w:szCs w:val="18"/>
              </w:rPr>
              <w:t>NAP IO</w:t>
            </w:r>
            <w:r>
              <w:rPr>
                <w:rFonts w:hint="eastAsia" w:ascii="微软雅黑" w:hAnsi="微软雅黑" w:eastAsia="微软雅黑" w:cs="微软雅黑"/>
                <w:sz w:val="18"/>
                <w:szCs w:val="18"/>
              </w:rPr>
              <w:t>技术，支持I</w:t>
            </w:r>
            <w:r>
              <w:rPr>
                <w:rFonts w:ascii="微软雅黑" w:hAnsi="微软雅黑" w:eastAsia="微软雅黑" w:cs="微软雅黑"/>
                <w:sz w:val="18"/>
                <w:szCs w:val="18"/>
              </w:rPr>
              <w:t>B</w:t>
            </w:r>
            <w:r>
              <w:rPr>
                <w:rFonts w:hint="eastAsia" w:ascii="微软雅黑" w:hAnsi="微软雅黑" w:eastAsia="微软雅黑" w:cs="微软雅黑"/>
                <w:sz w:val="18"/>
                <w:szCs w:val="18"/>
              </w:rPr>
              <w:t>网卡规避N</w:t>
            </w:r>
            <w:r>
              <w:rPr>
                <w:rFonts w:ascii="微软雅黑" w:hAnsi="微软雅黑" w:eastAsia="微软雅黑" w:cs="微软雅黑"/>
                <w:sz w:val="18"/>
                <w:szCs w:val="18"/>
              </w:rPr>
              <w:t>UMA</w:t>
            </w:r>
            <w:r>
              <w:rPr>
                <w:rFonts w:hint="eastAsia" w:ascii="微软雅黑" w:hAnsi="微软雅黑" w:eastAsia="微软雅黑" w:cs="微软雅黑"/>
                <w:sz w:val="18"/>
                <w:szCs w:val="18"/>
              </w:rPr>
              <w:t>链路多跳（l</w:t>
            </w:r>
            <w:r>
              <w:rPr>
                <w:rFonts w:ascii="微软雅黑" w:hAnsi="微软雅黑" w:eastAsia="微软雅黑" w:cs="微软雅黑"/>
                <w:sz w:val="18"/>
                <w:szCs w:val="18"/>
              </w:rPr>
              <w:t>ink hops）</w:t>
            </w:r>
            <w:r>
              <w:rPr>
                <w:rFonts w:hint="eastAsia" w:ascii="微软雅黑" w:hAnsi="微软雅黑" w:eastAsia="微软雅黑" w:cs="微软雅黑"/>
                <w:sz w:val="18"/>
                <w:szCs w:val="18"/>
              </w:rPr>
              <w:t>，C</w:t>
            </w:r>
            <w:r>
              <w:rPr>
                <w:rFonts w:ascii="微软雅黑" w:hAnsi="微软雅黑" w:eastAsia="微软雅黑" w:cs="微软雅黑"/>
                <w:sz w:val="18"/>
                <w:szCs w:val="18"/>
              </w:rPr>
              <w:t>PU</w:t>
            </w:r>
            <w:r>
              <w:rPr>
                <w:rFonts w:hint="eastAsia" w:ascii="微软雅黑" w:hAnsi="微软雅黑" w:eastAsia="微软雅黑" w:cs="微软雅黑"/>
                <w:sz w:val="18"/>
                <w:szCs w:val="18"/>
              </w:rPr>
              <w:t>平衡的网络I</w:t>
            </w:r>
            <w:r>
              <w:rPr>
                <w:rFonts w:ascii="微软雅黑" w:hAnsi="微软雅黑" w:eastAsia="微软雅黑" w:cs="微软雅黑"/>
                <w:sz w:val="18"/>
                <w:szCs w:val="18"/>
              </w:rPr>
              <w:t>O</w:t>
            </w:r>
            <w:r>
              <w:rPr>
                <w:rFonts w:hint="eastAsia" w:ascii="微软雅黑" w:hAnsi="微软雅黑" w:eastAsia="微软雅黑" w:cs="微软雅黑"/>
                <w:sz w:val="18"/>
                <w:szCs w:val="18"/>
              </w:rPr>
              <w:t>避免走U</w:t>
            </w:r>
            <w:r>
              <w:rPr>
                <w:rFonts w:ascii="微软雅黑" w:hAnsi="微软雅黑" w:eastAsia="微软雅黑" w:cs="微软雅黑"/>
                <w:sz w:val="18"/>
                <w:szCs w:val="18"/>
              </w:rPr>
              <w:t>PI</w:t>
            </w:r>
            <w:r>
              <w:rPr>
                <w:rFonts w:hint="eastAsia" w:ascii="微软雅黑" w:hAnsi="微软雅黑" w:eastAsia="微软雅黑" w:cs="微软雅黑"/>
                <w:sz w:val="18"/>
                <w:szCs w:val="18"/>
              </w:rPr>
              <w:t>，从而缩短延迟时间并提高带宽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Align w:val="center"/>
          </w:tcPr>
          <w:p>
            <w:pPr>
              <w:rPr>
                <w:rFonts w:ascii="微软雅黑" w:hAnsi="微软雅黑" w:eastAsia="微软雅黑" w:cs="微软雅黑"/>
                <w:sz w:val="18"/>
                <w:szCs w:val="18"/>
              </w:rPr>
            </w:pPr>
            <w:r>
              <w:rPr>
                <w:rFonts w:hint="eastAsia" w:ascii="宋体" w:hAnsi="宋体" w:cs="宋体"/>
                <w:kern w:val="0"/>
                <w:sz w:val="20"/>
                <w:szCs w:val="20"/>
              </w:rPr>
              <w:t>▲</w:t>
            </w:r>
            <w:r>
              <w:rPr>
                <w:rFonts w:hint="eastAsia" w:ascii="微软雅黑" w:hAnsi="微软雅黑" w:eastAsia="微软雅黑" w:cs="微软雅黑"/>
                <w:sz w:val="18"/>
                <w:szCs w:val="18"/>
              </w:rPr>
              <w:t>电源配置</w:t>
            </w: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本次配置冗余</w:t>
            </w:r>
            <w:r>
              <w:rPr>
                <w:rFonts w:ascii="微软雅黑" w:hAnsi="微软雅黑" w:eastAsia="微软雅黑" w:cs="微软雅黑"/>
                <w:sz w:val="18"/>
                <w:szCs w:val="18"/>
              </w:rPr>
              <w:t>800W</w:t>
            </w:r>
            <w:r>
              <w:rPr>
                <w:rFonts w:hint="eastAsia" w:ascii="微软雅黑" w:hAnsi="微软雅黑" w:eastAsia="微软雅黑" w:cs="微软雅黑"/>
                <w:sz w:val="18"/>
                <w:szCs w:val="18"/>
              </w:rPr>
              <w:t>电源（1+</w:t>
            </w:r>
            <w:r>
              <w:rPr>
                <w:rFonts w:ascii="微软雅黑" w:hAnsi="微软雅黑" w:eastAsia="微软雅黑" w:cs="微软雅黑"/>
                <w:sz w:val="18"/>
                <w:szCs w:val="18"/>
              </w:rPr>
              <w:t>1</w:t>
            </w:r>
            <w:r>
              <w:rPr>
                <w:rFonts w:hint="eastAsia" w:ascii="微软雅黑" w:hAnsi="微软雅黑" w:eastAsia="微软雅黑" w:cs="微软雅黑"/>
                <w:sz w:val="18"/>
                <w:szCs w:val="18"/>
              </w:rPr>
              <w:t>冗余）及风扇，配置电源线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vAlign w:val="center"/>
          </w:tcPr>
          <w:p>
            <w:pPr>
              <w:rPr>
                <w:rFonts w:ascii="微软雅黑" w:hAnsi="微软雅黑" w:eastAsia="微软雅黑" w:cs="微软雅黑"/>
                <w:sz w:val="18"/>
                <w:szCs w:val="18"/>
              </w:rPr>
            </w:pPr>
            <w:r>
              <w:rPr>
                <w:rFonts w:ascii="微软雅黑" w:hAnsi="微软雅黑" w:eastAsia="微软雅黑" w:cs="微软雅黑"/>
                <w:sz w:val="18"/>
                <w:szCs w:val="18"/>
              </w:rPr>
              <w:t>PCI I/O</w:t>
            </w:r>
            <w:r>
              <w:rPr>
                <w:rFonts w:hint="eastAsia" w:ascii="微软雅黑" w:hAnsi="微软雅黑" w:eastAsia="微软雅黑" w:cs="微软雅黑"/>
                <w:sz w:val="18"/>
                <w:szCs w:val="18"/>
              </w:rPr>
              <w:t>插槽</w:t>
            </w: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配置≥</w:t>
            </w:r>
            <w:r>
              <w:rPr>
                <w:rFonts w:ascii="微软雅黑" w:hAnsi="微软雅黑" w:eastAsia="微软雅黑" w:cs="微软雅黑"/>
                <w:sz w:val="18"/>
                <w:szCs w:val="18"/>
              </w:rPr>
              <w:t>6</w:t>
            </w:r>
            <w:r>
              <w:rPr>
                <w:rFonts w:hint="eastAsia" w:ascii="微软雅黑" w:hAnsi="微软雅黑" w:eastAsia="微软雅黑" w:cs="微软雅黑"/>
                <w:sz w:val="18"/>
                <w:szCs w:val="18"/>
              </w:rPr>
              <w:t>个P</w:t>
            </w:r>
            <w:r>
              <w:rPr>
                <w:rFonts w:ascii="微软雅黑" w:hAnsi="微软雅黑" w:eastAsia="微软雅黑" w:cs="微软雅黑"/>
                <w:sz w:val="18"/>
                <w:szCs w:val="18"/>
              </w:rPr>
              <w:t>CI-E I/O</w:t>
            </w:r>
            <w:r>
              <w:rPr>
                <w:rFonts w:hint="eastAsia" w:ascii="微软雅黑" w:hAnsi="微软雅黑" w:eastAsia="微软雅黑" w:cs="微软雅黑"/>
                <w:sz w:val="18"/>
                <w:szCs w:val="18"/>
              </w:rPr>
              <w:t>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701" w:type="dxa"/>
            <w:shd w:val="clear" w:color="auto" w:fill="auto"/>
            <w:vAlign w:val="center"/>
          </w:tcPr>
          <w:p>
            <w:pPr>
              <w:rPr>
                <w:rFonts w:ascii="微软雅黑" w:hAnsi="微软雅黑" w:eastAsia="微软雅黑" w:cs="Calibri"/>
                <w:color w:val="000000"/>
                <w:sz w:val="18"/>
                <w:szCs w:val="18"/>
              </w:rPr>
            </w:pPr>
            <w:r>
              <w:rPr>
                <w:rFonts w:hint="eastAsia" w:ascii="微软雅黑" w:hAnsi="微软雅黑" w:eastAsia="微软雅黑" w:cs="Calibri"/>
                <w:color w:val="000000"/>
                <w:sz w:val="18"/>
                <w:szCs w:val="18"/>
              </w:rPr>
              <w:t>功能和特性</w:t>
            </w:r>
          </w:p>
        </w:tc>
        <w:tc>
          <w:tcPr>
            <w:tcW w:w="7230" w:type="dxa"/>
            <w:shd w:val="clear" w:color="auto" w:fill="auto"/>
            <w:vAlign w:val="center"/>
          </w:tcPr>
          <w:p>
            <w:pPr>
              <w:rPr>
                <w:rFonts w:ascii="微软雅黑" w:hAnsi="微软雅黑" w:eastAsia="微软雅黑" w:cs="Calibri"/>
                <w:color w:val="000000"/>
                <w:sz w:val="18"/>
                <w:szCs w:val="18"/>
              </w:rPr>
            </w:pPr>
            <w:r>
              <w:rPr>
                <w:rFonts w:hint="eastAsia" w:ascii="微软雅黑" w:hAnsi="微软雅黑" w:eastAsia="微软雅黑" w:cs="Calibri"/>
                <w:color w:val="000000"/>
                <w:sz w:val="18"/>
                <w:szCs w:val="18"/>
              </w:rPr>
              <w:t>加密签名固件，硬件根信任，安全启动，自动BIOS恢复，快速OS恢复，系统一键锁定，安全的缺省密码，配置和固件漂移检测，持久日志（包括用户形迹）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1" w:type="dxa"/>
            <w:shd w:val="clear" w:color="auto" w:fill="auto"/>
            <w:vAlign w:val="center"/>
          </w:tcPr>
          <w:p>
            <w:pPr>
              <w:rPr>
                <w:rFonts w:ascii="微软雅黑" w:hAnsi="微软雅黑" w:eastAsia="微软雅黑" w:cs="微软雅黑"/>
                <w:sz w:val="18"/>
                <w:szCs w:val="18"/>
              </w:rPr>
            </w:pPr>
            <w:r>
              <w:rPr>
                <w:rFonts w:hint="eastAsia" w:ascii="微软雅黑" w:hAnsi="微软雅黑" w:eastAsia="微软雅黑" w:cs="Calibri"/>
                <w:color w:val="000000"/>
                <w:sz w:val="18"/>
                <w:szCs w:val="18"/>
              </w:rPr>
              <w:t>★前置管理液晶屏</w:t>
            </w:r>
          </w:p>
        </w:tc>
        <w:tc>
          <w:tcPr>
            <w:tcW w:w="7230" w:type="dxa"/>
            <w:shd w:val="clear" w:color="auto" w:fill="auto"/>
            <w:vAlign w:val="center"/>
          </w:tcPr>
          <w:p>
            <w:pPr>
              <w:rPr>
                <w:rFonts w:ascii="微软雅黑" w:hAnsi="微软雅黑" w:eastAsia="微软雅黑" w:cs="Calibri"/>
                <w:color w:val="000000"/>
                <w:sz w:val="18"/>
                <w:szCs w:val="18"/>
              </w:rPr>
            </w:pPr>
            <w:r>
              <w:rPr>
                <w:rFonts w:hint="eastAsia" w:ascii="微软雅黑" w:hAnsi="微软雅黑" w:eastAsia="微软雅黑" w:cs="Calibri"/>
                <w:color w:val="000000"/>
                <w:sz w:val="18"/>
                <w:szCs w:val="18"/>
              </w:rPr>
              <w:t>前面板上支持液晶屏，可显示默认或定制信息，包括IP地址、服务器名称、支持服务编号等。如果系统发生故障，该液晶屏上将显示关于故障的具体信息，可用此液晶屏幕设置管理卡I</w:t>
            </w:r>
            <w:r>
              <w:rPr>
                <w:rFonts w:ascii="微软雅黑" w:hAnsi="微软雅黑" w:eastAsia="微软雅黑" w:cs="Calibri"/>
                <w:color w:val="000000"/>
                <w:sz w:val="18"/>
                <w:szCs w:val="18"/>
              </w:rPr>
              <w:t>P</w:t>
            </w:r>
            <w:r>
              <w:rPr>
                <w:rFonts w:hint="eastAsia" w:ascii="微软雅黑" w:hAnsi="微软雅黑" w:eastAsia="微软雅黑" w:cs="Calibri"/>
                <w:color w:val="000000"/>
                <w:sz w:val="18"/>
                <w:szCs w:val="18"/>
              </w:rPr>
              <w:t>地址等操作，要求提供官方彩页或官网截图证明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01" w:type="dxa"/>
            <w:shd w:val="clear" w:color="auto" w:fill="auto"/>
            <w:vAlign w:val="center"/>
          </w:tcPr>
          <w:p>
            <w:pPr>
              <w:rPr>
                <w:rFonts w:ascii="微软雅黑" w:hAnsi="微软雅黑" w:eastAsia="微软雅黑" w:cs="微软雅黑"/>
                <w:sz w:val="18"/>
                <w:szCs w:val="18"/>
              </w:rPr>
            </w:pPr>
            <w:r>
              <w:rPr>
                <w:rFonts w:hint="eastAsia" w:ascii="微软雅黑" w:hAnsi="微软雅黑" w:eastAsia="微软雅黑" w:cs="Calibri"/>
                <w:color w:val="000000"/>
                <w:sz w:val="18"/>
                <w:szCs w:val="18"/>
              </w:rPr>
              <w:t>能耗管理</w:t>
            </w:r>
          </w:p>
        </w:tc>
        <w:tc>
          <w:tcPr>
            <w:tcW w:w="7230" w:type="dxa"/>
            <w:shd w:val="clear" w:color="auto" w:fill="auto"/>
            <w:vAlign w:val="center"/>
          </w:tcPr>
          <w:p>
            <w:pPr>
              <w:rPr>
                <w:rFonts w:ascii="微软雅黑" w:hAnsi="微软雅黑" w:eastAsia="微软雅黑" w:cs="微软雅黑"/>
                <w:sz w:val="18"/>
                <w:szCs w:val="18"/>
              </w:rPr>
            </w:pPr>
            <w:r>
              <w:rPr>
                <w:rFonts w:hint="eastAsia" w:ascii="微软雅黑" w:hAnsi="微软雅黑" w:eastAsia="微软雅黑" w:cs="Calibri"/>
                <w:color w:val="000000"/>
                <w:sz w:val="18"/>
                <w:szCs w:val="18"/>
              </w:rPr>
              <w:t>可监控、报告及控制处理器、内存及系统级的能耗，允许通过一体化管理控制台实现基于策略的功耗封顶。虚拟机功耗映射，可以根据功耗对于虚拟机进行负载平衡以及按虚拟机报告功能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701" w:type="dxa"/>
            <w:shd w:val="clear" w:color="auto" w:fill="auto"/>
            <w:vAlign w:val="center"/>
          </w:tcPr>
          <w:p>
            <w:pPr>
              <w:rPr>
                <w:rFonts w:ascii="微软雅黑" w:hAnsi="微软雅黑" w:eastAsia="微软雅黑" w:cs="微软雅黑"/>
                <w:sz w:val="18"/>
                <w:szCs w:val="18"/>
              </w:rPr>
            </w:pPr>
            <w:bookmarkStart w:id="36" w:name="_Hlk116894905"/>
            <w:r>
              <w:rPr>
                <w:rFonts w:hint="eastAsia" w:ascii="微软雅黑" w:hAnsi="微软雅黑" w:eastAsia="微软雅黑" w:cs="Calibri"/>
                <w:color w:val="000000"/>
                <w:sz w:val="18"/>
                <w:szCs w:val="18"/>
              </w:rPr>
              <w:t>第三方管理平台集成</w:t>
            </w:r>
          </w:p>
        </w:tc>
        <w:tc>
          <w:tcPr>
            <w:tcW w:w="7230" w:type="dxa"/>
            <w:shd w:val="clear" w:color="auto" w:fill="auto"/>
            <w:vAlign w:val="center"/>
          </w:tcPr>
          <w:p>
            <w:pPr>
              <w:rPr>
                <w:rFonts w:hint="eastAsia" w:ascii="微软雅黑" w:hAnsi="微软雅黑" w:eastAsia="微软雅黑" w:cs="Calibri"/>
                <w:color w:val="000000"/>
                <w:sz w:val="18"/>
                <w:szCs w:val="18"/>
                <w:lang w:eastAsia="zh-CN"/>
              </w:rPr>
            </w:pPr>
            <w:r>
              <w:rPr>
                <w:rFonts w:hint="eastAsia" w:ascii="微软雅黑" w:hAnsi="微软雅黑" w:eastAsia="微软雅黑" w:cs="Calibri"/>
                <w:color w:val="000000"/>
                <w:sz w:val="18"/>
                <w:szCs w:val="18"/>
              </w:rPr>
              <w:t xml:space="preserve"> 提供主流管理平台如VMware vCenter，Microsoft System Center，BMC Software的插件集成；能够连接常见的管理平台如Nagios &amp; Nagios XI,Oracle Enterprise Manager, HP Operations Manager,</w:t>
            </w:r>
          </w:p>
          <w:p>
            <w:pPr>
              <w:rPr>
                <w:rFonts w:ascii="微软雅黑" w:hAnsi="微软雅黑" w:eastAsia="微软雅黑" w:cs="微软雅黑"/>
                <w:sz w:val="18"/>
                <w:szCs w:val="18"/>
              </w:rPr>
            </w:pPr>
            <w:r>
              <w:rPr>
                <w:rFonts w:hint="eastAsia" w:ascii="微软雅黑" w:hAnsi="微软雅黑" w:eastAsia="微软雅黑" w:cs="Calibri"/>
                <w:color w:val="000000"/>
                <w:sz w:val="18"/>
                <w:szCs w:val="18"/>
              </w:rPr>
              <w:t>IBM Tivoli Netcool/OMNIbus, IBM Tivoli® Network Manager, CA Network and Systems Management</w:t>
            </w:r>
          </w:p>
        </w:tc>
      </w:tr>
      <w:bookmark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701" w:type="dxa"/>
            <w:vMerge w:val="restart"/>
            <w:vAlign w:val="center"/>
          </w:tcPr>
          <w:p>
            <w:pPr>
              <w:rPr>
                <w:rFonts w:ascii="微软雅黑" w:hAnsi="微软雅黑" w:eastAsia="微软雅黑"/>
                <w:sz w:val="18"/>
                <w:szCs w:val="18"/>
              </w:rPr>
            </w:pPr>
            <w:r>
              <w:rPr>
                <w:rFonts w:hint="eastAsia" w:ascii="微软雅黑" w:hAnsi="微软雅黑" w:eastAsia="微软雅黑" w:cs="微软雅黑"/>
                <w:sz w:val="18"/>
                <w:szCs w:val="18"/>
              </w:rPr>
              <w:t>远程管理接口</w:t>
            </w:r>
          </w:p>
        </w:tc>
        <w:tc>
          <w:tcPr>
            <w:tcW w:w="7230" w:type="dxa"/>
            <w:vAlign w:val="center"/>
          </w:tcPr>
          <w:p>
            <w:pPr>
              <w:rPr>
                <w:rFonts w:ascii="微软雅黑" w:hAnsi="微软雅黑" w:eastAsia="微软雅黑"/>
                <w:sz w:val="18"/>
                <w:szCs w:val="18"/>
              </w:rPr>
            </w:pPr>
            <w:r>
              <w:rPr>
                <w:rFonts w:hint="eastAsia" w:ascii="微软雅黑" w:hAnsi="微软雅黑" w:eastAsia="微软雅黑" w:cs="微软雅黑"/>
                <w:sz w:val="18"/>
                <w:szCs w:val="18"/>
              </w:rPr>
              <w:t>配置远程管理卡，具有单独的管理网口，可不依赖主机操作系统进行远程操作。提供远程监控图形界面, 可实现与操作系统无关的远程对服务器的完全控制，包括远程的开关机、重启、更新Firmware, 虚拟KVM, 虚拟软驱, 虚拟光驱、虚拟介质重定向等操作；支持SNMP，IPMI和Redfish；支持IPv6。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701" w:type="dxa"/>
            <w:vMerge w:val="continue"/>
            <w:vAlign w:val="center"/>
          </w:tcPr>
          <w:p>
            <w:pPr>
              <w:rPr>
                <w:rFonts w:ascii="微软雅黑" w:hAnsi="微软雅黑" w:eastAsia="微软雅黑" w:cs="微软雅黑"/>
                <w:sz w:val="18"/>
                <w:szCs w:val="18"/>
              </w:rPr>
            </w:pP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前置专用USB管理口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701" w:type="dxa"/>
            <w:vMerge w:val="continue"/>
            <w:vAlign w:val="center"/>
          </w:tcPr>
          <w:p>
            <w:pPr>
              <w:rPr>
                <w:rFonts w:ascii="微软雅黑" w:hAnsi="微软雅黑" w:eastAsia="微软雅黑" w:cs="微软雅黑"/>
                <w:sz w:val="18"/>
                <w:szCs w:val="18"/>
              </w:rPr>
            </w:pP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★移动管理：能够通过手机和平板电脑管理服务器，可以做现场的资产清点，</w:t>
            </w:r>
            <w:r>
              <w:rPr>
                <w:rFonts w:hint="eastAsia" w:ascii="微软雅黑" w:hAnsi="微软雅黑" w:eastAsia="微软雅黑" w:cs="Calibri"/>
                <w:color w:val="000000"/>
                <w:sz w:val="18"/>
                <w:szCs w:val="18"/>
              </w:rPr>
              <w:t>要求提供相关软件的官方彩页或官网截图证明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01" w:type="dxa"/>
            <w:vMerge w:val="continue"/>
            <w:vAlign w:val="center"/>
          </w:tcPr>
          <w:p>
            <w:pPr>
              <w:rPr>
                <w:rFonts w:ascii="微软雅黑" w:hAnsi="微软雅黑" w:eastAsia="微软雅黑" w:cs="微软雅黑"/>
                <w:sz w:val="18"/>
                <w:szCs w:val="18"/>
              </w:rPr>
            </w:pP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能够利用SD卡保存操作系统安装镜像，从而实现一站式地完成操作系统的部署，包括内建驱动程序安装、固件更新、硬件配置和问题诊断。所涉及价格包含在设备价格中。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701" w:type="dxa"/>
            <w:vMerge w:val="continue"/>
            <w:vAlign w:val="center"/>
          </w:tcPr>
          <w:p>
            <w:pPr>
              <w:rPr>
                <w:rFonts w:ascii="微软雅黑" w:hAnsi="微软雅黑" w:eastAsia="微软雅黑" w:cs="微软雅黑"/>
                <w:sz w:val="18"/>
                <w:szCs w:val="18"/>
              </w:rPr>
            </w:pPr>
          </w:p>
        </w:tc>
        <w:tc>
          <w:tcPr>
            <w:tcW w:w="723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全生命周期管理：从服务器出厂免光盘安装部署，到升级，监控，维护，直至报废涉及的方方面面提供全生命周期管理。由原厂认证工程师提供上门验货及安装服务。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01" w:type="dxa"/>
            <w:vMerge w:val="restart"/>
            <w:vAlign w:val="center"/>
          </w:tcPr>
          <w:p>
            <w:pPr>
              <w:adjustRightInd w:val="0"/>
              <w:snapToGrid w:val="0"/>
              <w:rPr>
                <w:rFonts w:ascii="微软雅黑" w:hAnsi="微软雅黑" w:eastAsia="微软雅黑" w:cs="微软雅黑"/>
                <w:sz w:val="18"/>
                <w:szCs w:val="18"/>
              </w:rPr>
            </w:pPr>
            <w:r>
              <w:rPr>
                <w:rFonts w:hint="eastAsia" w:ascii="宋体" w:hAnsi="宋体" w:cs="宋体"/>
                <w:kern w:val="0"/>
                <w:sz w:val="20"/>
                <w:szCs w:val="20"/>
              </w:rPr>
              <w:t>▲</w:t>
            </w:r>
            <w:r>
              <w:rPr>
                <w:rFonts w:hint="eastAsia" w:ascii="微软雅黑" w:hAnsi="微软雅黑" w:eastAsia="微软雅黑" w:cs="微软雅黑"/>
                <w:sz w:val="18"/>
                <w:szCs w:val="18"/>
              </w:rPr>
              <w:t>售后服务</w:t>
            </w:r>
          </w:p>
        </w:tc>
        <w:tc>
          <w:tcPr>
            <w:tcW w:w="7230" w:type="dxa"/>
            <w:vAlign w:val="center"/>
          </w:tcPr>
          <w:p>
            <w:pPr>
              <w:adjustRightInd w:val="0"/>
              <w:snapToGrid w:val="0"/>
              <w:rPr>
                <w:rFonts w:ascii="微软雅黑" w:hAnsi="微软雅黑" w:eastAsia="微软雅黑" w:cs="微软雅黑"/>
                <w:sz w:val="18"/>
                <w:szCs w:val="18"/>
                <w:highlight w:val="yellow"/>
              </w:rPr>
            </w:pPr>
            <w:r>
              <w:rPr>
                <w:rFonts w:hint="eastAsia" w:ascii="微软雅黑" w:hAnsi="微软雅黑" w:eastAsia="微软雅黑" w:cs="微软雅黑"/>
                <w:sz w:val="18"/>
                <w:szCs w:val="18"/>
              </w:rPr>
              <w:t>供货时为保证原厂服务的有效执行和质量稳定，出厂配置需要与招标配置一致，禁止拆改配，且原厂封装到货直发客户，并注册客户信息一致。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01" w:type="dxa"/>
            <w:vMerge w:val="continue"/>
            <w:vAlign w:val="center"/>
          </w:tcPr>
          <w:p>
            <w:pPr>
              <w:adjustRightInd w:val="0"/>
              <w:snapToGrid w:val="0"/>
              <w:rPr>
                <w:rFonts w:ascii="微软雅黑" w:hAnsi="微软雅黑" w:eastAsia="微软雅黑" w:cs="微软雅黑"/>
                <w:sz w:val="18"/>
                <w:szCs w:val="18"/>
              </w:rPr>
            </w:pPr>
          </w:p>
        </w:tc>
        <w:tc>
          <w:tcPr>
            <w:tcW w:w="7230" w:type="dxa"/>
            <w:vAlign w:val="center"/>
          </w:tcPr>
          <w:p>
            <w:pPr>
              <w:adjustRightInd w:val="0"/>
              <w:snapToGrid w:val="0"/>
              <w:rPr>
                <w:rFonts w:ascii="微软雅黑" w:hAnsi="微软雅黑" w:eastAsia="微软雅黑" w:cs="微软雅黑"/>
                <w:sz w:val="18"/>
                <w:szCs w:val="18"/>
              </w:rPr>
            </w:pPr>
            <w:r>
              <w:rPr>
                <w:rFonts w:hint="eastAsia" w:ascii="微软雅黑" w:hAnsi="微软雅黑" w:eastAsia="微软雅黑" w:cs="微软雅黑"/>
                <w:sz w:val="18"/>
                <w:szCs w:val="18"/>
              </w:rPr>
              <w:t>配置</w:t>
            </w:r>
            <w:r>
              <w:rPr>
                <w:rFonts w:ascii="微软雅黑" w:hAnsi="微软雅黑" w:eastAsia="微软雅黑" w:cs="微软雅黑"/>
                <w:sz w:val="18"/>
                <w:szCs w:val="18"/>
              </w:rPr>
              <w:t>3</w:t>
            </w:r>
            <w:r>
              <w:rPr>
                <w:rFonts w:hint="eastAsia" w:ascii="微软雅黑" w:hAnsi="微软雅黑" w:eastAsia="微软雅黑" w:cs="微软雅黑"/>
                <w:sz w:val="18"/>
                <w:szCs w:val="18"/>
              </w:rPr>
              <w:t>年7x24，当日4小时原厂备件上门更换服务，配置800/400技术支持电话，并提供厂商证明。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701" w:type="dxa"/>
            <w:vMerge w:val="continue"/>
            <w:vAlign w:val="center"/>
          </w:tcPr>
          <w:p>
            <w:pPr>
              <w:adjustRightInd w:val="0"/>
              <w:snapToGrid w:val="0"/>
              <w:rPr>
                <w:rFonts w:ascii="微软雅黑" w:hAnsi="微软雅黑" w:eastAsia="微软雅黑" w:cs="微软雅黑"/>
                <w:sz w:val="18"/>
                <w:szCs w:val="18"/>
              </w:rPr>
            </w:pPr>
          </w:p>
        </w:tc>
        <w:tc>
          <w:tcPr>
            <w:tcW w:w="7230" w:type="dxa"/>
            <w:vAlign w:val="center"/>
          </w:tcPr>
          <w:p>
            <w:pPr>
              <w:adjustRightInd w:val="0"/>
              <w:snapToGrid w:val="0"/>
              <w:rPr>
                <w:rFonts w:ascii="微软雅黑" w:hAnsi="微软雅黑" w:eastAsia="微软雅黑" w:cs="微软雅黑"/>
                <w:sz w:val="18"/>
                <w:szCs w:val="18"/>
              </w:rPr>
            </w:pPr>
            <w:r>
              <w:rPr>
                <w:rFonts w:hint="eastAsia" w:ascii="微软雅黑" w:hAnsi="微软雅黑" w:eastAsia="微软雅黑" w:cs="宋体"/>
                <w:sz w:val="18"/>
                <w:szCs w:val="18"/>
              </w:rPr>
              <w:t>中标后提供最终服务单位的原厂服务授权书原件及售后服务承诺函原件。并提供设备生产商原厂工程师安装服务（上门时提供原厂工程师工牌与身份证件），原厂商在全国各个地区有备件库和售后支持人员。</w:t>
            </w:r>
          </w:p>
        </w:tc>
      </w:tr>
    </w:tbl>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5</w:t>
      </w:r>
      <w:r>
        <w:rPr>
          <w:rFonts w:hint="eastAsia" w:ascii="宋体" w:hAnsi="宋体" w:cs="宋体"/>
          <w:b/>
          <w:sz w:val="24"/>
          <w:lang w:val="en-US" w:eastAsia="zh-CN"/>
        </w:rPr>
        <w:t>.</w:t>
      </w:r>
      <w:r>
        <w:rPr>
          <w:rFonts w:hint="eastAsia" w:ascii="宋体" w:hAnsi="宋体" w:cs="宋体"/>
          <w:b/>
          <w:sz w:val="24"/>
        </w:rPr>
        <w:t>学生电脑桌技术参数要求：</w:t>
      </w:r>
    </w:p>
    <w:p>
      <w:pPr>
        <w:rPr>
          <w:rFonts w:hint="eastAsia" w:ascii="宋体" w:hAnsi="宋体" w:eastAsia="宋体" w:cs="宋体"/>
          <w:color w:val="000000"/>
          <w:kern w:val="0"/>
          <w:sz w:val="22"/>
          <w:lang w:eastAsia="zh-CN"/>
        </w:rPr>
      </w:pPr>
      <w:r>
        <w:rPr>
          <w:rFonts w:hint="eastAsia" w:ascii="宋体" w:hAnsi="宋体" w:cs="宋体"/>
          <w:color w:val="000000"/>
          <w:kern w:val="0"/>
          <w:sz w:val="22"/>
        </w:rPr>
        <w:t>1.桌子规格：</w:t>
      </w:r>
      <w:r>
        <w:rPr>
          <w:rFonts w:ascii="宋体" w:hAnsi="宋体" w:cs="宋体"/>
          <w:color w:val="000000"/>
          <w:kern w:val="0"/>
          <w:sz w:val="22"/>
        </w:rPr>
        <w:t>1400</w:t>
      </w:r>
      <w:r>
        <w:rPr>
          <w:rFonts w:hint="eastAsia" w:ascii="宋体" w:hAnsi="宋体" w:cs="宋体"/>
          <w:color w:val="000000"/>
          <w:kern w:val="0"/>
          <w:sz w:val="22"/>
        </w:rPr>
        <w:t>*600*750</w:t>
      </w:r>
    </w:p>
    <w:p>
      <w:r>
        <w:t>2.</w:t>
      </w:r>
      <w:r>
        <w:rPr>
          <w:rFonts w:hint="eastAsia"/>
        </w:rPr>
        <w:t>钢板和木板均可提供检测报告。</w:t>
      </w:r>
    </w:p>
    <w:tbl>
      <w:tblPr>
        <w:tblStyle w:val="46"/>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977" w:type="dxa"/>
            <w:shd w:val="clear" w:color="auto" w:fill="auto"/>
            <w:vAlign w:val="center"/>
          </w:tcPr>
          <w:p>
            <w:pPr>
              <w:rPr>
                <w:rFonts w:ascii="微软雅黑" w:hAnsi="微软雅黑" w:eastAsia="微软雅黑" w:cs="微软雅黑"/>
                <w:sz w:val="18"/>
                <w:szCs w:val="18"/>
              </w:rPr>
            </w:pPr>
            <w:r>
              <mc:AlternateContent>
                <mc:Choice Requires="wps">
                  <w:drawing>
                    <wp:inline distT="0" distB="0" distL="0" distR="0">
                      <wp:extent cx="1695450" cy="1752600"/>
                      <wp:effectExtent l="3175" t="3175" r="15875" b="15875"/>
                      <wp:docPr id="10" name="任意多边形: 形状 10"/>
                      <wp:cNvGraphicFramePr/>
                      <a:graphic xmlns:a="http://schemas.openxmlformats.org/drawingml/2006/main">
                        <a:graphicData uri="http://schemas.microsoft.com/office/word/2010/wordprocessingShape">
                          <wps:wsp>
                            <wps:cNvSpPr>
                              <a:spLocks noChangeArrowheads="1"/>
                            </wps:cNvSpPr>
                            <wps:spPr bwMode="auto">
                              <a:xfrm>
                                <a:off x="0" y="0"/>
                                <a:ext cx="1695450" cy="1752600"/>
                              </a:xfrm>
                              <a:custGeom>
                                <a:avLst/>
                                <a:gdLst>
                                  <a:gd name="T0" fmla="*/ 2109 w 6695"/>
                                  <a:gd name="T1" fmla="*/ 4265 h 6669"/>
                                  <a:gd name="T2" fmla="*/ 4519 w 6695"/>
                                  <a:gd name="T3" fmla="*/ 2627 h 6669"/>
                                  <a:gd name="T4" fmla="*/ 4899 w 6695"/>
                                  <a:gd name="T5" fmla="*/ 3043 h 6669"/>
                                  <a:gd name="T6" fmla="*/ 2709 w 6695"/>
                                  <a:gd name="T7" fmla="*/ 1473 h 6669"/>
                                  <a:gd name="T8" fmla="*/ 2983 w 6695"/>
                                  <a:gd name="T9" fmla="*/ 1435 h 6669"/>
                                  <a:gd name="T10" fmla="*/ 2561 w 6695"/>
                                  <a:gd name="T11" fmla="*/ 1571 h 6669"/>
                                  <a:gd name="T12" fmla="*/ 2463 w 6695"/>
                                  <a:gd name="T13" fmla="*/ 1723 h 6669"/>
                                  <a:gd name="T14" fmla="*/ 2011 w 6695"/>
                                  <a:gd name="T15" fmla="*/ 3961 h 6669"/>
                                  <a:gd name="T16" fmla="*/ 2835 w 6695"/>
                                  <a:gd name="T17" fmla="*/ 1469 h 6669"/>
                                  <a:gd name="T18" fmla="*/ 3019 w 6695"/>
                                  <a:gd name="T19" fmla="*/ 3453 h 6669"/>
                                  <a:gd name="T20" fmla="*/ 3531 w 6695"/>
                                  <a:gd name="T21" fmla="*/ 4969 h 6669"/>
                                  <a:gd name="T22" fmla="*/ 4797 w 6695"/>
                                  <a:gd name="T23" fmla="*/ 4353 h 6669"/>
                                  <a:gd name="T24" fmla="*/ 4793 w 6695"/>
                                  <a:gd name="T25" fmla="*/ 4241 h 6669"/>
                                  <a:gd name="T26" fmla="*/ 2377 w 6695"/>
                                  <a:gd name="T27" fmla="*/ 4087 h 6669"/>
                                  <a:gd name="T28" fmla="*/ 2397 w 6695"/>
                                  <a:gd name="T29" fmla="*/ 3949 h 6669"/>
                                  <a:gd name="T30" fmla="*/ 2377 w 6695"/>
                                  <a:gd name="T31" fmla="*/ 3779 h 6669"/>
                                  <a:gd name="T32" fmla="*/ 2845 w 6695"/>
                                  <a:gd name="T33" fmla="*/ 4357 h 6669"/>
                                  <a:gd name="T34" fmla="*/ 2815 w 6695"/>
                                  <a:gd name="T35" fmla="*/ 4209 h 6669"/>
                                  <a:gd name="T36" fmla="*/ 3077 w 6695"/>
                                  <a:gd name="T37" fmla="*/ 4283 h 6669"/>
                                  <a:gd name="T38" fmla="*/ 3047 w 6695"/>
                                  <a:gd name="T39" fmla="*/ 4163 h 6669"/>
                                  <a:gd name="T40" fmla="*/ 2817 w 6695"/>
                                  <a:gd name="T41" fmla="*/ 3895 h 6669"/>
                                  <a:gd name="T42" fmla="*/ 3079 w 6695"/>
                                  <a:gd name="T43" fmla="*/ 3983 h 6669"/>
                                  <a:gd name="T44" fmla="*/ 3047 w 6695"/>
                                  <a:gd name="T45" fmla="*/ 3855 h 6669"/>
                                  <a:gd name="T46" fmla="*/ 2823 w 6695"/>
                                  <a:gd name="T47" fmla="*/ 3583 h 6669"/>
                                  <a:gd name="T48" fmla="*/ 3077 w 6695"/>
                                  <a:gd name="T49" fmla="*/ 3665 h 6669"/>
                                  <a:gd name="T50" fmla="*/ 3065 w 6695"/>
                                  <a:gd name="T51" fmla="*/ 3487 h 6669"/>
                                  <a:gd name="T52" fmla="*/ 3079 w 6695"/>
                                  <a:gd name="T53" fmla="*/ 3525 h 6669"/>
                                  <a:gd name="T54" fmla="*/ 2821 w 6695"/>
                                  <a:gd name="T55" fmla="*/ 3585 h 6669"/>
                                  <a:gd name="T56" fmla="*/ 2815 w 6695"/>
                                  <a:gd name="T57" fmla="*/ 4143 h 6669"/>
                                  <a:gd name="T58" fmla="*/ 2823 w 6695"/>
                                  <a:gd name="T59" fmla="*/ 4045 h 6669"/>
                                  <a:gd name="T60" fmla="*/ 2815 w 6695"/>
                                  <a:gd name="T61" fmla="*/ 4367 h 6669"/>
                                  <a:gd name="T62" fmla="*/ 4313 w 6695"/>
                                  <a:gd name="T63" fmla="*/ 3509 h 6669"/>
                                  <a:gd name="T64" fmla="*/ 4281 w 6695"/>
                                  <a:gd name="T65" fmla="*/ 3445 h 6669"/>
                                  <a:gd name="T66" fmla="*/ 4541 w 6695"/>
                                  <a:gd name="T67" fmla="*/ 3505 h 6669"/>
                                  <a:gd name="T68" fmla="*/ 4313 w 6695"/>
                                  <a:gd name="T69" fmla="*/ 3279 h 6669"/>
                                  <a:gd name="T70" fmla="*/ 4281 w 6695"/>
                                  <a:gd name="T71" fmla="*/ 3131 h 6669"/>
                                  <a:gd name="T72" fmla="*/ 4545 w 6695"/>
                                  <a:gd name="T73" fmla="*/ 3205 h 6669"/>
                                  <a:gd name="T74" fmla="*/ 4513 w 6695"/>
                                  <a:gd name="T75" fmla="*/ 3085 h 6669"/>
                                  <a:gd name="T76" fmla="*/ 4285 w 6695"/>
                                  <a:gd name="T77" fmla="*/ 2817 h 6669"/>
                                  <a:gd name="T78" fmla="*/ 4547 w 6695"/>
                                  <a:gd name="T79" fmla="*/ 2903 h 6669"/>
                                  <a:gd name="T80" fmla="*/ 4513 w 6695"/>
                                  <a:gd name="T81" fmla="*/ 2777 h 6669"/>
                                  <a:gd name="T82" fmla="*/ 4469 w 6695"/>
                                  <a:gd name="T83" fmla="*/ 2559 h 6669"/>
                                  <a:gd name="T84" fmla="*/ 3877 w 6695"/>
                                  <a:gd name="T85" fmla="*/ 3289 h 6669"/>
                                  <a:gd name="T86" fmla="*/ 3645 w 6695"/>
                                  <a:gd name="T87" fmla="*/ 3047 h 6669"/>
                                  <a:gd name="T88" fmla="*/ 3879 w 6695"/>
                                  <a:gd name="T89" fmla="*/ 2989 h 6669"/>
                                  <a:gd name="T90" fmla="*/ 4283 w 6695"/>
                                  <a:gd name="T91" fmla="*/ 2757 h 6669"/>
                                  <a:gd name="T92" fmla="*/ 4285 w 6695"/>
                                  <a:gd name="T93" fmla="*/ 2819 h 6669"/>
                                  <a:gd name="T94" fmla="*/ 4291 w 6695"/>
                                  <a:gd name="T95" fmla="*/ 3043 h 6669"/>
                                  <a:gd name="T96" fmla="*/ 4285 w 6695"/>
                                  <a:gd name="T97" fmla="*/ 3283 h 6669"/>
                                  <a:gd name="T98" fmla="*/ 3879 w 6695"/>
                                  <a:gd name="T99" fmla="*/ 3217 h 6669"/>
                                  <a:gd name="T100" fmla="*/ 1893 w 6695"/>
                                  <a:gd name="T101" fmla="*/ 4149 h 6669"/>
                                  <a:gd name="T102" fmla="*/ 3275 w 6695"/>
                                  <a:gd name="T103" fmla="*/ 5013 h 6669"/>
                                  <a:gd name="T104" fmla="*/ 6421 w 6695"/>
                                  <a:gd name="T105" fmla="*/ 1431 h 6669"/>
                                  <a:gd name="T106" fmla="*/ 3431 w 6695"/>
                                  <a:gd name="T107" fmla="*/ 5725 h 6669"/>
                                  <a:gd name="T108" fmla="*/ 4897 w 6695"/>
                                  <a:gd name="T109" fmla="*/ 4879 h 6669"/>
                                  <a:gd name="T110" fmla="*/ 6517 w 6695"/>
                                  <a:gd name="T111" fmla="*/ 4059 h 6669"/>
                                  <a:gd name="T112" fmla="*/ 273 w 6695"/>
                                  <a:gd name="T113" fmla="*/ 5353 h 6669"/>
                                  <a:gd name="T114" fmla="*/ 1911 w 6695"/>
                                  <a:gd name="T115" fmla="*/ 3919 h 6669"/>
                                  <a:gd name="T116" fmla="*/ 2247 w 6695"/>
                                  <a:gd name="T117" fmla="*/ 3935 h 6669"/>
                                  <a:gd name="T118" fmla="*/ 3331 w 6695"/>
                                  <a:gd name="T119" fmla="*/ 4971 h 6669"/>
                                  <a:gd name="T120" fmla="*/ 4287 w 6695"/>
                                  <a:gd name="T121" fmla="*/ 2759 h 6669"/>
                                  <a:gd name="T122" fmla="*/ 3527 w 6695"/>
                                  <a:gd name="T123" fmla="*/ 3103 h 6669"/>
                                  <a:gd name="T124" fmla="*/ 2013 w 6695"/>
                                  <a:gd name="T125" fmla="*/ 3959 h 6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695" h="6669">
                                    <a:moveTo>
                                      <a:pt x="2887" y="1473"/>
                                    </a:moveTo>
                                    <a:lnTo>
                                      <a:pt x="2789" y="1529"/>
                                    </a:lnTo>
                                    <a:moveTo>
                                      <a:pt x="2553" y="1665"/>
                                    </a:moveTo>
                                    <a:lnTo>
                                      <a:pt x="2455" y="1721"/>
                                    </a:lnTo>
                                    <a:moveTo>
                                      <a:pt x="2153" y="3991"/>
                                    </a:moveTo>
                                    <a:lnTo>
                                      <a:pt x="2183" y="3975"/>
                                    </a:lnTo>
                                    <a:moveTo>
                                      <a:pt x="2219" y="3953"/>
                                    </a:moveTo>
                                    <a:lnTo>
                                      <a:pt x="2249" y="3935"/>
                                    </a:lnTo>
                                    <a:moveTo>
                                      <a:pt x="2285" y="3915"/>
                                    </a:moveTo>
                                    <a:lnTo>
                                      <a:pt x="2317" y="3897"/>
                                    </a:lnTo>
                                    <a:moveTo>
                                      <a:pt x="2353" y="3877"/>
                                    </a:moveTo>
                                    <a:lnTo>
                                      <a:pt x="2383" y="3859"/>
                                    </a:lnTo>
                                    <a:moveTo>
                                      <a:pt x="2821" y="3607"/>
                                    </a:moveTo>
                                    <a:lnTo>
                                      <a:pt x="2851" y="3589"/>
                                    </a:lnTo>
                                    <a:moveTo>
                                      <a:pt x="2887" y="3567"/>
                                    </a:moveTo>
                                    <a:lnTo>
                                      <a:pt x="2917" y="3549"/>
                                    </a:lnTo>
                                    <a:moveTo>
                                      <a:pt x="2953" y="3529"/>
                                    </a:moveTo>
                                    <a:lnTo>
                                      <a:pt x="2985" y="3511"/>
                                    </a:lnTo>
                                    <a:moveTo>
                                      <a:pt x="3021" y="3491"/>
                                    </a:moveTo>
                                    <a:lnTo>
                                      <a:pt x="3051" y="3473"/>
                                    </a:lnTo>
                                    <a:moveTo>
                                      <a:pt x="3533" y="5085"/>
                                    </a:moveTo>
                                    <a:lnTo>
                                      <a:pt x="4795" y="4357"/>
                                    </a:lnTo>
                                    <a:moveTo>
                                      <a:pt x="4795" y="4241"/>
                                    </a:moveTo>
                                    <a:lnTo>
                                      <a:pt x="3529" y="3511"/>
                                    </a:lnTo>
                                    <a:moveTo>
                                      <a:pt x="1897" y="3913"/>
                                    </a:moveTo>
                                    <a:lnTo>
                                      <a:pt x="1897" y="4139"/>
                                    </a:lnTo>
                                    <a:moveTo>
                                      <a:pt x="1899" y="4145"/>
                                    </a:moveTo>
                                    <a:lnTo>
                                      <a:pt x="1913" y="4151"/>
                                    </a:lnTo>
                                    <a:moveTo>
                                      <a:pt x="2109" y="4265"/>
                                    </a:moveTo>
                                    <a:lnTo>
                                      <a:pt x="3327" y="4969"/>
                                    </a:lnTo>
                                    <a:moveTo>
                                      <a:pt x="1895" y="4259"/>
                                    </a:moveTo>
                                    <a:lnTo>
                                      <a:pt x="1913" y="4269"/>
                                    </a:lnTo>
                                    <a:moveTo>
                                      <a:pt x="2109" y="4383"/>
                                    </a:moveTo>
                                    <a:lnTo>
                                      <a:pt x="3331" y="5089"/>
                                    </a:lnTo>
                                    <a:moveTo>
                                      <a:pt x="2447" y="1721"/>
                                    </a:moveTo>
                                    <a:lnTo>
                                      <a:pt x="2545" y="1663"/>
                                    </a:lnTo>
                                    <a:moveTo>
                                      <a:pt x="2781" y="1527"/>
                                    </a:moveTo>
                                    <a:lnTo>
                                      <a:pt x="2879" y="1471"/>
                                    </a:lnTo>
                                    <a:moveTo>
                                      <a:pt x="2109" y="3921"/>
                                    </a:moveTo>
                                    <a:lnTo>
                                      <a:pt x="6419" y="1433"/>
                                    </a:lnTo>
                                    <a:moveTo>
                                      <a:pt x="373" y="5021"/>
                                    </a:moveTo>
                                    <a:lnTo>
                                      <a:pt x="1795" y="4199"/>
                                    </a:lnTo>
                                    <a:moveTo>
                                      <a:pt x="3621" y="3145"/>
                                    </a:moveTo>
                                    <a:lnTo>
                                      <a:pt x="3651" y="3127"/>
                                    </a:lnTo>
                                    <a:moveTo>
                                      <a:pt x="3687" y="3107"/>
                                    </a:moveTo>
                                    <a:lnTo>
                                      <a:pt x="3717" y="3089"/>
                                    </a:lnTo>
                                    <a:moveTo>
                                      <a:pt x="3755" y="3069"/>
                                    </a:moveTo>
                                    <a:lnTo>
                                      <a:pt x="3785" y="3051"/>
                                    </a:lnTo>
                                    <a:moveTo>
                                      <a:pt x="3821" y="3029"/>
                                    </a:moveTo>
                                    <a:lnTo>
                                      <a:pt x="3851" y="3013"/>
                                    </a:lnTo>
                                    <a:moveTo>
                                      <a:pt x="4289" y="2759"/>
                                    </a:moveTo>
                                    <a:lnTo>
                                      <a:pt x="4319" y="2743"/>
                                    </a:lnTo>
                                    <a:moveTo>
                                      <a:pt x="4355" y="2721"/>
                                    </a:moveTo>
                                    <a:lnTo>
                                      <a:pt x="4387" y="2703"/>
                                    </a:lnTo>
                                    <a:moveTo>
                                      <a:pt x="4423" y="2683"/>
                                    </a:moveTo>
                                    <a:lnTo>
                                      <a:pt x="4453" y="2665"/>
                                    </a:lnTo>
                                    <a:moveTo>
                                      <a:pt x="4489" y="2645"/>
                                    </a:moveTo>
                                    <a:lnTo>
                                      <a:pt x="4519" y="2627"/>
                                    </a:lnTo>
                                    <a:moveTo>
                                      <a:pt x="1795" y="3973"/>
                                    </a:moveTo>
                                    <a:lnTo>
                                      <a:pt x="371" y="4795"/>
                                    </a:lnTo>
                                    <a:moveTo>
                                      <a:pt x="371" y="5601"/>
                                    </a:moveTo>
                                    <a:lnTo>
                                      <a:pt x="371" y="5521"/>
                                    </a:lnTo>
                                    <a:moveTo>
                                      <a:pt x="371" y="5293"/>
                                    </a:moveTo>
                                    <a:lnTo>
                                      <a:pt x="371" y="3033"/>
                                    </a:lnTo>
                                    <a:moveTo>
                                      <a:pt x="175" y="2901"/>
                                    </a:moveTo>
                                    <a:lnTo>
                                      <a:pt x="175" y="5601"/>
                                    </a:lnTo>
                                    <a:moveTo>
                                      <a:pt x="3331" y="3215"/>
                                    </a:moveTo>
                                    <a:lnTo>
                                      <a:pt x="3331" y="5669"/>
                                    </a:lnTo>
                                    <a:moveTo>
                                      <a:pt x="3529" y="5669"/>
                                    </a:moveTo>
                                    <a:lnTo>
                                      <a:pt x="3529" y="3101"/>
                                    </a:lnTo>
                                    <a:moveTo>
                                      <a:pt x="4701" y="2425"/>
                                    </a:moveTo>
                                    <a:lnTo>
                                      <a:pt x="4701" y="4189"/>
                                    </a:lnTo>
                                    <a:moveTo>
                                      <a:pt x="4701" y="4409"/>
                                    </a:moveTo>
                                    <a:lnTo>
                                      <a:pt x="4701" y="4877"/>
                                    </a:lnTo>
                                    <a:moveTo>
                                      <a:pt x="4899" y="4877"/>
                                    </a:moveTo>
                                    <a:lnTo>
                                      <a:pt x="4899" y="2311"/>
                                    </a:lnTo>
                                    <a:moveTo>
                                      <a:pt x="1795" y="3853"/>
                                    </a:moveTo>
                                    <a:lnTo>
                                      <a:pt x="1795" y="4781"/>
                                    </a:lnTo>
                                    <a:moveTo>
                                      <a:pt x="6321" y="1489"/>
                                    </a:moveTo>
                                    <a:lnTo>
                                      <a:pt x="6321" y="4059"/>
                                    </a:lnTo>
                                    <a:moveTo>
                                      <a:pt x="6519" y="4059"/>
                                    </a:moveTo>
                                    <a:lnTo>
                                      <a:pt x="6519" y="1359"/>
                                    </a:lnTo>
                                    <a:moveTo>
                                      <a:pt x="2109" y="6603"/>
                                    </a:moveTo>
                                    <a:lnTo>
                                      <a:pt x="2109" y="3905"/>
                                    </a:lnTo>
                                    <a:moveTo>
                                      <a:pt x="1913" y="3905"/>
                                    </a:moveTo>
                                    <a:lnTo>
                                      <a:pt x="1913" y="6603"/>
                                    </a:lnTo>
                                    <a:moveTo>
                                      <a:pt x="4899" y="3043"/>
                                    </a:moveTo>
                                    <a:lnTo>
                                      <a:pt x="6321" y="3863"/>
                                    </a:lnTo>
                                    <a:moveTo>
                                      <a:pt x="6321" y="3637"/>
                                    </a:moveTo>
                                    <a:lnTo>
                                      <a:pt x="4899" y="2815"/>
                                    </a:lnTo>
                                    <a:moveTo>
                                      <a:pt x="275" y="5465"/>
                                    </a:moveTo>
                                    <a:lnTo>
                                      <a:pt x="1911" y="6409"/>
                                    </a:lnTo>
                                    <a:moveTo>
                                      <a:pt x="1913" y="6183"/>
                                    </a:moveTo>
                                    <a:lnTo>
                                      <a:pt x="373" y="5293"/>
                                    </a:lnTo>
                                    <a:moveTo>
                                      <a:pt x="275" y="2975"/>
                                    </a:moveTo>
                                    <a:lnTo>
                                      <a:pt x="1911" y="3921"/>
                                    </a:lnTo>
                                    <a:moveTo>
                                      <a:pt x="2011" y="3865"/>
                                    </a:moveTo>
                                    <a:lnTo>
                                      <a:pt x="2011" y="3961"/>
                                    </a:lnTo>
                                    <a:moveTo>
                                      <a:pt x="2011" y="3865"/>
                                    </a:moveTo>
                                    <a:lnTo>
                                      <a:pt x="6687" y="1165"/>
                                    </a:lnTo>
                                    <a:moveTo>
                                      <a:pt x="6687" y="1165"/>
                                    </a:moveTo>
                                    <a:lnTo>
                                      <a:pt x="6687" y="1261"/>
                                    </a:lnTo>
                                    <a:moveTo>
                                      <a:pt x="2011" y="3961"/>
                                    </a:moveTo>
                                    <a:lnTo>
                                      <a:pt x="6687" y="1261"/>
                                    </a:lnTo>
                                    <a:moveTo>
                                      <a:pt x="7" y="2707"/>
                                    </a:moveTo>
                                    <a:lnTo>
                                      <a:pt x="2011" y="3865"/>
                                    </a:lnTo>
                                    <a:moveTo>
                                      <a:pt x="4683" y="7"/>
                                    </a:moveTo>
                                    <a:lnTo>
                                      <a:pt x="7" y="2707"/>
                                    </a:lnTo>
                                    <a:moveTo>
                                      <a:pt x="6687" y="1165"/>
                                    </a:moveTo>
                                    <a:lnTo>
                                      <a:pt x="4683" y="7"/>
                                    </a:lnTo>
                                    <a:moveTo>
                                      <a:pt x="2745" y="1511"/>
                                    </a:moveTo>
                                    <a:lnTo>
                                      <a:pt x="2735" y="1505"/>
                                    </a:lnTo>
                                    <a:lnTo>
                                      <a:pt x="2727" y="1499"/>
                                    </a:lnTo>
                                    <a:lnTo>
                                      <a:pt x="2719" y="1491"/>
                                    </a:lnTo>
                                    <a:lnTo>
                                      <a:pt x="2713" y="1483"/>
                                    </a:lnTo>
                                    <a:lnTo>
                                      <a:pt x="2709" y="1473"/>
                                    </a:lnTo>
                                    <a:lnTo>
                                      <a:pt x="2705" y="1465"/>
                                    </a:lnTo>
                                    <a:lnTo>
                                      <a:pt x="2703" y="1457"/>
                                    </a:lnTo>
                                    <a:lnTo>
                                      <a:pt x="2705" y="1447"/>
                                    </a:lnTo>
                                    <a:lnTo>
                                      <a:pt x="2707" y="1439"/>
                                    </a:lnTo>
                                    <a:lnTo>
                                      <a:pt x="2711" y="1431"/>
                                    </a:lnTo>
                                    <a:lnTo>
                                      <a:pt x="2715" y="1421"/>
                                    </a:lnTo>
                                    <a:lnTo>
                                      <a:pt x="2723" y="1413"/>
                                    </a:lnTo>
                                    <a:lnTo>
                                      <a:pt x="2731" y="1407"/>
                                    </a:lnTo>
                                    <a:lnTo>
                                      <a:pt x="2741" y="1399"/>
                                    </a:lnTo>
                                    <a:lnTo>
                                      <a:pt x="2751" y="1393"/>
                                    </a:lnTo>
                                    <a:lnTo>
                                      <a:pt x="2763" y="1387"/>
                                    </a:lnTo>
                                    <a:lnTo>
                                      <a:pt x="2775" y="1383"/>
                                    </a:lnTo>
                                    <a:lnTo>
                                      <a:pt x="2789" y="1379"/>
                                    </a:lnTo>
                                    <a:lnTo>
                                      <a:pt x="2805" y="1375"/>
                                    </a:lnTo>
                                    <a:lnTo>
                                      <a:pt x="2819" y="1373"/>
                                    </a:lnTo>
                                    <a:lnTo>
                                      <a:pt x="2835" y="1373"/>
                                    </a:lnTo>
                                    <a:lnTo>
                                      <a:pt x="2849" y="1373"/>
                                    </a:lnTo>
                                    <a:lnTo>
                                      <a:pt x="2865" y="1373"/>
                                    </a:lnTo>
                                    <a:lnTo>
                                      <a:pt x="2879" y="1375"/>
                                    </a:lnTo>
                                    <a:lnTo>
                                      <a:pt x="2895" y="1377"/>
                                    </a:lnTo>
                                    <a:lnTo>
                                      <a:pt x="2909" y="1381"/>
                                    </a:lnTo>
                                    <a:lnTo>
                                      <a:pt x="2921" y="1385"/>
                                    </a:lnTo>
                                    <a:lnTo>
                                      <a:pt x="2935" y="1391"/>
                                    </a:lnTo>
                                    <a:lnTo>
                                      <a:pt x="2945" y="1397"/>
                                    </a:lnTo>
                                    <a:lnTo>
                                      <a:pt x="2957" y="1403"/>
                                    </a:lnTo>
                                    <a:lnTo>
                                      <a:pt x="2965" y="1411"/>
                                    </a:lnTo>
                                    <a:lnTo>
                                      <a:pt x="2973" y="1417"/>
                                    </a:lnTo>
                                    <a:lnTo>
                                      <a:pt x="2979" y="1425"/>
                                    </a:lnTo>
                                    <a:lnTo>
                                      <a:pt x="2983" y="1435"/>
                                    </a:lnTo>
                                    <a:lnTo>
                                      <a:pt x="2987" y="1443"/>
                                    </a:lnTo>
                                    <a:lnTo>
                                      <a:pt x="2987" y="1451"/>
                                    </a:lnTo>
                                    <a:lnTo>
                                      <a:pt x="2987" y="1461"/>
                                    </a:lnTo>
                                    <a:lnTo>
                                      <a:pt x="2985" y="1469"/>
                                    </a:lnTo>
                                    <a:lnTo>
                                      <a:pt x="2981" y="1479"/>
                                    </a:lnTo>
                                    <a:lnTo>
                                      <a:pt x="2975" y="1487"/>
                                    </a:lnTo>
                                    <a:lnTo>
                                      <a:pt x="2969" y="1495"/>
                                    </a:lnTo>
                                    <a:lnTo>
                                      <a:pt x="2961" y="1501"/>
                                    </a:lnTo>
                                    <a:lnTo>
                                      <a:pt x="2951" y="1509"/>
                                    </a:lnTo>
                                    <a:lnTo>
                                      <a:pt x="2941" y="1515"/>
                                    </a:lnTo>
                                    <a:lnTo>
                                      <a:pt x="2929" y="1521"/>
                                    </a:lnTo>
                                    <a:lnTo>
                                      <a:pt x="2915" y="1525"/>
                                    </a:lnTo>
                                    <a:lnTo>
                                      <a:pt x="2901" y="1529"/>
                                    </a:lnTo>
                                    <a:lnTo>
                                      <a:pt x="2887" y="1533"/>
                                    </a:lnTo>
                                    <a:lnTo>
                                      <a:pt x="2873" y="1535"/>
                                    </a:lnTo>
                                    <a:lnTo>
                                      <a:pt x="2857" y="1535"/>
                                    </a:lnTo>
                                    <a:lnTo>
                                      <a:pt x="2841" y="1535"/>
                                    </a:lnTo>
                                    <a:lnTo>
                                      <a:pt x="2827" y="1535"/>
                                    </a:lnTo>
                                    <a:lnTo>
                                      <a:pt x="2811" y="1533"/>
                                    </a:lnTo>
                                    <a:lnTo>
                                      <a:pt x="2797" y="1531"/>
                                    </a:lnTo>
                                    <a:lnTo>
                                      <a:pt x="2783" y="1527"/>
                                    </a:lnTo>
                                    <a:lnTo>
                                      <a:pt x="2769" y="1523"/>
                                    </a:lnTo>
                                    <a:lnTo>
                                      <a:pt x="2757" y="1517"/>
                                    </a:lnTo>
                                    <a:lnTo>
                                      <a:pt x="2745" y="1511"/>
                                    </a:lnTo>
                                    <a:moveTo>
                                      <a:pt x="2611" y="1589"/>
                                    </a:moveTo>
                                    <a:lnTo>
                                      <a:pt x="2601" y="1583"/>
                                    </a:lnTo>
                                    <a:lnTo>
                                      <a:pt x="2587" y="1577"/>
                                    </a:lnTo>
                                    <a:lnTo>
                                      <a:pt x="2575" y="1573"/>
                                    </a:lnTo>
                                    <a:lnTo>
                                      <a:pt x="2561" y="1571"/>
                                    </a:lnTo>
                                    <a:lnTo>
                                      <a:pt x="2545" y="1567"/>
                                    </a:lnTo>
                                    <a:lnTo>
                                      <a:pt x="2531" y="1565"/>
                                    </a:lnTo>
                                    <a:lnTo>
                                      <a:pt x="2515" y="1565"/>
                                    </a:lnTo>
                                    <a:lnTo>
                                      <a:pt x="2501" y="1565"/>
                                    </a:lnTo>
                                    <a:lnTo>
                                      <a:pt x="2485" y="1567"/>
                                    </a:lnTo>
                                    <a:lnTo>
                                      <a:pt x="2469" y="1569"/>
                                    </a:lnTo>
                                    <a:lnTo>
                                      <a:pt x="2455" y="1571"/>
                                    </a:lnTo>
                                    <a:lnTo>
                                      <a:pt x="2441" y="1575"/>
                                    </a:lnTo>
                                    <a:lnTo>
                                      <a:pt x="2429" y="1581"/>
                                    </a:lnTo>
                                    <a:lnTo>
                                      <a:pt x="2417" y="1587"/>
                                    </a:lnTo>
                                    <a:lnTo>
                                      <a:pt x="2407" y="1593"/>
                                    </a:lnTo>
                                    <a:lnTo>
                                      <a:pt x="2397" y="1599"/>
                                    </a:lnTo>
                                    <a:lnTo>
                                      <a:pt x="2389" y="1607"/>
                                    </a:lnTo>
                                    <a:lnTo>
                                      <a:pt x="2381" y="1615"/>
                                    </a:lnTo>
                                    <a:lnTo>
                                      <a:pt x="2377" y="1623"/>
                                    </a:lnTo>
                                    <a:lnTo>
                                      <a:pt x="2373" y="1631"/>
                                    </a:lnTo>
                                    <a:lnTo>
                                      <a:pt x="2371" y="1641"/>
                                    </a:lnTo>
                                    <a:lnTo>
                                      <a:pt x="2369" y="1649"/>
                                    </a:lnTo>
                                    <a:lnTo>
                                      <a:pt x="2371" y="1657"/>
                                    </a:lnTo>
                                    <a:lnTo>
                                      <a:pt x="2375" y="1667"/>
                                    </a:lnTo>
                                    <a:lnTo>
                                      <a:pt x="2379" y="1675"/>
                                    </a:lnTo>
                                    <a:lnTo>
                                      <a:pt x="2385" y="1683"/>
                                    </a:lnTo>
                                    <a:lnTo>
                                      <a:pt x="2393" y="1691"/>
                                    </a:lnTo>
                                    <a:lnTo>
                                      <a:pt x="2401" y="1699"/>
                                    </a:lnTo>
                                    <a:lnTo>
                                      <a:pt x="2411" y="1705"/>
                                    </a:lnTo>
                                    <a:lnTo>
                                      <a:pt x="2423" y="1711"/>
                                    </a:lnTo>
                                    <a:lnTo>
                                      <a:pt x="2435" y="1715"/>
                                    </a:lnTo>
                                    <a:lnTo>
                                      <a:pt x="2449" y="1721"/>
                                    </a:lnTo>
                                    <a:lnTo>
                                      <a:pt x="2463" y="1723"/>
                                    </a:lnTo>
                                    <a:lnTo>
                                      <a:pt x="2477" y="1727"/>
                                    </a:lnTo>
                                    <a:lnTo>
                                      <a:pt x="2493" y="1727"/>
                                    </a:lnTo>
                                    <a:lnTo>
                                      <a:pt x="2507" y="1729"/>
                                    </a:lnTo>
                                    <a:lnTo>
                                      <a:pt x="2523" y="1729"/>
                                    </a:lnTo>
                                    <a:lnTo>
                                      <a:pt x="2539" y="1727"/>
                                    </a:lnTo>
                                    <a:lnTo>
                                      <a:pt x="2553" y="1725"/>
                                    </a:lnTo>
                                    <a:lnTo>
                                      <a:pt x="2567" y="1723"/>
                                    </a:lnTo>
                                    <a:lnTo>
                                      <a:pt x="2581" y="1719"/>
                                    </a:lnTo>
                                    <a:lnTo>
                                      <a:pt x="2595" y="1713"/>
                                    </a:lnTo>
                                    <a:lnTo>
                                      <a:pt x="2607" y="1707"/>
                                    </a:lnTo>
                                    <a:lnTo>
                                      <a:pt x="2617" y="1701"/>
                                    </a:lnTo>
                                    <a:lnTo>
                                      <a:pt x="2627" y="1695"/>
                                    </a:lnTo>
                                    <a:lnTo>
                                      <a:pt x="2635" y="1687"/>
                                    </a:lnTo>
                                    <a:lnTo>
                                      <a:pt x="2641" y="1679"/>
                                    </a:lnTo>
                                    <a:lnTo>
                                      <a:pt x="2647" y="1671"/>
                                    </a:lnTo>
                                    <a:lnTo>
                                      <a:pt x="2651" y="1663"/>
                                    </a:lnTo>
                                    <a:lnTo>
                                      <a:pt x="2653" y="1653"/>
                                    </a:lnTo>
                                    <a:lnTo>
                                      <a:pt x="2653" y="1645"/>
                                    </a:lnTo>
                                    <a:lnTo>
                                      <a:pt x="2651" y="1635"/>
                                    </a:lnTo>
                                    <a:lnTo>
                                      <a:pt x="2649" y="1627"/>
                                    </a:lnTo>
                                    <a:lnTo>
                                      <a:pt x="2645" y="1619"/>
                                    </a:lnTo>
                                    <a:lnTo>
                                      <a:pt x="2639" y="1611"/>
                                    </a:lnTo>
                                    <a:lnTo>
                                      <a:pt x="2631" y="1603"/>
                                    </a:lnTo>
                                    <a:lnTo>
                                      <a:pt x="2623" y="1595"/>
                                    </a:lnTo>
                                    <a:lnTo>
                                      <a:pt x="2611" y="1589"/>
                                    </a:lnTo>
                                    <a:moveTo>
                                      <a:pt x="7" y="2707"/>
                                    </a:moveTo>
                                    <a:lnTo>
                                      <a:pt x="7" y="2805"/>
                                    </a:lnTo>
                                    <a:moveTo>
                                      <a:pt x="7" y="2805"/>
                                    </a:moveTo>
                                    <a:lnTo>
                                      <a:pt x="2011" y="3961"/>
                                    </a:lnTo>
                                    <a:moveTo>
                                      <a:pt x="2611" y="1685"/>
                                    </a:moveTo>
                                    <a:lnTo>
                                      <a:pt x="2601" y="1679"/>
                                    </a:lnTo>
                                    <a:lnTo>
                                      <a:pt x="2587" y="1675"/>
                                    </a:lnTo>
                                    <a:lnTo>
                                      <a:pt x="2575" y="1671"/>
                                    </a:lnTo>
                                    <a:lnTo>
                                      <a:pt x="2561" y="1667"/>
                                    </a:lnTo>
                                    <a:lnTo>
                                      <a:pt x="2545" y="1663"/>
                                    </a:lnTo>
                                    <a:lnTo>
                                      <a:pt x="2531" y="1663"/>
                                    </a:lnTo>
                                    <a:lnTo>
                                      <a:pt x="2515" y="1661"/>
                                    </a:lnTo>
                                    <a:lnTo>
                                      <a:pt x="2501" y="1661"/>
                                    </a:lnTo>
                                    <a:lnTo>
                                      <a:pt x="2485" y="1663"/>
                                    </a:lnTo>
                                    <a:lnTo>
                                      <a:pt x="2469" y="1665"/>
                                    </a:lnTo>
                                    <a:lnTo>
                                      <a:pt x="2455" y="1669"/>
                                    </a:lnTo>
                                    <a:lnTo>
                                      <a:pt x="2441" y="1673"/>
                                    </a:lnTo>
                                    <a:lnTo>
                                      <a:pt x="2429" y="1677"/>
                                    </a:lnTo>
                                    <a:lnTo>
                                      <a:pt x="2417" y="1683"/>
                                    </a:lnTo>
                                    <a:lnTo>
                                      <a:pt x="2407" y="1689"/>
                                    </a:lnTo>
                                    <a:lnTo>
                                      <a:pt x="2397" y="1695"/>
                                    </a:lnTo>
                                    <a:moveTo>
                                      <a:pt x="2627" y="1695"/>
                                    </a:moveTo>
                                    <a:lnTo>
                                      <a:pt x="2623" y="1693"/>
                                    </a:lnTo>
                                    <a:lnTo>
                                      <a:pt x="2611" y="1685"/>
                                    </a:lnTo>
                                    <a:moveTo>
                                      <a:pt x="2731" y="1503"/>
                                    </a:moveTo>
                                    <a:lnTo>
                                      <a:pt x="2741" y="1495"/>
                                    </a:lnTo>
                                    <a:lnTo>
                                      <a:pt x="2751" y="1489"/>
                                    </a:lnTo>
                                    <a:lnTo>
                                      <a:pt x="2763" y="1485"/>
                                    </a:lnTo>
                                    <a:lnTo>
                                      <a:pt x="2775" y="1479"/>
                                    </a:lnTo>
                                    <a:lnTo>
                                      <a:pt x="2789" y="1475"/>
                                    </a:lnTo>
                                    <a:lnTo>
                                      <a:pt x="2805" y="1473"/>
                                    </a:lnTo>
                                    <a:lnTo>
                                      <a:pt x="2819" y="1471"/>
                                    </a:lnTo>
                                    <a:lnTo>
                                      <a:pt x="2835" y="1469"/>
                                    </a:lnTo>
                                    <a:lnTo>
                                      <a:pt x="2849" y="1469"/>
                                    </a:lnTo>
                                    <a:lnTo>
                                      <a:pt x="2865" y="1469"/>
                                    </a:lnTo>
                                    <a:lnTo>
                                      <a:pt x="2879" y="1471"/>
                                    </a:lnTo>
                                    <a:lnTo>
                                      <a:pt x="2895" y="1473"/>
                                    </a:lnTo>
                                    <a:lnTo>
                                      <a:pt x="2909" y="1477"/>
                                    </a:lnTo>
                                    <a:lnTo>
                                      <a:pt x="2921" y="1481"/>
                                    </a:lnTo>
                                    <a:lnTo>
                                      <a:pt x="2935" y="1487"/>
                                    </a:lnTo>
                                    <a:lnTo>
                                      <a:pt x="2945" y="1493"/>
                                    </a:lnTo>
                                    <a:lnTo>
                                      <a:pt x="2957" y="1499"/>
                                    </a:lnTo>
                                    <a:lnTo>
                                      <a:pt x="2961" y="1503"/>
                                    </a:lnTo>
                                    <a:moveTo>
                                      <a:pt x="3073" y="3425"/>
                                    </a:moveTo>
                                    <a:lnTo>
                                      <a:pt x="3057" y="3435"/>
                                    </a:lnTo>
                                    <a:moveTo>
                                      <a:pt x="3021" y="3455"/>
                                    </a:moveTo>
                                    <a:lnTo>
                                      <a:pt x="2991" y="3473"/>
                                    </a:lnTo>
                                    <a:moveTo>
                                      <a:pt x="2955" y="3493"/>
                                    </a:moveTo>
                                    <a:lnTo>
                                      <a:pt x="2923" y="3511"/>
                                    </a:lnTo>
                                    <a:moveTo>
                                      <a:pt x="2887" y="3533"/>
                                    </a:moveTo>
                                    <a:lnTo>
                                      <a:pt x="2857" y="3551"/>
                                    </a:lnTo>
                                    <a:moveTo>
                                      <a:pt x="2405" y="3811"/>
                                    </a:moveTo>
                                    <a:lnTo>
                                      <a:pt x="2389" y="3821"/>
                                    </a:lnTo>
                                    <a:moveTo>
                                      <a:pt x="2353" y="3841"/>
                                    </a:moveTo>
                                    <a:lnTo>
                                      <a:pt x="2323" y="3859"/>
                                    </a:lnTo>
                                    <a:moveTo>
                                      <a:pt x="2287" y="3879"/>
                                    </a:moveTo>
                                    <a:lnTo>
                                      <a:pt x="2255" y="3897"/>
                                    </a:lnTo>
                                    <a:moveTo>
                                      <a:pt x="2219" y="3919"/>
                                    </a:moveTo>
                                    <a:lnTo>
                                      <a:pt x="2189" y="3935"/>
                                    </a:lnTo>
                                    <a:moveTo>
                                      <a:pt x="3073" y="3423"/>
                                    </a:moveTo>
                                    <a:lnTo>
                                      <a:pt x="3055" y="3433"/>
                                    </a:lnTo>
                                    <a:moveTo>
                                      <a:pt x="3019" y="3453"/>
                                    </a:moveTo>
                                    <a:lnTo>
                                      <a:pt x="2987" y="3471"/>
                                    </a:lnTo>
                                    <a:moveTo>
                                      <a:pt x="2951" y="3493"/>
                                    </a:moveTo>
                                    <a:lnTo>
                                      <a:pt x="2921" y="3509"/>
                                    </a:lnTo>
                                    <a:moveTo>
                                      <a:pt x="2885" y="3531"/>
                                    </a:moveTo>
                                    <a:lnTo>
                                      <a:pt x="2855" y="3549"/>
                                    </a:lnTo>
                                    <a:moveTo>
                                      <a:pt x="2405" y="3809"/>
                                    </a:moveTo>
                                    <a:lnTo>
                                      <a:pt x="2387" y="3819"/>
                                    </a:lnTo>
                                    <a:moveTo>
                                      <a:pt x="2351" y="3839"/>
                                    </a:moveTo>
                                    <a:lnTo>
                                      <a:pt x="2319" y="3857"/>
                                    </a:lnTo>
                                    <a:moveTo>
                                      <a:pt x="2283" y="3877"/>
                                    </a:moveTo>
                                    <a:lnTo>
                                      <a:pt x="2253" y="3895"/>
                                    </a:lnTo>
                                    <a:moveTo>
                                      <a:pt x="2217" y="3917"/>
                                    </a:moveTo>
                                    <a:lnTo>
                                      <a:pt x="2185" y="3935"/>
                                    </a:lnTo>
                                    <a:moveTo>
                                      <a:pt x="3531" y="4967"/>
                                    </a:moveTo>
                                    <a:lnTo>
                                      <a:pt x="3529" y="4969"/>
                                    </a:lnTo>
                                    <a:lnTo>
                                      <a:pt x="3529" y="4971"/>
                                    </a:lnTo>
                                    <a:moveTo>
                                      <a:pt x="3531" y="4967"/>
                                    </a:moveTo>
                                    <a:lnTo>
                                      <a:pt x="3531" y="4971"/>
                                    </a:lnTo>
                                    <a:moveTo>
                                      <a:pt x="3531" y="4971"/>
                                    </a:moveTo>
                                    <a:lnTo>
                                      <a:pt x="3531" y="4971"/>
                                    </a:lnTo>
                                    <a:lnTo>
                                      <a:pt x="3531" y="4973"/>
                                    </a:lnTo>
                                    <a:lnTo>
                                      <a:pt x="3529" y="4975"/>
                                    </a:lnTo>
                                    <a:lnTo>
                                      <a:pt x="3529" y="4977"/>
                                    </a:lnTo>
                                    <a:moveTo>
                                      <a:pt x="3533" y="4979"/>
                                    </a:moveTo>
                                    <a:lnTo>
                                      <a:pt x="3533" y="4977"/>
                                    </a:lnTo>
                                    <a:lnTo>
                                      <a:pt x="3533" y="4975"/>
                                    </a:lnTo>
                                    <a:lnTo>
                                      <a:pt x="3533" y="4973"/>
                                    </a:lnTo>
                                    <a:lnTo>
                                      <a:pt x="3533" y="4971"/>
                                    </a:lnTo>
                                    <a:lnTo>
                                      <a:pt x="3531" y="4969"/>
                                    </a:lnTo>
                                    <a:lnTo>
                                      <a:pt x="3531" y="4967"/>
                                    </a:lnTo>
                                    <a:moveTo>
                                      <a:pt x="3533" y="4979"/>
                                    </a:moveTo>
                                    <a:lnTo>
                                      <a:pt x="3531" y="4977"/>
                                    </a:lnTo>
                                    <a:moveTo>
                                      <a:pt x="3531" y="4977"/>
                                    </a:moveTo>
                                    <a:lnTo>
                                      <a:pt x="3531" y="4977"/>
                                    </a:lnTo>
                                    <a:lnTo>
                                      <a:pt x="3531" y="4975"/>
                                    </a:lnTo>
                                    <a:lnTo>
                                      <a:pt x="3531" y="4973"/>
                                    </a:lnTo>
                                    <a:lnTo>
                                      <a:pt x="3531" y="4971"/>
                                    </a:lnTo>
                                    <a:moveTo>
                                      <a:pt x="3533" y="4979"/>
                                    </a:moveTo>
                                    <a:lnTo>
                                      <a:pt x="4797" y="4249"/>
                                    </a:lnTo>
                                    <a:moveTo>
                                      <a:pt x="3531" y="4967"/>
                                    </a:moveTo>
                                    <a:lnTo>
                                      <a:pt x="4789" y="4241"/>
                                    </a:lnTo>
                                    <a:moveTo>
                                      <a:pt x="4789" y="4241"/>
                                    </a:moveTo>
                                    <a:lnTo>
                                      <a:pt x="4791" y="4241"/>
                                    </a:lnTo>
                                    <a:lnTo>
                                      <a:pt x="4791" y="4243"/>
                                    </a:lnTo>
                                    <a:lnTo>
                                      <a:pt x="4793" y="4243"/>
                                    </a:lnTo>
                                    <a:lnTo>
                                      <a:pt x="4795" y="4245"/>
                                    </a:lnTo>
                                    <a:lnTo>
                                      <a:pt x="4797" y="4247"/>
                                    </a:lnTo>
                                    <a:lnTo>
                                      <a:pt x="4797" y="4249"/>
                                    </a:lnTo>
                                    <a:moveTo>
                                      <a:pt x="3533" y="5081"/>
                                    </a:moveTo>
                                    <a:lnTo>
                                      <a:pt x="3533" y="4979"/>
                                    </a:lnTo>
                                    <a:moveTo>
                                      <a:pt x="3533" y="5081"/>
                                    </a:moveTo>
                                    <a:lnTo>
                                      <a:pt x="3531" y="5081"/>
                                    </a:lnTo>
                                    <a:moveTo>
                                      <a:pt x="3531" y="5081"/>
                                    </a:moveTo>
                                    <a:lnTo>
                                      <a:pt x="3531" y="4977"/>
                                    </a:lnTo>
                                    <a:moveTo>
                                      <a:pt x="3533" y="5081"/>
                                    </a:moveTo>
                                    <a:lnTo>
                                      <a:pt x="4797" y="4353"/>
                                    </a:lnTo>
                                    <a:moveTo>
                                      <a:pt x="4797" y="4249"/>
                                    </a:moveTo>
                                    <a:lnTo>
                                      <a:pt x="4797" y="4353"/>
                                    </a:lnTo>
                                    <a:moveTo>
                                      <a:pt x="3529" y="4977"/>
                                    </a:moveTo>
                                    <a:lnTo>
                                      <a:pt x="3529" y="5081"/>
                                    </a:lnTo>
                                    <a:moveTo>
                                      <a:pt x="3533" y="5081"/>
                                    </a:moveTo>
                                    <a:lnTo>
                                      <a:pt x="3533" y="5083"/>
                                    </a:lnTo>
                                    <a:lnTo>
                                      <a:pt x="3533" y="5085"/>
                                    </a:lnTo>
                                    <a:lnTo>
                                      <a:pt x="3531" y="5085"/>
                                    </a:lnTo>
                                    <a:lnTo>
                                      <a:pt x="3531" y="5083"/>
                                    </a:lnTo>
                                    <a:moveTo>
                                      <a:pt x="4795" y="4357"/>
                                    </a:moveTo>
                                    <a:lnTo>
                                      <a:pt x="4795" y="4357"/>
                                    </a:lnTo>
                                    <a:lnTo>
                                      <a:pt x="4795" y="4355"/>
                                    </a:lnTo>
                                    <a:lnTo>
                                      <a:pt x="4797" y="4355"/>
                                    </a:lnTo>
                                    <a:lnTo>
                                      <a:pt x="4797" y="4353"/>
                                    </a:lnTo>
                                    <a:moveTo>
                                      <a:pt x="3531" y="5083"/>
                                    </a:moveTo>
                                    <a:lnTo>
                                      <a:pt x="3531" y="5081"/>
                                    </a:lnTo>
                                    <a:moveTo>
                                      <a:pt x="3531" y="5081"/>
                                    </a:moveTo>
                                    <a:lnTo>
                                      <a:pt x="3531" y="5081"/>
                                    </a:lnTo>
                                    <a:moveTo>
                                      <a:pt x="3529" y="5083"/>
                                    </a:moveTo>
                                    <a:lnTo>
                                      <a:pt x="3529" y="5083"/>
                                    </a:lnTo>
                                    <a:lnTo>
                                      <a:pt x="3529" y="5085"/>
                                    </a:lnTo>
                                    <a:moveTo>
                                      <a:pt x="3529" y="5081"/>
                                    </a:moveTo>
                                    <a:lnTo>
                                      <a:pt x="3529" y="5081"/>
                                    </a:lnTo>
                                    <a:moveTo>
                                      <a:pt x="3529" y="5083"/>
                                    </a:moveTo>
                                    <a:lnTo>
                                      <a:pt x="3529" y="5081"/>
                                    </a:lnTo>
                                    <a:moveTo>
                                      <a:pt x="4797" y="4245"/>
                                    </a:moveTo>
                                    <a:lnTo>
                                      <a:pt x="4797" y="4245"/>
                                    </a:lnTo>
                                    <a:lnTo>
                                      <a:pt x="4797" y="4243"/>
                                    </a:lnTo>
                                    <a:lnTo>
                                      <a:pt x="4795" y="4243"/>
                                    </a:lnTo>
                                    <a:lnTo>
                                      <a:pt x="4795" y="4241"/>
                                    </a:lnTo>
                                    <a:lnTo>
                                      <a:pt x="4793" y="4241"/>
                                    </a:lnTo>
                                    <a:lnTo>
                                      <a:pt x="4791" y="4241"/>
                                    </a:lnTo>
                                    <a:lnTo>
                                      <a:pt x="4789" y="4241"/>
                                    </a:lnTo>
                                    <a:moveTo>
                                      <a:pt x="4797" y="4249"/>
                                    </a:moveTo>
                                    <a:lnTo>
                                      <a:pt x="4797" y="4245"/>
                                    </a:lnTo>
                                    <a:moveTo>
                                      <a:pt x="3331" y="4967"/>
                                    </a:moveTo>
                                    <a:lnTo>
                                      <a:pt x="3331" y="4967"/>
                                    </a:lnTo>
                                    <a:lnTo>
                                      <a:pt x="3329" y="4967"/>
                                    </a:lnTo>
                                    <a:lnTo>
                                      <a:pt x="3325" y="4965"/>
                                    </a:lnTo>
                                    <a:moveTo>
                                      <a:pt x="2177" y="3971"/>
                                    </a:moveTo>
                                    <a:lnTo>
                                      <a:pt x="2171" y="3969"/>
                                    </a:lnTo>
                                    <a:lnTo>
                                      <a:pt x="2165" y="3967"/>
                                    </a:lnTo>
                                    <a:lnTo>
                                      <a:pt x="2159" y="3967"/>
                                    </a:lnTo>
                                    <a:lnTo>
                                      <a:pt x="2153" y="3969"/>
                                    </a:lnTo>
                                    <a:lnTo>
                                      <a:pt x="2149" y="3973"/>
                                    </a:lnTo>
                                    <a:lnTo>
                                      <a:pt x="2147" y="3977"/>
                                    </a:lnTo>
                                    <a:lnTo>
                                      <a:pt x="2145" y="3983"/>
                                    </a:lnTo>
                                    <a:lnTo>
                                      <a:pt x="2145" y="3991"/>
                                    </a:lnTo>
                                    <a:moveTo>
                                      <a:pt x="2411" y="4145"/>
                                    </a:moveTo>
                                    <a:lnTo>
                                      <a:pt x="2145" y="3991"/>
                                    </a:lnTo>
                                    <a:moveTo>
                                      <a:pt x="2411" y="4145"/>
                                    </a:moveTo>
                                    <a:lnTo>
                                      <a:pt x="2411" y="4137"/>
                                    </a:lnTo>
                                    <a:lnTo>
                                      <a:pt x="2409" y="4129"/>
                                    </a:lnTo>
                                    <a:lnTo>
                                      <a:pt x="2405" y="4119"/>
                                    </a:lnTo>
                                    <a:lnTo>
                                      <a:pt x="2401" y="4111"/>
                                    </a:lnTo>
                                    <a:lnTo>
                                      <a:pt x="2397" y="4105"/>
                                    </a:lnTo>
                                    <a:lnTo>
                                      <a:pt x="2391" y="4097"/>
                                    </a:lnTo>
                                    <a:lnTo>
                                      <a:pt x="2385" y="4091"/>
                                    </a:lnTo>
                                    <a:lnTo>
                                      <a:pt x="2377" y="4087"/>
                                    </a:lnTo>
                                    <a:moveTo>
                                      <a:pt x="2377" y="4087"/>
                                    </a:moveTo>
                                    <a:lnTo>
                                      <a:pt x="2177" y="3971"/>
                                    </a:lnTo>
                                    <a:moveTo>
                                      <a:pt x="2177" y="3893"/>
                                    </a:moveTo>
                                    <a:lnTo>
                                      <a:pt x="2171" y="3891"/>
                                    </a:lnTo>
                                    <a:lnTo>
                                      <a:pt x="2165" y="3889"/>
                                    </a:lnTo>
                                    <a:moveTo>
                                      <a:pt x="2147" y="3899"/>
                                    </a:moveTo>
                                    <a:lnTo>
                                      <a:pt x="2147" y="3899"/>
                                    </a:lnTo>
                                    <a:lnTo>
                                      <a:pt x="2145" y="3907"/>
                                    </a:lnTo>
                                    <a:lnTo>
                                      <a:pt x="2145" y="3913"/>
                                    </a:lnTo>
                                    <a:moveTo>
                                      <a:pt x="2411" y="4067"/>
                                    </a:moveTo>
                                    <a:lnTo>
                                      <a:pt x="2145" y="3913"/>
                                    </a:lnTo>
                                    <a:moveTo>
                                      <a:pt x="2411" y="4067"/>
                                    </a:moveTo>
                                    <a:lnTo>
                                      <a:pt x="2411" y="4059"/>
                                    </a:lnTo>
                                    <a:lnTo>
                                      <a:pt x="2409" y="4051"/>
                                    </a:lnTo>
                                    <a:lnTo>
                                      <a:pt x="2405" y="4043"/>
                                    </a:lnTo>
                                    <a:lnTo>
                                      <a:pt x="2401" y="4035"/>
                                    </a:lnTo>
                                    <a:lnTo>
                                      <a:pt x="2397" y="4027"/>
                                    </a:lnTo>
                                    <a:lnTo>
                                      <a:pt x="2391" y="4019"/>
                                    </a:lnTo>
                                    <a:lnTo>
                                      <a:pt x="2385" y="4015"/>
                                    </a:lnTo>
                                    <a:lnTo>
                                      <a:pt x="2377" y="4009"/>
                                    </a:lnTo>
                                    <a:moveTo>
                                      <a:pt x="2377" y="4009"/>
                                    </a:moveTo>
                                    <a:lnTo>
                                      <a:pt x="2177" y="3893"/>
                                    </a:lnTo>
                                    <a:moveTo>
                                      <a:pt x="2411" y="3991"/>
                                    </a:moveTo>
                                    <a:lnTo>
                                      <a:pt x="2201" y="3869"/>
                                    </a:lnTo>
                                    <a:moveTo>
                                      <a:pt x="2411" y="3991"/>
                                    </a:moveTo>
                                    <a:lnTo>
                                      <a:pt x="2411" y="3983"/>
                                    </a:lnTo>
                                    <a:lnTo>
                                      <a:pt x="2409" y="3975"/>
                                    </a:lnTo>
                                    <a:lnTo>
                                      <a:pt x="2405" y="3965"/>
                                    </a:lnTo>
                                    <a:lnTo>
                                      <a:pt x="2401" y="3957"/>
                                    </a:lnTo>
                                    <a:lnTo>
                                      <a:pt x="2397" y="3949"/>
                                    </a:lnTo>
                                    <a:lnTo>
                                      <a:pt x="2391" y="3943"/>
                                    </a:lnTo>
                                    <a:lnTo>
                                      <a:pt x="2385" y="3937"/>
                                    </a:lnTo>
                                    <a:lnTo>
                                      <a:pt x="2377" y="3933"/>
                                    </a:lnTo>
                                    <a:moveTo>
                                      <a:pt x="2377" y="3933"/>
                                    </a:moveTo>
                                    <a:lnTo>
                                      <a:pt x="2233" y="3849"/>
                                    </a:lnTo>
                                    <a:moveTo>
                                      <a:pt x="2411" y="3913"/>
                                    </a:moveTo>
                                    <a:lnTo>
                                      <a:pt x="2267" y="3829"/>
                                    </a:lnTo>
                                    <a:moveTo>
                                      <a:pt x="2411" y="3913"/>
                                    </a:moveTo>
                                    <a:lnTo>
                                      <a:pt x="2411" y="3905"/>
                                    </a:lnTo>
                                    <a:lnTo>
                                      <a:pt x="2409" y="3897"/>
                                    </a:lnTo>
                                    <a:lnTo>
                                      <a:pt x="2405" y="3889"/>
                                    </a:lnTo>
                                    <a:lnTo>
                                      <a:pt x="2401" y="3881"/>
                                    </a:lnTo>
                                    <a:lnTo>
                                      <a:pt x="2397" y="3873"/>
                                    </a:lnTo>
                                    <a:lnTo>
                                      <a:pt x="2391" y="3865"/>
                                    </a:lnTo>
                                    <a:lnTo>
                                      <a:pt x="2385" y="3859"/>
                                    </a:lnTo>
                                    <a:lnTo>
                                      <a:pt x="2377" y="3855"/>
                                    </a:lnTo>
                                    <a:moveTo>
                                      <a:pt x="2377" y="3855"/>
                                    </a:moveTo>
                                    <a:lnTo>
                                      <a:pt x="2301" y="3811"/>
                                    </a:lnTo>
                                    <a:moveTo>
                                      <a:pt x="2411" y="3837"/>
                                    </a:moveTo>
                                    <a:lnTo>
                                      <a:pt x="2335" y="3791"/>
                                    </a:lnTo>
                                    <a:moveTo>
                                      <a:pt x="2411" y="3837"/>
                                    </a:moveTo>
                                    <a:lnTo>
                                      <a:pt x="2411" y="3829"/>
                                    </a:lnTo>
                                    <a:lnTo>
                                      <a:pt x="2409" y="3819"/>
                                    </a:lnTo>
                                    <a:lnTo>
                                      <a:pt x="2405" y="3811"/>
                                    </a:lnTo>
                                    <a:lnTo>
                                      <a:pt x="2401" y="3803"/>
                                    </a:lnTo>
                                    <a:lnTo>
                                      <a:pt x="2397" y="3795"/>
                                    </a:lnTo>
                                    <a:lnTo>
                                      <a:pt x="2391" y="3789"/>
                                    </a:lnTo>
                                    <a:lnTo>
                                      <a:pt x="2385" y="3783"/>
                                    </a:lnTo>
                                    <a:lnTo>
                                      <a:pt x="2377" y="3779"/>
                                    </a:lnTo>
                                    <a:moveTo>
                                      <a:pt x="2377" y="3779"/>
                                    </a:moveTo>
                                    <a:lnTo>
                                      <a:pt x="2367" y="3773"/>
                                    </a:lnTo>
                                    <a:moveTo>
                                      <a:pt x="2411" y="3759"/>
                                    </a:moveTo>
                                    <a:lnTo>
                                      <a:pt x="2401" y="3753"/>
                                    </a:lnTo>
                                    <a:moveTo>
                                      <a:pt x="2411" y="3759"/>
                                    </a:moveTo>
                                    <a:lnTo>
                                      <a:pt x="2411" y="3751"/>
                                    </a:lnTo>
                                    <a:lnTo>
                                      <a:pt x="2411" y="3747"/>
                                    </a:lnTo>
                                    <a:moveTo>
                                      <a:pt x="2845" y="4357"/>
                                    </a:moveTo>
                                    <a:lnTo>
                                      <a:pt x="2839" y="4353"/>
                                    </a:lnTo>
                                    <a:lnTo>
                                      <a:pt x="2833" y="4353"/>
                                    </a:lnTo>
                                    <a:lnTo>
                                      <a:pt x="2827" y="4353"/>
                                    </a:lnTo>
                                    <a:lnTo>
                                      <a:pt x="2823" y="4355"/>
                                    </a:lnTo>
                                    <a:lnTo>
                                      <a:pt x="2817" y="4357"/>
                                    </a:lnTo>
                                    <a:lnTo>
                                      <a:pt x="2815" y="4363"/>
                                    </a:lnTo>
                                    <a:lnTo>
                                      <a:pt x="2813" y="4369"/>
                                    </a:lnTo>
                                    <a:lnTo>
                                      <a:pt x="2813" y="4377"/>
                                    </a:lnTo>
                                    <a:moveTo>
                                      <a:pt x="3079" y="4531"/>
                                    </a:moveTo>
                                    <a:lnTo>
                                      <a:pt x="2813" y="4377"/>
                                    </a:lnTo>
                                    <a:moveTo>
                                      <a:pt x="3079" y="4531"/>
                                    </a:moveTo>
                                    <a:lnTo>
                                      <a:pt x="3079" y="4523"/>
                                    </a:lnTo>
                                    <a:lnTo>
                                      <a:pt x="3077" y="4515"/>
                                    </a:lnTo>
                                    <a:lnTo>
                                      <a:pt x="3073" y="4505"/>
                                    </a:lnTo>
                                    <a:lnTo>
                                      <a:pt x="3069" y="4497"/>
                                    </a:lnTo>
                                    <a:lnTo>
                                      <a:pt x="3065" y="4489"/>
                                    </a:lnTo>
                                    <a:lnTo>
                                      <a:pt x="3059" y="4483"/>
                                    </a:lnTo>
                                    <a:lnTo>
                                      <a:pt x="3053" y="4477"/>
                                    </a:lnTo>
                                    <a:lnTo>
                                      <a:pt x="3047" y="4473"/>
                                    </a:lnTo>
                                    <a:moveTo>
                                      <a:pt x="3047" y="4473"/>
                                    </a:moveTo>
                                    <a:lnTo>
                                      <a:pt x="2845" y="4357"/>
                                    </a:lnTo>
                                    <a:moveTo>
                                      <a:pt x="2845" y="4279"/>
                                    </a:moveTo>
                                    <a:lnTo>
                                      <a:pt x="2839" y="4277"/>
                                    </a:lnTo>
                                    <a:lnTo>
                                      <a:pt x="2833" y="4275"/>
                                    </a:lnTo>
                                    <a:lnTo>
                                      <a:pt x="2827" y="4275"/>
                                    </a:lnTo>
                                    <a:lnTo>
                                      <a:pt x="2823" y="4277"/>
                                    </a:lnTo>
                                    <a:lnTo>
                                      <a:pt x="2817" y="4281"/>
                                    </a:lnTo>
                                    <a:lnTo>
                                      <a:pt x="2815" y="4285"/>
                                    </a:lnTo>
                                    <a:lnTo>
                                      <a:pt x="2813" y="4291"/>
                                    </a:lnTo>
                                    <a:lnTo>
                                      <a:pt x="2813" y="4299"/>
                                    </a:lnTo>
                                    <a:moveTo>
                                      <a:pt x="3079" y="4453"/>
                                    </a:moveTo>
                                    <a:lnTo>
                                      <a:pt x="2813" y="4299"/>
                                    </a:lnTo>
                                    <a:moveTo>
                                      <a:pt x="3079" y="4453"/>
                                    </a:moveTo>
                                    <a:lnTo>
                                      <a:pt x="3079" y="4445"/>
                                    </a:lnTo>
                                    <a:lnTo>
                                      <a:pt x="3077" y="4437"/>
                                    </a:lnTo>
                                    <a:lnTo>
                                      <a:pt x="3073" y="4429"/>
                                    </a:lnTo>
                                    <a:lnTo>
                                      <a:pt x="3069" y="4421"/>
                                    </a:lnTo>
                                    <a:lnTo>
                                      <a:pt x="3065" y="4413"/>
                                    </a:lnTo>
                                    <a:lnTo>
                                      <a:pt x="3059" y="4405"/>
                                    </a:lnTo>
                                    <a:lnTo>
                                      <a:pt x="3053" y="4399"/>
                                    </a:lnTo>
                                    <a:lnTo>
                                      <a:pt x="3047" y="4395"/>
                                    </a:lnTo>
                                    <a:moveTo>
                                      <a:pt x="3047" y="4395"/>
                                    </a:moveTo>
                                    <a:lnTo>
                                      <a:pt x="2845" y="4279"/>
                                    </a:lnTo>
                                    <a:moveTo>
                                      <a:pt x="2845" y="4203"/>
                                    </a:moveTo>
                                    <a:lnTo>
                                      <a:pt x="2839" y="4199"/>
                                    </a:lnTo>
                                    <a:lnTo>
                                      <a:pt x="2833" y="4199"/>
                                    </a:lnTo>
                                    <a:lnTo>
                                      <a:pt x="2827" y="4199"/>
                                    </a:lnTo>
                                    <a:lnTo>
                                      <a:pt x="2823" y="4201"/>
                                    </a:lnTo>
                                    <a:lnTo>
                                      <a:pt x="2817" y="4203"/>
                                    </a:lnTo>
                                    <a:lnTo>
                                      <a:pt x="2815" y="4209"/>
                                    </a:lnTo>
                                    <a:lnTo>
                                      <a:pt x="2813" y="4215"/>
                                    </a:lnTo>
                                    <a:lnTo>
                                      <a:pt x="2813" y="4221"/>
                                    </a:lnTo>
                                    <a:moveTo>
                                      <a:pt x="3079" y="4377"/>
                                    </a:moveTo>
                                    <a:lnTo>
                                      <a:pt x="2813" y="4221"/>
                                    </a:lnTo>
                                    <a:moveTo>
                                      <a:pt x="3079" y="4377"/>
                                    </a:moveTo>
                                    <a:lnTo>
                                      <a:pt x="3079" y="4369"/>
                                    </a:lnTo>
                                    <a:lnTo>
                                      <a:pt x="3077" y="4359"/>
                                    </a:lnTo>
                                    <a:lnTo>
                                      <a:pt x="3073" y="4351"/>
                                    </a:lnTo>
                                    <a:lnTo>
                                      <a:pt x="3069" y="4343"/>
                                    </a:lnTo>
                                    <a:lnTo>
                                      <a:pt x="3065" y="4335"/>
                                    </a:lnTo>
                                    <a:lnTo>
                                      <a:pt x="3059" y="4329"/>
                                    </a:lnTo>
                                    <a:lnTo>
                                      <a:pt x="3053" y="4323"/>
                                    </a:lnTo>
                                    <a:lnTo>
                                      <a:pt x="3047" y="4319"/>
                                    </a:lnTo>
                                    <a:moveTo>
                                      <a:pt x="3047" y="4319"/>
                                    </a:moveTo>
                                    <a:lnTo>
                                      <a:pt x="2845" y="4203"/>
                                    </a:lnTo>
                                    <a:moveTo>
                                      <a:pt x="2845" y="4125"/>
                                    </a:moveTo>
                                    <a:lnTo>
                                      <a:pt x="2839" y="4123"/>
                                    </a:lnTo>
                                    <a:lnTo>
                                      <a:pt x="2833" y="4121"/>
                                    </a:lnTo>
                                    <a:lnTo>
                                      <a:pt x="2827" y="4121"/>
                                    </a:lnTo>
                                    <a:lnTo>
                                      <a:pt x="2823" y="4123"/>
                                    </a:lnTo>
                                    <a:lnTo>
                                      <a:pt x="2817" y="4127"/>
                                    </a:lnTo>
                                    <a:lnTo>
                                      <a:pt x="2815" y="4131"/>
                                    </a:lnTo>
                                    <a:lnTo>
                                      <a:pt x="2813" y="4137"/>
                                    </a:lnTo>
                                    <a:lnTo>
                                      <a:pt x="2813" y="4145"/>
                                    </a:lnTo>
                                    <a:moveTo>
                                      <a:pt x="3079" y="4299"/>
                                    </a:moveTo>
                                    <a:lnTo>
                                      <a:pt x="2813" y="4145"/>
                                    </a:lnTo>
                                    <a:moveTo>
                                      <a:pt x="3079" y="4299"/>
                                    </a:moveTo>
                                    <a:lnTo>
                                      <a:pt x="3079" y="4291"/>
                                    </a:lnTo>
                                    <a:lnTo>
                                      <a:pt x="3077" y="4283"/>
                                    </a:lnTo>
                                    <a:lnTo>
                                      <a:pt x="3073" y="4275"/>
                                    </a:lnTo>
                                    <a:lnTo>
                                      <a:pt x="3069" y="4265"/>
                                    </a:lnTo>
                                    <a:lnTo>
                                      <a:pt x="3065" y="4259"/>
                                    </a:lnTo>
                                    <a:lnTo>
                                      <a:pt x="3059" y="4251"/>
                                    </a:lnTo>
                                    <a:lnTo>
                                      <a:pt x="3053" y="4245"/>
                                    </a:lnTo>
                                    <a:lnTo>
                                      <a:pt x="3047" y="4241"/>
                                    </a:lnTo>
                                    <a:moveTo>
                                      <a:pt x="3047" y="4241"/>
                                    </a:moveTo>
                                    <a:lnTo>
                                      <a:pt x="2845" y="4125"/>
                                    </a:lnTo>
                                    <a:moveTo>
                                      <a:pt x="2845" y="4049"/>
                                    </a:moveTo>
                                    <a:lnTo>
                                      <a:pt x="2839" y="4045"/>
                                    </a:lnTo>
                                    <a:lnTo>
                                      <a:pt x="2833" y="4043"/>
                                    </a:lnTo>
                                    <a:lnTo>
                                      <a:pt x="2827" y="4043"/>
                                    </a:lnTo>
                                    <a:lnTo>
                                      <a:pt x="2823" y="4045"/>
                                    </a:lnTo>
                                    <a:lnTo>
                                      <a:pt x="2817" y="4049"/>
                                    </a:lnTo>
                                    <a:lnTo>
                                      <a:pt x="2815" y="4055"/>
                                    </a:lnTo>
                                    <a:lnTo>
                                      <a:pt x="2813" y="4061"/>
                                    </a:lnTo>
                                    <a:lnTo>
                                      <a:pt x="2813" y="4067"/>
                                    </a:lnTo>
                                    <a:moveTo>
                                      <a:pt x="3079" y="4221"/>
                                    </a:moveTo>
                                    <a:lnTo>
                                      <a:pt x="2813" y="4067"/>
                                    </a:lnTo>
                                    <a:moveTo>
                                      <a:pt x="3079" y="4221"/>
                                    </a:moveTo>
                                    <a:lnTo>
                                      <a:pt x="3079" y="4213"/>
                                    </a:lnTo>
                                    <a:lnTo>
                                      <a:pt x="3077" y="4205"/>
                                    </a:lnTo>
                                    <a:lnTo>
                                      <a:pt x="3073" y="4197"/>
                                    </a:lnTo>
                                    <a:lnTo>
                                      <a:pt x="3069" y="4189"/>
                                    </a:lnTo>
                                    <a:lnTo>
                                      <a:pt x="3065" y="4181"/>
                                    </a:lnTo>
                                    <a:lnTo>
                                      <a:pt x="3059" y="4175"/>
                                    </a:lnTo>
                                    <a:lnTo>
                                      <a:pt x="3053" y="4169"/>
                                    </a:lnTo>
                                    <a:lnTo>
                                      <a:pt x="3047" y="4163"/>
                                    </a:lnTo>
                                    <a:moveTo>
                                      <a:pt x="3047" y="4163"/>
                                    </a:moveTo>
                                    <a:lnTo>
                                      <a:pt x="2845" y="4049"/>
                                    </a:lnTo>
                                    <a:moveTo>
                                      <a:pt x="2845" y="3971"/>
                                    </a:moveTo>
                                    <a:lnTo>
                                      <a:pt x="2839" y="3969"/>
                                    </a:lnTo>
                                    <a:lnTo>
                                      <a:pt x="2833" y="3967"/>
                                    </a:lnTo>
                                    <a:lnTo>
                                      <a:pt x="2827" y="3967"/>
                                    </a:lnTo>
                                    <a:lnTo>
                                      <a:pt x="2823" y="3969"/>
                                    </a:lnTo>
                                    <a:lnTo>
                                      <a:pt x="2817" y="3973"/>
                                    </a:lnTo>
                                    <a:lnTo>
                                      <a:pt x="2815" y="3977"/>
                                    </a:lnTo>
                                    <a:lnTo>
                                      <a:pt x="2813" y="3983"/>
                                    </a:lnTo>
                                    <a:lnTo>
                                      <a:pt x="2813" y="3991"/>
                                    </a:lnTo>
                                    <a:moveTo>
                                      <a:pt x="3079" y="4145"/>
                                    </a:moveTo>
                                    <a:lnTo>
                                      <a:pt x="2813" y="3991"/>
                                    </a:lnTo>
                                    <a:moveTo>
                                      <a:pt x="3079" y="4145"/>
                                    </a:moveTo>
                                    <a:lnTo>
                                      <a:pt x="3079" y="4137"/>
                                    </a:lnTo>
                                    <a:lnTo>
                                      <a:pt x="3077" y="4129"/>
                                    </a:lnTo>
                                    <a:lnTo>
                                      <a:pt x="3073" y="4119"/>
                                    </a:lnTo>
                                    <a:lnTo>
                                      <a:pt x="3069" y="4111"/>
                                    </a:lnTo>
                                    <a:lnTo>
                                      <a:pt x="3065" y="4103"/>
                                    </a:lnTo>
                                    <a:lnTo>
                                      <a:pt x="3059" y="4097"/>
                                    </a:lnTo>
                                    <a:lnTo>
                                      <a:pt x="3053" y="4091"/>
                                    </a:lnTo>
                                    <a:lnTo>
                                      <a:pt x="3047" y="4087"/>
                                    </a:lnTo>
                                    <a:moveTo>
                                      <a:pt x="3047" y="4087"/>
                                    </a:moveTo>
                                    <a:lnTo>
                                      <a:pt x="2845" y="3971"/>
                                    </a:lnTo>
                                    <a:moveTo>
                                      <a:pt x="2845" y="3893"/>
                                    </a:moveTo>
                                    <a:lnTo>
                                      <a:pt x="2839" y="3891"/>
                                    </a:lnTo>
                                    <a:lnTo>
                                      <a:pt x="2833" y="3889"/>
                                    </a:lnTo>
                                    <a:lnTo>
                                      <a:pt x="2827" y="3889"/>
                                    </a:lnTo>
                                    <a:lnTo>
                                      <a:pt x="2823" y="3891"/>
                                    </a:lnTo>
                                    <a:lnTo>
                                      <a:pt x="2817" y="3895"/>
                                    </a:lnTo>
                                    <a:lnTo>
                                      <a:pt x="2815" y="3899"/>
                                    </a:lnTo>
                                    <a:lnTo>
                                      <a:pt x="2813" y="3907"/>
                                    </a:lnTo>
                                    <a:lnTo>
                                      <a:pt x="2813" y="3913"/>
                                    </a:lnTo>
                                    <a:moveTo>
                                      <a:pt x="3079" y="4067"/>
                                    </a:moveTo>
                                    <a:lnTo>
                                      <a:pt x="2813" y="3913"/>
                                    </a:lnTo>
                                    <a:moveTo>
                                      <a:pt x="3079" y="4067"/>
                                    </a:moveTo>
                                    <a:lnTo>
                                      <a:pt x="3079" y="4059"/>
                                    </a:lnTo>
                                    <a:lnTo>
                                      <a:pt x="3077" y="4051"/>
                                    </a:lnTo>
                                    <a:lnTo>
                                      <a:pt x="3073" y="4043"/>
                                    </a:lnTo>
                                    <a:lnTo>
                                      <a:pt x="3069" y="4035"/>
                                    </a:lnTo>
                                    <a:lnTo>
                                      <a:pt x="3065" y="4027"/>
                                    </a:lnTo>
                                    <a:lnTo>
                                      <a:pt x="3059" y="4019"/>
                                    </a:lnTo>
                                    <a:lnTo>
                                      <a:pt x="3053" y="4015"/>
                                    </a:lnTo>
                                    <a:lnTo>
                                      <a:pt x="3047" y="4009"/>
                                    </a:lnTo>
                                    <a:moveTo>
                                      <a:pt x="3047" y="4009"/>
                                    </a:moveTo>
                                    <a:lnTo>
                                      <a:pt x="2845" y="3893"/>
                                    </a:lnTo>
                                    <a:moveTo>
                                      <a:pt x="2845" y="3817"/>
                                    </a:moveTo>
                                    <a:lnTo>
                                      <a:pt x="2839" y="3813"/>
                                    </a:lnTo>
                                    <a:lnTo>
                                      <a:pt x="2833" y="3813"/>
                                    </a:lnTo>
                                    <a:lnTo>
                                      <a:pt x="2827" y="3813"/>
                                    </a:lnTo>
                                    <a:lnTo>
                                      <a:pt x="2823" y="3815"/>
                                    </a:lnTo>
                                    <a:lnTo>
                                      <a:pt x="2817" y="3817"/>
                                    </a:lnTo>
                                    <a:lnTo>
                                      <a:pt x="2815" y="3823"/>
                                    </a:lnTo>
                                    <a:lnTo>
                                      <a:pt x="2813" y="3829"/>
                                    </a:lnTo>
                                    <a:lnTo>
                                      <a:pt x="2813" y="3837"/>
                                    </a:lnTo>
                                    <a:moveTo>
                                      <a:pt x="3079" y="3991"/>
                                    </a:moveTo>
                                    <a:lnTo>
                                      <a:pt x="2813" y="3837"/>
                                    </a:lnTo>
                                    <a:moveTo>
                                      <a:pt x="3079" y="3991"/>
                                    </a:moveTo>
                                    <a:lnTo>
                                      <a:pt x="3079" y="3983"/>
                                    </a:lnTo>
                                    <a:lnTo>
                                      <a:pt x="3077" y="3975"/>
                                    </a:lnTo>
                                    <a:lnTo>
                                      <a:pt x="3073" y="3965"/>
                                    </a:lnTo>
                                    <a:lnTo>
                                      <a:pt x="3069" y="3957"/>
                                    </a:lnTo>
                                    <a:lnTo>
                                      <a:pt x="3065" y="3949"/>
                                    </a:lnTo>
                                    <a:lnTo>
                                      <a:pt x="3059" y="3943"/>
                                    </a:lnTo>
                                    <a:lnTo>
                                      <a:pt x="3053" y="3937"/>
                                    </a:lnTo>
                                    <a:lnTo>
                                      <a:pt x="3047" y="3933"/>
                                    </a:lnTo>
                                    <a:moveTo>
                                      <a:pt x="3047" y="3933"/>
                                    </a:moveTo>
                                    <a:lnTo>
                                      <a:pt x="2845" y="3817"/>
                                    </a:lnTo>
                                    <a:moveTo>
                                      <a:pt x="2845" y="3739"/>
                                    </a:moveTo>
                                    <a:lnTo>
                                      <a:pt x="2839" y="3737"/>
                                    </a:lnTo>
                                    <a:lnTo>
                                      <a:pt x="2833" y="3735"/>
                                    </a:lnTo>
                                    <a:lnTo>
                                      <a:pt x="2827" y="3735"/>
                                    </a:lnTo>
                                    <a:lnTo>
                                      <a:pt x="2823" y="3737"/>
                                    </a:lnTo>
                                    <a:lnTo>
                                      <a:pt x="2817" y="3741"/>
                                    </a:lnTo>
                                    <a:lnTo>
                                      <a:pt x="2815" y="3745"/>
                                    </a:lnTo>
                                    <a:lnTo>
                                      <a:pt x="2813" y="3751"/>
                                    </a:lnTo>
                                    <a:lnTo>
                                      <a:pt x="2813" y="3759"/>
                                    </a:lnTo>
                                    <a:moveTo>
                                      <a:pt x="3079" y="3913"/>
                                    </a:moveTo>
                                    <a:lnTo>
                                      <a:pt x="2813" y="3759"/>
                                    </a:lnTo>
                                    <a:moveTo>
                                      <a:pt x="3079" y="3913"/>
                                    </a:moveTo>
                                    <a:lnTo>
                                      <a:pt x="3079" y="3905"/>
                                    </a:lnTo>
                                    <a:lnTo>
                                      <a:pt x="3077" y="3897"/>
                                    </a:lnTo>
                                    <a:lnTo>
                                      <a:pt x="3073" y="3889"/>
                                    </a:lnTo>
                                    <a:lnTo>
                                      <a:pt x="3069" y="3881"/>
                                    </a:lnTo>
                                    <a:lnTo>
                                      <a:pt x="3065" y="3873"/>
                                    </a:lnTo>
                                    <a:lnTo>
                                      <a:pt x="3059" y="3865"/>
                                    </a:lnTo>
                                    <a:lnTo>
                                      <a:pt x="3053" y="3859"/>
                                    </a:lnTo>
                                    <a:lnTo>
                                      <a:pt x="3047" y="3855"/>
                                    </a:lnTo>
                                    <a:moveTo>
                                      <a:pt x="3047" y="3855"/>
                                    </a:moveTo>
                                    <a:lnTo>
                                      <a:pt x="2845" y="3739"/>
                                    </a:lnTo>
                                    <a:moveTo>
                                      <a:pt x="2845" y="3663"/>
                                    </a:moveTo>
                                    <a:lnTo>
                                      <a:pt x="2839" y="3659"/>
                                    </a:lnTo>
                                    <a:lnTo>
                                      <a:pt x="2833" y="3657"/>
                                    </a:lnTo>
                                    <a:lnTo>
                                      <a:pt x="2827" y="3659"/>
                                    </a:lnTo>
                                    <a:lnTo>
                                      <a:pt x="2823" y="3661"/>
                                    </a:lnTo>
                                    <a:lnTo>
                                      <a:pt x="2817" y="3663"/>
                                    </a:lnTo>
                                    <a:lnTo>
                                      <a:pt x="2815" y="3669"/>
                                    </a:lnTo>
                                    <a:lnTo>
                                      <a:pt x="2813" y="3675"/>
                                    </a:lnTo>
                                    <a:lnTo>
                                      <a:pt x="2813" y="3681"/>
                                    </a:lnTo>
                                    <a:moveTo>
                                      <a:pt x="3079" y="3835"/>
                                    </a:moveTo>
                                    <a:lnTo>
                                      <a:pt x="2813" y="3681"/>
                                    </a:lnTo>
                                    <a:moveTo>
                                      <a:pt x="3079" y="3835"/>
                                    </a:moveTo>
                                    <a:lnTo>
                                      <a:pt x="3079" y="3829"/>
                                    </a:lnTo>
                                    <a:lnTo>
                                      <a:pt x="3077" y="3819"/>
                                    </a:lnTo>
                                    <a:lnTo>
                                      <a:pt x="3073" y="3811"/>
                                    </a:lnTo>
                                    <a:lnTo>
                                      <a:pt x="3069" y="3803"/>
                                    </a:lnTo>
                                    <a:lnTo>
                                      <a:pt x="3065" y="3795"/>
                                    </a:lnTo>
                                    <a:lnTo>
                                      <a:pt x="3059" y="3789"/>
                                    </a:lnTo>
                                    <a:lnTo>
                                      <a:pt x="3053" y="3783"/>
                                    </a:lnTo>
                                    <a:lnTo>
                                      <a:pt x="3047" y="3779"/>
                                    </a:lnTo>
                                    <a:moveTo>
                                      <a:pt x="3047" y="3779"/>
                                    </a:moveTo>
                                    <a:lnTo>
                                      <a:pt x="2845" y="3663"/>
                                    </a:lnTo>
                                    <a:moveTo>
                                      <a:pt x="2845" y="3585"/>
                                    </a:moveTo>
                                    <a:lnTo>
                                      <a:pt x="2839" y="3583"/>
                                    </a:lnTo>
                                    <a:lnTo>
                                      <a:pt x="2833" y="3581"/>
                                    </a:lnTo>
                                    <a:lnTo>
                                      <a:pt x="2827" y="3581"/>
                                    </a:lnTo>
                                    <a:lnTo>
                                      <a:pt x="2823" y="3583"/>
                                    </a:lnTo>
                                    <a:lnTo>
                                      <a:pt x="2817" y="3587"/>
                                    </a:lnTo>
                                    <a:lnTo>
                                      <a:pt x="2815" y="3591"/>
                                    </a:lnTo>
                                    <a:lnTo>
                                      <a:pt x="2813" y="3597"/>
                                    </a:lnTo>
                                    <a:lnTo>
                                      <a:pt x="2813" y="3605"/>
                                    </a:lnTo>
                                    <a:moveTo>
                                      <a:pt x="3079" y="3759"/>
                                    </a:moveTo>
                                    <a:lnTo>
                                      <a:pt x="2813" y="3605"/>
                                    </a:lnTo>
                                    <a:moveTo>
                                      <a:pt x="3079" y="3759"/>
                                    </a:moveTo>
                                    <a:lnTo>
                                      <a:pt x="3079" y="3751"/>
                                    </a:lnTo>
                                    <a:lnTo>
                                      <a:pt x="3077" y="3743"/>
                                    </a:lnTo>
                                    <a:lnTo>
                                      <a:pt x="3073" y="3735"/>
                                    </a:lnTo>
                                    <a:lnTo>
                                      <a:pt x="3069" y="3725"/>
                                    </a:lnTo>
                                    <a:lnTo>
                                      <a:pt x="3065" y="3719"/>
                                    </a:lnTo>
                                    <a:lnTo>
                                      <a:pt x="3059" y="3711"/>
                                    </a:lnTo>
                                    <a:lnTo>
                                      <a:pt x="3053" y="3705"/>
                                    </a:lnTo>
                                    <a:lnTo>
                                      <a:pt x="3047" y="3701"/>
                                    </a:lnTo>
                                    <a:moveTo>
                                      <a:pt x="3047" y="3701"/>
                                    </a:moveTo>
                                    <a:lnTo>
                                      <a:pt x="2845" y="3585"/>
                                    </a:lnTo>
                                    <a:moveTo>
                                      <a:pt x="2845" y="3509"/>
                                    </a:moveTo>
                                    <a:lnTo>
                                      <a:pt x="2839" y="3505"/>
                                    </a:lnTo>
                                    <a:lnTo>
                                      <a:pt x="2833" y="3503"/>
                                    </a:lnTo>
                                    <a:moveTo>
                                      <a:pt x="2815" y="3513"/>
                                    </a:moveTo>
                                    <a:lnTo>
                                      <a:pt x="2815" y="3515"/>
                                    </a:lnTo>
                                    <a:lnTo>
                                      <a:pt x="2813" y="3521"/>
                                    </a:lnTo>
                                    <a:lnTo>
                                      <a:pt x="2813" y="3527"/>
                                    </a:lnTo>
                                    <a:moveTo>
                                      <a:pt x="3079" y="3681"/>
                                    </a:moveTo>
                                    <a:lnTo>
                                      <a:pt x="2813" y="3527"/>
                                    </a:lnTo>
                                    <a:moveTo>
                                      <a:pt x="3079" y="3681"/>
                                    </a:moveTo>
                                    <a:lnTo>
                                      <a:pt x="3079" y="3673"/>
                                    </a:lnTo>
                                    <a:lnTo>
                                      <a:pt x="3077" y="3665"/>
                                    </a:lnTo>
                                    <a:lnTo>
                                      <a:pt x="3073" y="3657"/>
                                    </a:lnTo>
                                    <a:lnTo>
                                      <a:pt x="3069" y="3649"/>
                                    </a:lnTo>
                                    <a:lnTo>
                                      <a:pt x="3065" y="3641"/>
                                    </a:lnTo>
                                    <a:lnTo>
                                      <a:pt x="3059" y="3635"/>
                                    </a:lnTo>
                                    <a:lnTo>
                                      <a:pt x="3053" y="3629"/>
                                    </a:lnTo>
                                    <a:lnTo>
                                      <a:pt x="3047" y="3623"/>
                                    </a:lnTo>
                                    <a:moveTo>
                                      <a:pt x="3047" y="3623"/>
                                    </a:moveTo>
                                    <a:lnTo>
                                      <a:pt x="2845" y="3509"/>
                                    </a:lnTo>
                                    <a:moveTo>
                                      <a:pt x="3079" y="3605"/>
                                    </a:moveTo>
                                    <a:lnTo>
                                      <a:pt x="2869" y="3483"/>
                                    </a:lnTo>
                                    <a:moveTo>
                                      <a:pt x="3079" y="3605"/>
                                    </a:moveTo>
                                    <a:lnTo>
                                      <a:pt x="3079" y="3597"/>
                                    </a:lnTo>
                                    <a:lnTo>
                                      <a:pt x="3077" y="3589"/>
                                    </a:lnTo>
                                    <a:lnTo>
                                      <a:pt x="3073" y="3579"/>
                                    </a:lnTo>
                                    <a:lnTo>
                                      <a:pt x="3069" y="3571"/>
                                    </a:lnTo>
                                    <a:lnTo>
                                      <a:pt x="3065" y="3563"/>
                                    </a:lnTo>
                                    <a:lnTo>
                                      <a:pt x="3059" y="3557"/>
                                    </a:lnTo>
                                    <a:lnTo>
                                      <a:pt x="3053" y="3551"/>
                                    </a:lnTo>
                                    <a:lnTo>
                                      <a:pt x="3047" y="3547"/>
                                    </a:lnTo>
                                    <a:moveTo>
                                      <a:pt x="3047" y="3547"/>
                                    </a:moveTo>
                                    <a:lnTo>
                                      <a:pt x="2903" y="3463"/>
                                    </a:lnTo>
                                    <a:moveTo>
                                      <a:pt x="3079" y="3527"/>
                                    </a:moveTo>
                                    <a:lnTo>
                                      <a:pt x="2935" y="3445"/>
                                    </a:lnTo>
                                    <a:moveTo>
                                      <a:pt x="3079" y="3527"/>
                                    </a:moveTo>
                                    <a:lnTo>
                                      <a:pt x="3079" y="3519"/>
                                    </a:lnTo>
                                    <a:lnTo>
                                      <a:pt x="3077" y="3511"/>
                                    </a:lnTo>
                                    <a:lnTo>
                                      <a:pt x="3073" y="3503"/>
                                    </a:lnTo>
                                    <a:lnTo>
                                      <a:pt x="3069" y="3495"/>
                                    </a:lnTo>
                                    <a:lnTo>
                                      <a:pt x="3065" y="3487"/>
                                    </a:lnTo>
                                    <a:lnTo>
                                      <a:pt x="3059" y="3479"/>
                                    </a:lnTo>
                                    <a:lnTo>
                                      <a:pt x="3053" y="3475"/>
                                    </a:lnTo>
                                    <a:lnTo>
                                      <a:pt x="3047" y="3469"/>
                                    </a:lnTo>
                                    <a:moveTo>
                                      <a:pt x="3047" y="3469"/>
                                    </a:moveTo>
                                    <a:lnTo>
                                      <a:pt x="2969" y="3425"/>
                                    </a:lnTo>
                                    <a:moveTo>
                                      <a:pt x="3079" y="3451"/>
                                    </a:moveTo>
                                    <a:lnTo>
                                      <a:pt x="3003" y="3405"/>
                                    </a:lnTo>
                                    <a:moveTo>
                                      <a:pt x="3079" y="3451"/>
                                    </a:moveTo>
                                    <a:lnTo>
                                      <a:pt x="3079" y="3443"/>
                                    </a:lnTo>
                                    <a:lnTo>
                                      <a:pt x="3077" y="3433"/>
                                    </a:lnTo>
                                    <a:lnTo>
                                      <a:pt x="3073" y="3425"/>
                                    </a:lnTo>
                                    <a:lnTo>
                                      <a:pt x="3069" y="3417"/>
                                    </a:lnTo>
                                    <a:lnTo>
                                      <a:pt x="3065" y="3409"/>
                                    </a:lnTo>
                                    <a:lnTo>
                                      <a:pt x="3059" y="3403"/>
                                    </a:lnTo>
                                    <a:lnTo>
                                      <a:pt x="3053" y="3397"/>
                                    </a:lnTo>
                                    <a:lnTo>
                                      <a:pt x="3047" y="3393"/>
                                    </a:lnTo>
                                    <a:moveTo>
                                      <a:pt x="3047" y="3393"/>
                                    </a:moveTo>
                                    <a:lnTo>
                                      <a:pt x="3035" y="3387"/>
                                    </a:lnTo>
                                    <a:moveTo>
                                      <a:pt x="3079" y="3373"/>
                                    </a:moveTo>
                                    <a:lnTo>
                                      <a:pt x="3069" y="3367"/>
                                    </a:lnTo>
                                    <a:moveTo>
                                      <a:pt x="3079" y="3373"/>
                                    </a:moveTo>
                                    <a:lnTo>
                                      <a:pt x="3079" y="3365"/>
                                    </a:lnTo>
                                    <a:lnTo>
                                      <a:pt x="3079" y="3361"/>
                                    </a:lnTo>
                                    <a:moveTo>
                                      <a:pt x="3071" y="3365"/>
                                    </a:moveTo>
                                    <a:lnTo>
                                      <a:pt x="3079" y="3369"/>
                                    </a:lnTo>
                                    <a:moveTo>
                                      <a:pt x="3005" y="3405"/>
                                    </a:moveTo>
                                    <a:lnTo>
                                      <a:pt x="3079" y="3447"/>
                                    </a:lnTo>
                                    <a:moveTo>
                                      <a:pt x="2939" y="3443"/>
                                    </a:moveTo>
                                    <a:lnTo>
                                      <a:pt x="3079" y="3525"/>
                                    </a:lnTo>
                                    <a:moveTo>
                                      <a:pt x="2871" y="3481"/>
                                    </a:moveTo>
                                    <a:lnTo>
                                      <a:pt x="3079" y="3601"/>
                                    </a:lnTo>
                                    <a:moveTo>
                                      <a:pt x="2815" y="3525"/>
                                    </a:moveTo>
                                    <a:lnTo>
                                      <a:pt x="2813" y="3527"/>
                                    </a:lnTo>
                                    <a:moveTo>
                                      <a:pt x="2815" y="3525"/>
                                    </a:moveTo>
                                    <a:lnTo>
                                      <a:pt x="3079" y="3679"/>
                                    </a:lnTo>
                                    <a:moveTo>
                                      <a:pt x="2815" y="3603"/>
                                    </a:moveTo>
                                    <a:lnTo>
                                      <a:pt x="2813" y="3605"/>
                                    </a:lnTo>
                                    <a:moveTo>
                                      <a:pt x="2815" y="3603"/>
                                    </a:moveTo>
                                    <a:lnTo>
                                      <a:pt x="3079" y="3755"/>
                                    </a:lnTo>
                                    <a:moveTo>
                                      <a:pt x="2815" y="3681"/>
                                    </a:moveTo>
                                    <a:lnTo>
                                      <a:pt x="2813" y="3681"/>
                                    </a:lnTo>
                                    <a:moveTo>
                                      <a:pt x="2815" y="3681"/>
                                    </a:moveTo>
                                    <a:lnTo>
                                      <a:pt x="3079" y="3833"/>
                                    </a:lnTo>
                                    <a:moveTo>
                                      <a:pt x="2815" y="3757"/>
                                    </a:moveTo>
                                    <a:lnTo>
                                      <a:pt x="2813" y="3759"/>
                                    </a:lnTo>
                                    <a:moveTo>
                                      <a:pt x="2815" y="3757"/>
                                    </a:moveTo>
                                    <a:lnTo>
                                      <a:pt x="3079" y="3909"/>
                                    </a:lnTo>
                                    <a:moveTo>
                                      <a:pt x="2815" y="3525"/>
                                    </a:moveTo>
                                    <a:lnTo>
                                      <a:pt x="2815" y="3519"/>
                                    </a:lnTo>
                                    <a:lnTo>
                                      <a:pt x="2817" y="3513"/>
                                    </a:lnTo>
                                    <a:moveTo>
                                      <a:pt x="2815" y="3835"/>
                                    </a:moveTo>
                                    <a:lnTo>
                                      <a:pt x="2813" y="3837"/>
                                    </a:lnTo>
                                    <a:moveTo>
                                      <a:pt x="2815" y="3835"/>
                                    </a:moveTo>
                                    <a:lnTo>
                                      <a:pt x="3079" y="3987"/>
                                    </a:lnTo>
                                    <a:moveTo>
                                      <a:pt x="2815" y="3603"/>
                                    </a:moveTo>
                                    <a:lnTo>
                                      <a:pt x="2815" y="3595"/>
                                    </a:lnTo>
                                    <a:lnTo>
                                      <a:pt x="2817" y="3589"/>
                                    </a:lnTo>
                                    <a:lnTo>
                                      <a:pt x="2821" y="3585"/>
                                    </a:lnTo>
                                    <a:lnTo>
                                      <a:pt x="2823" y="3583"/>
                                    </a:lnTo>
                                    <a:moveTo>
                                      <a:pt x="2815" y="3911"/>
                                    </a:moveTo>
                                    <a:lnTo>
                                      <a:pt x="2813" y="3913"/>
                                    </a:lnTo>
                                    <a:moveTo>
                                      <a:pt x="2815" y="3911"/>
                                    </a:moveTo>
                                    <a:lnTo>
                                      <a:pt x="3079" y="4065"/>
                                    </a:lnTo>
                                    <a:moveTo>
                                      <a:pt x="2815" y="3681"/>
                                    </a:moveTo>
                                    <a:lnTo>
                                      <a:pt x="2815" y="3673"/>
                                    </a:lnTo>
                                    <a:lnTo>
                                      <a:pt x="2817" y="3667"/>
                                    </a:lnTo>
                                    <a:lnTo>
                                      <a:pt x="2821" y="3661"/>
                                    </a:lnTo>
                                    <a:lnTo>
                                      <a:pt x="2823" y="3659"/>
                                    </a:lnTo>
                                    <a:moveTo>
                                      <a:pt x="2815" y="3989"/>
                                    </a:moveTo>
                                    <a:lnTo>
                                      <a:pt x="2813" y="3991"/>
                                    </a:lnTo>
                                    <a:moveTo>
                                      <a:pt x="2815" y="3989"/>
                                    </a:moveTo>
                                    <a:lnTo>
                                      <a:pt x="3079" y="4141"/>
                                    </a:lnTo>
                                    <a:moveTo>
                                      <a:pt x="2815" y="3757"/>
                                    </a:moveTo>
                                    <a:lnTo>
                                      <a:pt x="2815" y="3751"/>
                                    </a:lnTo>
                                    <a:lnTo>
                                      <a:pt x="2817" y="3745"/>
                                    </a:lnTo>
                                    <a:lnTo>
                                      <a:pt x="2821" y="3739"/>
                                    </a:lnTo>
                                    <a:lnTo>
                                      <a:pt x="2823" y="3737"/>
                                    </a:lnTo>
                                    <a:moveTo>
                                      <a:pt x="2815" y="4065"/>
                                    </a:moveTo>
                                    <a:lnTo>
                                      <a:pt x="2813" y="4067"/>
                                    </a:lnTo>
                                    <a:moveTo>
                                      <a:pt x="2815" y="4065"/>
                                    </a:moveTo>
                                    <a:lnTo>
                                      <a:pt x="3079" y="4219"/>
                                    </a:lnTo>
                                    <a:moveTo>
                                      <a:pt x="2815" y="3835"/>
                                    </a:moveTo>
                                    <a:lnTo>
                                      <a:pt x="2815" y="3827"/>
                                    </a:lnTo>
                                    <a:lnTo>
                                      <a:pt x="2817" y="3821"/>
                                    </a:lnTo>
                                    <a:lnTo>
                                      <a:pt x="2821" y="3817"/>
                                    </a:lnTo>
                                    <a:lnTo>
                                      <a:pt x="2823" y="3813"/>
                                    </a:lnTo>
                                    <a:moveTo>
                                      <a:pt x="2815" y="4143"/>
                                    </a:moveTo>
                                    <a:lnTo>
                                      <a:pt x="2813" y="4145"/>
                                    </a:lnTo>
                                    <a:moveTo>
                                      <a:pt x="2815" y="4143"/>
                                    </a:moveTo>
                                    <a:lnTo>
                                      <a:pt x="3079" y="4295"/>
                                    </a:lnTo>
                                    <a:moveTo>
                                      <a:pt x="2815" y="3911"/>
                                    </a:moveTo>
                                    <a:lnTo>
                                      <a:pt x="2815" y="3905"/>
                                    </a:lnTo>
                                    <a:lnTo>
                                      <a:pt x="2817" y="3899"/>
                                    </a:lnTo>
                                    <a:lnTo>
                                      <a:pt x="2821" y="3893"/>
                                    </a:lnTo>
                                    <a:lnTo>
                                      <a:pt x="2823" y="3891"/>
                                    </a:lnTo>
                                    <a:moveTo>
                                      <a:pt x="1899" y="4141"/>
                                    </a:moveTo>
                                    <a:lnTo>
                                      <a:pt x="1897" y="4141"/>
                                    </a:lnTo>
                                    <a:lnTo>
                                      <a:pt x="1897" y="4139"/>
                                    </a:lnTo>
                                    <a:moveTo>
                                      <a:pt x="2815" y="4221"/>
                                    </a:moveTo>
                                    <a:lnTo>
                                      <a:pt x="2813" y="4221"/>
                                    </a:lnTo>
                                    <a:moveTo>
                                      <a:pt x="2815" y="4221"/>
                                    </a:moveTo>
                                    <a:lnTo>
                                      <a:pt x="3079" y="4373"/>
                                    </a:lnTo>
                                    <a:moveTo>
                                      <a:pt x="2815" y="3989"/>
                                    </a:moveTo>
                                    <a:lnTo>
                                      <a:pt x="2815" y="3981"/>
                                    </a:lnTo>
                                    <a:lnTo>
                                      <a:pt x="2817" y="3975"/>
                                    </a:lnTo>
                                    <a:lnTo>
                                      <a:pt x="2821" y="3971"/>
                                    </a:lnTo>
                                    <a:lnTo>
                                      <a:pt x="2823" y="3967"/>
                                    </a:lnTo>
                                    <a:moveTo>
                                      <a:pt x="2815" y="4297"/>
                                    </a:moveTo>
                                    <a:lnTo>
                                      <a:pt x="2813" y="4299"/>
                                    </a:lnTo>
                                    <a:moveTo>
                                      <a:pt x="2815" y="4297"/>
                                    </a:moveTo>
                                    <a:lnTo>
                                      <a:pt x="3079" y="4451"/>
                                    </a:lnTo>
                                    <a:moveTo>
                                      <a:pt x="2815" y="4065"/>
                                    </a:moveTo>
                                    <a:lnTo>
                                      <a:pt x="2815" y="4059"/>
                                    </a:lnTo>
                                    <a:lnTo>
                                      <a:pt x="2817" y="4053"/>
                                    </a:lnTo>
                                    <a:lnTo>
                                      <a:pt x="2821" y="4047"/>
                                    </a:lnTo>
                                    <a:lnTo>
                                      <a:pt x="2823" y="4045"/>
                                    </a:lnTo>
                                    <a:moveTo>
                                      <a:pt x="2815" y="4375"/>
                                    </a:moveTo>
                                    <a:lnTo>
                                      <a:pt x="2813" y="4377"/>
                                    </a:lnTo>
                                    <a:moveTo>
                                      <a:pt x="2815" y="4375"/>
                                    </a:moveTo>
                                    <a:lnTo>
                                      <a:pt x="3079" y="4527"/>
                                    </a:lnTo>
                                    <a:moveTo>
                                      <a:pt x="2815" y="4143"/>
                                    </a:moveTo>
                                    <a:lnTo>
                                      <a:pt x="2815" y="4135"/>
                                    </a:lnTo>
                                    <a:lnTo>
                                      <a:pt x="2817" y="4129"/>
                                    </a:lnTo>
                                    <a:lnTo>
                                      <a:pt x="2821" y="4125"/>
                                    </a:lnTo>
                                    <a:lnTo>
                                      <a:pt x="2823" y="4123"/>
                                    </a:lnTo>
                                    <a:moveTo>
                                      <a:pt x="3325" y="4965"/>
                                    </a:moveTo>
                                    <a:lnTo>
                                      <a:pt x="3325" y="4967"/>
                                    </a:lnTo>
                                    <a:lnTo>
                                      <a:pt x="3327" y="4969"/>
                                    </a:lnTo>
                                    <a:lnTo>
                                      <a:pt x="3329" y="4969"/>
                                    </a:lnTo>
                                    <a:lnTo>
                                      <a:pt x="3331" y="4969"/>
                                    </a:lnTo>
                                    <a:moveTo>
                                      <a:pt x="1899" y="4145"/>
                                    </a:moveTo>
                                    <a:lnTo>
                                      <a:pt x="1899" y="4143"/>
                                    </a:lnTo>
                                    <a:lnTo>
                                      <a:pt x="1899" y="4141"/>
                                    </a:lnTo>
                                    <a:moveTo>
                                      <a:pt x="2815" y="4221"/>
                                    </a:moveTo>
                                    <a:lnTo>
                                      <a:pt x="2815" y="4213"/>
                                    </a:lnTo>
                                    <a:lnTo>
                                      <a:pt x="2817" y="4207"/>
                                    </a:lnTo>
                                    <a:lnTo>
                                      <a:pt x="2821" y="4203"/>
                                    </a:lnTo>
                                    <a:lnTo>
                                      <a:pt x="2823" y="4199"/>
                                    </a:lnTo>
                                    <a:moveTo>
                                      <a:pt x="2815" y="4297"/>
                                    </a:moveTo>
                                    <a:lnTo>
                                      <a:pt x="2815" y="4291"/>
                                    </a:lnTo>
                                    <a:lnTo>
                                      <a:pt x="2817" y="4285"/>
                                    </a:lnTo>
                                    <a:lnTo>
                                      <a:pt x="2821" y="4279"/>
                                    </a:lnTo>
                                    <a:lnTo>
                                      <a:pt x="2823" y="4277"/>
                                    </a:lnTo>
                                    <a:moveTo>
                                      <a:pt x="2815" y="4375"/>
                                    </a:moveTo>
                                    <a:lnTo>
                                      <a:pt x="2815" y="4367"/>
                                    </a:lnTo>
                                    <a:lnTo>
                                      <a:pt x="2817" y="4361"/>
                                    </a:lnTo>
                                    <a:lnTo>
                                      <a:pt x="2821" y="4357"/>
                                    </a:lnTo>
                                    <a:lnTo>
                                      <a:pt x="2823" y="4353"/>
                                    </a:lnTo>
                                    <a:moveTo>
                                      <a:pt x="2403" y="3751"/>
                                    </a:moveTo>
                                    <a:lnTo>
                                      <a:pt x="2411" y="3755"/>
                                    </a:lnTo>
                                    <a:moveTo>
                                      <a:pt x="2337" y="3789"/>
                                    </a:moveTo>
                                    <a:lnTo>
                                      <a:pt x="2411" y="3833"/>
                                    </a:lnTo>
                                    <a:moveTo>
                                      <a:pt x="2269" y="3829"/>
                                    </a:moveTo>
                                    <a:lnTo>
                                      <a:pt x="2411" y="3911"/>
                                    </a:lnTo>
                                    <a:moveTo>
                                      <a:pt x="2203" y="3867"/>
                                    </a:moveTo>
                                    <a:lnTo>
                                      <a:pt x="2411" y="3987"/>
                                    </a:lnTo>
                                    <a:moveTo>
                                      <a:pt x="2147" y="3911"/>
                                    </a:moveTo>
                                    <a:lnTo>
                                      <a:pt x="2145" y="3913"/>
                                    </a:lnTo>
                                    <a:moveTo>
                                      <a:pt x="2147" y="3911"/>
                                    </a:moveTo>
                                    <a:lnTo>
                                      <a:pt x="2411" y="4065"/>
                                    </a:lnTo>
                                    <a:moveTo>
                                      <a:pt x="2147" y="3989"/>
                                    </a:moveTo>
                                    <a:lnTo>
                                      <a:pt x="2145" y="3991"/>
                                    </a:lnTo>
                                    <a:moveTo>
                                      <a:pt x="2147" y="3989"/>
                                    </a:moveTo>
                                    <a:lnTo>
                                      <a:pt x="2411" y="4141"/>
                                    </a:lnTo>
                                    <a:moveTo>
                                      <a:pt x="2147" y="3911"/>
                                    </a:moveTo>
                                    <a:lnTo>
                                      <a:pt x="2147" y="3905"/>
                                    </a:lnTo>
                                    <a:lnTo>
                                      <a:pt x="2149" y="3899"/>
                                    </a:lnTo>
                                    <a:lnTo>
                                      <a:pt x="2149" y="3897"/>
                                    </a:lnTo>
                                    <a:moveTo>
                                      <a:pt x="2147" y="3989"/>
                                    </a:moveTo>
                                    <a:lnTo>
                                      <a:pt x="2147" y="3981"/>
                                    </a:lnTo>
                                    <a:lnTo>
                                      <a:pt x="2149" y="3975"/>
                                    </a:lnTo>
                                    <a:lnTo>
                                      <a:pt x="2153" y="3971"/>
                                    </a:lnTo>
                                    <a:lnTo>
                                      <a:pt x="2155" y="3969"/>
                                    </a:lnTo>
                                    <a:moveTo>
                                      <a:pt x="4313" y="3509"/>
                                    </a:moveTo>
                                    <a:lnTo>
                                      <a:pt x="4307" y="3507"/>
                                    </a:lnTo>
                                    <a:lnTo>
                                      <a:pt x="4301" y="3505"/>
                                    </a:lnTo>
                                    <a:lnTo>
                                      <a:pt x="4295" y="3505"/>
                                    </a:lnTo>
                                    <a:lnTo>
                                      <a:pt x="4289" y="3507"/>
                                    </a:lnTo>
                                    <a:lnTo>
                                      <a:pt x="4285" y="3511"/>
                                    </a:lnTo>
                                    <a:lnTo>
                                      <a:pt x="4281" y="3515"/>
                                    </a:lnTo>
                                    <a:lnTo>
                                      <a:pt x="4281" y="3521"/>
                                    </a:lnTo>
                                    <a:lnTo>
                                      <a:pt x="4279" y="3529"/>
                                    </a:lnTo>
                                    <a:moveTo>
                                      <a:pt x="4547" y="3683"/>
                                    </a:moveTo>
                                    <a:lnTo>
                                      <a:pt x="4279" y="3529"/>
                                    </a:lnTo>
                                    <a:moveTo>
                                      <a:pt x="4547" y="3683"/>
                                    </a:moveTo>
                                    <a:lnTo>
                                      <a:pt x="4547" y="3675"/>
                                    </a:lnTo>
                                    <a:lnTo>
                                      <a:pt x="4545" y="3667"/>
                                    </a:lnTo>
                                    <a:lnTo>
                                      <a:pt x="4541" y="3659"/>
                                    </a:lnTo>
                                    <a:lnTo>
                                      <a:pt x="4537" y="3651"/>
                                    </a:lnTo>
                                    <a:lnTo>
                                      <a:pt x="4531" y="3643"/>
                                    </a:lnTo>
                                    <a:lnTo>
                                      <a:pt x="4527" y="3635"/>
                                    </a:lnTo>
                                    <a:lnTo>
                                      <a:pt x="4519" y="3631"/>
                                    </a:lnTo>
                                    <a:lnTo>
                                      <a:pt x="4513" y="3625"/>
                                    </a:lnTo>
                                    <a:moveTo>
                                      <a:pt x="4513" y="3625"/>
                                    </a:moveTo>
                                    <a:lnTo>
                                      <a:pt x="4313" y="3509"/>
                                    </a:lnTo>
                                    <a:moveTo>
                                      <a:pt x="4313" y="3433"/>
                                    </a:moveTo>
                                    <a:lnTo>
                                      <a:pt x="4307" y="3429"/>
                                    </a:lnTo>
                                    <a:lnTo>
                                      <a:pt x="4301" y="3429"/>
                                    </a:lnTo>
                                    <a:lnTo>
                                      <a:pt x="4295" y="3429"/>
                                    </a:lnTo>
                                    <a:lnTo>
                                      <a:pt x="4289" y="3431"/>
                                    </a:lnTo>
                                    <a:lnTo>
                                      <a:pt x="4285" y="3433"/>
                                    </a:lnTo>
                                    <a:lnTo>
                                      <a:pt x="4281" y="3439"/>
                                    </a:lnTo>
                                    <a:lnTo>
                                      <a:pt x="4281" y="3445"/>
                                    </a:lnTo>
                                    <a:lnTo>
                                      <a:pt x="4279" y="3451"/>
                                    </a:lnTo>
                                    <a:moveTo>
                                      <a:pt x="4547" y="3607"/>
                                    </a:moveTo>
                                    <a:lnTo>
                                      <a:pt x="4279" y="3451"/>
                                    </a:lnTo>
                                    <a:moveTo>
                                      <a:pt x="4547" y="3607"/>
                                    </a:moveTo>
                                    <a:lnTo>
                                      <a:pt x="4547" y="3599"/>
                                    </a:lnTo>
                                    <a:lnTo>
                                      <a:pt x="4545" y="3589"/>
                                    </a:lnTo>
                                    <a:lnTo>
                                      <a:pt x="4541" y="3581"/>
                                    </a:lnTo>
                                    <a:lnTo>
                                      <a:pt x="4537" y="3573"/>
                                    </a:lnTo>
                                    <a:lnTo>
                                      <a:pt x="4531" y="3565"/>
                                    </a:lnTo>
                                    <a:lnTo>
                                      <a:pt x="4527" y="3559"/>
                                    </a:lnTo>
                                    <a:lnTo>
                                      <a:pt x="4519" y="3553"/>
                                    </a:lnTo>
                                    <a:lnTo>
                                      <a:pt x="4513" y="3549"/>
                                    </a:lnTo>
                                    <a:moveTo>
                                      <a:pt x="4513" y="3549"/>
                                    </a:moveTo>
                                    <a:lnTo>
                                      <a:pt x="4313" y="3433"/>
                                    </a:lnTo>
                                    <a:moveTo>
                                      <a:pt x="4313" y="3355"/>
                                    </a:moveTo>
                                    <a:lnTo>
                                      <a:pt x="4307" y="3353"/>
                                    </a:lnTo>
                                    <a:lnTo>
                                      <a:pt x="4301" y="3351"/>
                                    </a:lnTo>
                                    <a:lnTo>
                                      <a:pt x="4295" y="3351"/>
                                    </a:lnTo>
                                    <a:lnTo>
                                      <a:pt x="4289" y="3353"/>
                                    </a:lnTo>
                                    <a:lnTo>
                                      <a:pt x="4285" y="3357"/>
                                    </a:lnTo>
                                    <a:lnTo>
                                      <a:pt x="4281" y="3361"/>
                                    </a:lnTo>
                                    <a:lnTo>
                                      <a:pt x="4281" y="3367"/>
                                    </a:lnTo>
                                    <a:lnTo>
                                      <a:pt x="4279" y="3375"/>
                                    </a:lnTo>
                                    <a:moveTo>
                                      <a:pt x="4547" y="3529"/>
                                    </a:moveTo>
                                    <a:lnTo>
                                      <a:pt x="4279" y="3375"/>
                                    </a:lnTo>
                                    <a:moveTo>
                                      <a:pt x="4547" y="3529"/>
                                    </a:moveTo>
                                    <a:lnTo>
                                      <a:pt x="4547" y="3521"/>
                                    </a:lnTo>
                                    <a:lnTo>
                                      <a:pt x="4545" y="3513"/>
                                    </a:lnTo>
                                    <a:lnTo>
                                      <a:pt x="4541" y="3505"/>
                                    </a:lnTo>
                                    <a:lnTo>
                                      <a:pt x="4537" y="3497"/>
                                    </a:lnTo>
                                    <a:lnTo>
                                      <a:pt x="4531" y="3489"/>
                                    </a:lnTo>
                                    <a:lnTo>
                                      <a:pt x="4527" y="3481"/>
                                    </a:lnTo>
                                    <a:lnTo>
                                      <a:pt x="4519" y="3475"/>
                                    </a:lnTo>
                                    <a:lnTo>
                                      <a:pt x="4513" y="3471"/>
                                    </a:lnTo>
                                    <a:moveTo>
                                      <a:pt x="4513" y="3471"/>
                                    </a:moveTo>
                                    <a:lnTo>
                                      <a:pt x="4313" y="3355"/>
                                    </a:lnTo>
                                    <a:moveTo>
                                      <a:pt x="4313" y="3279"/>
                                    </a:moveTo>
                                    <a:lnTo>
                                      <a:pt x="4307" y="3275"/>
                                    </a:lnTo>
                                    <a:lnTo>
                                      <a:pt x="4301" y="3273"/>
                                    </a:lnTo>
                                    <a:lnTo>
                                      <a:pt x="4295" y="3275"/>
                                    </a:lnTo>
                                    <a:lnTo>
                                      <a:pt x="4289" y="3275"/>
                                    </a:lnTo>
                                    <a:lnTo>
                                      <a:pt x="4285" y="3279"/>
                                    </a:lnTo>
                                    <a:lnTo>
                                      <a:pt x="4281" y="3285"/>
                                    </a:lnTo>
                                    <a:lnTo>
                                      <a:pt x="4281" y="3291"/>
                                    </a:lnTo>
                                    <a:lnTo>
                                      <a:pt x="4279" y="3297"/>
                                    </a:lnTo>
                                    <a:moveTo>
                                      <a:pt x="4547" y="3451"/>
                                    </a:moveTo>
                                    <a:lnTo>
                                      <a:pt x="4279" y="3297"/>
                                    </a:lnTo>
                                    <a:moveTo>
                                      <a:pt x="4547" y="3451"/>
                                    </a:moveTo>
                                    <a:lnTo>
                                      <a:pt x="4547" y="3445"/>
                                    </a:lnTo>
                                    <a:lnTo>
                                      <a:pt x="4545" y="3435"/>
                                    </a:lnTo>
                                    <a:lnTo>
                                      <a:pt x="4541" y="3427"/>
                                    </a:lnTo>
                                    <a:lnTo>
                                      <a:pt x="4537" y="3419"/>
                                    </a:lnTo>
                                    <a:lnTo>
                                      <a:pt x="4531" y="3411"/>
                                    </a:lnTo>
                                    <a:lnTo>
                                      <a:pt x="4527" y="3405"/>
                                    </a:lnTo>
                                    <a:lnTo>
                                      <a:pt x="4519" y="3399"/>
                                    </a:lnTo>
                                    <a:lnTo>
                                      <a:pt x="4513" y="3395"/>
                                    </a:lnTo>
                                    <a:moveTo>
                                      <a:pt x="4513" y="3395"/>
                                    </a:moveTo>
                                    <a:lnTo>
                                      <a:pt x="4313" y="3279"/>
                                    </a:lnTo>
                                    <a:moveTo>
                                      <a:pt x="4313" y="3201"/>
                                    </a:moveTo>
                                    <a:lnTo>
                                      <a:pt x="4307" y="3199"/>
                                    </a:lnTo>
                                    <a:lnTo>
                                      <a:pt x="4301" y="3197"/>
                                    </a:lnTo>
                                    <a:lnTo>
                                      <a:pt x="4295" y="3197"/>
                                    </a:lnTo>
                                    <a:lnTo>
                                      <a:pt x="4289" y="3199"/>
                                    </a:lnTo>
                                    <a:lnTo>
                                      <a:pt x="4285" y="3203"/>
                                    </a:lnTo>
                                    <a:lnTo>
                                      <a:pt x="4281" y="3207"/>
                                    </a:lnTo>
                                    <a:lnTo>
                                      <a:pt x="4281" y="3213"/>
                                    </a:lnTo>
                                    <a:lnTo>
                                      <a:pt x="4279" y="3221"/>
                                    </a:lnTo>
                                    <a:moveTo>
                                      <a:pt x="4547" y="3375"/>
                                    </a:moveTo>
                                    <a:lnTo>
                                      <a:pt x="4279" y="3221"/>
                                    </a:lnTo>
                                    <a:moveTo>
                                      <a:pt x="4547" y="3375"/>
                                    </a:moveTo>
                                    <a:lnTo>
                                      <a:pt x="4547" y="3367"/>
                                    </a:lnTo>
                                    <a:lnTo>
                                      <a:pt x="4545" y="3359"/>
                                    </a:lnTo>
                                    <a:lnTo>
                                      <a:pt x="4541" y="3351"/>
                                    </a:lnTo>
                                    <a:lnTo>
                                      <a:pt x="4537" y="3341"/>
                                    </a:lnTo>
                                    <a:lnTo>
                                      <a:pt x="4531" y="3335"/>
                                    </a:lnTo>
                                    <a:lnTo>
                                      <a:pt x="4527" y="3327"/>
                                    </a:lnTo>
                                    <a:lnTo>
                                      <a:pt x="4519" y="3321"/>
                                    </a:lnTo>
                                    <a:lnTo>
                                      <a:pt x="4513" y="3317"/>
                                    </a:lnTo>
                                    <a:moveTo>
                                      <a:pt x="4513" y="3317"/>
                                    </a:moveTo>
                                    <a:lnTo>
                                      <a:pt x="4313" y="3201"/>
                                    </a:lnTo>
                                    <a:moveTo>
                                      <a:pt x="4313" y="3125"/>
                                    </a:moveTo>
                                    <a:lnTo>
                                      <a:pt x="4307" y="3121"/>
                                    </a:lnTo>
                                    <a:lnTo>
                                      <a:pt x="4301" y="3119"/>
                                    </a:lnTo>
                                    <a:lnTo>
                                      <a:pt x="4295" y="3119"/>
                                    </a:lnTo>
                                    <a:lnTo>
                                      <a:pt x="4289" y="3121"/>
                                    </a:lnTo>
                                    <a:lnTo>
                                      <a:pt x="4285" y="3125"/>
                                    </a:lnTo>
                                    <a:lnTo>
                                      <a:pt x="4281" y="3131"/>
                                    </a:lnTo>
                                    <a:lnTo>
                                      <a:pt x="4281" y="3137"/>
                                    </a:lnTo>
                                    <a:lnTo>
                                      <a:pt x="4279" y="3143"/>
                                    </a:lnTo>
                                    <a:moveTo>
                                      <a:pt x="4547" y="3297"/>
                                    </a:moveTo>
                                    <a:lnTo>
                                      <a:pt x="4279" y="3143"/>
                                    </a:lnTo>
                                    <a:moveTo>
                                      <a:pt x="4547" y="3297"/>
                                    </a:moveTo>
                                    <a:lnTo>
                                      <a:pt x="4547" y="3289"/>
                                    </a:lnTo>
                                    <a:lnTo>
                                      <a:pt x="4545" y="3281"/>
                                    </a:lnTo>
                                    <a:lnTo>
                                      <a:pt x="4541" y="3273"/>
                                    </a:lnTo>
                                    <a:lnTo>
                                      <a:pt x="4537" y="3265"/>
                                    </a:lnTo>
                                    <a:lnTo>
                                      <a:pt x="4531" y="3257"/>
                                    </a:lnTo>
                                    <a:lnTo>
                                      <a:pt x="4527" y="3251"/>
                                    </a:lnTo>
                                    <a:lnTo>
                                      <a:pt x="4519" y="3245"/>
                                    </a:lnTo>
                                    <a:lnTo>
                                      <a:pt x="4513" y="3239"/>
                                    </a:lnTo>
                                    <a:moveTo>
                                      <a:pt x="4513" y="3239"/>
                                    </a:moveTo>
                                    <a:lnTo>
                                      <a:pt x="4313" y="3125"/>
                                    </a:lnTo>
                                    <a:moveTo>
                                      <a:pt x="4313" y="3047"/>
                                    </a:moveTo>
                                    <a:lnTo>
                                      <a:pt x="4307" y="3043"/>
                                    </a:lnTo>
                                    <a:lnTo>
                                      <a:pt x="4301" y="3043"/>
                                    </a:lnTo>
                                    <a:lnTo>
                                      <a:pt x="4295" y="3043"/>
                                    </a:lnTo>
                                    <a:lnTo>
                                      <a:pt x="4289" y="3045"/>
                                    </a:lnTo>
                                    <a:lnTo>
                                      <a:pt x="4285" y="3047"/>
                                    </a:lnTo>
                                    <a:lnTo>
                                      <a:pt x="4281" y="3053"/>
                                    </a:lnTo>
                                    <a:lnTo>
                                      <a:pt x="4281" y="3059"/>
                                    </a:lnTo>
                                    <a:lnTo>
                                      <a:pt x="4279" y="3067"/>
                                    </a:lnTo>
                                    <a:moveTo>
                                      <a:pt x="4547" y="3221"/>
                                    </a:moveTo>
                                    <a:lnTo>
                                      <a:pt x="4279" y="3067"/>
                                    </a:lnTo>
                                    <a:moveTo>
                                      <a:pt x="4547" y="3221"/>
                                    </a:moveTo>
                                    <a:lnTo>
                                      <a:pt x="4547" y="3213"/>
                                    </a:lnTo>
                                    <a:lnTo>
                                      <a:pt x="4545" y="3205"/>
                                    </a:lnTo>
                                    <a:lnTo>
                                      <a:pt x="4541" y="3195"/>
                                    </a:lnTo>
                                    <a:lnTo>
                                      <a:pt x="4537" y="3187"/>
                                    </a:lnTo>
                                    <a:lnTo>
                                      <a:pt x="4531" y="3179"/>
                                    </a:lnTo>
                                    <a:lnTo>
                                      <a:pt x="4527" y="3173"/>
                                    </a:lnTo>
                                    <a:lnTo>
                                      <a:pt x="4519" y="3167"/>
                                    </a:lnTo>
                                    <a:lnTo>
                                      <a:pt x="4513" y="3163"/>
                                    </a:lnTo>
                                    <a:moveTo>
                                      <a:pt x="4513" y="3163"/>
                                    </a:moveTo>
                                    <a:lnTo>
                                      <a:pt x="4313" y="3047"/>
                                    </a:lnTo>
                                    <a:moveTo>
                                      <a:pt x="4313" y="2969"/>
                                    </a:moveTo>
                                    <a:lnTo>
                                      <a:pt x="4307" y="2967"/>
                                    </a:lnTo>
                                    <a:lnTo>
                                      <a:pt x="4301" y="2965"/>
                                    </a:lnTo>
                                    <a:lnTo>
                                      <a:pt x="4295" y="2965"/>
                                    </a:lnTo>
                                    <a:lnTo>
                                      <a:pt x="4289" y="2967"/>
                                    </a:lnTo>
                                    <a:lnTo>
                                      <a:pt x="4285" y="2971"/>
                                    </a:lnTo>
                                    <a:lnTo>
                                      <a:pt x="4281" y="2975"/>
                                    </a:lnTo>
                                    <a:lnTo>
                                      <a:pt x="4281" y="2981"/>
                                    </a:lnTo>
                                    <a:lnTo>
                                      <a:pt x="4279" y="2989"/>
                                    </a:lnTo>
                                    <a:moveTo>
                                      <a:pt x="4547" y="3143"/>
                                    </a:moveTo>
                                    <a:lnTo>
                                      <a:pt x="4279" y="2989"/>
                                    </a:lnTo>
                                    <a:moveTo>
                                      <a:pt x="4547" y="3143"/>
                                    </a:moveTo>
                                    <a:lnTo>
                                      <a:pt x="4547" y="3135"/>
                                    </a:lnTo>
                                    <a:lnTo>
                                      <a:pt x="4545" y="3127"/>
                                    </a:lnTo>
                                    <a:lnTo>
                                      <a:pt x="4541" y="3119"/>
                                    </a:lnTo>
                                    <a:lnTo>
                                      <a:pt x="4537" y="3111"/>
                                    </a:lnTo>
                                    <a:lnTo>
                                      <a:pt x="4531" y="3103"/>
                                    </a:lnTo>
                                    <a:lnTo>
                                      <a:pt x="4527" y="3095"/>
                                    </a:lnTo>
                                    <a:lnTo>
                                      <a:pt x="4519" y="3089"/>
                                    </a:lnTo>
                                    <a:lnTo>
                                      <a:pt x="4513" y="3085"/>
                                    </a:lnTo>
                                    <a:moveTo>
                                      <a:pt x="4513" y="3085"/>
                                    </a:moveTo>
                                    <a:lnTo>
                                      <a:pt x="4313" y="2969"/>
                                    </a:lnTo>
                                    <a:moveTo>
                                      <a:pt x="4313" y="2893"/>
                                    </a:moveTo>
                                    <a:lnTo>
                                      <a:pt x="4307" y="2889"/>
                                    </a:lnTo>
                                    <a:lnTo>
                                      <a:pt x="4301" y="2889"/>
                                    </a:lnTo>
                                    <a:lnTo>
                                      <a:pt x="4295" y="2889"/>
                                    </a:lnTo>
                                    <a:lnTo>
                                      <a:pt x="4289" y="2891"/>
                                    </a:lnTo>
                                    <a:lnTo>
                                      <a:pt x="4285" y="2893"/>
                                    </a:lnTo>
                                    <a:lnTo>
                                      <a:pt x="4281" y="2899"/>
                                    </a:lnTo>
                                    <a:lnTo>
                                      <a:pt x="4281" y="2905"/>
                                    </a:lnTo>
                                    <a:lnTo>
                                      <a:pt x="4279" y="2911"/>
                                    </a:lnTo>
                                    <a:moveTo>
                                      <a:pt x="4547" y="3067"/>
                                    </a:moveTo>
                                    <a:lnTo>
                                      <a:pt x="4279" y="2911"/>
                                    </a:lnTo>
                                    <a:moveTo>
                                      <a:pt x="4547" y="3067"/>
                                    </a:moveTo>
                                    <a:lnTo>
                                      <a:pt x="4547" y="3059"/>
                                    </a:lnTo>
                                    <a:lnTo>
                                      <a:pt x="4545" y="3049"/>
                                    </a:lnTo>
                                    <a:lnTo>
                                      <a:pt x="4541" y="3041"/>
                                    </a:lnTo>
                                    <a:lnTo>
                                      <a:pt x="4537" y="3033"/>
                                    </a:lnTo>
                                    <a:lnTo>
                                      <a:pt x="4531" y="3025"/>
                                    </a:lnTo>
                                    <a:lnTo>
                                      <a:pt x="4527" y="3019"/>
                                    </a:lnTo>
                                    <a:lnTo>
                                      <a:pt x="4519" y="3013"/>
                                    </a:lnTo>
                                    <a:lnTo>
                                      <a:pt x="4513" y="3009"/>
                                    </a:lnTo>
                                    <a:moveTo>
                                      <a:pt x="4513" y="3009"/>
                                    </a:moveTo>
                                    <a:lnTo>
                                      <a:pt x="4313" y="2893"/>
                                    </a:lnTo>
                                    <a:moveTo>
                                      <a:pt x="4313" y="2815"/>
                                    </a:moveTo>
                                    <a:lnTo>
                                      <a:pt x="4307" y="2813"/>
                                    </a:lnTo>
                                    <a:lnTo>
                                      <a:pt x="4301" y="2811"/>
                                    </a:lnTo>
                                    <a:lnTo>
                                      <a:pt x="4295" y="2811"/>
                                    </a:lnTo>
                                    <a:lnTo>
                                      <a:pt x="4289" y="2813"/>
                                    </a:lnTo>
                                    <a:lnTo>
                                      <a:pt x="4285" y="2817"/>
                                    </a:lnTo>
                                    <a:lnTo>
                                      <a:pt x="4281" y="2821"/>
                                    </a:lnTo>
                                    <a:lnTo>
                                      <a:pt x="4281" y="2827"/>
                                    </a:lnTo>
                                    <a:lnTo>
                                      <a:pt x="4279" y="2835"/>
                                    </a:lnTo>
                                    <a:moveTo>
                                      <a:pt x="4547" y="2989"/>
                                    </a:moveTo>
                                    <a:lnTo>
                                      <a:pt x="4279" y="2835"/>
                                    </a:lnTo>
                                    <a:moveTo>
                                      <a:pt x="4547" y="2989"/>
                                    </a:moveTo>
                                    <a:lnTo>
                                      <a:pt x="4547" y="2981"/>
                                    </a:lnTo>
                                    <a:lnTo>
                                      <a:pt x="4545" y="2973"/>
                                    </a:lnTo>
                                    <a:lnTo>
                                      <a:pt x="4541" y="2965"/>
                                    </a:lnTo>
                                    <a:lnTo>
                                      <a:pt x="4537" y="2957"/>
                                    </a:lnTo>
                                    <a:lnTo>
                                      <a:pt x="4531" y="2949"/>
                                    </a:lnTo>
                                    <a:lnTo>
                                      <a:pt x="4527" y="2941"/>
                                    </a:lnTo>
                                    <a:lnTo>
                                      <a:pt x="4519" y="2935"/>
                                    </a:lnTo>
                                    <a:lnTo>
                                      <a:pt x="4513" y="2931"/>
                                    </a:lnTo>
                                    <a:moveTo>
                                      <a:pt x="4513" y="2931"/>
                                    </a:moveTo>
                                    <a:lnTo>
                                      <a:pt x="4313" y="2815"/>
                                    </a:lnTo>
                                    <a:moveTo>
                                      <a:pt x="4313" y="2739"/>
                                    </a:moveTo>
                                    <a:lnTo>
                                      <a:pt x="4307" y="2735"/>
                                    </a:lnTo>
                                    <a:lnTo>
                                      <a:pt x="4301" y="2733"/>
                                    </a:lnTo>
                                    <a:lnTo>
                                      <a:pt x="4295" y="2735"/>
                                    </a:lnTo>
                                    <a:lnTo>
                                      <a:pt x="4289" y="2735"/>
                                    </a:lnTo>
                                    <a:lnTo>
                                      <a:pt x="4285" y="2739"/>
                                    </a:lnTo>
                                    <a:lnTo>
                                      <a:pt x="4281" y="2745"/>
                                    </a:lnTo>
                                    <a:lnTo>
                                      <a:pt x="4281" y="2751"/>
                                    </a:lnTo>
                                    <a:lnTo>
                                      <a:pt x="4279" y="2757"/>
                                    </a:lnTo>
                                    <a:moveTo>
                                      <a:pt x="4547" y="2911"/>
                                    </a:moveTo>
                                    <a:lnTo>
                                      <a:pt x="4279" y="2757"/>
                                    </a:lnTo>
                                    <a:moveTo>
                                      <a:pt x="4547" y="2911"/>
                                    </a:moveTo>
                                    <a:lnTo>
                                      <a:pt x="4547" y="2903"/>
                                    </a:lnTo>
                                    <a:lnTo>
                                      <a:pt x="4545" y="2895"/>
                                    </a:lnTo>
                                    <a:lnTo>
                                      <a:pt x="4541" y="2887"/>
                                    </a:lnTo>
                                    <a:lnTo>
                                      <a:pt x="4537" y="2879"/>
                                    </a:lnTo>
                                    <a:lnTo>
                                      <a:pt x="4531" y="2871"/>
                                    </a:lnTo>
                                    <a:lnTo>
                                      <a:pt x="4527" y="2865"/>
                                    </a:lnTo>
                                    <a:lnTo>
                                      <a:pt x="4519" y="2859"/>
                                    </a:lnTo>
                                    <a:lnTo>
                                      <a:pt x="4513" y="2853"/>
                                    </a:lnTo>
                                    <a:moveTo>
                                      <a:pt x="4513" y="2853"/>
                                    </a:moveTo>
                                    <a:lnTo>
                                      <a:pt x="4313" y="2739"/>
                                    </a:lnTo>
                                    <a:moveTo>
                                      <a:pt x="4313" y="2661"/>
                                    </a:moveTo>
                                    <a:lnTo>
                                      <a:pt x="4307" y="2659"/>
                                    </a:lnTo>
                                    <a:lnTo>
                                      <a:pt x="4301" y="2657"/>
                                    </a:lnTo>
                                    <a:lnTo>
                                      <a:pt x="4299" y="2657"/>
                                    </a:lnTo>
                                    <a:moveTo>
                                      <a:pt x="4283" y="2667"/>
                                    </a:moveTo>
                                    <a:lnTo>
                                      <a:pt x="4281" y="2667"/>
                                    </a:lnTo>
                                    <a:lnTo>
                                      <a:pt x="4281" y="2673"/>
                                    </a:lnTo>
                                    <a:lnTo>
                                      <a:pt x="4279" y="2681"/>
                                    </a:lnTo>
                                    <a:moveTo>
                                      <a:pt x="4547" y="2835"/>
                                    </a:moveTo>
                                    <a:lnTo>
                                      <a:pt x="4279" y="2681"/>
                                    </a:lnTo>
                                    <a:moveTo>
                                      <a:pt x="4547" y="2835"/>
                                    </a:moveTo>
                                    <a:lnTo>
                                      <a:pt x="4547" y="2827"/>
                                    </a:lnTo>
                                    <a:lnTo>
                                      <a:pt x="4545" y="2819"/>
                                    </a:lnTo>
                                    <a:lnTo>
                                      <a:pt x="4541" y="2809"/>
                                    </a:lnTo>
                                    <a:lnTo>
                                      <a:pt x="4537" y="2801"/>
                                    </a:lnTo>
                                    <a:lnTo>
                                      <a:pt x="4531" y="2795"/>
                                    </a:lnTo>
                                    <a:lnTo>
                                      <a:pt x="4527" y="2787"/>
                                    </a:lnTo>
                                    <a:lnTo>
                                      <a:pt x="4519" y="2781"/>
                                    </a:lnTo>
                                    <a:lnTo>
                                      <a:pt x="4513" y="2777"/>
                                    </a:lnTo>
                                    <a:moveTo>
                                      <a:pt x="4513" y="2777"/>
                                    </a:moveTo>
                                    <a:lnTo>
                                      <a:pt x="4313" y="2661"/>
                                    </a:lnTo>
                                    <a:moveTo>
                                      <a:pt x="4547" y="2757"/>
                                    </a:moveTo>
                                    <a:lnTo>
                                      <a:pt x="4335" y="2635"/>
                                    </a:lnTo>
                                    <a:moveTo>
                                      <a:pt x="4547" y="2757"/>
                                    </a:moveTo>
                                    <a:lnTo>
                                      <a:pt x="4547" y="2749"/>
                                    </a:lnTo>
                                    <a:lnTo>
                                      <a:pt x="4545" y="2741"/>
                                    </a:lnTo>
                                    <a:lnTo>
                                      <a:pt x="4541" y="2733"/>
                                    </a:lnTo>
                                    <a:lnTo>
                                      <a:pt x="4537" y="2725"/>
                                    </a:lnTo>
                                    <a:lnTo>
                                      <a:pt x="4531" y="2717"/>
                                    </a:lnTo>
                                    <a:lnTo>
                                      <a:pt x="4527" y="2709"/>
                                    </a:lnTo>
                                    <a:lnTo>
                                      <a:pt x="4519" y="2705"/>
                                    </a:lnTo>
                                    <a:lnTo>
                                      <a:pt x="4513" y="2699"/>
                                    </a:lnTo>
                                    <a:moveTo>
                                      <a:pt x="4513" y="2699"/>
                                    </a:moveTo>
                                    <a:lnTo>
                                      <a:pt x="4369" y="2617"/>
                                    </a:lnTo>
                                    <a:moveTo>
                                      <a:pt x="4547" y="2681"/>
                                    </a:moveTo>
                                    <a:lnTo>
                                      <a:pt x="4403" y="2597"/>
                                    </a:lnTo>
                                    <a:moveTo>
                                      <a:pt x="4547" y="2681"/>
                                    </a:moveTo>
                                    <a:lnTo>
                                      <a:pt x="4547" y="2673"/>
                                    </a:lnTo>
                                    <a:lnTo>
                                      <a:pt x="4545" y="2665"/>
                                    </a:lnTo>
                                    <a:lnTo>
                                      <a:pt x="4541" y="2655"/>
                                    </a:lnTo>
                                    <a:lnTo>
                                      <a:pt x="4537" y="2647"/>
                                    </a:lnTo>
                                    <a:lnTo>
                                      <a:pt x="4531" y="2639"/>
                                    </a:lnTo>
                                    <a:lnTo>
                                      <a:pt x="4527" y="2633"/>
                                    </a:lnTo>
                                    <a:lnTo>
                                      <a:pt x="4519" y="2627"/>
                                    </a:lnTo>
                                    <a:lnTo>
                                      <a:pt x="4513" y="2623"/>
                                    </a:lnTo>
                                    <a:moveTo>
                                      <a:pt x="4513" y="2623"/>
                                    </a:moveTo>
                                    <a:lnTo>
                                      <a:pt x="4437" y="2577"/>
                                    </a:lnTo>
                                    <a:moveTo>
                                      <a:pt x="4547" y="2603"/>
                                    </a:moveTo>
                                    <a:lnTo>
                                      <a:pt x="4469" y="2559"/>
                                    </a:lnTo>
                                    <a:moveTo>
                                      <a:pt x="4547" y="2603"/>
                                    </a:moveTo>
                                    <a:lnTo>
                                      <a:pt x="4547" y="2595"/>
                                    </a:lnTo>
                                    <a:lnTo>
                                      <a:pt x="4545" y="2587"/>
                                    </a:lnTo>
                                    <a:lnTo>
                                      <a:pt x="4541" y="2579"/>
                                    </a:lnTo>
                                    <a:lnTo>
                                      <a:pt x="4537" y="2571"/>
                                    </a:lnTo>
                                    <a:lnTo>
                                      <a:pt x="4531" y="2563"/>
                                    </a:lnTo>
                                    <a:lnTo>
                                      <a:pt x="4527" y="2555"/>
                                    </a:lnTo>
                                    <a:lnTo>
                                      <a:pt x="4519" y="2549"/>
                                    </a:lnTo>
                                    <a:lnTo>
                                      <a:pt x="4513" y="2545"/>
                                    </a:lnTo>
                                    <a:moveTo>
                                      <a:pt x="4513" y="2545"/>
                                    </a:moveTo>
                                    <a:lnTo>
                                      <a:pt x="4503" y="2539"/>
                                    </a:lnTo>
                                    <a:moveTo>
                                      <a:pt x="4547" y="2527"/>
                                    </a:moveTo>
                                    <a:lnTo>
                                      <a:pt x="4537" y="2521"/>
                                    </a:lnTo>
                                    <a:moveTo>
                                      <a:pt x="4547" y="2527"/>
                                    </a:moveTo>
                                    <a:lnTo>
                                      <a:pt x="4547" y="2519"/>
                                    </a:lnTo>
                                    <a:lnTo>
                                      <a:pt x="4545" y="2515"/>
                                    </a:lnTo>
                                    <a:moveTo>
                                      <a:pt x="3645" y="3125"/>
                                    </a:moveTo>
                                    <a:lnTo>
                                      <a:pt x="3639" y="3121"/>
                                    </a:lnTo>
                                    <a:lnTo>
                                      <a:pt x="3631" y="3119"/>
                                    </a:lnTo>
                                    <a:lnTo>
                                      <a:pt x="3627" y="3119"/>
                                    </a:lnTo>
                                    <a:lnTo>
                                      <a:pt x="3621" y="3121"/>
                                    </a:lnTo>
                                    <a:lnTo>
                                      <a:pt x="3617" y="3125"/>
                                    </a:lnTo>
                                    <a:lnTo>
                                      <a:pt x="3613" y="3131"/>
                                    </a:lnTo>
                                    <a:lnTo>
                                      <a:pt x="3611" y="3137"/>
                                    </a:lnTo>
                                    <a:lnTo>
                                      <a:pt x="3611" y="3143"/>
                                    </a:lnTo>
                                    <a:moveTo>
                                      <a:pt x="3879" y="3297"/>
                                    </a:moveTo>
                                    <a:lnTo>
                                      <a:pt x="3611" y="3143"/>
                                    </a:lnTo>
                                    <a:moveTo>
                                      <a:pt x="3879" y="3297"/>
                                    </a:moveTo>
                                    <a:lnTo>
                                      <a:pt x="3877" y="3289"/>
                                    </a:lnTo>
                                    <a:lnTo>
                                      <a:pt x="3877" y="3281"/>
                                    </a:lnTo>
                                    <a:lnTo>
                                      <a:pt x="3873" y="3273"/>
                                    </a:lnTo>
                                    <a:lnTo>
                                      <a:pt x="3869" y="3265"/>
                                    </a:lnTo>
                                    <a:lnTo>
                                      <a:pt x="3863" y="3257"/>
                                    </a:lnTo>
                                    <a:lnTo>
                                      <a:pt x="3857" y="3251"/>
                                    </a:lnTo>
                                    <a:lnTo>
                                      <a:pt x="3851" y="3245"/>
                                    </a:lnTo>
                                    <a:lnTo>
                                      <a:pt x="3845" y="3239"/>
                                    </a:lnTo>
                                    <a:moveTo>
                                      <a:pt x="3845" y="3239"/>
                                    </a:moveTo>
                                    <a:lnTo>
                                      <a:pt x="3645" y="3125"/>
                                    </a:lnTo>
                                    <a:moveTo>
                                      <a:pt x="3645" y="3047"/>
                                    </a:moveTo>
                                    <a:lnTo>
                                      <a:pt x="3639" y="3043"/>
                                    </a:lnTo>
                                    <a:lnTo>
                                      <a:pt x="3631" y="3043"/>
                                    </a:lnTo>
                                    <a:moveTo>
                                      <a:pt x="3615" y="3053"/>
                                    </a:moveTo>
                                    <a:lnTo>
                                      <a:pt x="3613" y="3053"/>
                                    </a:lnTo>
                                    <a:lnTo>
                                      <a:pt x="3611" y="3059"/>
                                    </a:lnTo>
                                    <a:lnTo>
                                      <a:pt x="3611" y="3067"/>
                                    </a:lnTo>
                                    <a:moveTo>
                                      <a:pt x="3879" y="3221"/>
                                    </a:moveTo>
                                    <a:lnTo>
                                      <a:pt x="3611" y="3067"/>
                                    </a:lnTo>
                                    <a:moveTo>
                                      <a:pt x="3879" y="3221"/>
                                    </a:moveTo>
                                    <a:lnTo>
                                      <a:pt x="3877" y="3213"/>
                                    </a:lnTo>
                                    <a:lnTo>
                                      <a:pt x="3877" y="3205"/>
                                    </a:lnTo>
                                    <a:lnTo>
                                      <a:pt x="3873" y="3195"/>
                                    </a:lnTo>
                                    <a:lnTo>
                                      <a:pt x="3869" y="3187"/>
                                    </a:lnTo>
                                    <a:lnTo>
                                      <a:pt x="3863" y="3179"/>
                                    </a:lnTo>
                                    <a:lnTo>
                                      <a:pt x="3857" y="3173"/>
                                    </a:lnTo>
                                    <a:lnTo>
                                      <a:pt x="3851" y="3167"/>
                                    </a:lnTo>
                                    <a:lnTo>
                                      <a:pt x="3845" y="3163"/>
                                    </a:lnTo>
                                    <a:moveTo>
                                      <a:pt x="3845" y="3163"/>
                                    </a:moveTo>
                                    <a:lnTo>
                                      <a:pt x="3645" y="3047"/>
                                    </a:lnTo>
                                    <a:moveTo>
                                      <a:pt x="3879" y="3143"/>
                                    </a:moveTo>
                                    <a:lnTo>
                                      <a:pt x="3667" y="3021"/>
                                    </a:lnTo>
                                    <a:moveTo>
                                      <a:pt x="3879" y="3143"/>
                                    </a:moveTo>
                                    <a:lnTo>
                                      <a:pt x="3877" y="3135"/>
                                    </a:lnTo>
                                    <a:lnTo>
                                      <a:pt x="3877" y="3127"/>
                                    </a:lnTo>
                                    <a:lnTo>
                                      <a:pt x="3873" y="3119"/>
                                    </a:lnTo>
                                    <a:lnTo>
                                      <a:pt x="3869" y="3111"/>
                                    </a:lnTo>
                                    <a:lnTo>
                                      <a:pt x="3863" y="3103"/>
                                    </a:lnTo>
                                    <a:lnTo>
                                      <a:pt x="3857" y="3095"/>
                                    </a:lnTo>
                                    <a:lnTo>
                                      <a:pt x="3851" y="3089"/>
                                    </a:lnTo>
                                    <a:lnTo>
                                      <a:pt x="3845" y="3085"/>
                                    </a:lnTo>
                                    <a:moveTo>
                                      <a:pt x="3845" y="3085"/>
                                    </a:moveTo>
                                    <a:lnTo>
                                      <a:pt x="3701" y="3003"/>
                                    </a:lnTo>
                                    <a:moveTo>
                                      <a:pt x="3879" y="3067"/>
                                    </a:moveTo>
                                    <a:lnTo>
                                      <a:pt x="3735" y="2983"/>
                                    </a:lnTo>
                                    <a:moveTo>
                                      <a:pt x="3879" y="3067"/>
                                    </a:moveTo>
                                    <a:lnTo>
                                      <a:pt x="3877" y="3059"/>
                                    </a:lnTo>
                                    <a:lnTo>
                                      <a:pt x="3877" y="3049"/>
                                    </a:lnTo>
                                    <a:lnTo>
                                      <a:pt x="3873" y="3041"/>
                                    </a:lnTo>
                                    <a:lnTo>
                                      <a:pt x="3869" y="3033"/>
                                    </a:lnTo>
                                    <a:lnTo>
                                      <a:pt x="3863" y="3025"/>
                                    </a:lnTo>
                                    <a:lnTo>
                                      <a:pt x="3857" y="3019"/>
                                    </a:lnTo>
                                    <a:lnTo>
                                      <a:pt x="3851" y="3013"/>
                                    </a:lnTo>
                                    <a:lnTo>
                                      <a:pt x="3845" y="3009"/>
                                    </a:lnTo>
                                    <a:moveTo>
                                      <a:pt x="3845" y="3009"/>
                                    </a:moveTo>
                                    <a:lnTo>
                                      <a:pt x="3767" y="2963"/>
                                    </a:lnTo>
                                    <a:moveTo>
                                      <a:pt x="3879" y="2989"/>
                                    </a:moveTo>
                                    <a:lnTo>
                                      <a:pt x="3801" y="2945"/>
                                    </a:lnTo>
                                    <a:moveTo>
                                      <a:pt x="3879" y="2989"/>
                                    </a:moveTo>
                                    <a:lnTo>
                                      <a:pt x="3877" y="2981"/>
                                    </a:lnTo>
                                    <a:lnTo>
                                      <a:pt x="3877" y="2973"/>
                                    </a:lnTo>
                                    <a:lnTo>
                                      <a:pt x="3873" y="2965"/>
                                    </a:lnTo>
                                    <a:lnTo>
                                      <a:pt x="3869" y="2957"/>
                                    </a:lnTo>
                                    <a:lnTo>
                                      <a:pt x="3863" y="2949"/>
                                    </a:lnTo>
                                    <a:lnTo>
                                      <a:pt x="3857" y="2941"/>
                                    </a:lnTo>
                                    <a:lnTo>
                                      <a:pt x="3851" y="2935"/>
                                    </a:lnTo>
                                    <a:lnTo>
                                      <a:pt x="3845" y="2931"/>
                                    </a:lnTo>
                                    <a:moveTo>
                                      <a:pt x="3845" y="2931"/>
                                    </a:moveTo>
                                    <a:lnTo>
                                      <a:pt x="3835" y="2925"/>
                                    </a:lnTo>
                                    <a:moveTo>
                                      <a:pt x="3879" y="2911"/>
                                    </a:moveTo>
                                    <a:lnTo>
                                      <a:pt x="3869" y="2905"/>
                                    </a:lnTo>
                                    <a:moveTo>
                                      <a:pt x="3879" y="2911"/>
                                    </a:moveTo>
                                    <a:lnTo>
                                      <a:pt x="3877" y="2903"/>
                                    </a:lnTo>
                                    <a:lnTo>
                                      <a:pt x="3877" y="2901"/>
                                    </a:lnTo>
                                    <a:moveTo>
                                      <a:pt x="4539" y="2519"/>
                                    </a:moveTo>
                                    <a:lnTo>
                                      <a:pt x="4547" y="2523"/>
                                    </a:lnTo>
                                    <a:moveTo>
                                      <a:pt x="4473" y="2557"/>
                                    </a:moveTo>
                                    <a:lnTo>
                                      <a:pt x="4547" y="2601"/>
                                    </a:lnTo>
                                    <a:moveTo>
                                      <a:pt x="4405" y="2595"/>
                                    </a:moveTo>
                                    <a:lnTo>
                                      <a:pt x="4547" y="2677"/>
                                    </a:lnTo>
                                    <a:moveTo>
                                      <a:pt x="4339" y="2635"/>
                                    </a:moveTo>
                                    <a:lnTo>
                                      <a:pt x="4547" y="2755"/>
                                    </a:lnTo>
                                    <a:moveTo>
                                      <a:pt x="4279" y="2681"/>
                                    </a:moveTo>
                                    <a:lnTo>
                                      <a:pt x="4283" y="2679"/>
                                    </a:lnTo>
                                    <a:moveTo>
                                      <a:pt x="4283" y="2679"/>
                                    </a:moveTo>
                                    <a:lnTo>
                                      <a:pt x="4547" y="2831"/>
                                    </a:lnTo>
                                    <a:moveTo>
                                      <a:pt x="4279" y="2757"/>
                                    </a:moveTo>
                                    <a:lnTo>
                                      <a:pt x="4283" y="2757"/>
                                    </a:lnTo>
                                    <a:moveTo>
                                      <a:pt x="4283" y="2757"/>
                                    </a:moveTo>
                                    <a:lnTo>
                                      <a:pt x="4547" y="2909"/>
                                    </a:lnTo>
                                    <a:moveTo>
                                      <a:pt x="4279" y="2835"/>
                                    </a:moveTo>
                                    <a:lnTo>
                                      <a:pt x="4283" y="2833"/>
                                    </a:lnTo>
                                    <a:moveTo>
                                      <a:pt x="4283" y="2833"/>
                                    </a:moveTo>
                                    <a:lnTo>
                                      <a:pt x="4547" y="2985"/>
                                    </a:lnTo>
                                    <a:moveTo>
                                      <a:pt x="4279" y="2911"/>
                                    </a:moveTo>
                                    <a:lnTo>
                                      <a:pt x="4283" y="2911"/>
                                    </a:lnTo>
                                    <a:moveTo>
                                      <a:pt x="4283" y="2911"/>
                                    </a:moveTo>
                                    <a:lnTo>
                                      <a:pt x="4547" y="3063"/>
                                    </a:lnTo>
                                    <a:moveTo>
                                      <a:pt x="4283" y="2679"/>
                                    </a:moveTo>
                                    <a:lnTo>
                                      <a:pt x="4283" y="2671"/>
                                    </a:lnTo>
                                    <a:lnTo>
                                      <a:pt x="4285" y="2665"/>
                                    </a:lnTo>
                                    <a:moveTo>
                                      <a:pt x="4279" y="2989"/>
                                    </a:moveTo>
                                    <a:lnTo>
                                      <a:pt x="4283" y="2987"/>
                                    </a:lnTo>
                                    <a:moveTo>
                                      <a:pt x="4283" y="2987"/>
                                    </a:moveTo>
                                    <a:lnTo>
                                      <a:pt x="4547" y="3141"/>
                                    </a:lnTo>
                                    <a:moveTo>
                                      <a:pt x="4283" y="2757"/>
                                    </a:moveTo>
                                    <a:lnTo>
                                      <a:pt x="4283" y="2749"/>
                                    </a:lnTo>
                                    <a:lnTo>
                                      <a:pt x="4285" y="2743"/>
                                    </a:lnTo>
                                    <a:lnTo>
                                      <a:pt x="4287" y="2737"/>
                                    </a:lnTo>
                                    <a:lnTo>
                                      <a:pt x="4291" y="2735"/>
                                    </a:lnTo>
                                    <a:moveTo>
                                      <a:pt x="4279" y="3067"/>
                                    </a:moveTo>
                                    <a:lnTo>
                                      <a:pt x="4283" y="3065"/>
                                    </a:lnTo>
                                    <a:moveTo>
                                      <a:pt x="4283" y="3065"/>
                                    </a:moveTo>
                                    <a:lnTo>
                                      <a:pt x="4547" y="3217"/>
                                    </a:lnTo>
                                    <a:moveTo>
                                      <a:pt x="4283" y="2833"/>
                                    </a:moveTo>
                                    <a:lnTo>
                                      <a:pt x="4283" y="2827"/>
                                    </a:lnTo>
                                    <a:lnTo>
                                      <a:pt x="4285" y="2819"/>
                                    </a:lnTo>
                                    <a:lnTo>
                                      <a:pt x="4287" y="2815"/>
                                    </a:lnTo>
                                    <a:lnTo>
                                      <a:pt x="4291" y="2813"/>
                                    </a:lnTo>
                                    <a:moveTo>
                                      <a:pt x="4279" y="3143"/>
                                    </a:moveTo>
                                    <a:lnTo>
                                      <a:pt x="4283" y="3141"/>
                                    </a:lnTo>
                                    <a:moveTo>
                                      <a:pt x="4283" y="3141"/>
                                    </a:moveTo>
                                    <a:lnTo>
                                      <a:pt x="4547" y="3295"/>
                                    </a:lnTo>
                                    <a:moveTo>
                                      <a:pt x="4283" y="2911"/>
                                    </a:moveTo>
                                    <a:lnTo>
                                      <a:pt x="4283" y="2903"/>
                                    </a:lnTo>
                                    <a:lnTo>
                                      <a:pt x="4285" y="2897"/>
                                    </a:lnTo>
                                    <a:lnTo>
                                      <a:pt x="4287" y="2893"/>
                                    </a:lnTo>
                                    <a:lnTo>
                                      <a:pt x="4291" y="2889"/>
                                    </a:lnTo>
                                    <a:moveTo>
                                      <a:pt x="4279" y="3221"/>
                                    </a:moveTo>
                                    <a:lnTo>
                                      <a:pt x="4283" y="3219"/>
                                    </a:lnTo>
                                    <a:moveTo>
                                      <a:pt x="4283" y="3219"/>
                                    </a:moveTo>
                                    <a:lnTo>
                                      <a:pt x="4547" y="3371"/>
                                    </a:lnTo>
                                    <a:moveTo>
                                      <a:pt x="4283" y="2987"/>
                                    </a:moveTo>
                                    <a:lnTo>
                                      <a:pt x="4283" y="2981"/>
                                    </a:lnTo>
                                    <a:lnTo>
                                      <a:pt x="4285" y="2975"/>
                                    </a:lnTo>
                                    <a:lnTo>
                                      <a:pt x="4287" y="2969"/>
                                    </a:lnTo>
                                    <a:lnTo>
                                      <a:pt x="4291" y="2967"/>
                                    </a:lnTo>
                                    <a:moveTo>
                                      <a:pt x="4279" y="3297"/>
                                    </a:moveTo>
                                    <a:lnTo>
                                      <a:pt x="4283" y="3297"/>
                                    </a:lnTo>
                                    <a:moveTo>
                                      <a:pt x="4283" y="3297"/>
                                    </a:moveTo>
                                    <a:lnTo>
                                      <a:pt x="4547" y="3449"/>
                                    </a:lnTo>
                                    <a:moveTo>
                                      <a:pt x="4283" y="3065"/>
                                    </a:moveTo>
                                    <a:lnTo>
                                      <a:pt x="4283" y="3057"/>
                                    </a:lnTo>
                                    <a:lnTo>
                                      <a:pt x="4285" y="3051"/>
                                    </a:lnTo>
                                    <a:lnTo>
                                      <a:pt x="4287" y="3047"/>
                                    </a:lnTo>
                                    <a:lnTo>
                                      <a:pt x="4291" y="3043"/>
                                    </a:lnTo>
                                    <a:moveTo>
                                      <a:pt x="4279" y="3375"/>
                                    </a:moveTo>
                                    <a:lnTo>
                                      <a:pt x="4283" y="3373"/>
                                    </a:lnTo>
                                    <a:moveTo>
                                      <a:pt x="4283" y="3373"/>
                                    </a:moveTo>
                                    <a:lnTo>
                                      <a:pt x="4547" y="3525"/>
                                    </a:lnTo>
                                    <a:moveTo>
                                      <a:pt x="4283" y="3141"/>
                                    </a:moveTo>
                                    <a:lnTo>
                                      <a:pt x="4283" y="3135"/>
                                    </a:lnTo>
                                    <a:lnTo>
                                      <a:pt x="4285" y="3129"/>
                                    </a:lnTo>
                                    <a:lnTo>
                                      <a:pt x="4287" y="3123"/>
                                    </a:lnTo>
                                    <a:lnTo>
                                      <a:pt x="4291" y="3121"/>
                                    </a:lnTo>
                                    <a:moveTo>
                                      <a:pt x="4279" y="3451"/>
                                    </a:moveTo>
                                    <a:lnTo>
                                      <a:pt x="4283" y="3451"/>
                                    </a:lnTo>
                                    <a:moveTo>
                                      <a:pt x="4283" y="3451"/>
                                    </a:moveTo>
                                    <a:lnTo>
                                      <a:pt x="4547" y="3603"/>
                                    </a:lnTo>
                                    <a:moveTo>
                                      <a:pt x="4283" y="3219"/>
                                    </a:moveTo>
                                    <a:lnTo>
                                      <a:pt x="4283" y="3211"/>
                                    </a:lnTo>
                                    <a:lnTo>
                                      <a:pt x="4285" y="3205"/>
                                    </a:lnTo>
                                    <a:lnTo>
                                      <a:pt x="4287" y="3201"/>
                                    </a:lnTo>
                                    <a:lnTo>
                                      <a:pt x="4291" y="3199"/>
                                    </a:lnTo>
                                    <a:moveTo>
                                      <a:pt x="4701" y="4097"/>
                                    </a:moveTo>
                                    <a:lnTo>
                                      <a:pt x="3529" y="3419"/>
                                    </a:lnTo>
                                    <a:moveTo>
                                      <a:pt x="4701" y="4099"/>
                                    </a:moveTo>
                                    <a:lnTo>
                                      <a:pt x="3529" y="3423"/>
                                    </a:lnTo>
                                    <a:moveTo>
                                      <a:pt x="4279" y="3529"/>
                                    </a:moveTo>
                                    <a:lnTo>
                                      <a:pt x="4283" y="3527"/>
                                    </a:lnTo>
                                    <a:moveTo>
                                      <a:pt x="4283" y="3527"/>
                                    </a:moveTo>
                                    <a:lnTo>
                                      <a:pt x="4547" y="3681"/>
                                    </a:lnTo>
                                    <a:moveTo>
                                      <a:pt x="4283" y="3297"/>
                                    </a:moveTo>
                                    <a:lnTo>
                                      <a:pt x="4283" y="3289"/>
                                    </a:lnTo>
                                    <a:lnTo>
                                      <a:pt x="4285" y="3283"/>
                                    </a:lnTo>
                                    <a:lnTo>
                                      <a:pt x="4287" y="3277"/>
                                    </a:lnTo>
                                    <a:lnTo>
                                      <a:pt x="4291" y="3275"/>
                                    </a:lnTo>
                                    <a:moveTo>
                                      <a:pt x="4283" y="3373"/>
                                    </a:moveTo>
                                    <a:lnTo>
                                      <a:pt x="4283" y="3367"/>
                                    </a:lnTo>
                                    <a:lnTo>
                                      <a:pt x="4285" y="3359"/>
                                    </a:lnTo>
                                    <a:lnTo>
                                      <a:pt x="4287" y="3355"/>
                                    </a:lnTo>
                                    <a:lnTo>
                                      <a:pt x="4291" y="3353"/>
                                    </a:lnTo>
                                    <a:moveTo>
                                      <a:pt x="4283" y="3451"/>
                                    </a:moveTo>
                                    <a:lnTo>
                                      <a:pt x="4283" y="3443"/>
                                    </a:lnTo>
                                    <a:lnTo>
                                      <a:pt x="4285" y="3437"/>
                                    </a:lnTo>
                                    <a:lnTo>
                                      <a:pt x="4287" y="3433"/>
                                    </a:lnTo>
                                    <a:lnTo>
                                      <a:pt x="4291" y="3429"/>
                                    </a:lnTo>
                                    <a:moveTo>
                                      <a:pt x="4283" y="3527"/>
                                    </a:moveTo>
                                    <a:lnTo>
                                      <a:pt x="4283" y="3521"/>
                                    </a:lnTo>
                                    <a:lnTo>
                                      <a:pt x="4285" y="3515"/>
                                    </a:lnTo>
                                    <a:lnTo>
                                      <a:pt x="4287" y="3509"/>
                                    </a:lnTo>
                                    <a:lnTo>
                                      <a:pt x="4291" y="3507"/>
                                    </a:lnTo>
                                    <a:moveTo>
                                      <a:pt x="3871" y="2905"/>
                                    </a:moveTo>
                                    <a:lnTo>
                                      <a:pt x="3879" y="2909"/>
                                    </a:lnTo>
                                    <a:moveTo>
                                      <a:pt x="3803" y="2943"/>
                                    </a:moveTo>
                                    <a:lnTo>
                                      <a:pt x="3879" y="2985"/>
                                    </a:lnTo>
                                    <a:moveTo>
                                      <a:pt x="3737" y="2981"/>
                                    </a:moveTo>
                                    <a:lnTo>
                                      <a:pt x="3879" y="3063"/>
                                    </a:lnTo>
                                    <a:moveTo>
                                      <a:pt x="3671" y="3021"/>
                                    </a:moveTo>
                                    <a:lnTo>
                                      <a:pt x="3879" y="3141"/>
                                    </a:lnTo>
                                    <a:moveTo>
                                      <a:pt x="3611" y="3067"/>
                                    </a:moveTo>
                                    <a:lnTo>
                                      <a:pt x="3613" y="3065"/>
                                    </a:lnTo>
                                    <a:moveTo>
                                      <a:pt x="3613" y="3065"/>
                                    </a:moveTo>
                                    <a:lnTo>
                                      <a:pt x="3879" y="3217"/>
                                    </a:lnTo>
                                    <a:moveTo>
                                      <a:pt x="3611" y="3143"/>
                                    </a:moveTo>
                                    <a:lnTo>
                                      <a:pt x="3613" y="3141"/>
                                    </a:lnTo>
                                    <a:moveTo>
                                      <a:pt x="3613" y="3141"/>
                                    </a:moveTo>
                                    <a:lnTo>
                                      <a:pt x="3879" y="3295"/>
                                    </a:lnTo>
                                    <a:moveTo>
                                      <a:pt x="3613" y="3065"/>
                                    </a:moveTo>
                                    <a:lnTo>
                                      <a:pt x="3615" y="3057"/>
                                    </a:lnTo>
                                    <a:lnTo>
                                      <a:pt x="3617" y="3051"/>
                                    </a:lnTo>
                                    <a:moveTo>
                                      <a:pt x="3613" y="3141"/>
                                    </a:moveTo>
                                    <a:lnTo>
                                      <a:pt x="3615" y="3135"/>
                                    </a:lnTo>
                                    <a:lnTo>
                                      <a:pt x="3617" y="3129"/>
                                    </a:lnTo>
                                    <a:lnTo>
                                      <a:pt x="3619" y="3123"/>
                                    </a:lnTo>
                                    <a:lnTo>
                                      <a:pt x="3623" y="3121"/>
                                    </a:lnTo>
                                    <a:moveTo>
                                      <a:pt x="3331" y="4973"/>
                                    </a:moveTo>
                                    <a:lnTo>
                                      <a:pt x="3331" y="4973"/>
                                    </a:lnTo>
                                    <a:lnTo>
                                      <a:pt x="3331" y="4975"/>
                                    </a:lnTo>
                                    <a:lnTo>
                                      <a:pt x="3331" y="4977"/>
                                    </a:lnTo>
                                    <a:moveTo>
                                      <a:pt x="3331" y="5085"/>
                                    </a:moveTo>
                                    <a:lnTo>
                                      <a:pt x="3331" y="5087"/>
                                    </a:lnTo>
                                    <a:lnTo>
                                      <a:pt x="3331" y="5089"/>
                                    </a:lnTo>
                                    <a:moveTo>
                                      <a:pt x="3331" y="5085"/>
                                    </a:moveTo>
                                    <a:lnTo>
                                      <a:pt x="3331" y="4977"/>
                                    </a:lnTo>
                                    <a:moveTo>
                                      <a:pt x="1893" y="4149"/>
                                    </a:moveTo>
                                    <a:lnTo>
                                      <a:pt x="1893" y="4147"/>
                                    </a:lnTo>
                                    <a:lnTo>
                                      <a:pt x="1895" y="4147"/>
                                    </a:lnTo>
                                    <a:lnTo>
                                      <a:pt x="1895" y="4145"/>
                                    </a:lnTo>
                                    <a:lnTo>
                                      <a:pt x="1895" y="4143"/>
                                    </a:lnTo>
                                    <a:lnTo>
                                      <a:pt x="1897" y="4143"/>
                                    </a:lnTo>
                                    <a:moveTo>
                                      <a:pt x="1893" y="4257"/>
                                    </a:moveTo>
                                    <a:lnTo>
                                      <a:pt x="1893" y="4149"/>
                                    </a:lnTo>
                                    <a:moveTo>
                                      <a:pt x="3279" y="5023"/>
                                    </a:moveTo>
                                    <a:lnTo>
                                      <a:pt x="3275" y="5019"/>
                                    </a:lnTo>
                                    <a:lnTo>
                                      <a:pt x="3271" y="5015"/>
                                    </a:lnTo>
                                    <a:lnTo>
                                      <a:pt x="3267" y="5009"/>
                                    </a:lnTo>
                                    <a:lnTo>
                                      <a:pt x="3265" y="5003"/>
                                    </a:lnTo>
                                    <a:lnTo>
                                      <a:pt x="3263" y="4997"/>
                                    </a:lnTo>
                                    <a:lnTo>
                                      <a:pt x="3263" y="4991"/>
                                    </a:lnTo>
                                    <a:lnTo>
                                      <a:pt x="3265" y="4987"/>
                                    </a:lnTo>
                                    <a:lnTo>
                                      <a:pt x="3267" y="4983"/>
                                    </a:lnTo>
                                    <a:lnTo>
                                      <a:pt x="3269" y="4981"/>
                                    </a:lnTo>
                                    <a:lnTo>
                                      <a:pt x="3273" y="4981"/>
                                    </a:lnTo>
                                    <a:lnTo>
                                      <a:pt x="3277" y="4983"/>
                                    </a:lnTo>
                                    <a:lnTo>
                                      <a:pt x="3283" y="4985"/>
                                    </a:lnTo>
                                    <a:lnTo>
                                      <a:pt x="3287" y="4989"/>
                                    </a:lnTo>
                                    <a:lnTo>
                                      <a:pt x="3291" y="4995"/>
                                    </a:lnTo>
                                    <a:lnTo>
                                      <a:pt x="3293" y="4999"/>
                                    </a:lnTo>
                                    <a:lnTo>
                                      <a:pt x="3295" y="5005"/>
                                    </a:lnTo>
                                    <a:lnTo>
                                      <a:pt x="3297" y="5011"/>
                                    </a:lnTo>
                                    <a:lnTo>
                                      <a:pt x="3297" y="5017"/>
                                    </a:lnTo>
                                    <a:lnTo>
                                      <a:pt x="3295" y="5021"/>
                                    </a:lnTo>
                                    <a:lnTo>
                                      <a:pt x="3293" y="5023"/>
                                    </a:lnTo>
                                    <a:lnTo>
                                      <a:pt x="3289" y="5025"/>
                                    </a:lnTo>
                                    <a:lnTo>
                                      <a:pt x="3285" y="5025"/>
                                    </a:lnTo>
                                    <a:lnTo>
                                      <a:pt x="3279" y="5023"/>
                                    </a:lnTo>
                                    <a:moveTo>
                                      <a:pt x="1897" y="4143"/>
                                    </a:moveTo>
                                    <a:lnTo>
                                      <a:pt x="1899" y="4141"/>
                                    </a:lnTo>
                                    <a:moveTo>
                                      <a:pt x="3283" y="5021"/>
                                    </a:moveTo>
                                    <a:lnTo>
                                      <a:pt x="3279" y="5017"/>
                                    </a:lnTo>
                                    <a:lnTo>
                                      <a:pt x="3275" y="5013"/>
                                    </a:lnTo>
                                    <a:lnTo>
                                      <a:pt x="3271" y="5007"/>
                                    </a:lnTo>
                                    <a:lnTo>
                                      <a:pt x="3269" y="5001"/>
                                    </a:lnTo>
                                    <a:lnTo>
                                      <a:pt x="3267" y="4995"/>
                                    </a:lnTo>
                                    <a:lnTo>
                                      <a:pt x="3267" y="4991"/>
                                    </a:lnTo>
                                    <a:lnTo>
                                      <a:pt x="3267" y="4985"/>
                                    </a:lnTo>
                                    <a:lnTo>
                                      <a:pt x="3269" y="4981"/>
                                    </a:lnTo>
                                    <a:moveTo>
                                      <a:pt x="3293" y="5023"/>
                                    </a:moveTo>
                                    <a:lnTo>
                                      <a:pt x="3291" y="5023"/>
                                    </a:lnTo>
                                    <a:lnTo>
                                      <a:pt x="3287" y="5023"/>
                                    </a:lnTo>
                                    <a:lnTo>
                                      <a:pt x="3283" y="5021"/>
                                    </a:lnTo>
                                    <a:moveTo>
                                      <a:pt x="1895" y="4259"/>
                                    </a:moveTo>
                                    <a:lnTo>
                                      <a:pt x="1895" y="4259"/>
                                    </a:lnTo>
                                    <a:lnTo>
                                      <a:pt x="1893" y="4257"/>
                                    </a:lnTo>
                                    <a:moveTo>
                                      <a:pt x="4701" y="4183"/>
                                    </a:moveTo>
                                    <a:lnTo>
                                      <a:pt x="4701" y="4183"/>
                                    </a:lnTo>
                                    <a:lnTo>
                                      <a:pt x="4701" y="4185"/>
                                    </a:lnTo>
                                    <a:lnTo>
                                      <a:pt x="4699" y="4185"/>
                                    </a:lnTo>
                                    <a:lnTo>
                                      <a:pt x="4699" y="4187"/>
                                    </a:lnTo>
                                    <a:moveTo>
                                      <a:pt x="2111" y="3919"/>
                                    </a:moveTo>
                                    <a:lnTo>
                                      <a:pt x="2111" y="3903"/>
                                    </a:lnTo>
                                    <a:moveTo>
                                      <a:pt x="2109" y="3921"/>
                                    </a:moveTo>
                                    <a:lnTo>
                                      <a:pt x="2109" y="3921"/>
                                    </a:lnTo>
                                    <a:lnTo>
                                      <a:pt x="2111" y="3921"/>
                                    </a:lnTo>
                                    <a:lnTo>
                                      <a:pt x="2111" y="3919"/>
                                    </a:lnTo>
                                    <a:moveTo>
                                      <a:pt x="6421" y="1431"/>
                                    </a:moveTo>
                                    <a:lnTo>
                                      <a:pt x="6421" y="1415"/>
                                    </a:lnTo>
                                    <a:moveTo>
                                      <a:pt x="2111" y="3919"/>
                                    </a:moveTo>
                                    <a:lnTo>
                                      <a:pt x="6421" y="1431"/>
                                    </a:lnTo>
                                    <a:moveTo>
                                      <a:pt x="6421" y="1431"/>
                                    </a:moveTo>
                                    <a:lnTo>
                                      <a:pt x="6421" y="1431"/>
                                    </a:lnTo>
                                    <a:lnTo>
                                      <a:pt x="6419" y="1433"/>
                                    </a:lnTo>
                                    <a:moveTo>
                                      <a:pt x="373" y="4911"/>
                                    </a:moveTo>
                                    <a:lnTo>
                                      <a:pt x="373" y="4909"/>
                                    </a:lnTo>
                                    <a:lnTo>
                                      <a:pt x="373" y="4907"/>
                                    </a:lnTo>
                                    <a:lnTo>
                                      <a:pt x="371" y="4905"/>
                                    </a:lnTo>
                                    <a:moveTo>
                                      <a:pt x="373" y="4911"/>
                                    </a:moveTo>
                                    <a:lnTo>
                                      <a:pt x="373" y="5019"/>
                                    </a:lnTo>
                                    <a:moveTo>
                                      <a:pt x="371" y="5021"/>
                                    </a:moveTo>
                                    <a:lnTo>
                                      <a:pt x="373" y="5021"/>
                                    </a:lnTo>
                                    <a:lnTo>
                                      <a:pt x="373" y="5019"/>
                                    </a:lnTo>
                                    <a:moveTo>
                                      <a:pt x="277" y="5657"/>
                                    </a:moveTo>
                                    <a:lnTo>
                                      <a:pt x="275" y="5657"/>
                                    </a:lnTo>
                                    <a:lnTo>
                                      <a:pt x="273" y="5657"/>
                                    </a:lnTo>
                                    <a:lnTo>
                                      <a:pt x="271" y="5657"/>
                                    </a:lnTo>
                                    <a:lnTo>
                                      <a:pt x="269" y="5657"/>
                                    </a:lnTo>
                                    <a:moveTo>
                                      <a:pt x="277" y="5657"/>
                                    </a:moveTo>
                                    <a:lnTo>
                                      <a:pt x="371" y="5603"/>
                                    </a:lnTo>
                                    <a:moveTo>
                                      <a:pt x="177" y="5603"/>
                                    </a:moveTo>
                                    <a:lnTo>
                                      <a:pt x="269" y="5657"/>
                                    </a:lnTo>
                                    <a:moveTo>
                                      <a:pt x="371" y="5601"/>
                                    </a:moveTo>
                                    <a:lnTo>
                                      <a:pt x="371" y="5601"/>
                                    </a:lnTo>
                                    <a:lnTo>
                                      <a:pt x="371" y="5603"/>
                                    </a:lnTo>
                                    <a:moveTo>
                                      <a:pt x="177" y="5603"/>
                                    </a:moveTo>
                                    <a:lnTo>
                                      <a:pt x="175" y="5603"/>
                                    </a:lnTo>
                                    <a:lnTo>
                                      <a:pt x="175" y="5601"/>
                                    </a:lnTo>
                                    <a:moveTo>
                                      <a:pt x="3433" y="5725"/>
                                    </a:moveTo>
                                    <a:lnTo>
                                      <a:pt x="3433" y="5725"/>
                                    </a:lnTo>
                                    <a:lnTo>
                                      <a:pt x="3431" y="5725"/>
                                    </a:lnTo>
                                    <a:lnTo>
                                      <a:pt x="3429" y="5725"/>
                                    </a:lnTo>
                                    <a:lnTo>
                                      <a:pt x="3427" y="5725"/>
                                    </a:lnTo>
                                    <a:moveTo>
                                      <a:pt x="3333" y="5671"/>
                                    </a:moveTo>
                                    <a:lnTo>
                                      <a:pt x="3427" y="5725"/>
                                    </a:lnTo>
                                    <a:moveTo>
                                      <a:pt x="3433" y="5725"/>
                                    </a:moveTo>
                                    <a:lnTo>
                                      <a:pt x="3527" y="5671"/>
                                    </a:lnTo>
                                    <a:moveTo>
                                      <a:pt x="3333" y="5671"/>
                                    </a:moveTo>
                                    <a:lnTo>
                                      <a:pt x="3333" y="5669"/>
                                    </a:lnTo>
                                    <a:lnTo>
                                      <a:pt x="3331" y="5669"/>
                                    </a:lnTo>
                                    <a:moveTo>
                                      <a:pt x="3529" y="5669"/>
                                    </a:moveTo>
                                    <a:lnTo>
                                      <a:pt x="3529" y="5669"/>
                                    </a:lnTo>
                                    <a:lnTo>
                                      <a:pt x="3527" y="5669"/>
                                    </a:lnTo>
                                    <a:lnTo>
                                      <a:pt x="3527" y="5671"/>
                                    </a:lnTo>
                                    <a:moveTo>
                                      <a:pt x="4803" y="4933"/>
                                    </a:moveTo>
                                    <a:lnTo>
                                      <a:pt x="4803" y="4933"/>
                                    </a:lnTo>
                                    <a:lnTo>
                                      <a:pt x="4801" y="4935"/>
                                    </a:lnTo>
                                    <a:lnTo>
                                      <a:pt x="4799" y="4935"/>
                                    </a:lnTo>
                                    <a:lnTo>
                                      <a:pt x="4797" y="4933"/>
                                    </a:lnTo>
                                    <a:moveTo>
                                      <a:pt x="4803" y="4933"/>
                                    </a:moveTo>
                                    <a:lnTo>
                                      <a:pt x="4897" y="4879"/>
                                    </a:lnTo>
                                    <a:moveTo>
                                      <a:pt x="4703" y="4879"/>
                                    </a:moveTo>
                                    <a:lnTo>
                                      <a:pt x="4797" y="4933"/>
                                    </a:lnTo>
                                    <a:moveTo>
                                      <a:pt x="4703" y="4879"/>
                                    </a:moveTo>
                                    <a:lnTo>
                                      <a:pt x="4703" y="4879"/>
                                    </a:lnTo>
                                    <a:lnTo>
                                      <a:pt x="4701" y="4879"/>
                                    </a:lnTo>
                                    <a:lnTo>
                                      <a:pt x="4701" y="4877"/>
                                    </a:lnTo>
                                    <a:moveTo>
                                      <a:pt x="4899" y="4877"/>
                                    </a:moveTo>
                                    <a:lnTo>
                                      <a:pt x="4899" y="4879"/>
                                    </a:lnTo>
                                    <a:lnTo>
                                      <a:pt x="4897" y="4879"/>
                                    </a:lnTo>
                                    <a:moveTo>
                                      <a:pt x="1897" y="4837"/>
                                    </a:moveTo>
                                    <a:lnTo>
                                      <a:pt x="1897" y="4837"/>
                                    </a:lnTo>
                                    <a:lnTo>
                                      <a:pt x="1895" y="4837"/>
                                    </a:lnTo>
                                    <a:lnTo>
                                      <a:pt x="1893" y="4837"/>
                                    </a:lnTo>
                                    <a:lnTo>
                                      <a:pt x="1891" y="4837"/>
                                    </a:lnTo>
                                    <a:moveTo>
                                      <a:pt x="1897" y="4837"/>
                                    </a:moveTo>
                                    <a:lnTo>
                                      <a:pt x="1913" y="4829"/>
                                    </a:lnTo>
                                    <a:moveTo>
                                      <a:pt x="1797" y="4783"/>
                                    </a:moveTo>
                                    <a:lnTo>
                                      <a:pt x="1891" y="4837"/>
                                    </a:lnTo>
                                    <a:moveTo>
                                      <a:pt x="1797" y="4783"/>
                                    </a:moveTo>
                                    <a:lnTo>
                                      <a:pt x="1797" y="4783"/>
                                    </a:lnTo>
                                    <a:lnTo>
                                      <a:pt x="1795" y="4783"/>
                                    </a:lnTo>
                                    <a:lnTo>
                                      <a:pt x="1795" y="4781"/>
                                    </a:lnTo>
                                    <a:moveTo>
                                      <a:pt x="6423" y="4113"/>
                                    </a:moveTo>
                                    <a:lnTo>
                                      <a:pt x="6423" y="4115"/>
                                    </a:lnTo>
                                    <a:lnTo>
                                      <a:pt x="6421" y="4115"/>
                                    </a:lnTo>
                                    <a:lnTo>
                                      <a:pt x="6419" y="4115"/>
                                    </a:lnTo>
                                    <a:lnTo>
                                      <a:pt x="6417" y="4115"/>
                                    </a:lnTo>
                                    <a:lnTo>
                                      <a:pt x="6417" y="4113"/>
                                    </a:lnTo>
                                    <a:moveTo>
                                      <a:pt x="6323" y="4059"/>
                                    </a:moveTo>
                                    <a:lnTo>
                                      <a:pt x="6417" y="4113"/>
                                    </a:lnTo>
                                    <a:moveTo>
                                      <a:pt x="6423" y="4113"/>
                                    </a:moveTo>
                                    <a:lnTo>
                                      <a:pt x="6517" y="4059"/>
                                    </a:lnTo>
                                    <a:moveTo>
                                      <a:pt x="6323" y="4059"/>
                                    </a:moveTo>
                                    <a:lnTo>
                                      <a:pt x="6323" y="4059"/>
                                    </a:lnTo>
                                    <a:lnTo>
                                      <a:pt x="6321" y="4059"/>
                                    </a:lnTo>
                                    <a:moveTo>
                                      <a:pt x="6519" y="4059"/>
                                    </a:moveTo>
                                    <a:lnTo>
                                      <a:pt x="6519" y="4059"/>
                                    </a:lnTo>
                                    <a:lnTo>
                                      <a:pt x="6517" y="4059"/>
                                    </a:lnTo>
                                    <a:moveTo>
                                      <a:pt x="2013" y="6659"/>
                                    </a:moveTo>
                                    <a:lnTo>
                                      <a:pt x="2013" y="6659"/>
                                    </a:lnTo>
                                    <a:lnTo>
                                      <a:pt x="2013" y="6661"/>
                                    </a:lnTo>
                                    <a:lnTo>
                                      <a:pt x="2011" y="6661"/>
                                    </a:lnTo>
                                    <a:lnTo>
                                      <a:pt x="2009" y="6661"/>
                                    </a:lnTo>
                                    <a:lnTo>
                                      <a:pt x="2007" y="6659"/>
                                    </a:lnTo>
                                    <a:moveTo>
                                      <a:pt x="1913" y="6605"/>
                                    </a:moveTo>
                                    <a:lnTo>
                                      <a:pt x="2007" y="6659"/>
                                    </a:lnTo>
                                    <a:moveTo>
                                      <a:pt x="2013" y="6659"/>
                                    </a:moveTo>
                                    <a:lnTo>
                                      <a:pt x="2107" y="6605"/>
                                    </a:lnTo>
                                    <a:moveTo>
                                      <a:pt x="2109" y="6603"/>
                                    </a:moveTo>
                                    <a:lnTo>
                                      <a:pt x="2109" y="6605"/>
                                    </a:lnTo>
                                    <a:lnTo>
                                      <a:pt x="2107" y="6605"/>
                                    </a:lnTo>
                                    <a:moveTo>
                                      <a:pt x="1913" y="6605"/>
                                    </a:moveTo>
                                    <a:lnTo>
                                      <a:pt x="1913" y="6605"/>
                                    </a:lnTo>
                                    <a:lnTo>
                                      <a:pt x="1913" y="6603"/>
                                    </a:lnTo>
                                    <a:moveTo>
                                      <a:pt x="6319" y="3861"/>
                                    </a:moveTo>
                                    <a:lnTo>
                                      <a:pt x="6319" y="3863"/>
                                    </a:lnTo>
                                    <a:lnTo>
                                      <a:pt x="6321" y="3863"/>
                                    </a:lnTo>
                                    <a:moveTo>
                                      <a:pt x="6319" y="3753"/>
                                    </a:moveTo>
                                    <a:lnTo>
                                      <a:pt x="6319" y="3861"/>
                                    </a:lnTo>
                                    <a:moveTo>
                                      <a:pt x="6321" y="3749"/>
                                    </a:moveTo>
                                    <a:lnTo>
                                      <a:pt x="6321" y="3749"/>
                                    </a:lnTo>
                                    <a:lnTo>
                                      <a:pt x="6321" y="3751"/>
                                    </a:lnTo>
                                    <a:lnTo>
                                      <a:pt x="6319" y="3753"/>
                                    </a:lnTo>
                                    <a:moveTo>
                                      <a:pt x="1911" y="6299"/>
                                    </a:moveTo>
                                    <a:lnTo>
                                      <a:pt x="273" y="5353"/>
                                    </a:lnTo>
                                    <a:moveTo>
                                      <a:pt x="273" y="5353"/>
                                    </a:moveTo>
                                    <a:lnTo>
                                      <a:pt x="273" y="5353"/>
                                    </a:lnTo>
                                    <a:lnTo>
                                      <a:pt x="273" y="5351"/>
                                    </a:lnTo>
                                    <a:lnTo>
                                      <a:pt x="275" y="5351"/>
                                    </a:lnTo>
                                    <a:lnTo>
                                      <a:pt x="275" y="5349"/>
                                    </a:lnTo>
                                    <a:lnTo>
                                      <a:pt x="277" y="5349"/>
                                    </a:lnTo>
                                    <a:moveTo>
                                      <a:pt x="1913" y="6295"/>
                                    </a:moveTo>
                                    <a:lnTo>
                                      <a:pt x="1911" y="6295"/>
                                    </a:lnTo>
                                    <a:lnTo>
                                      <a:pt x="1911" y="6297"/>
                                    </a:lnTo>
                                    <a:lnTo>
                                      <a:pt x="1911" y="6299"/>
                                    </a:lnTo>
                                    <a:moveTo>
                                      <a:pt x="1911" y="6407"/>
                                    </a:moveTo>
                                    <a:lnTo>
                                      <a:pt x="1911" y="6407"/>
                                    </a:lnTo>
                                    <a:lnTo>
                                      <a:pt x="1911" y="6409"/>
                                    </a:lnTo>
                                    <a:lnTo>
                                      <a:pt x="1913" y="6409"/>
                                    </a:lnTo>
                                    <a:moveTo>
                                      <a:pt x="1911" y="6299"/>
                                    </a:moveTo>
                                    <a:lnTo>
                                      <a:pt x="1911" y="6407"/>
                                    </a:lnTo>
                                    <a:moveTo>
                                      <a:pt x="273" y="5461"/>
                                    </a:moveTo>
                                    <a:lnTo>
                                      <a:pt x="1911" y="6407"/>
                                    </a:lnTo>
                                    <a:moveTo>
                                      <a:pt x="273" y="5353"/>
                                    </a:moveTo>
                                    <a:lnTo>
                                      <a:pt x="273" y="5461"/>
                                    </a:lnTo>
                                    <a:moveTo>
                                      <a:pt x="371" y="5295"/>
                                    </a:moveTo>
                                    <a:lnTo>
                                      <a:pt x="277" y="5349"/>
                                    </a:lnTo>
                                    <a:moveTo>
                                      <a:pt x="275" y="5465"/>
                                    </a:moveTo>
                                    <a:lnTo>
                                      <a:pt x="275" y="5465"/>
                                    </a:lnTo>
                                    <a:lnTo>
                                      <a:pt x="273" y="5463"/>
                                    </a:lnTo>
                                    <a:lnTo>
                                      <a:pt x="273" y="5461"/>
                                    </a:lnTo>
                                    <a:moveTo>
                                      <a:pt x="371" y="5295"/>
                                    </a:moveTo>
                                    <a:lnTo>
                                      <a:pt x="371" y="5293"/>
                                    </a:lnTo>
                                    <a:lnTo>
                                      <a:pt x="373" y="5293"/>
                                    </a:lnTo>
                                    <a:moveTo>
                                      <a:pt x="1911" y="3919"/>
                                    </a:moveTo>
                                    <a:lnTo>
                                      <a:pt x="1911" y="3919"/>
                                    </a:lnTo>
                                    <a:lnTo>
                                      <a:pt x="1911" y="3921"/>
                                    </a:lnTo>
                                    <a:lnTo>
                                      <a:pt x="1913" y="3921"/>
                                    </a:lnTo>
                                    <a:moveTo>
                                      <a:pt x="1911" y="3903"/>
                                    </a:moveTo>
                                    <a:lnTo>
                                      <a:pt x="1911" y="3919"/>
                                    </a:lnTo>
                                    <a:moveTo>
                                      <a:pt x="273" y="2973"/>
                                    </a:moveTo>
                                    <a:lnTo>
                                      <a:pt x="1911" y="3919"/>
                                    </a:lnTo>
                                    <a:moveTo>
                                      <a:pt x="273" y="2959"/>
                                    </a:moveTo>
                                    <a:lnTo>
                                      <a:pt x="273" y="2973"/>
                                    </a:lnTo>
                                    <a:moveTo>
                                      <a:pt x="275" y="2975"/>
                                    </a:moveTo>
                                    <a:lnTo>
                                      <a:pt x="275" y="2975"/>
                                    </a:lnTo>
                                    <a:lnTo>
                                      <a:pt x="273" y="2975"/>
                                    </a:lnTo>
                                    <a:lnTo>
                                      <a:pt x="273" y="2973"/>
                                    </a:lnTo>
                                    <a:moveTo>
                                      <a:pt x="2457" y="1723"/>
                                    </a:moveTo>
                                    <a:lnTo>
                                      <a:pt x="2557" y="1665"/>
                                    </a:lnTo>
                                    <a:moveTo>
                                      <a:pt x="2791" y="1529"/>
                                    </a:moveTo>
                                    <a:lnTo>
                                      <a:pt x="2891" y="1473"/>
                                    </a:lnTo>
                                    <a:moveTo>
                                      <a:pt x="3049" y="3471"/>
                                    </a:moveTo>
                                    <a:lnTo>
                                      <a:pt x="3019" y="3489"/>
                                    </a:lnTo>
                                    <a:moveTo>
                                      <a:pt x="2983" y="3509"/>
                                    </a:moveTo>
                                    <a:lnTo>
                                      <a:pt x="2951" y="3527"/>
                                    </a:lnTo>
                                    <a:moveTo>
                                      <a:pt x="2915" y="3549"/>
                                    </a:moveTo>
                                    <a:lnTo>
                                      <a:pt x="2885" y="3567"/>
                                    </a:lnTo>
                                    <a:moveTo>
                                      <a:pt x="2849" y="3587"/>
                                    </a:moveTo>
                                    <a:lnTo>
                                      <a:pt x="2819" y="3605"/>
                                    </a:lnTo>
                                    <a:moveTo>
                                      <a:pt x="2381" y="3857"/>
                                    </a:moveTo>
                                    <a:lnTo>
                                      <a:pt x="2351" y="3875"/>
                                    </a:lnTo>
                                    <a:moveTo>
                                      <a:pt x="2315" y="3895"/>
                                    </a:moveTo>
                                    <a:lnTo>
                                      <a:pt x="2283" y="3913"/>
                                    </a:lnTo>
                                    <a:moveTo>
                                      <a:pt x="2247" y="3935"/>
                                    </a:moveTo>
                                    <a:lnTo>
                                      <a:pt x="2217" y="3953"/>
                                    </a:lnTo>
                                    <a:moveTo>
                                      <a:pt x="2181" y="3973"/>
                                    </a:moveTo>
                                    <a:lnTo>
                                      <a:pt x="2149" y="3991"/>
                                    </a:lnTo>
                                    <a:moveTo>
                                      <a:pt x="3529" y="4977"/>
                                    </a:moveTo>
                                    <a:lnTo>
                                      <a:pt x="3529" y="4977"/>
                                    </a:lnTo>
                                    <a:moveTo>
                                      <a:pt x="3529" y="4967"/>
                                    </a:moveTo>
                                    <a:lnTo>
                                      <a:pt x="3531" y="4967"/>
                                    </a:lnTo>
                                    <a:moveTo>
                                      <a:pt x="3529" y="5081"/>
                                    </a:moveTo>
                                    <a:lnTo>
                                      <a:pt x="3529" y="5081"/>
                                    </a:lnTo>
                                    <a:moveTo>
                                      <a:pt x="4789" y="4241"/>
                                    </a:moveTo>
                                    <a:lnTo>
                                      <a:pt x="3529" y="3513"/>
                                    </a:lnTo>
                                    <a:moveTo>
                                      <a:pt x="4797" y="4245"/>
                                    </a:moveTo>
                                    <a:lnTo>
                                      <a:pt x="4795" y="4245"/>
                                    </a:lnTo>
                                    <a:moveTo>
                                      <a:pt x="3325" y="4965"/>
                                    </a:moveTo>
                                    <a:lnTo>
                                      <a:pt x="3325" y="3219"/>
                                    </a:lnTo>
                                    <a:moveTo>
                                      <a:pt x="1899" y="3913"/>
                                    </a:moveTo>
                                    <a:lnTo>
                                      <a:pt x="1899" y="4141"/>
                                    </a:lnTo>
                                    <a:moveTo>
                                      <a:pt x="1899" y="4141"/>
                                    </a:moveTo>
                                    <a:lnTo>
                                      <a:pt x="1913" y="4149"/>
                                    </a:lnTo>
                                    <a:moveTo>
                                      <a:pt x="2109" y="4263"/>
                                    </a:moveTo>
                                    <a:lnTo>
                                      <a:pt x="3325" y="4965"/>
                                    </a:lnTo>
                                    <a:moveTo>
                                      <a:pt x="4701" y="4065"/>
                                    </a:moveTo>
                                    <a:lnTo>
                                      <a:pt x="3529" y="3389"/>
                                    </a:lnTo>
                                    <a:moveTo>
                                      <a:pt x="3529" y="3395"/>
                                    </a:moveTo>
                                    <a:lnTo>
                                      <a:pt x="4701" y="4071"/>
                                    </a:lnTo>
                                    <a:moveTo>
                                      <a:pt x="1897" y="4143"/>
                                    </a:moveTo>
                                    <a:lnTo>
                                      <a:pt x="1899" y="4143"/>
                                    </a:lnTo>
                                    <a:moveTo>
                                      <a:pt x="3329" y="4969"/>
                                    </a:moveTo>
                                    <a:lnTo>
                                      <a:pt x="3331" y="4971"/>
                                    </a:lnTo>
                                    <a:moveTo>
                                      <a:pt x="3331" y="4977"/>
                                    </a:moveTo>
                                    <a:lnTo>
                                      <a:pt x="2109" y="4273"/>
                                    </a:lnTo>
                                    <a:moveTo>
                                      <a:pt x="1913" y="4159"/>
                                    </a:moveTo>
                                    <a:lnTo>
                                      <a:pt x="1893" y="4149"/>
                                    </a:lnTo>
                                    <a:moveTo>
                                      <a:pt x="1893" y="4257"/>
                                    </a:moveTo>
                                    <a:lnTo>
                                      <a:pt x="1913" y="4267"/>
                                    </a:lnTo>
                                    <a:moveTo>
                                      <a:pt x="2109" y="4381"/>
                                    </a:moveTo>
                                    <a:lnTo>
                                      <a:pt x="3331" y="5085"/>
                                    </a:lnTo>
                                    <a:moveTo>
                                      <a:pt x="3529" y="3503"/>
                                    </a:moveTo>
                                    <a:lnTo>
                                      <a:pt x="4701" y="4181"/>
                                    </a:lnTo>
                                    <a:moveTo>
                                      <a:pt x="2447" y="1719"/>
                                    </a:moveTo>
                                    <a:lnTo>
                                      <a:pt x="2543" y="1663"/>
                                    </a:lnTo>
                                    <a:moveTo>
                                      <a:pt x="2781" y="1527"/>
                                    </a:moveTo>
                                    <a:lnTo>
                                      <a:pt x="2877" y="1471"/>
                                    </a:lnTo>
                                    <a:moveTo>
                                      <a:pt x="1795" y="4089"/>
                                    </a:moveTo>
                                    <a:lnTo>
                                      <a:pt x="373" y="4911"/>
                                    </a:lnTo>
                                    <a:moveTo>
                                      <a:pt x="371" y="4903"/>
                                    </a:moveTo>
                                    <a:lnTo>
                                      <a:pt x="1795" y="4081"/>
                                    </a:lnTo>
                                    <a:moveTo>
                                      <a:pt x="373" y="5019"/>
                                    </a:moveTo>
                                    <a:lnTo>
                                      <a:pt x="1795" y="4197"/>
                                    </a:lnTo>
                                    <a:moveTo>
                                      <a:pt x="3619" y="3145"/>
                                    </a:moveTo>
                                    <a:lnTo>
                                      <a:pt x="3649" y="3127"/>
                                    </a:lnTo>
                                    <a:moveTo>
                                      <a:pt x="3685" y="3107"/>
                                    </a:moveTo>
                                    <a:lnTo>
                                      <a:pt x="3717" y="3089"/>
                                    </a:lnTo>
                                    <a:moveTo>
                                      <a:pt x="3753" y="3067"/>
                                    </a:moveTo>
                                    <a:lnTo>
                                      <a:pt x="3783" y="3049"/>
                                    </a:lnTo>
                                    <a:moveTo>
                                      <a:pt x="3819" y="3029"/>
                                    </a:moveTo>
                                    <a:lnTo>
                                      <a:pt x="3849" y="3011"/>
                                    </a:lnTo>
                                    <a:moveTo>
                                      <a:pt x="4287" y="2759"/>
                                    </a:moveTo>
                                    <a:lnTo>
                                      <a:pt x="4319" y="2741"/>
                                    </a:lnTo>
                                    <a:moveTo>
                                      <a:pt x="4355" y="2721"/>
                                    </a:moveTo>
                                    <a:lnTo>
                                      <a:pt x="4385" y="2703"/>
                                    </a:lnTo>
                                    <a:moveTo>
                                      <a:pt x="4421" y="2681"/>
                                    </a:moveTo>
                                    <a:lnTo>
                                      <a:pt x="4451" y="2665"/>
                                    </a:lnTo>
                                    <a:moveTo>
                                      <a:pt x="4487" y="2643"/>
                                    </a:moveTo>
                                    <a:lnTo>
                                      <a:pt x="4519" y="2625"/>
                                    </a:lnTo>
                                    <a:moveTo>
                                      <a:pt x="1795" y="3973"/>
                                    </a:moveTo>
                                    <a:lnTo>
                                      <a:pt x="371" y="4795"/>
                                    </a:lnTo>
                                    <a:moveTo>
                                      <a:pt x="277" y="2977"/>
                                    </a:moveTo>
                                    <a:lnTo>
                                      <a:pt x="277" y="5349"/>
                                    </a:lnTo>
                                    <a:moveTo>
                                      <a:pt x="277" y="5465"/>
                                    </a:moveTo>
                                    <a:lnTo>
                                      <a:pt x="277" y="5657"/>
                                    </a:lnTo>
                                    <a:moveTo>
                                      <a:pt x="269" y="5657"/>
                                    </a:moveTo>
                                    <a:lnTo>
                                      <a:pt x="269" y="2957"/>
                                    </a:lnTo>
                                    <a:moveTo>
                                      <a:pt x="371" y="5603"/>
                                    </a:moveTo>
                                    <a:lnTo>
                                      <a:pt x="371" y="5519"/>
                                    </a:lnTo>
                                    <a:moveTo>
                                      <a:pt x="371" y="5295"/>
                                    </a:moveTo>
                                    <a:lnTo>
                                      <a:pt x="371" y="3031"/>
                                    </a:lnTo>
                                    <a:moveTo>
                                      <a:pt x="177" y="2903"/>
                                    </a:moveTo>
                                    <a:lnTo>
                                      <a:pt x="177" y="5603"/>
                                    </a:lnTo>
                                    <a:moveTo>
                                      <a:pt x="3433" y="3157"/>
                                    </a:moveTo>
                                    <a:lnTo>
                                      <a:pt x="3433" y="5725"/>
                                    </a:lnTo>
                                    <a:moveTo>
                                      <a:pt x="3427" y="5725"/>
                                    </a:moveTo>
                                    <a:lnTo>
                                      <a:pt x="3427" y="3161"/>
                                    </a:lnTo>
                                    <a:moveTo>
                                      <a:pt x="3333" y="3215"/>
                                    </a:moveTo>
                                    <a:lnTo>
                                      <a:pt x="3333" y="5671"/>
                                    </a:lnTo>
                                    <a:moveTo>
                                      <a:pt x="3527" y="5671"/>
                                    </a:moveTo>
                                    <a:lnTo>
                                      <a:pt x="3527" y="3103"/>
                                    </a:lnTo>
                                    <a:moveTo>
                                      <a:pt x="4803" y="2365"/>
                                    </a:moveTo>
                                    <a:lnTo>
                                      <a:pt x="4803" y="4933"/>
                                    </a:lnTo>
                                    <a:moveTo>
                                      <a:pt x="4797" y="4933"/>
                                    </a:moveTo>
                                    <a:lnTo>
                                      <a:pt x="4797" y="4353"/>
                                    </a:lnTo>
                                    <a:moveTo>
                                      <a:pt x="4797" y="4245"/>
                                    </a:moveTo>
                                    <a:lnTo>
                                      <a:pt x="4797" y="2369"/>
                                    </a:lnTo>
                                    <a:moveTo>
                                      <a:pt x="4897" y="4879"/>
                                    </a:moveTo>
                                    <a:lnTo>
                                      <a:pt x="4897" y="2311"/>
                                    </a:lnTo>
                                    <a:moveTo>
                                      <a:pt x="4703" y="2423"/>
                                    </a:moveTo>
                                    <a:lnTo>
                                      <a:pt x="4703" y="4189"/>
                                    </a:lnTo>
                                    <a:moveTo>
                                      <a:pt x="4703" y="4409"/>
                                    </a:moveTo>
                                    <a:lnTo>
                                      <a:pt x="4703" y="4879"/>
                                    </a:lnTo>
                                    <a:moveTo>
                                      <a:pt x="1897" y="4141"/>
                                    </a:moveTo>
                                    <a:lnTo>
                                      <a:pt x="1897" y="4143"/>
                                    </a:lnTo>
                                    <a:moveTo>
                                      <a:pt x="1897" y="4261"/>
                                    </a:moveTo>
                                    <a:lnTo>
                                      <a:pt x="1897" y="4837"/>
                                    </a:lnTo>
                                    <a:moveTo>
                                      <a:pt x="1891" y="4837"/>
                                    </a:moveTo>
                                    <a:lnTo>
                                      <a:pt x="1891" y="3909"/>
                                    </a:lnTo>
                                    <a:moveTo>
                                      <a:pt x="1797" y="3855"/>
                                    </a:moveTo>
                                    <a:lnTo>
                                      <a:pt x="1797" y="4783"/>
                                    </a:lnTo>
                                    <a:moveTo>
                                      <a:pt x="6423" y="1413"/>
                                    </a:moveTo>
                                    <a:lnTo>
                                      <a:pt x="6423" y="4113"/>
                                    </a:lnTo>
                                    <a:moveTo>
                                      <a:pt x="6417" y="4113"/>
                                    </a:moveTo>
                                    <a:lnTo>
                                      <a:pt x="6417" y="1435"/>
                                    </a:lnTo>
                                    <a:moveTo>
                                      <a:pt x="6323" y="1489"/>
                                    </a:moveTo>
                                    <a:lnTo>
                                      <a:pt x="6323" y="4059"/>
                                    </a:lnTo>
                                    <a:moveTo>
                                      <a:pt x="6517" y="4059"/>
                                    </a:moveTo>
                                    <a:lnTo>
                                      <a:pt x="6517" y="1359"/>
                                    </a:lnTo>
                                    <a:moveTo>
                                      <a:pt x="2013" y="3959"/>
                                    </a:moveTo>
                                    <a:lnTo>
                                      <a:pt x="2013" y="6659"/>
                                    </a:lnTo>
                                    <a:moveTo>
                                      <a:pt x="2007" y="6659"/>
                                    </a:moveTo>
                                    <a:lnTo>
                                      <a:pt x="2007" y="3959"/>
                                    </a:lnTo>
                                    <a:moveTo>
                                      <a:pt x="1913" y="3905"/>
                                    </a:moveTo>
                                    <a:lnTo>
                                      <a:pt x="1913" y="6605"/>
                                    </a:lnTo>
                                    <a:moveTo>
                                      <a:pt x="2107" y="6605"/>
                                    </a:moveTo>
                                    <a:lnTo>
                                      <a:pt x="2107" y="3905"/>
                                    </a:lnTo>
                                    <a:moveTo>
                                      <a:pt x="6319" y="3753"/>
                                    </a:moveTo>
                                    <a:lnTo>
                                      <a:pt x="4899" y="2933"/>
                                    </a:lnTo>
                                    <a:moveTo>
                                      <a:pt x="4899" y="2925"/>
                                    </a:moveTo>
                                    <a:lnTo>
                                      <a:pt x="6321" y="3747"/>
                                    </a:lnTo>
                                    <a:moveTo>
                                      <a:pt x="4899" y="3041"/>
                                    </a:moveTo>
                                    <a:lnTo>
                                      <a:pt x="6319" y="3861"/>
                                    </a:lnTo>
                                    <a:moveTo>
                                      <a:pt x="6321" y="3639"/>
                                    </a:moveTo>
                                    <a:lnTo>
                                      <a:pt x="4899" y="2817"/>
                                    </a:lnTo>
                                    <a:moveTo>
                                      <a:pt x="277" y="5349"/>
                                    </a:moveTo>
                                    <a:lnTo>
                                      <a:pt x="1913" y="6293"/>
                                    </a:lnTo>
                                    <a:moveTo>
                                      <a:pt x="1913" y="6185"/>
                                    </a:moveTo>
                                    <a:lnTo>
                                      <a:pt x="371" y="5295"/>
                                    </a:lnTo>
                                  </a:path>
                                </a:pathLst>
                              </a:custGeom>
                              <a:noFill/>
                              <a:ln w="9017" cap="rnd">
                                <a:solidFill>
                                  <a:srgbClr val="000000"/>
                                </a:solidFill>
                                <a:round/>
                              </a:ln>
                            </wps:spPr>
                            <wps:bodyPr rot="0" vert="horz" wrap="square" lIns="91440" tIns="45720" rIns="91440" bIns="45720" anchor="t" anchorCtr="0" upright="1">
                              <a:noAutofit/>
                            </wps:bodyPr>
                          </wps:wsp>
                        </a:graphicData>
                      </a:graphic>
                    </wp:inline>
                  </w:drawing>
                </mc:Choice>
                <mc:Fallback>
                  <w:pict>
                    <v:shape id="任意多边形: 形状 10" o:spid="_x0000_s1026" o:spt="100" style="height:138pt;width:133.5pt;" filled="f" stroked="t" coordsize="6695,6669" o:gfxdata="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" path="m2887,1473l2789,1529m2553,1665l2455,1721m2153,3991l2183,3975m2219,3953l2249,3935m2285,3915l2317,3897m2353,3877l2383,3859m2821,3607l2851,3589m2887,3567l2917,3549m2953,3529l2985,3511m3021,3491l3051,3473m3533,5085l4795,4357m4795,4241l3529,3511m1897,3913l1897,4139m1899,4145l1913,4151m2109,4265l3327,4969m1895,4259l1913,4269m2109,4383l3331,5089m2447,1721l2545,1663m2781,1527l2879,1471m2109,3921l6419,1433m373,5021l1795,4199m3621,3145l3651,3127m3687,3107l3717,3089m3755,3069l3785,3051m3821,3029l3851,3013m4289,2759l4319,2743m4355,2721l4387,2703m4423,2683l4453,2665m4489,2645l4519,2627m1795,3973l371,4795m371,5601l371,5521m371,5293l371,3033m175,2901l175,5601m3331,3215l3331,5669m3529,5669l3529,3101m4701,2425l4701,4189m4701,4409l4701,4877m4899,4877l4899,2311m1795,3853l1795,4781m6321,1489l6321,4059m6519,4059l6519,1359m2109,6603l2109,3905m1913,3905l1913,6603m4899,3043l6321,3863m6321,3637l4899,2815m275,5465l1911,6409m1913,6183l373,5293m275,2975l1911,3921m2011,3865l2011,3961m2011,3865l6687,1165m6687,1165l6687,1261m2011,3961l6687,1261m7,2707l2011,3865m4683,7l7,2707m6687,1165l4683,7m2745,1511l2735,1505,2727,1499,2719,1491,2713,1483,2709,1473,2705,1465,2703,1457,2705,1447,2707,1439,2711,1431,2715,1421,2723,1413,2731,1407,2741,1399,2751,1393,2763,1387,2775,1383,2789,1379,2805,1375,2819,1373,2835,1373,2849,1373,2865,1373,2879,1375,2895,1377,2909,1381,2921,1385,2935,1391,2945,1397,2957,1403,2965,1411,2973,1417,2979,1425,2983,1435,2987,1443,2987,1451,2987,1461,2985,1469,2981,1479,2975,1487,2969,1495,2961,1501,2951,1509,2941,1515,2929,1521,2915,1525,2901,1529,2887,1533,2873,1535,2857,1535,2841,1535,2827,1535,2811,1533,2797,1531,2783,1527,2769,1523,2757,1517,2745,1511m2611,1589l2601,1583,2587,1577,2575,1573,2561,1571,2545,1567,2531,1565,2515,1565,2501,1565,2485,1567,2469,1569,2455,1571,2441,1575,2429,1581,2417,1587,2407,1593,2397,1599,2389,1607,2381,1615,2377,1623,2373,1631,2371,1641,2369,1649,2371,1657,2375,1667,2379,1675,2385,1683,2393,1691,2401,1699,2411,1705,2423,1711,2435,1715,2449,1721,2463,1723,2477,1727,2493,1727,2507,1729,2523,1729,2539,1727,2553,1725,2567,1723,2581,1719,2595,1713,2607,1707,2617,1701,2627,1695,2635,1687,2641,1679,2647,1671,2651,1663,2653,1653,2653,1645,2651,1635,2649,1627,2645,1619,2639,1611,2631,1603,2623,1595,2611,1589m7,2707l7,2805m7,2805l2011,3961m2611,1685l2601,1679,2587,1675,2575,1671,2561,1667,2545,1663,2531,1663,2515,1661,2501,1661,2485,1663,2469,1665,2455,1669,2441,1673,2429,1677,2417,1683,2407,1689,2397,1695m2627,1695l2623,1693,2611,1685m2731,1503l2741,1495,2751,1489,2763,1485,2775,1479,2789,1475,2805,1473,2819,1471,2835,1469,2849,1469,2865,1469,2879,1471,2895,1473,2909,1477,2921,1481,2935,1487,2945,1493,2957,1499,2961,1503m3073,3425l3057,3435m3021,3455l2991,3473m2955,3493l2923,3511m2887,3533l2857,3551m2405,3811l2389,3821m2353,3841l2323,3859m2287,3879l2255,3897m2219,3919l2189,3935m3073,3423l3055,3433m3019,3453l2987,3471m2951,3493l2921,3509m2885,3531l2855,3549m2405,3809l2387,3819m2351,3839l2319,3857m2283,3877l2253,3895m2217,3917l2185,3935m3531,4967l3529,4969,3529,4971m3531,4967l3531,4971m3531,4971l3531,4971,3531,4973,3529,4975,3529,4977m3533,4979l3533,4977,3533,4975,3533,4973,3533,4971,3531,4969,3531,4967m3533,4979l3531,4977m3531,4977l3531,4977,3531,4975,3531,4973,3531,4971m3533,4979l4797,4249m3531,4967l4789,4241m4789,4241l4791,4241,4791,4243,4793,4243,4795,4245,4797,4247,4797,4249m3533,5081l3533,4979m3533,5081l3531,5081m3531,5081l3531,4977m3533,5081l4797,4353m4797,4249l4797,4353m3529,4977l3529,5081m3533,5081l3533,5083,3533,5085,3531,5085,3531,5083m4795,4357l4795,4357,4795,4355,4797,4355,4797,4353m3531,5083l3531,5081m3531,5081l3531,5081m3529,5083l3529,5083,3529,5085m3529,5081l3529,5081m3529,5083l3529,5081m4797,4245l4797,4245,4797,4243,4795,4243,4795,4241,4793,4241,4791,4241,4789,4241m4797,4249l4797,4245m3331,4967l3331,4967,3329,4967,3325,4965m2177,3971l2171,3969,2165,3967,2159,3967,2153,3969,2149,3973,2147,3977,2145,3983,2145,3991m2411,4145l2145,3991m2411,4145l2411,4137,2409,4129,2405,4119,2401,4111,2397,4105,2391,4097,2385,4091,2377,4087m2377,4087l2177,3971m2177,3893l2171,3891,2165,3889m2147,3899l2147,3899,2145,3907,2145,3913m2411,4067l2145,3913m2411,4067l2411,4059,2409,4051,2405,4043,2401,4035,2397,4027,2391,4019,2385,4015,2377,4009m2377,4009l2177,3893m2411,3991l2201,3869m2411,3991l2411,3983,2409,3975,2405,3965,2401,3957,2397,3949,2391,3943,2385,3937,2377,3933m2377,3933l2233,3849m2411,3913l2267,3829m2411,3913l2411,3905,2409,3897,2405,3889,2401,3881,2397,3873,2391,3865,2385,3859,2377,3855m2377,3855l2301,3811m2411,3837l2335,3791m2411,3837l2411,3829,2409,3819,2405,3811,2401,3803,2397,3795,2391,3789,2385,3783,2377,3779m2377,3779l2367,3773m2411,3759l2401,3753m2411,3759l2411,3751,2411,3747m2845,4357l2839,4353,2833,4353,2827,4353,2823,4355,2817,4357,2815,4363,2813,4369,2813,4377m3079,4531l2813,4377m3079,4531l3079,4523,3077,4515,3073,4505,3069,4497,3065,4489,3059,4483,3053,4477,3047,4473m3047,4473l2845,4357m2845,4279l2839,4277,2833,4275,2827,4275,2823,4277,2817,4281,2815,4285,2813,4291,2813,4299m3079,4453l2813,4299m3079,4453l3079,4445,3077,4437,3073,4429,3069,4421,3065,4413,3059,4405,3053,4399,3047,4395m3047,4395l2845,4279m2845,4203l2839,4199,2833,4199,2827,4199,2823,4201,2817,4203,2815,4209,2813,4215,2813,4221m3079,4377l2813,4221m3079,4377l3079,4369,3077,4359,3073,4351,3069,4343,3065,4335,3059,4329,3053,4323,3047,4319m3047,4319l2845,4203m2845,4125l2839,4123,2833,4121,2827,4121,2823,4123,2817,4127,2815,4131,2813,4137,2813,4145m3079,4299l2813,4145m3079,4299l3079,4291,3077,4283,3073,4275,3069,4265,3065,4259,3059,4251,3053,4245,3047,4241m3047,4241l2845,4125m2845,4049l2839,4045,2833,4043,2827,4043,2823,4045,2817,4049,2815,4055,2813,4061,2813,4067m3079,4221l2813,4067m3079,4221l3079,4213,3077,4205,3073,4197,3069,4189,3065,4181,3059,4175,3053,4169,3047,4163m3047,4163l2845,4049m2845,3971l2839,3969,2833,3967,2827,3967,2823,3969,2817,3973,2815,3977,2813,3983,2813,3991m3079,4145l2813,3991m3079,4145l3079,4137,3077,4129,3073,4119,3069,4111,3065,4103,3059,4097,3053,4091,3047,4087m3047,4087l2845,3971m2845,3893l2839,3891,2833,3889,2827,3889,2823,3891,2817,3895,2815,3899,2813,3907,2813,3913m3079,4067l2813,3913m3079,4067l3079,4059,3077,4051,3073,4043,3069,4035,3065,4027,3059,4019,3053,4015,3047,4009m3047,4009l2845,3893m2845,3817l2839,3813,2833,3813,2827,3813,2823,3815,2817,3817,2815,3823,2813,3829,2813,3837m3079,3991l2813,3837m3079,3991l3079,3983,3077,3975,3073,3965,3069,3957,3065,3949,3059,3943,3053,3937,3047,3933m3047,3933l2845,3817m2845,3739l2839,3737,2833,3735,2827,3735,2823,3737,2817,3741,2815,3745,2813,3751,2813,3759m3079,3913l2813,3759m3079,3913l3079,3905,3077,3897,3073,3889,3069,3881,3065,3873,3059,3865,3053,3859,3047,3855m3047,3855l2845,3739m2845,3663l2839,3659,2833,3657,2827,3659,2823,3661,2817,3663,2815,3669,2813,3675,2813,3681m3079,3835l2813,3681m3079,3835l3079,3829,3077,3819,3073,3811,3069,3803,3065,3795,3059,3789,3053,3783,3047,3779m3047,3779l2845,3663m2845,3585l2839,3583,2833,3581,2827,3581,2823,3583,2817,3587,2815,3591,2813,3597,2813,3605m3079,3759l2813,3605m3079,3759l3079,3751,3077,3743,3073,3735,3069,3725,3065,3719,3059,3711,3053,3705,3047,3701m3047,3701l2845,3585m2845,3509l2839,3505,2833,3503m2815,3513l2815,3515,2813,3521,2813,3527m3079,3681l2813,3527m3079,3681l3079,3673,3077,3665,3073,3657,3069,3649,3065,3641,3059,3635,3053,3629,3047,3623m3047,3623l2845,3509m3079,3605l2869,3483m3079,3605l3079,3597,3077,3589,3073,3579,3069,3571,3065,3563,3059,3557,3053,3551,3047,3547m3047,3547l2903,3463m3079,3527l2935,3445m3079,3527l3079,3519,3077,3511,3073,3503,3069,3495,3065,3487,3059,3479,3053,3475,3047,3469m3047,3469l2969,3425m3079,3451l3003,3405m3079,3451l3079,3443,3077,3433,3073,3425,3069,3417,3065,3409,3059,3403,3053,3397,3047,3393m3047,3393l3035,3387m3079,3373l3069,3367m3079,3373l3079,3365,3079,3361m3071,3365l3079,3369m3005,3405l3079,3447m2939,3443l3079,3525m2871,3481l3079,3601m2815,3525l2813,3527m2815,3525l3079,3679m2815,3603l2813,3605m2815,3603l3079,3755m2815,3681l2813,3681m2815,3681l3079,3833m2815,3757l2813,3759m2815,3757l3079,3909m2815,3525l2815,3519,2817,3513m2815,3835l2813,3837m2815,3835l3079,3987m2815,3603l2815,3595,2817,3589,2821,3585,2823,3583m2815,3911l2813,3913m2815,3911l3079,4065m2815,3681l2815,3673,2817,3667,2821,3661,2823,3659m2815,3989l2813,3991m2815,3989l3079,4141m2815,3757l2815,3751,2817,3745,2821,3739,2823,3737m2815,4065l2813,4067m2815,4065l3079,4219m2815,3835l2815,3827,2817,3821,2821,3817,2823,3813m2815,4143l2813,4145m2815,4143l3079,4295m2815,3911l2815,3905,2817,3899,2821,3893,2823,3891m1899,4141l1897,4141,1897,4139m2815,4221l2813,4221m2815,4221l3079,4373m2815,3989l2815,3981,2817,3975,2821,3971,2823,3967m2815,4297l2813,4299m2815,4297l3079,4451m2815,4065l2815,4059,2817,4053,2821,4047,2823,4045m2815,4375l2813,4377m2815,4375l3079,4527m2815,4143l2815,4135,2817,4129,2821,4125,2823,4123m3325,4965l3325,4967,3327,4969,3329,4969,3331,4969m1899,4145l1899,4143,1899,4141m2815,4221l2815,4213,2817,4207,2821,4203,2823,4199m2815,4297l2815,4291,2817,4285,2821,4279,2823,4277m2815,4375l2815,4367,2817,4361,2821,4357,2823,4353m2403,3751l2411,3755m2337,3789l2411,3833m2269,3829l2411,3911m2203,3867l2411,3987m2147,3911l2145,3913m2147,3911l2411,4065m2147,3989l2145,3991m2147,3989l2411,4141m2147,3911l2147,3905,2149,3899,2149,3897m2147,3989l2147,3981,2149,3975,2153,3971,2155,3969m4313,3509l4307,3507,4301,3505,4295,3505,4289,3507,4285,3511,4281,3515,4281,3521,4279,3529m4547,3683l4279,3529m4547,3683l4547,3675,4545,3667,4541,3659,4537,3651,4531,3643,4527,3635,4519,3631,4513,3625m4513,3625l4313,3509m4313,3433l4307,3429,4301,3429,4295,3429,4289,3431,4285,3433,4281,3439,4281,3445,4279,3451m4547,3607l4279,3451m4547,3607l4547,3599,4545,3589,4541,3581,4537,3573,4531,3565,4527,3559,4519,3553,4513,3549m4513,3549l4313,3433m4313,3355l4307,3353,4301,3351,4295,3351,4289,3353,4285,3357,4281,3361,4281,3367,4279,3375m4547,3529l4279,3375m4547,3529l4547,3521,4545,3513,4541,3505,4537,3497,4531,3489,4527,3481,4519,3475,4513,3471m4513,3471l4313,3355m4313,3279l4307,3275,4301,3273,4295,3275,4289,3275,4285,3279,4281,3285,4281,3291,4279,3297m4547,3451l4279,3297m4547,3451l4547,3445,4545,3435,4541,3427,4537,3419,4531,3411,4527,3405,4519,3399,4513,3395m4513,3395l4313,3279m4313,3201l4307,3199,4301,3197,4295,3197,4289,3199,4285,3203,4281,3207,4281,3213,4279,3221m4547,3375l4279,3221m4547,3375l4547,3367,4545,3359,4541,3351,4537,3341,4531,3335,4527,3327,4519,3321,4513,3317m4513,3317l4313,3201m4313,3125l4307,3121,4301,3119,4295,3119,4289,3121,4285,3125,4281,3131,4281,3137,4279,3143m4547,3297l4279,3143m4547,3297l4547,3289,4545,3281,4541,3273,4537,3265,4531,3257,4527,3251,4519,3245,4513,3239m4513,3239l4313,3125m4313,3047l4307,3043,4301,3043,4295,3043,4289,3045,4285,3047,4281,3053,4281,3059,4279,3067m4547,3221l4279,3067m4547,3221l4547,3213,4545,3205,4541,3195,4537,3187,4531,3179,4527,3173,4519,3167,4513,3163m4513,3163l4313,3047m4313,2969l4307,2967,4301,2965,4295,2965,4289,2967,4285,2971,4281,2975,4281,2981,4279,2989m4547,3143l4279,2989m4547,3143l4547,3135,4545,3127,4541,3119,4537,3111,4531,3103,4527,3095,4519,3089,4513,3085m4513,3085l4313,2969m4313,2893l4307,2889,4301,2889,4295,2889,4289,2891,4285,2893,4281,2899,4281,2905,4279,2911m4547,3067l4279,2911m4547,3067l4547,3059,4545,3049,4541,3041,4537,3033,4531,3025,4527,3019,4519,3013,4513,3009m4513,3009l4313,2893m4313,2815l4307,2813,4301,2811,4295,2811,4289,2813,4285,2817,4281,2821,4281,2827,4279,2835m4547,2989l4279,2835m4547,2989l4547,2981,4545,2973,4541,2965,4537,2957,4531,2949,4527,2941,4519,2935,4513,2931m4513,2931l4313,2815m4313,2739l4307,2735,4301,2733,4295,2735,4289,2735,4285,2739,4281,2745,4281,2751,4279,2757m4547,2911l4279,2757m4547,2911l4547,2903,4545,2895,4541,2887,4537,2879,4531,2871,4527,2865,4519,2859,4513,2853m4513,2853l4313,2739m4313,2661l4307,2659,4301,2657,4299,2657m4283,2667l4281,2667,4281,2673,4279,2681m4547,2835l4279,2681m4547,2835l4547,2827,4545,2819,4541,2809,4537,2801,4531,2795,4527,2787,4519,2781,4513,2777m4513,2777l4313,2661m4547,2757l4335,2635m4547,2757l4547,2749,4545,2741,4541,2733,4537,2725,4531,2717,4527,2709,4519,2705,4513,2699m4513,2699l4369,2617m4547,2681l4403,2597m4547,2681l4547,2673,4545,2665,4541,2655,4537,2647,4531,2639,4527,2633,4519,2627,4513,2623m4513,2623l4437,2577m4547,2603l4469,2559m4547,2603l4547,2595,4545,2587,4541,2579,4537,2571,4531,2563,4527,2555,4519,2549,4513,2545m4513,2545l4503,2539m4547,2527l4537,2521m4547,2527l4547,2519,4545,2515m3645,3125l3639,3121,3631,3119,3627,3119,3621,3121,3617,3125,3613,3131,3611,3137,3611,3143m3879,3297l3611,3143m3879,3297l3877,3289,3877,3281,3873,3273,3869,3265,3863,3257,3857,3251,3851,3245,3845,3239m3845,3239l3645,3125m3645,3047l3639,3043,3631,3043m3615,3053l3613,3053,3611,3059,3611,3067m3879,3221l3611,3067m3879,3221l3877,3213,3877,3205,3873,3195,3869,3187,3863,3179,3857,3173,3851,3167,3845,3163m3845,3163l3645,3047m3879,3143l3667,3021m3879,3143l3877,3135,3877,3127,3873,3119,3869,3111,3863,3103,3857,3095,3851,3089,3845,3085m3845,3085l3701,3003m3879,3067l3735,2983m3879,3067l3877,3059,3877,3049,3873,3041,3869,3033,3863,3025,3857,3019,3851,3013,3845,3009m3845,3009l3767,2963m3879,2989l3801,2945m3879,2989l3877,2981,3877,2973,3873,2965,3869,2957,3863,2949,3857,2941,3851,2935,3845,2931m3845,2931l3835,2925m3879,2911l3869,2905m3879,2911l3877,2903,3877,2901m4539,2519l4547,2523m4473,2557l4547,2601m4405,2595l4547,2677m4339,2635l4547,2755m4279,2681l4283,2679m4283,2679l4547,2831m4279,2757l4283,2757m4283,2757l4547,2909m4279,2835l4283,2833m4283,2833l4547,2985m4279,2911l4283,2911m4283,2911l4547,3063m4283,2679l4283,2671,4285,2665m4279,2989l4283,2987m4283,2987l4547,3141m4283,2757l4283,2749,4285,2743,4287,2737,4291,2735m4279,3067l4283,3065m4283,3065l4547,3217m4283,2833l4283,2827,4285,2819,4287,2815,4291,2813m4279,3143l4283,3141m4283,3141l4547,3295m4283,2911l4283,2903,4285,2897,4287,2893,4291,2889m4279,3221l4283,3219m4283,3219l4547,3371m4283,2987l4283,2981,4285,2975,4287,2969,4291,2967m4279,3297l4283,3297m4283,3297l4547,3449m4283,3065l4283,3057,4285,3051,4287,3047,4291,3043m4279,3375l4283,3373m4283,3373l4547,3525m4283,3141l4283,3135,4285,3129,4287,3123,4291,3121m4279,3451l4283,3451m4283,3451l4547,3603m4283,3219l4283,3211,4285,3205,4287,3201,4291,3199m4701,4097l3529,3419m4701,4099l3529,3423m4279,3529l4283,3527m4283,3527l4547,3681m4283,3297l4283,3289,4285,3283,4287,3277,4291,3275m4283,3373l4283,3367,4285,3359,4287,3355,4291,3353m4283,3451l4283,3443,4285,3437,4287,3433,4291,3429m4283,3527l4283,3521,4285,3515,4287,3509,4291,3507m3871,2905l3879,2909m3803,2943l3879,2985m3737,2981l3879,3063m3671,3021l3879,3141m3611,3067l3613,3065m3613,3065l3879,3217m3611,3143l3613,3141m3613,3141l3879,3295m3613,3065l3615,3057,3617,3051m3613,3141l3615,3135,3617,3129,3619,3123,3623,3121m3331,4973l3331,4973,3331,4975,3331,4977m3331,5085l3331,5087,3331,5089m3331,5085l3331,4977m1893,4149l1893,4147,1895,4147,1895,4145,1895,4143,1897,4143m1893,4257l1893,4149m3279,5023l3275,5019,3271,5015,3267,5009,3265,5003,3263,4997,3263,4991,3265,4987,3267,4983,3269,4981,3273,4981,3277,4983,3283,4985,3287,4989,3291,4995,3293,4999,3295,5005,3297,5011,3297,5017,3295,5021,3293,5023,3289,5025,3285,5025,3279,5023m1897,4143l1899,4141m3283,5021l3279,5017,3275,5013,3271,5007,3269,5001,3267,4995,3267,4991,3267,4985,3269,4981m3293,5023l3291,5023,3287,5023,3283,5021m1895,4259l1895,4259,1893,4257m4701,4183l4701,4183,4701,4185,4699,4185,4699,4187m2111,3919l2111,3903m2109,3921l2109,3921,2111,3921,2111,3919m6421,1431l6421,1415m2111,3919l6421,1431m6421,1431l6421,1431,6419,1433m373,4911l373,4909,373,4907,371,4905m373,4911l373,5019m371,5021l373,5021,373,5019m277,5657l275,5657,273,5657,271,5657,269,5657m277,5657l371,5603m177,5603l269,5657m371,5601l371,5601,371,5603m177,5603l175,5603,175,5601m3433,5725l3433,5725,3431,5725,3429,5725,3427,5725m3333,5671l3427,5725m3433,5725l3527,5671m3333,5671l3333,5669,3331,5669m3529,5669l3529,5669,3527,5669,3527,5671m4803,4933l4803,4933,4801,4935,4799,4935,4797,4933m4803,4933l4897,4879m4703,4879l4797,4933m4703,4879l4703,4879,4701,4879,4701,4877m4899,4877l4899,4879,4897,4879m1897,4837l1897,4837,1895,4837,1893,4837,1891,4837m1897,4837l1913,4829m1797,4783l1891,4837m1797,4783l1797,4783,1795,4783,1795,4781m6423,4113l6423,4115,6421,4115,6419,4115,6417,4115,6417,4113m6323,4059l6417,4113m6423,4113l6517,4059m6323,4059l6323,4059,6321,4059m6519,4059l6519,4059,6517,4059m2013,6659l2013,6659,2013,6661,2011,6661,2009,6661,2007,6659m1913,6605l2007,6659m2013,6659l2107,6605m2109,6603l2109,6605,2107,6605m1913,6605l1913,6605,1913,6603m6319,3861l6319,3863,6321,3863m6319,3753l6319,3861m6321,3749l6321,3749,6321,3751,6319,3753m1911,6299l273,5353m273,5353l273,5353,273,5351,275,5351,275,5349,277,5349m1913,6295l1911,6295,1911,6297,1911,6299m1911,6407l1911,6407,1911,6409,1913,6409m1911,6299l1911,6407m273,5461l1911,6407m273,5353l273,5461m371,5295l277,5349m275,5465l275,5465,273,5463,273,5461m371,5295l371,5293,373,5293m1911,3919l1911,3919,1911,3921,1913,3921m1911,3903l1911,3919m273,2973l1911,3919m273,2959l273,2973m275,2975l275,2975,273,2975,273,2973m2457,1723l2557,1665m2791,1529l2891,1473m3049,3471l3019,3489m2983,3509l2951,3527m2915,3549l2885,3567m2849,3587l2819,3605m2381,3857l2351,3875m2315,3895l2283,3913m2247,3935l2217,3953m2181,3973l2149,3991m3529,4977l3529,4977m3529,4967l3531,4967m3529,5081l3529,5081m4789,4241l3529,3513m4797,4245l4795,4245m3325,4965l3325,3219m1899,3913l1899,4141m1899,4141l1913,4149m2109,4263l3325,4965m4701,4065l3529,3389m3529,3395l4701,4071m1897,4143l1899,4143m3329,4969l3331,4971m3331,4977l2109,4273m1913,4159l1893,4149m1893,4257l1913,4267m2109,4381l3331,5085m3529,3503l4701,4181m2447,1719l2543,1663m2781,1527l2877,1471m1795,4089l373,4911m371,4903l1795,4081m373,5019l1795,4197m3619,3145l3649,3127m3685,3107l3717,3089m3753,3067l3783,3049m3819,3029l3849,3011m4287,2759l4319,2741m4355,2721l4385,2703m4421,2681l4451,2665m4487,2643l4519,2625m1795,3973l371,4795m277,2977l277,5349m277,5465l277,5657m269,5657l269,2957m371,5603l371,5519m371,5295l371,3031m177,2903l177,5603m3433,3157l3433,5725m3427,5725l3427,3161m3333,3215l3333,5671m3527,5671l3527,3103m4803,2365l4803,4933m4797,4933l4797,4353m4797,4245l4797,2369m4897,4879l4897,2311m4703,2423l4703,4189m4703,4409l4703,4879m1897,4141l1897,4143m1897,4261l1897,4837m1891,4837l1891,3909m1797,3855l1797,4783m6423,1413l6423,4113m6417,4113l6417,1435m6323,1489l6323,4059m6517,4059l6517,1359m2013,3959l2013,6659m2007,6659l2007,3959m1913,3905l1913,6605m2107,6605l2107,3905m6319,3753l4899,2933m4899,2925l6321,3747m4899,3041l6319,3861m6321,3639l4899,2817m277,5349l1913,6293m1913,6185l371,5295e">
                      <v:path o:connectlocs="534085,1120833;1144397,690370;1240628,799694;686030,387101;755418,377115;648550,412855;623733,452800;509268,1040942;717938,386050;764535,907441;894194,1305843;1214798,1143959;1213785,1114526;601954,1074055;607019,1037789;601954,993113;720471,1145010;712874,1106116;779223,1125563;771626,1094028;713380,1023598;779729,1046724;771626,1013086;714899,941605;779223,963154;776184,916376;779729,926363;714393,942130;712874,1088772;714899,1063017;712874,1147638;1092229,922158;1084125,905339;1149968,921107;1092229,861714;1084125,822820;1150981,842267;1142877,810731;1085138,740302;1151487,762902;1142877,729790;1131735,672500;981816,864342;923064,800745;982322,785503;1084632,724534;1085138,740827;1086658,799694;1085138,862765;982322,845421;479385,1090348;829365,1317406;1626061,376063;868870,1504518;1240122,1282191;1650373,1066697;69134,1406757;483943,1029905;569033,1034110;843546,1306368;1085645,725059;893181,815462;509774,1040417" o:connectangles="0,0,0,0,0,0,0,0,0,0,0,0,0,0,0,0,0,0,0,0,0,0,0,0,0,0,0,0,0,0,0,0,0,0,0,0,0,0,0,0,0,0,0,0,0,0,0,0,0,0,0,0,0,0,0,0,0,0,0,0,0,0,0"/>
                      <v:fill on="f" focussize="0,0"/>
                      <v:stroke weight="0.71pt" color="#000000" joinstyle="round" endcap="round"/>
                      <v:imagedata o:title=""/>
                      <o:lock v:ext="edit" aspectratio="f"/>
                      <w10:wrap type="none"/>
                      <w10:anchorlock/>
                    </v:shape>
                  </w:pict>
                </mc:Fallback>
              </mc:AlternateContent>
            </w:r>
          </w:p>
        </w:tc>
        <w:tc>
          <w:tcPr>
            <w:tcW w:w="5954" w:type="dxa"/>
            <w:shd w:val="clear" w:color="auto" w:fill="auto"/>
            <w:vAlign w:val="center"/>
          </w:tcPr>
          <w:p>
            <w:pPr>
              <w:rPr>
                <w:rFonts w:ascii="微软雅黑" w:hAnsi="微软雅黑" w:eastAsia="微软雅黑" w:cs="微软雅黑"/>
                <w:sz w:val="18"/>
                <w:szCs w:val="18"/>
              </w:rPr>
            </w:pPr>
            <w:r>
              <w:rPr>
                <w:rFonts w:hint="eastAsia" w:ascii="宋体" w:hAnsi="宋体" w:cs="宋体"/>
                <w:color w:val="000000"/>
                <w:kern w:val="0"/>
                <w:sz w:val="22"/>
              </w:rPr>
              <w:t>台面：采用E1级25mm厚环保饰面板，经机械一次性包覆，造型前鸭后圆，表面光滑平整，无缝隙，整体美观大方。具有防静电、防划痕、抗污染、易清洁、防水、防火等特点。台面灰白颜色。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977" w:type="dxa"/>
            <w:shd w:val="clear" w:color="auto" w:fill="auto"/>
            <w:vAlign w:val="center"/>
          </w:tcPr>
          <w:p>
            <w:pPr>
              <w:rPr>
                <w:rFonts w:ascii="微软雅黑" w:hAnsi="微软雅黑" w:eastAsia="微软雅黑" w:cs="Calibri"/>
                <w:color w:val="000000"/>
                <w:sz w:val="18"/>
                <w:szCs w:val="18"/>
              </w:rPr>
            </w:pPr>
            <w:r>
              <mc:AlternateContent>
                <mc:Choice Requires="wps">
                  <w:drawing>
                    <wp:inline distT="0" distB="0" distL="0" distR="0">
                      <wp:extent cx="1676400" cy="1152525"/>
                      <wp:effectExtent l="3175" t="2540" r="15875" b="6985"/>
                      <wp:docPr id="1" name="任意多边形: 形状 3"/>
                      <wp:cNvGraphicFramePr/>
                      <a:graphic xmlns:a="http://schemas.openxmlformats.org/drawingml/2006/main">
                        <a:graphicData uri="http://schemas.microsoft.com/office/word/2010/wordprocessingShape">
                          <wps:wsp>
                            <wps:cNvSpPr>
                              <a:spLocks noChangeArrowheads="1"/>
                            </wps:cNvSpPr>
                            <wps:spPr bwMode="auto">
                              <a:xfrm>
                                <a:off x="0" y="0"/>
                                <a:ext cx="1676400" cy="1152525"/>
                              </a:xfrm>
                              <a:custGeom>
                                <a:avLst/>
                                <a:gdLst>
                                  <a:gd name="T0" fmla="*/ 6621 w 6629"/>
                                  <a:gd name="T1" fmla="*/ 125 h 3558"/>
                                  <a:gd name="T2" fmla="*/ 2463 w 6629"/>
                                  <a:gd name="T3" fmla="*/ 2653 h 3558"/>
                                  <a:gd name="T4" fmla="*/ 2415 w 6629"/>
                                  <a:gd name="T5" fmla="*/ 271 h 3558"/>
                                  <a:gd name="T6" fmla="*/ 2421 w 6629"/>
                                  <a:gd name="T7" fmla="*/ 269 h 3558"/>
                                  <a:gd name="T8" fmla="*/ 2421 w 6629"/>
                                  <a:gd name="T9" fmla="*/ 267 h 3558"/>
                                  <a:gd name="T10" fmla="*/ 4207 w 6629"/>
                                  <a:gd name="T11" fmla="*/ 2699 h 3558"/>
                                  <a:gd name="T12" fmla="*/ 2421 w 6629"/>
                                  <a:gd name="T13" fmla="*/ 2697 h 3558"/>
                                  <a:gd name="T14" fmla="*/ 4207 w 6629"/>
                                  <a:gd name="T15" fmla="*/ 2697 h 3558"/>
                                  <a:gd name="T16" fmla="*/ 4203 w 6629"/>
                                  <a:gd name="T17" fmla="*/ 275 h 3558"/>
                                  <a:gd name="T18" fmla="*/ 2415 w 6629"/>
                                  <a:gd name="T19" fmla="*/ 2695 h 3558"/>
                                  <a:gd name="T20" fmla="*/ 2421 w 6629"/>
                                  <a:gd name="T21" fmla="*/ 2693 h 3558"/>
                                  <a:gd name="T22" fmla="*/ 4209 w 6629"/>
                                  <a:gd name="T23" fmla="*/ 273 h 3558"/>
                                  <a:gd name="T24" fmla="*/ 4205 w 6629"/>
                                  <a:gd name="T25" fmla="*/ 273 h 3558"/>
                                  <a:gd name="T26" fmla="*/ 4203 w 6629"/>
                                  <a:gd name="T27" fmla="*/ 273 h 3558"/>
                                  <a:gd name="T28" fmla="*/ 4211 w 6629"/>
                                  <a:gd name="T29" fmla="*/ 2695 h 3558"/>
                                  <a:gd name="T30" fmla="*/ 2463 w 6629"/>
                                  <a:gd name="T31" fmla="*/ 2651 h 3558"/>
                                  <a:gd name="T32" fmla="*/ 2425 w 6629"/>
                                  <a:gd name="T33" fmla="*/ 2693 h 3558"/>
                                  <a:gd name="T34" fmla="*/ 4163 w 6629"/>
                                  <a:gd name="T35" fmla="*/ 315 h 3558"/>
                                  <a:gd name="T36" fmla="*/ 2421 w 6629"/>
                                  <a:gd name="T37" fmla="*/ 2693 h 3558"/>
                                  <a:gd name="T38" fmla="*/ 4207 w 6629"/>
                                  <a:gd name="T39" fmla="*/ 2695 h 3558"/>
                                  <a:gd name="T40" fmla="*/ 2423 w 6629"/>
                                  <a:gd name="T41" fmla="*/ 275 h 3558"/>
                                  <a:gd name="T42" fmla="*/ 4207 w 6629"/>
                                  <a:gd name="T43" fmla="*/ 273 h 3558"/>
                                  <a:gd name="T44" fmla="*/ 4205 w 6629"/>
                                  <a:gd name="T45" fmla="*/ 2693 h 3558"/>
                                  <a:gd name="T46" fmla="*/ 2423 w 6629"/>
                                  <a:gd name="T47" fmla="*/ 2701 h 3558"/>
                                  <a:gd name="T48" fmla="*/ 4207 w 6629"/>
                                  <a:gd name="T49" fmla="*/ 2705 h 3558"/>
                                  <a:gd name="T50" fmla="*/ 2421 w 6629"/>
                                  <a:gd name="T51" fmla="*/ 2835 h 3558"/>
                                  <a:gd name="T52" fmla="*/ 4207 w 6629"/>
                                  <a:gd name="T53" fmla="*/ 2835 h 3558"/>
                                  <a:gd name="T54" fmla="*/ 4211 w 6629"/>
                                  <a:gd name="T55" fmla="*/ 2707 h 3558"/>
                                  <a:gd name="T56" fmla="*/ 4211 w 6629"/>
                                  <a:gd name="T57" fmla="*/ 2707 h 3558"/>
                                  <a:gd name="T58" fmla="*/ 4207 w 6629"/>
                                  <a:gd name="T59" fmla="*/ 2835 h 3558"/>
                                  <a:gd name="T60" fmla="*/ 4207 w 6629"/>
                                  <a:gd name="T61" fmla="*/ 2841 h 3558"/>
                                  <a:gd name="T62" fmla="*/ 2423 w 6629"/>
                                  <a:gd name="T63" fmla="*/ 2699 h 3558"/>
                                  <a:gd name="T64" fmla="*/ 2419 w 6629"/>
                                  <a:gd name="T65" fmla="*/ 2707 h 3558"/>
                                  <a:gd name="T66" fmla="*/ 2419 w 6629"/>
                                  <a:gd name="T67" fmla="*/ 2835 h 3558"/>
                                  <a:gd name="T68" fmla="*/ 2415 w 6629"/>
                                  <a:gd name="T69" fmla="*/ 2835 h 3558"/>
                                  <a:gd name="T70" fmla="*/ 2425 w 6629"/>
                                  <a:gd name="T71" fmla="*/ 2841 h 3558"/>
                                  <a:gd name="T72" fmla="*/ 267 w 6629"/>
                                  <a:gd name="T73" fmla="*/ 129 h 3558"/>
                                  <a:gd name="T74" fmla="*/ 2345 w 6629"/>
                                  <a:gd name="T75" fmla="*/ 219 h 3558"/>
                                  <a:gd name="T76" fmla="*/ 2325 w 6629"/>
                                  <a:gd name="T77" fmla="*/ 183 h 3558"/>
                                  <a:gd name="T78" fmla="*/ 2367 w 6629"/>
                                  <a:gd name="T79" fmla="*/ 189 h 3558"/>
                                  <a:gd name="T80" fmla="*/ 4281 w 6629"/>
                                  <a:gd name="T81" fmla="*/ 219 h 3558"/>
                                  <a:gd name="T82" fmla="*/ 4263 w 6629"/>
                                  <a:gd name="T83" fmla="*/ 183 h 3558"/>
                                  <a:gd name="T84" fmla="*/ 4305 w 6629"/>
                                  <a:gd name="T85" fmla="*/ 189 h 3558"/>
                                  <a:gd name="T86" fmla="*/ 267 w 6629"/>
                                  <a:gd name="T87" fmla="*/ 263 h 3558"/>
                                  <a:gd name="T88" fmla="*/ 267 w 6629"/>
                                  <a:gd name="T89" fmla="*/ 267 h 3558"/>
                                  <a:gd name="T90" fmla="*/ 4207 w 6629"/>
                                  <a:gd name="T91" fmla="*/ 2699 h 3558"/>
                                  <a:gd name="T92" fmla="*/ 2423 w 6629"/>
                                  <a:gd name="T93" fmla="*/ 2841 h 3558"/>
                                  <a:gd name="T94" fmla="*/ 2275 w 6629"/>
                                  <a:gd name="T95" fmla="*/ 3551 h 3558"/>
                                  <a:gd name="T96" fmla="*/ 2415 w 6629"/>
                                  <a:gd name="T97" fmla="*/ 3551 h 3558"/>
                                  <a:gd name="T98" fmla="*/ 4353 w 6629"/>
                                  <a:gd name="T99" fmla="*/ 3551 h 3558"/>
                                  <a:gd name="T100" fmla="*/ 4211 w 6629"/>
                                  <a:gd name="T101" fmla="*/ 267 h 3558"/>
                                  <a:gd name="T102" fmla="*/ 6497 w 6629"/>
                                  <a:gd name="T103" fmla="*/ 125 h 3558"/>
                                  <a:gd name="T104" fmla="*/ 6361 w 6629"/>
                                  <a:gd name="T105" fmla="*/ 3551 h 3558"/>
                                  <a:gd name="T106" fmla="*/ 129 w 6629"/>
                                  <a:gd name="T107" fmla="*/ 125 h 3558"/>
                                  <a:gd name="T108" fmla="*/ 261 w 6629"/>
                                  <a:gd name="T109" fmla="*/ 3551 h 3558"/>
                                  <a:gd name="T110" fmla="*/ 263 w 6629"/>
                                  <a:gd name="T111" fmla="*/ 3551 h 3558"/>
                                  <a:gd name="T112" fmla="*/ 4203 w 6629"/>
                                  <a:gd name="T113" fmla="*/ 275 h 3558"/>
                                  <a:gd name="T114" fmla="*/ 4203 w 6629"/>
                                  <a:gd name="T115" fmla="*/ 2691 h 3558"/>
                                  <a:gd name="T116" fmla="*/ 2273 w 6629"/>
                                  <a:gd name="T117" fmla="*/ 2705 h 3558"/>
                                  <a:gd name="T118" fmla="*/ 4353 w 6629"/>
                                  <a:gd name="T119" fmla="*/ 2837 h 3558"/>
                                  <a:gd name="T120" fmla="*/ 4215 w 6629"/>
                                  <a:gd name="T121" fmla="*/ 267 h 3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629" h="3558">
                                    <a:moveTo>
                                      <a:pt x="7" y="7"/>
                                    </a:moveTo>
                                    <a:lnTo>
                                      <a:pt x="7" y="125"/>
                                    </a:lnTo>
                                    <a:moveTo>
                                      <a:pt x="7" y="7"/>
                                    </a:moveTo>
                                    <a:lnTo>
                                      <a:pt x="6621" y="7"/>
                                    </a:lnTo>
                                    <a:moveTo>
                                      <a:pt x="7" y="125"/>
                                    </a:moveTo>
                                    <a:lnTo>
                                      <a:pt x="6621" y="125"/>
                                    </a:lnTo>
                                    <a:moveTo>
                                      <a:pt x="6621" y="7"/>
                                    </a:moveTo>
                                    <a:lnTo>
                                      <a:pt x="6621" y="125"/>
                                    </a:lnTo>
                                    <a:moveTo>
                                      <a:pt x="4203" y="2693"/>
                                    </a:moveTo>
                                    <a:lnTo>
                                      <a:pt x="4163" y="2653"/>
                                    </a:lnTo>
                                    <a:moveTo>
                                      <a:pt x="4203" y="2693"/>
                                    </a:moveTo>
                                    <a:lnTo>
                                      <a:pt x="2425" y="2693"/>
                                    </a:lnTo>
                                    <a:moveTo>
                                      <a:pt x="2463" y="2653"/>
                                    </a:moveTo>
                                    <a:lnTo>
                                      <a:pt x="2425" y="2693"/>
                                    </a:lnTo>
                                    <a:moveTo>
                                      <a:pt x="4163" y="2653"/>
                                    </a:moveTo>
                                    <a:lnTo>
                                      <a:pt x="2463" y="2653"/>
                                    </a:lnTo>
                                    <a:moveTo>
                                      <a:pt x="2423" y="275"/>
                                    </a:moveTo>
                                    <a:lnTo>
                                      <a:pt x="2421" y="275"/>
                                    </a:lnTo>
                                    <a:lnTo>
                                      <a:pt x="2421" y="273"/>
                                    </a:lnTo>
                                    <a:lnTo>
                                      <a:pt x="2419" y="273"/>
                                    </a:lnTo>
                                    <a:lnTo>
                                      <a:pt x="2417" y="273"/>
                                    </a:lnTo>
                                    <a:lnTo>
                                      <a:pt x="2417" y="271"/>
                                    </a:lnTo>
                                    <a:lnTo>
                                      <a:pt x="2415" y="271"/>
                                    </a:lnTo>
                                    <a:moveTo>
                                      <a:pt x="2415" y="271"/>
                                    </a:moveTo>
                                    <a:lnTo>
                                      <a:pt x="2419" y="271"/>
                                    </a:lnTo>
                                    <a:moveTo>
                                      <a:pt x="2423" y="275"/>
                                    </a:moveTo>
                                    <a:lnTo>
                                      <a:pt x="2423" y="275"/>
                                    </a:lnTo>
                                    <a:lnTo>
                                      <a:pt x="2421" y="273"/>
                                    </a:lnTo>
                                    <a:lnTo>
                                      <a:pt x="2419" y="271"/>
                                    </a:lnTo>
                                    <a:moveTo>
                                      <a:pt x="2421" y="267"/>
                                    </a:moveTo>
                                    <a:lnTo>
                                      <a:pt x="2421" y="267"/>
                                    </a:lnTo>
                                    <a:lnTo>
                                      <a:pt x="2421" y="269"/>
                                    </a:lnTo>
                                    <a:lnTo>
                                      <a:pt x="2423" y="271"/>
                                    </a:lnTo>
                                    <a:lnTo>
                                      <a:pt x="2423" y="273"/>
                                    </a:lnTo>
                                    <a:lnTo>
                                      <a:pt x="2425" y="275"/>
                                    </a:lnTo>
                                    <a:moveTo>
                                      <a:pt x="2421" y="271"/>
                                    </a:moveTo>
                                    <a:lnTo>
                                      <a:pt x="2421" y="271"/>
                                    </a:lnTo>
                                    <a:lnTo>
                                      <a:pt x="2423" y="273"/>
                                    </a:lnTo>
                                    <a:lnTo>
                                      <a:pt x="2425" y="275"/>
                                    </a:lnTo>
                                    <a:moveTo>
                                      <a:pt x="2421" y="267"/>
                                    </a:moveTo>
                                    <a:lnTo>
                                      <a:pt x="2421" y="271"/>
                                    </a:lnTo>
                                    <a:moveTo>
                                      <a:pt x="4207" y="2699"/>
                                    </a:moveTo>
                                    <a:lnTo>
                                      <a:pt x="4207" y="2699"/>
                                    </a:lnTo>
                                    <a:lnTo>
                                      <a:pt x="4205" y="2699"/>
                                    </a:lnTo>
                                    <a:lnTo>
                                      <a:pt x="4205" y="2697"/>
                                    </a:lnTo>
                                    <a:lnTo>
                                      <a:pt x="4203" y="2695"/>
                                    </a:lnTo>
                                    <a:lnTo>
                                      <a:pt x="4203" y="2693"/>
                                    </a:lnTo>
                                    <a:moveTo>
                                      <a:pt x="4207" y="2699"/>
                                    </a:moveTo>
                                    <a:lnTo>
                                      <a:pt x="4203" y="2699"/>
                                    </a:lnTo>
                                    <a:moveTo>
                                      <a:pt x="2423" y="2699"/>
                                    </a:moveTo>
                                    <a:lnTo>
                                      <a:pt x="2421" y="2699"/>
                                    </a:lnTo>
                                    <a:moveTo>
                                      <a:pt x="2425" y="2693"/>
                                    </a:moveTo>
                                    <a:lnTo>
                                      <a:pt x="2423" y="2693"/>
                                    </a:lnTo>
                                    <a:lnTo>
                                      <a:pt x="2423" y="2695"/>
                                    </a:lnTo>
                                    <a:lnTo>
                                      <a:pt x="2423" y="2697"/>
                                    </a:lnTo>
                                    <a:lnTo>
                                      <a:pt x="2421" y="2697"/>
                                    </a:lnTo>
                                    <a:lnTo>
                                      <a:pt x="2421" y="2699"/>
                                    </a:lnTo>
                                    <a:moveTo>
                                      <a:pt x="4207" y="2697"/>
                                    </a:moveTo>
                                    <a:lnTo>
                                      <a:pt x="4207" y="2697"/>
                                    </a:lnTo>
                                    <a:lnTo>
                                      <a:pt x="4207" y="2695"/>
                                    </a:lnTo>
                                    <a:lnTo>
                                      <a:pt x="4205" y="2695"/>
                                    </a:lnTo>
                                    <a:lnTo>
                                      <a:pt x="4203" y="2693"/>
                                    </a:lnTo>
                                    <a:moveTo>
                                      <a:pt x="4207" y="2699"/>
                                    </a:moveTo>
                                    <a:lnTo>
                                      <a:pt x="4207" y="2697"/>
                                    </a:lnTo>
                                    <a:moveTo>
                                      <a:pt x="4203" y="275"/>
                                    </a:moveTo>
                                    <a:lnTo>
                                      <a:pt x="4203" y="273"/>
                                    </a:lnTo>
                                    <a:lnTo>
                                      <a:pt x="4203" y="271"/>
                                    </a:lnTo>
                                    <a:lnTo>
                                      <a:pt x="4205" y="271"/>
                                    </a:lnTo>
                                    <a:lnTo>
                                      <a:pt x="4205" y="269"/>
                                    </a:lnTo>
                                    <a:lnTo>
                                      <a:pt x="4207" y="267"/>
                                    </a:lnTo>
                                    <a:moveTo>
                                      <a:pt x="2425" y="275"/>
                                    </a:moveTo>
                                    <a:lnTo>
                                      <a:pt x="4203" y="275"/>
                                    </a:lnTo>
                                    <a:moveTo>
                                      <a:pt x="2425" y="275"/>
                                    </a:moveTo>
                                    <a:lnTo>
                                      <a:pt x="2463" y="315"/>
                                    </a:lnTo>
                                    <a:moveTo>
                                      <a:pt x="4163" y="315"/>
                                    </a:moveTo>
                                    <a:lnTo>
                                      <a:pt x="4203" y="275"/>
                                    </a:lnTo>
                                    <a:moveTo>
                                      <a:pt x="2463" y="315"/>
                                    </a:moveTo>
                                    <a:lnTo>
                                      <a:pt x="4163" y="315"/>
                                    </a:lnTo>
                                    <a:moveTo>
                                      <a:pt x="2415" y="2695"/>
                                    </a:moveTo>
                                    <a:lnTo>
                                      <a:pt x="2415" y="2695"/>
                                    </a:lnTo>
                                    <a:lnTo>
                                      <a:pt x="2417" y="2695"/>
                                    </a:lnTo>
                                    <a:lnTo>
                                      <a:pt x="2419" y="2693"/>
                                    </a:lnTo>
                                    <a:lnTo>
                                      <a:pt x="2421" y="2693"/>
                                    </a:lnTo>
                                    <a:lnTo>
                                      <a:pt x="2423" y="2691"/>
                                    </a:lnTo>
                                    <a:moveTo>
                                      <a:pt x="2419" y="2695"/>
                                    </a:moveTo>
                                    <a:lnTo>
                                      <a:pt x="2419" y="2695"/>
                                    </a:lnTo>
                                    <a:lnTo>
                                      <a:pt x="2421" y="2695"/>
                                    </a:lnTo>
                                    <a:lnTo>
                                      <a:pt x="2421" y="2693"/>
                                    </a:lnTo>
                                    <a:lnTo>
                                      <a:pt x="2423" y="2693"/>
                                    </a:lnTo>
                                    <a:lnTo>
                                      <a:pt x="2423" y="2691"/>
                                    </a:lnTo>
                                    <a:moveTo>
                                      <a:pt x="2415" y="2695"/>
                                    </a:moveTo>
                                    <a:lnTo>
                                      <a:pt x="2419" y="2695"/>
                                    </a:lnTo>
                                    <a:moveTo>
                                      <a:pt x="4211" y="271"/>
                                    </a:moveTo>
                                    <a:lnTo>
                                      <a:pt x="4211" y="271"/>
                                    </a:lnTo>
                                    <a:lnTo>
                                      <a:pt x="4209" y="271"/>
                                    </a:lnTo>
                                    <a:lnTo>
                                      <a:pt x="4209" y="273"/>
                                    </a:lnTo>
                                    <a:lnTo>
                                      <a:pt x="4207" y="273"/>
                                    </a:lnTo>
                                    <a:lnTo>
                                      <a:pt x="4205" y="273"/>
                                    </a:lnTo>
                                    <a:lnTo>
                                      <a:pt x="4205" y="275"/>
                                    </a:lnTo>
                                    <a:lnTo>
                                      <a:pt x="4203" y="275"/>
                                    </a:lnTo>
                                    <a:moveTo>
                                      <a:pt x="4207" y="271"/>
                                    </a:moveTo>
                                    <a:lnTo>
                                      <a:pt x="4207" y="271"/>
                                    </a:lnTo>
                                    <a:lnTo>
                                      <a:pt x="4207" y="273"/>
                                    </a:lnTo>
                                    <a:lnTo>
                                      <a:pt x="4205" y="273"/>
                                    </a:lnTo>
                                    <a:lnTo>
                                      <a:pt x="4205" y="275"/>
                                    </a:lnTo>
                                    <a:lnTo>
                                      <a:pt x="4203" y="275"/>
                                    </a:lnTo>
                                    <a:moveTo>
                                      <a:pt x="4211" y="271"/>
                                    </a:moveTo>
                                    <a:lnTo>
                                      <a:pt x="4207" y="271"/>
                                    </a:lnTo>
                                    <a:moveTo>
                                      <a:pt x="4207" y="267"/>
                                    </a:moveTo>
                                    <a:lnTo>
                                      <a:pt x="4207" y="271"/>
                                    </a:lnTo>
                                    <a:moveTo>
                                      <a:pt x="4203" y="275"/>
                                    </a:moveTo>
                                    <a:lnTo>
                                      <a:pt x="4203" y="273"/>
                                    </a:lnTo>
                                    <a:lnTo>
                                      <a:pt x="4205" y="273"/>
                                    </a:lnTo>
                                    <a:lnTo>
                                      <a:pt x="4205" y="271"/>
                                    </a:lnTo>
                                    <a:lnTo>
                                      <a:pt x="4207" y="271"/>
                                    </a:lnTo>
                                    <a:moveTo>
                                      <a:pt x="4203" y="2691"/>
                                    </a:moveTo>
                                    <a:lnTo>
                                      <a:pt x="4205" y="2693"/>
                                    </a:lnTo>
                                    <a:lnTo>
                                      <a:pt x="4207" y="2693"/>
                                    </a:lnTo>
                                    <a:lnTo>
                                      <a:pt x="4209" y="2695"/>
                                    </a:lnTo>
                                    <a:lnTo>
                                      <a:pt x="4211" y="2695"/>
                                    </a:lnTo>
                                    <a:moveTo>
                                      <a:pt x="4211" y="2695"/>
                                    </a:moveTo>
                                    <a:lnTo>
                                      <a:pt x="4207" y="2695"/>
                                    </a:lnTo>
                                    <a:moveTo>
                                      <a:pt x="4203" y="2691"/>
                                    </a:moveTo>
                                    <a:lnTo>
                                      <a:pt x="4205" y="2693"/>
                                    </a:lnTo>
                                    <a:lnTo>
                                      <a:pt x="4207" y="2695"/>
                                    </a:lnTo>
                                    <a:moveTo>
                                      <a:pt x="2423" y="2691"/>
                                    </a:moveTo>
                                    <a:lnTo>
                                      <a:pt x="2423" y="275"/>
                                    </a:lnTo>
                                    <a:moveTo>
                                      <a:pt x="2463" y="2651"/>
                                    </a:moveTo>
                                    <a:lnTo>
                                      <a:pt x="2463" y="315"/>
                                    </a:lnTo>
                                    <a:moveTo>
                                      <a:pt x="2463" y="315"/>
                                    </a:moveTo>
                                    <a:lnTo>
                                      <a:pt x="2423" y="275"/>
                                    </a:lnTo>
                                    <a:moveTo>
                                      <a:pt x="2423" y="2691"/>
                                    </a:moveTo>
                                    <a:lnTo>
                                      <a:pt x="2463" y="2651"/>
                                    </a:lnTo>
                                    <a:moveTo>
                                      <a:pt x="2421" y="2699"/>
                                    </a:moveTo>
                                    <a:lnTo>
                                      <a:pt x="2421" y="2697"/>
                                    </a:lnTo>
                                    <a:moveTo>
                                      <a:pt x="2425" y="2693"/>
                                    </a:moveTo>
                                    <a:lnTo>
                                      <a:pt x="2423" y="2693"/>
                                    </a:lnTo>
                                    <a:lnTo>
                                      <a:pt x="2423" y="2695"/>
                                    </a:lnTo>
                                    <a:lnTo>
                                      <a:pt x="2421" y="2695"/>
                                    </a:lnTo>
                                    <a:lnTo>
                                      <a:pt x="2421" y="2697"/>
                                    </a:lnTo>
                                    <a:moveTo>
                                      <a:pt x="4203" y="275"/>
                                    </a:moveTo>
                                    <a:lnTo>
                                      <a:pt x="4203" y="2691"/>
                                    </a:lnTo>
                                    <a:moveTo>
                                      <a:pt x="4203" y="275"/>
                                    </a:moveTo>
                                    <a:lnTo>
                                      <a:pt x="4163" y="315"/>
                                    </a:lnTo>
                                    <a:moveTo>
                                      <a:pt x="4163" y="315"/>
                                    </a:moveTo>
                                    <a:lnTo>
                                      <a:pt x="4163" y="2651"/>
                                    </a:lnTo>
                                    <a:moveTo>
                                      <a:pt x="4163" y="2651"/>
                                    </a:moveTo>
                                    <a:lnTo>
                                      <a:pt x="4203" y="2691"/>
                                    </a:lnTo>
                                    <a:moveTo>
                                      <a:pt x="2419" y="2695"/>
                                    </a:moveTo>
                                    <a:lnTo>
                                      <a:pt x="2419" y="2695"/>
                                    </a:lnTo>
                                    <a:lnTo>
                                      <a:pt x="2421" y="2695"/>
                                    </a:lnTo>
                                    <a:lnTo>
                                      <a:pt x="2421" y="2693"/>
                                    </a:lnTo>
                                    <a:lnTo>
                                      <a:pt x="2423" y="2693"/>
                                    </a:lnTo>
                                    <a:moveTo>
                                      <a:pt x="2423" y="275"/>
                                    </a:moveTo>
                                    <a:lnTo>
                                      <a:pt x="2423" y="273"/>
                                    </a:lnTo>
                                    <a:lnTo>
                                      <a:pt x="2421" y="273"/>
                                    </a:lnTo>
                                    <a:lnTo>
                                      <a:pt x="2419" y="271"/>
                                    </a:lnTo>
                                    <a:moveTo>
                                      <a:pt x="4207" y="2697"/>
                                    </a:moveTo>
                                    <a:lnTo>
                                      <a:pt x="4207" y="2697"/>
                                    </a:lnTo>
                                    <a:lnTo>
                                      <a:pt x="4207" y="2695"/>
                                    </a:lnTo>
                                    <a:lnTo>
                                      <a:pt x="4205" y="2695"/>
                                    </a:lnTo>
                                    <a:lnTo>
                                      <a:pt x="4205" y="2693"/>
                                    </a:lnTo>
                                    <a:lnTo>
                                      <a:pt x="4203" y="2693"/>
                                    </a:lnTo>
                                    <a:moveTo>
                                      <a:pt x="2421" y="271"/>
                                    </a:moveTo>
                                    <a:lnTo>
                                      <a:pt x="2421" y="271"/>
                                    </a:lnTo>
                                    <a:lnTo>
                                      <a:pt x="2421" y="273"/>
                                    </a:lnTo>
                                    <a:lnTo>
                                      <a:pt x="2423" y="273"/>
                                    </a:lnTo>
                                    <a:lnTo>
                                      <a:pt x="2423" y="275"/>
                                    </a:lnTo>
                                    <a:moveTo>
                                      <a:pt x="4203" y="275"/>
                                    </a:moveTo>
                                    <a:lnTo>
                                      <a:pt x="4203" y="273"/>
                                    </a:lnTo>
                                    <a:lnTo>
                                      <a:pt x="4205" y="273"/>
                                    </a:lnTo>
                                    <a:lnTo>
                                      <a:pt x="4205" y="271"/>
                                    </a:lnTo>
                                    <a:lnTo>
                                      <a:pt x="4207" y="271"/>
                                    </a:lnTo>
                                    <a:moveTo>
                                      <a:pt x="4207" y="271"/>
                                    </a:moveTo>
                                    <a:lnTo>
                                      <a:pt x="4207" y="271"/>
                                    </a:lnTo>
                                    <a:lnTo>
                                      <a:pt x="4207" y="273"/>
                                    </a:lnTo>
                                    <a:lnTo>
                                      <a:pt x="4205" y="273"/>
                                    </a:lnTo>
                                    <a:lnTo>
                                      <a:pt x="4203" y="275"/>
                                    </a:lnTo>
                                    <a:moveTo>
                                      <a:pt x="2423" y="2693"/>
                                    </a:moveTo>
                                    <a:lnTo>
                                      <a:pt x="2423" y="2693"/>
                                    </a:lnTo>
                                    <a:lnTo>
                                      <a:pt x="2421" y="2695"/>
                                    </a:lnTo>
                                    <a:lnTo>
                                      <a:pt x="2421" y="2697"/>
                                    </a:lnTo>
                                    <a:moveTo>
                                      <a:pt x="4203" y="2693"/>
                                    </a:moveTo>
                                    <a:lnTo>
                                      <a:pt x="4205" y="2693"/>
                                    </a:lnTo>
                                    <a:lnTo>
                                      <a:pt x="4207" y="2695"/>
                                    </a:lnTo>
                                    <a:moveTo>
                                      <a:pt x="2421" y="2707"/>
                                    </a:moveTo>
                                    <a:lnTo>
                                      <a:pt x="4207" y="2707"/>
                                    </a:lnTo>
                                    <a:moveTo>
                                      <a:pt x="2421" y="2707"/>
                                    </a:moveTo>
                                    <a:lnTo>
                                      <a:pt x="2421" y="2705"/>
                                    </a:lnTo>
                                    <a:lnTo>
                                      <a:pt x="2421" y="2703"/>
                                    </a:lnTo>
                                    <a:lnTo>
                                      <a:pt x="2421" y="2701"/>
                                    </a:lnTo>
                                    <a:lnTo>
                                      <a:pt x="2423" y="2701"/>
                                    </a:lnTo>
                                    <a:lnTo>
                                      <a:pt x="2423" y="2699"/>
                                    </a:lnTo>
                                    <a:moveTo>
                                      <a:pt x="2423" y="2699"/>
                                    </a:moveTo>
                                    <a:lnTo>
                                      <a:pt x="4203" y="2699"/>
                                    </a:lnTo>
                                    <a:moveTo>
                                      <a:pt x="4203" y="2699"/>
                                    </a:moveTo>
                                    <a:lnTo>
                                      <a:pt x="4203" y="2699"/>
                                    </a:lnTo>
                                    <a:lnTo>
                                      <a:pt x="4205" y="2701"/>
                                    </a:lnTo>
                                    <a:lnTo>
                                      <a:pt x="4205" y="2703"/>
                                    </a:lnTo>
                                    <a:lnTo>
                                      <a:pt x="4207" y="2705"/>
                                    </a:lnTo>
                                    <a:lnTo>
                                      <a:pt x="4207" y="2707"/>
                                    </a:lnTo>
                                    <a:moveTo>
                                      <a:pt x="2421" y="2835"/>
                                    </a:moveTo>
                                    <a:lnTo>
                                      <a:pt x="2421" y="2835"/>
                                    </a:lnTo>
                                    <a:lnTo>
                                      <a:pt x="2421" y="2837"/>
                                    </a:lnTo>
                                    <a:lnTo>
                                      <a:pt x="2421" y="2839"/>
                                    </a:lnTo>
                                    <a:lnTo>
                                      <a:pt x="2423" y="2841"/>
                                    </a:lnTo>
                                    <a:lnTo>
                                      <a:pt x="2425" y="2841"/>
                                    </a:lnTo>
                                    <a:moveTo>
                                      <a:pt x="2421" y="2835"/>
                                    </a:moveTo>
                                    <a:lnTo>
                                      <a:pt x="4207" y="2835"/>
                                    </a:lnTo>
                                    <a:moveTo>
                                      <a:pt x="4203" y="2841"/>
                                    </a:moveTo>
                                    <a:lnTo>
                                      <a:pt x="4203" y="2841"/>
                                    </a:lnTo>
                                    <a:lnTo>
                                      <a:pt x="4205" y="2841"/>
                                    </a:lnTo>
                                    <a:lnTo>
                                      <a:pt x="4205" y="2839"/>
                                    </a:lnTo>
                                    <a:lnTo>
                                      <a:pt x="4205" y="2837"/>
                                    </a:lnTo>
                                    <a:lnTo>
                                      <a:pt x="4207" y="2837"/>
                                    </a:lnTo>
                                    <a:lnTo>
                                      <a:pt x="4207" y="2835"/>
                                    </a:lnTo>
                                    <a:moveTo>
                                      <a:pt x="2425" y="2841"/>
                                    </a:moveTo>
                                    <a:lnTo>
                                      <a:pt x="4203" y="2841"/>
                                    </a:lnTo>
                                    <a:moveTo>
                                      <a:pt x="4207" y="2707"/>
                                    </a:moveTo>
                                    <a:lnTo>
                                      <a:pt x="4207" y="2835"/>
                                    </a:lnTo>
                                    <a:moveTo>
                                      <a:pt x="2421" y="2835"/>
                                    </a:moveTo>
                                    <a:lnTo>
                                      <a:pt x="2421" y="2707"/>
                                    </a:lnTo>
                                    <a:moveTo>
                                      <a:pt x="4211" y="2707"/>
                                    </a:moveTo>
                                    <a:lnTo>
                                      <a:pt x="4211" y="2707"/>
                                    </a:lnTo>
                                    <a:lnTo>
                                      <a:pt x="4211" y="2705"/>
                                    </a:lnTo>
                                    <a:lnTo>
                                      <a:pt x="4209" y="2703"/>
                                    </a:lnTo>
                                    <a:lnTo>
                                      <a:pt x="4209" y="2701"/>
                                    </a:lnTo>
                                    <a:lnTo>
                                      <a:pt x="4207" y="2701"/>
                                    </a:lnTo>
                                    <a:lnTo>
                                      <a:pt x="4205" y="2701"/>
                                    </a:lnTo>
                                    <a:lnTo>
                                      <a:pt x="4205" y="2699"/>
                                    </a:lnTo>
                                    <a:lnTo>
                                      <a:pt x="4203" y="2699"/>
                                    </a:lnTo>
                                    <a:moveTo>
                                      <a:pt x="4211" y="2707"/>
                                    </a:moveTo>
                                    <a:lnTo>
                                      <a:pt x="4207" y="2707"/>
                                    </a:lnTo>
                                    <a:moveTo>
                                      <a:pt x="4207" y="2707"/>
                                    </a:moveTo>
                                    <a:lnTo>
                                      <a:pt x="4207" y="2707"/>
                                    </a:lnTo>
                                    <a:lnTo>
                                      <a:pt x="4207" y="2705"/>
                                    </a:lnTo>
                                    <a:moveTo>
                                      <a:pt x="4211" y="2835"/>
                                    </a:moveTo>
                                    <a:lnTo>
                                      <a:pt x="4211" y="2707"/>
                                    </a:lnTo>
                                    <a:moveTo>
                                      <a:pt x="4211" y="2835"/>
                                    </a:moveTo>
                                    <a:lnTo>
                                      <a:pt x="4207" y="2835"/>
                                    </a:lnTo>
                                    <a:moveTo>
                                      <a:pt x="4207" y="2835"/>
                                    </a:moveTo>
                                    <a:lnTo>
                                      <a:pt x="4207" y="2707"/>
                                    </a:lnTo>
                                    <a:moveTo>
                                      <a:pt x="4211" y="2835"/>
                                    </a:moveTo>
                                    <a:lnTo>
                                      <a:pt x="4211" y="2835"/>
                                    </a:lnTo>
                                    <a:lnTo>
                                      <a:pt x="4211" y="2837"/>
                                    </a:lnTo>
                                    <a:lnTo>
                                      <a:pt x="4209" y="2837"/>
                                    </a:lnTo>
                                    <a:lnTo>
                                      <a:pt x="4209" y="2839"/>
                                    </a:lnTo>
                                    <a:lnTo>
                                      <a:pt x="4207" y="2841"/>
                                    </a:lnTo>
                                    <a:lnTo>
                                      <a:pt x="4205" y="2841"/>
                                    </a:lnTo>
                                    <a:lnTo>
                                      <a:pt x="4203" y="2841"/>
                                    </a:lnTo>
                                    <a:moveTo>
                                      <a:pt x="4203" y="2841"/>
                                    </a:moveTo>
                                    <a:lnTo>
                                      <a:pt x="4203" y="2841"/>
                                    </a:lnTo>
                                    <a:moveTo>
                                      <a:pt x="4207" y="2835"/>
                                    </a:moveTo>
                                    <a:lnTo>
                                      <a:pt x="4207" y="2835"/>
                                    </a:lnTo>
                                    <a:lnTo>
                                      <a:pt x="4207" y="2837"/>
                                    </a:lnTo>
                                    <a:moveTo>
                                      <a:pt x="2423" y="2699"/>
                                    </a:moveTo>
                                    <a:lnTo>
                                      <a:pt x="2421" y="2701"/>
                                    </a:lnTo>
                                    <a:lnTo>
                                      <a:pt x="2419" y="2701"/>
                                    </a:lnTo>
                                    <a:lnTo>
                                      <a:pt x="2417" y="2703"/>
                                    </a:lnTo>
                                    <a:lnTo>
                                      <a:pt x="2417" y="2705"/>
                                    </a:lnTo>
                                    <a:lnTo>
                                      <a:pt x="2415" y="2705"/>
                                    </a:lnTo>
                                    <a:lnTo>
                                      <a:pt x="2415" y="2707"/>
                                    </a:lnTo>
                                    <a:moveTo>
                                      <a:pt x="2415" y="2707"/>
                                    </a:moveTo>
                                    <a:lnTo>
                                      <a:pt x="2419" y="2707"/>
                                    </a:lnTo>
                                    <a:moveTo>
                                      <a:pt x="2421" y="2705"/>
                                    </a:moveTo>
                                    <a:lnTo>
                                      <a:pt x="2421" y="2705"/>
                                    </a:lnTo>
                                    <a:lnTo>
                                      <a:pt x="2419" y="2705"/>
                                    </a:lnTo>
                                    <a:lnTo>
                                      <a:pt x="2419" y="2707"/>
                                    </a:lnTo>
                                    <a:moveTo>
                                      <a:pt x="2415" y="2707"/>
                                    </a:moveTo>
                                    <a:lnTo>
                                      <a:pt x="2415" y="2835"/>
                                    </a:lnTo>
                                    <a:moveTo>
                                      <a:pt x="2419" y="2707"/>
                                    </a:moveTo>
                                    <a:lnTo>
                                      <a:pt x="2419" y="2835"/>
                                    </a:lnTo>
                                    <a:moveTo>
                                      <a:pt x="2415" y="2835"/>
                                    </a:moveTo>
                                    <a:lnTo>
                                      <a:pt x="2419" y="2835"/>
                                    </a:lnTo>
                                    <a:moveTo>
                                      <a:pt x="2423" y="2841"/>
                                    </a:moveTo>
                                    <a:lnTo>
                                      <a:pt x="2421" y="2841"/>
                                    </a:lnTo>
                                    <a:lnTo>
                                      <a:pt x="2419" y="2841"/>
                                    </a:lnTo>
                                    <a:lnTo>
                                      <a:pt x="2417" y="2839"/>
                                    </a:lnTo>
                                    <a:lnTo>
                                      <a:pt x="2417" y="2837"/>
                                    </a:lnTo>
                                    <a:lnTo>
                                      <a:pt x="2415" y="2835"/>
                                    </a:lnTo>
                                    <a:moveTo>
                                      <a:pt x="2421" y="2837"/>
                                    </a:moveTo>
                                    <a:lnTo>
                                      <a:pt x="2421" y="2837"/>
                                    </a:lnTo>
                                    <a:lnTo>
                                      <a:pt x="2419" y="2835"/>
                                    </a:lnTo>
                                    <a:moveTo>
                                      <a:pt x="2423" y="2841"/>
                                    </a:moveTo>
                                    <a:lnTo>
                                      <a:pt x="2423" y="2841"/>
                                    </a:lnTo>
                                    <a:moveTo>
                                      <a:pt x="4203" y="2841"/>
                                    </a:moveTo>
                                    <a:lnTo>
                                      <a:pt x="4203" y="2841"/>
                                    </a:lnTo>
                                    <a:moveTo>
                                      <a:pt x="2425" y="2841"/>
                                    </a:moveTo>
                                    <a:lnTo>
                                      <a:pt x="2423" y="2841"/>
                                    </a:lnTo>
                                    <a:moveTo>
                                      <a:pt x="6361" y="125"/>
                                    </a:moveTo>
                                    <a:lnTo>
                                      <a:pt x="6361" y="125"/>
                                    </a:lnTo>
                                    <a:lnTo>
                                      <a:pt x="6361" y="127"/>
                                    </a:lnTo>
                                    <a:lnTo>
                                      <a:pt x="6361" y="129"/>
                                    </a:lnTo>
                                    <a:moveTo>
                                      <a:pt x="6361" y="129"/>
                                    </a:moveTo>
                                    <a:lnTo>
                                      <a:pt x="267" y="129"/>
                                    </a:lnTo>
                                    <a:moveTo>
                                      <a:pt x="267" y="129"/>
                                    </a:moveTo>
                                    <a:lnTo>
                                      <a:pt x="267" y="129"/>
                                    </a:lnTo>
                                    <a:lnTo>
                                      <a:pt x="267" y="127"/>
                                    </a:lnTo>
                                    <a:lnTo>
                                      <a:pt x="267" y="125"/>
                                    </a:lnTo>
                                    <a:moveTo>
                                      <a:pt x="6361" y="263"/>
                                    </a:moveTo>
                                    <a:lnTo>
                                      <a:pt x="6361" y="129"/>
                                    </a:lnTo>
                                    <a:moveTo>
                                      <a:pt x="267" y="263"/>
                                    </a:moveTo>
                                    <a:lnTo>
                                      <a:pt x="6361" y="263"/>
                                    </a:lnTo>
                                    <a:moveTo>
                                      <a:pt x="2345" y="219"/>
                                    </a:moveTo>
                                    <a:lnTo>
                                      <a:pt x="2339" y="219"/>
                                    </a:lnTo>
                                    <a:lnTo>
                                      <a:pt x="2333" y="217"/>
                                    </a:lnTo>
                                    <a:lnTo>
                                      <a:pt x="2327" y="213"/>
                                    </a:lnTo>
                                    <a:lnTo>
                                      <a:pt x="2323" y="207"/>
                                    </a:lnTo>
                                    <a:lnTo>
                                      <a:pt x="2321" y="201"/>
                                    </a:lnTo>
                                    <a:lnTo>
                                      <a:pt x="2321" y="195"/>
                                    </a:lnTo>
                                    <a:lnTo>
                                      <a:pt x="2323" y="189"/>
                                    </a:lnTo>
                                    <a:lnTo>
                                      <a:pt x="2325" y="183"/>
                                    </a:lnTo>
                                    <a:lnTo>
                                      <a:pt x="2329" y="177"/>
                                    </a:lnTo>
                                    <a:lnTo>
                                      <a:pt x="2335" y="175"/>
                                    </a:lnTo>
                                    <a:lnTo>
                                      <a:pt x="2341" y="173"/>
                                    </a:lnTo>
                                    <a:lnTo>
                                      <a:pt x="2347" y="173"/>
                                    </a:lnTo>
                                    <a:lnTo>
                                      <a:pt x="2355" y="175"/>
                                    </a:lnTo>
                                    <a:lnTo>
                                      <a:pt x="2359" y="177"/>
                                    </a:lnTo>
                                    <a:lnTo>
                                      <a:pt x="2365" y="183"/>
                                    </a:lnTo>
                                    <a:lnTo>
                                      <a:pt x="2367" y="189"/>
                                    </a:lnTo>
                                    <a:lnTo>
                                      <a:pt x="2369" y="195"/>
                                    </a:lnTo>
                                    <a:lnTo>
                                      <a:pt x="2367" y="201"/>
                                    </a:lnTo>
                                    <a:lnTo>
                                      <a:pt x="2365" y="207"/>
                                    </a:lnTo>
                                    <a:lnTo>
                                      <a:pt x="2363" y="213"/>
                                    </a:lnTo>
                                    <a:lnTo>
                                      <a:pt x="2357" y="217"/>
                                    </a:lnTo>
                                    <a:lnTo>
                                      <a:pt x="2351" y="219"/>
                                    </a:lnTo>
                                    <a:lnTo>
                                      <a:pt x="2345" y="219"/>
                                    </a:lnTo>
                                    <a:moveTo>
                                      <a:pt x="4281" y="219"/>
                                    </a:moveTo>
                                    <a:lnTo>
                                      <a:pt x="4275" y="219"/>
                                    </a:lnTo>
                                    <a:lnTo>
                                      <a:pt x="4269" y="217"/>
                                    </a:lnTo>
                                    <a:lnTo>
                                      <a:pt x="4265" y="213"/>
                                    </a:lnTo>
                                    <a:lnTo>
                                      <a:pt x="4261" y="207"/>
                                    </a:lnTo>
                                    <a:lnTo>
                                      <a:pt x="4259" y="201"/>
                                    </a:lnTo>
                                    <a:lnTo>
                                      <a:pt x="4259" y="195"/>
                                    </a:lnTo>
                                    <a:lnTo>
                                      <a:pt x="4259" y="189"/>
                                    </a:lnTo>
                                    <a:lnTo>
                                      <a:pt x="4263" y="183"/>
                                    </a:lnTo>
                                    <a:lnTo>
                                      <a:pt x="4267" y="177"/>
                                    </a:lnTo>
                                    <a:lnTo>
                                      <a:pt x="4273" y="175"/>
                                    </a:lnTo>
                                    <a:lnTo>
                                      <a:pt x="4279" y="173"/>
                                    </a:lnTo>
                                    <a:lnTo>
                                      <a:pt x="4285" y="173"/>
                                    </a:lnTo>
                                    <a:lnTo>
                                      <a:pt x="4291" y="175"/>
                                    </a:lnTo>
                                    <a:lnTo>
                                      <a:pt x="4297" y="177"/>
                                    </a:lnTo>
                                    <a:lnTo>
                                      <a:pt x="4301" y="183"/>
                                    </a:lnTo>
                                    <a:lnTo>
                                      <a:pt x="4305" y="189"/>
                                    </a:lnTo>
                                    <a:lnTo>
                                      <a:pt x="4305" y="195"/>
                                    </a:lnTo>
                                    <a:lnTo>
                                      <a:pt x="4305" y="201"/>
                                    </a:lnTo>
                                    <a:lnTo>
                                      <a:pt x="4303" y="207"/>
                                    </a:lnTo>
                                    <a:lnTo>
                                      <a:pt x="4299" y="213"/>
                                    </a:lnTo>
                                    <a:lnTo>
                                      <a:pt x="4295" y="217"/>
                                    </a:lnTo>
                                    <a:lnTo>
                                      <a:pt x="4289" y="219"/>
                                    </a:lnTo>
                                    <a:lnTo>
                                      <a:pt x="4281" y="219"/>
                                    </a:lnTo>
                                    <a:moveTo>
                                      <a:pt x="267" y="263"/>
                                    </a:moveTo>
                                    <a:lnTo>
                                      <a:pt x="267" y="129"/>
                                    </a:lnTo>
                                    <a:moveTo>
                                      <a:pt x="6361" y="263"/>
                                    </a:moveTo>
                                    <a:lnTo>
                                      <a:pt x="6361" y="263"/>
                                    </a:lnTo>
                                    <a:lnTo>
                                      <a:pt x="6361" y="265"/>
                                    </a:lnTo>
                                    <a:lnTo>
                                      <a:pt x="6361" y="267"/>
                                    </a:lnTo>
                                    <a:moveTo>
                                      <a:pt x="6361" y="267"/>
                                    </a:moveTo>
                                    <a:lnTo>
                                      <a:pt x="267" y="267"/>
                                    </a:lnTo>
                                    <a:moveTo>
                                      <a:pt x="267" y="267"/>
                                    </a:moveTo>
                                    <a:lnTo>
                                      <a:pt x="267" y="267"/>
                                    </a:lnTo>
                                    <a:lnTo>
                                      <a:pt x="267" y="265"/>
                                    </a:lnTo>
                                    <a:lnTo>
                                      <a:pt x="267" y="263"/>
                                    </a:lnTo>
                                    <a:moveTo>
                                      <a:pt x="267" y="2699"/>
                                    </a:moveTo>
                                    <a:lnTo>
                                      <a:pt x="2273" y="2699"/>
                                    </a:lnTo>
                                    <a:moveTo>
                                      <a:pt x="2415" y="2699"/>
                                    </a:moveTo>
                                    <a:lnTo>
                                      <a:pt x="2421" y="2699"/>
                                    </a:lnTo>
                                    <a:moveTo>
                                      <a:pt x="4207" y="2699"/>
                                    </a:moveTo>
                                    <a:lnTo>
                                      <a:pt x="4211" y="2699"/>
                                    </a:lnTo>
                                    <a:moveTo>
                                      <a:pt x="4353" y="2699"/>
                                    </a:moveTo>
                                    <a:lnTo>
                                      <a:pt x="6361" y="2699"/>
                                    </a:lnTo>
                                    <a:moveTo>
                                      <a:pt x="6361" y="2841"/>
                                    </a:moveTo>
                                    <a:lnTo>
                                      <a:pt x="4353" y="2841"/>
                                    </a:lnTo>
                                    <a:moveTo>
                                      <a:pt x="4211" y="2841"/>
                                    </a:moveTo>
                                    <a:lnTo>
                                      <a:pt x="4203" y="2841"/>
                                    </a:lnTo>
                                    <a:moveTo>
                                      <a:pt x="2423" y="2841"/>
                                    </a:moveTo>
                                    <a:lnTo>
                                      <a:pt x="2415" y="2841"/>
                                    </a:lnTo>
                                    <a:moveTo>
                                      <a:pt x="2273" y="2841"/>
                                    </a:moveTo>
                                    <a:lnTo>
                                      <a:pt x="267" y="2841"/>
                                    </a:lnTo>
                                    <a:moveTo>
                                      <a:pt x="2279" y="3551"/>
                                    </a:moveTo>
                                    <a:lnTo>
                                      <a:pt x="2411" y="3551"/>
                                    </a:lnTo>
                                    <a:moveTo>
                                      <a:pt x="2279" y="3551"/>
                                    </a:moveTo>
                                    <a:lnTo>
                                      <a:pt x="2277" y="3551"/>
                                    </a:lnTo>
                                    <a:lnTo>
                                      <a:pt x="2275" y="3551"/>
                                    </a:lnTo>
                                    <a:lnTo>
                                      <a:pt x="2273" y="3551"/>
                                    </a:lnTo>
                                    <a:moveTo>
                                      <a:pt x="2273" y="3551"/>
                                    </a:moveTo>
                                    <a:lnTo>
                                      <a:pt x="2273" y="267"/>
                                    </a:lnTo>
                                    <a:moveTo>
                                      <a:pt x="2415" y="267"/>
                                    </a:moveTo>
                                    <a:lnTo>
                                      <a:pt x="2415" y="2707"/>
                                    </a:lnTo>
                                    <a:moveTo>
                                      <a:pt x="2415" y="2835"/>
                                    </a:moveTo>
                                    <a:lnTo>
                                      <a:pt x="2415" y="3551"/>
                                    </a:lnTo>
                                    <a:moveTo>
                                      <a:pt x="2415" y="3551"/>
                                    </a:moveTo>
                                    <a:lnTo>
                                      <a:pt x="2415" y="3551"/>
                                    </a:lnTo>
                                    <a:lnTo>
                                      <a:pt x="2413" y="3551"/>
                                    </a:lnTo>
                                    <a:lnTo>
                                      <a:pt x="2411" y="3551"/>
                                    </a:lnTo>
                                    <a:moveTo>
                                      <a:pt x="4215" y="3551"/>
                                    </a:moveTo>
                                    <a:lnTo>
                                      <a:pt x="4347" y="3551"/>
                                    </a:lnTo>
                                    <a:moveTo>
                                      <a:pt x="4353" y="267"/>
                                    </a:moveTo>
                                    <a:lnTo>
                                      <a:pt x="4353" y="3551"/>
                                    </a:lnTo>
                                    <a:moveTo>
                                      <a:pt x="4353" y="3551"/>
                                    </a:moveTo>
                                    <a:lnTo>
                                      <a:pt x="4353" y="3551"/>
                                    </a:lnTo>
                                    <a:lnTo>
                                      <a:pt x="4351" y="3551"/>
                                    </a:lnTo>
                                    <a:lnTo>
                                      <a:pt x="4349" y="3551"/>
                                    </a:lnTo>
                                    <a:lnTo>
                                      <a:pt x="4347" y="3551"/>
                                    </a:lnTo>
                                    <a:moveTo>
                                      <a:pt x="4211" y="3551"/>
                                    </a:moveTo>
                                    <a:lnTo>
                                      <a:pt x="4211" y="2835"/>
                                    </a:lnTo>
                                    <a:moveTo>
                                      <a:pt x="4211" y="2707"/>
                                    </a:moveTo>
                                    <a:lnTo>
                                      <a:pt x="4211" y="267"/>
                                    </a:lnTo>
                                    <a:moveTo>
                                      <a:pt x="4215" y="3551"/>
                                    </a:moveTo>
                                    <a:lnTo>
                                      <a:pt x="4215" y="3551"/>
                                    </a:lnTo>
                                    <a:lnTo>
                                      <a:pt x="4213" y="3551"/>
                                    </a:lnTo>
                                    <a:lnTo>
                                      <a:pt x="4211" y="3551"/>
                                    </a:lnTo>
                                    <a:moveTo>
                                      <a:pt x="6365" y="125"/>
                                    </a:moveTo>
                                    <a:lnTo>
                                      <a:pt x="6365" y="3551"/>
                                    </a:lnTo>
                                    <a:moveTo>
                                      <a:pt x="6497" y="3551"/>
                                    </a:moveTo>
                                    <a:lnTo>
                                      <a:pt x="6497" y="125"/>
                                    </a:lnTo>
                                    <a:moveTo>
                                      <a:pt x="6365" y="3551"/>
                                    </a:moveTo>
                                    <a:lnTo>
                                      <a:pt x="6497" y="3551"/>
                                    </a:lnTo>
                                    <a:moveTo>
                                      <a:pt x="6361" y="3551"/>
                                    </a:moveTo>
                                    <a:lnTo>
                                      <a:pt x="6361" y="267"/>
                                    </a:lnTo>
                                    <a:moveTo>
                                      <a:pt x="6365" y="3551"/>
                                    </a:moveTo>
                                    <a:lnTo>
                                      <a:pt x="6365" y="3551"/>
                                    </a:lnTo>
                                    <a:lnTo>
                                      <a:pt x="6363" y="3551"/>
                                    </a:lnTo>
                                    <a:lnTo>
                                      <a:pt x="6361" y="3551"/>
                                    </a:lnTo>
                                    <a:moveTo>
                                      <a:pt x="6503" y="125"/>
                                    </a:moveTo>
                                    <a:lnTo>
                                      <a:pt x="6503" y="3551"/>
                                    </a:lnTo>
                                    <a:moveTo>
                                      <a:pt x="6503" y="3551"/>
                                    </a:moveTo>
                                    <a:lnTo>
                                      <a:pt x="6503" y="3551"/>
                                    </a:lnTo>
                                    <a:lnTo>
                                      <a:pt x="6501" y="3551"/>
                                    </a:lnTo>
                                    <a:lnTo>
                                      <a:pt x="6499" y="3551"/>
                                    </a:lnTo>
                                    <a:lnTo>
                                      <a:pt x="6497" y="3551"/>
                                    </a:lnTo>
                                    <a:moveTo>
                                      <a:pt x="129" y="125"/>
                                    </a:moveTo>
                                    <a:lnTo>
                                      <a:pt x="129" y="3551"/>
                                    </a:lnTo>
                                    <a:moveTo>
                                      <a:pt x="129" y="3551"/>
                                    </a:moveTo>
                                    <a:lnTo>
                                      <a:pt x="129" y="3551"/>
                                    </a:lnTo>
                                    <a:lnTo>
                                      <a:pt x="127" y="3551"/>
                                    </a:lnTo>
                                    <a:lnTo>
                                      <a:pt x="125" y="3551"/>
                                    </a:lnTo>
                                    <a:moveTo>
                                      <a:pt x="125" y="3551"/>
                                    </a:moveTo>
                                    <a:lnTo>
                                      <a:pt x="125" y="125"/>
                                    </a:lnTo>
                                    <a:moveTo>
                                      <a:pt x="261" y="3551"/>
                                    </a:moveTo>
                                    <a:lnTo>
                                      <a:pt x="261" y="125"/>
                                    </a:lnTo>
                                    <a:moveTo>
                                      <a:pt x="129" y="3551"/>
                                    </a:moveTo>
                                    <a:lnTo>
                                      <a:pt x="261" y="3551"/>
                                    </a:lnTo>
                                    <a:moveTo>
                                      <a:pt x="267" y="267"/>
                                    </a:moveTo>
                                    <a:lnTo>
                                      <a:pt x="267" y="3551"/>
                                    </a:lnTo>
                                    <a:moveTo>
                                      <a:pt x="267" y="3551"/>
                                    </a:moveTo>
                                    <a:lnTo>
                                      <a:pt x="265" y="3551"/>
                                    </a:lnTo>
                                    <a:lnTo>
                                      <a:pt x="263" y="3551"/>
                                    </a:lnTo>
                                    <a:lnTo>
                                      <a:pt x="261" y="3551"/>
                                    </a:lnTo>
                                    <a:moveTo>
                                      <a:pt x="2423" y="2693"/>
                                    </a:moveTo>
                                    <a:lnTo>
                                      <a:pt x="2423" y="2691"/>
                                    </a:lnTo>
                                    <a:moveTo>
                                      <a:pt x="2423" y="275"/>
                                    </a:moveTo>
                                    <a:lnTo>
                                      <a:pt x="2423" y="275"/>
                                    </a:lnTo>
                                    <a:moveTo>
                                      <a:pt x="2423" y="275"/>
                                    </a:moveTo>
                                    <a:lnTo>
                                      <a:pt x="2425" y="275"/>
                                    </a:lnTo>
                                    <a:moveTo>
                                      <a:pt x="4203" y="275"/>
                                    </a:moveTo>
                                    <a:lnTo>
                                      <a:pt x="4203" y="275"/>
                                    </a:lnTo>
                                    <a:moveTo>
                                      <a:pt x="4203" y="2693"/>
                                    </a:moveTo>
                                    <a:lnTo>
                                      <a:pt x="4203" y="2693"/>
                                    </a:lnTo>
                                    <a:moveTo>
                                      <a:pt x="2425" y="2693"/>
                                    </a:moveTo>
                                    <a:lnTo>
                                      <a:pt x="2423" y="2693"/>
                                    </a:lnTo>
                                    <a:moveTo>
                                      <a:pt x="4203" y="275"/>
                                    </a:moveTo>
                                    <a:lnTo>
                                      <a:pt x="4203" y="275"/>
                                    </a:lnTo>
                                    <a:moveTo>
                                      <a:pt x="4203" y="2691"/>
                                    </a:moveTo>
                                    <a:lnTo>
                                      <a:pt x="4203" y="2693"/>
                                    </a:lnTo>
                                    <a:moveTo>
                                      <a:pt x="6361" y="2705"/>
                                    </a:moveTo>
                                    <a:lnTo>
                                      <a:pt x="4353" y="2705"/>
                                    </a:lnTo>
                                    <a:moveTo>
                                      <a:pt x="4211" y="2705"/>
                                    </a:moveTo>
                                    <a:lnTo>
                                      <a:pt x="4211" y="2705"/>
                                    </a:lnTo>
                                    <a:moveTo>
                                      <a:pt x="2417" y="2705"/>
                                    </a:moveTo>
                                    <a:lnTo>
                                      <a:pt x="2415" y="2705"/>
                                    </a:lnTo>
                                    <a:moveTo>
                                      <a:pt x="2273" y="2705"/>
                                    </a:moveTo>
                                    <a:lnTo>
                                      <a:pt x="267" y="2705"/>
                                    </a:lnTo>
                                    <a:moveTo>
                                      <a:pt x="267" y="2837"/>
                                    </a:moveTo>
                                    <a:lnTo>
                                      <a:pt x="2273" y="2837"/>
                                    </a:lnTo>
                                    <a:moveTo>
                                      <a:pt x="2415" y="2837"/>
                                    </a:moveTo>
                                    <a:lnTo>
                                      <a:pt x="2417" y="2837"/>
                                    </a:lnTo>
                                    <a:moveTo>
                                      <a:pt x="4211" y="2837"/>
                                    </a:moveTo>
                                    <a:lnTo>
                                      <a:pt x="4211" y="2837"/>
                                    </a:lnTo>
                                    <a:moveTo>
                                      <a:pt x="4353" y="2837"/>
                                    </a:moveTo>
                                    <a:lnTo>
                                      <a:pt x="6361" y="2837"/>
                                    </a:lnTo>
                                    <a:moveTo>
                                      <a:pt x="2279" y="267"/>
                                    </a:moveTo>
                                    <a:lnTo>
                                      <a:pt x="2279" y="3551"/>
                                    </a:lnTo>
                                    <a:moveTo>
                                      <a:pt x="2411" y="3551"/>
                                    </a:moveTo>
                                    <a:lnTo>
                                      <a:pt x="2411" y="267"/>
                                    </a:lnTo>
                                    <a:moveTo>
                                      <a:pt x="4347" y="3551"/>
                                    </a:moveTo>
                                    <a:lnTo>
                                      <a:pt x="4347" y="267"/>
                                    </a:lnTo>
                                    <a:moveTo>
                                      <a:pt x="4215" y="267"/>
                                    </a:moveTo>
                                    <a:lnTo>
                                      <a:pt x="4215" y="3551"/>
                                    </a:lnTo>
                                  </a:path>
                                </a:pathLst>
                              </a:custGeom>
                              <a:noFill/>
                              <a:ln w="9017" cap="rnd">
                                <a:solidFill>
                                  <a:srgbClr val="000000"/>
                                </a:solidFill>
                                <a:round/>
                              </a:ln>
                            </wps:spPr>
                            <wps:bodyPr rot="0" vert="horz" wrap="square" lIns="91440" tIns="45720" rIns="91440" bIns="45720" anchor="t" anchorCtr="0" upright="1">
                              <a:noAutofit/>
                            </wps:bodyPr>
                          </wps:wsp>
                        </a:graphicData>
                      </a:graphic>
                    </wp:inline>
                  </w:drawing>
                </mc:Choice>
                <mc:Fallback>
                  <w:pict>
                    <v:shape id="任意多边形: 形状 3" o:spid="_x0000_s1026" o:spt="100" style="height:90.75pt;width:132pt;" filled="f" stroked="t" coordsize="6629,3558" o:gfxdata="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" path="m7,7l7,125m7,7l6621,7m7,125l6621,125m6621,7l6621,125m4203,2693l4163,2653m4203,2693l2425,2693m2463,2653l2425,2693m4163,2653l2463,2653m2423,275l2421,275,2421,273,2419,273,2417,273,2417,271,2415,271m2415,271l2419,271m2423,275l2423,275,2421,273,2419,271m2421,267l2421,267,2421,269,2423,271,2423,273,2425,275m2421,271l2421,271,2423,273,2425,275m2421,267l2421,271m4207,2699l4207,2699,4205,2699,4205,2697,4203,2695,4203,2693m4207,2699l4203,2699m2423,2699l2421,2699m2425,2693l2423,2693,2423,2695,2423,2697,2421,2697,2421,2699m4207,2697l4207,2697,4207,2695,4205,2695,4203,2693m4207,2699l4207,2697m4203,275l4203,273,4203,271,4205,271,4205,269,4207,267m2425,275l4203,275m2425,275l2463,315m4163,315l4203,275m2463,315l4163,315m2415,2695l2415,2695,2417,2695,2419,2693,2421,2693,2423,2691m2419,2695l2419,2695,2421,2695,2421,2693,2423,2693,2423,2691m2415,2695l2419,2695m4211,271l4211,271,4209,271,4209,273,4207,273,4205,273,4205,275,4203,275m4207,271l4207,271,4207,273,4205,273,4205,275,4203,275m4211,271l4207,271m4207,267l4207,271m4203,275l4203,273,4205,273,4205,271,4207,271m4203,2691l4205,2693,4207,2693,4209,2695,4211,2695m4211,2695l4207,2695m4203,2691l4205,2693,4207,2695m2423,2691l2423,275m2463,2651l2463,315m2463,315l2423,275m2423,2691l2463,2651m2421,2699l2421,2697m2425,2693l2423,2693,2423,2695,2421,2695,2421,2697m4203,275l4203,2691m4203,275l4163,315m4163,315l4163,2651m4163,2651l4203,2691m2419,2695l2419,2695,2421,2695,2421,2693,2423,2693m2423,275l2423,273,2421,273,2419,271m4207,2697l4207,2697,4207,2695,4205,2695,4205,2693,4203,2693m2421,271l2421,271,2421,273,2423,273,2423,275m4203,275l4203,273,4205,273,4205,271,4207,271m4207,271l4207,271,4207,273,4205,273,4203,275m2423,2693l2423,2693,2421,2695,2421,2697m4203,2693l4205,2693,4207,2695m2421,2707l4207,2707m2421,2707l2421,2705,2421,2703,2421,2701,2423,2701,2423,2699m2423,2699l4203,2699m4203,2699l4203,2699,4205,2701,4205,2703,4207,2705,4207,2707m2421,2835l2421,2835,2421,2837,2421,2839,2423,2841,2425,2841m2421,2835l4207,2835m4203,2841l4203,2841,4205,2841,4205,2839,4205,2837,4207,2837,4207,2835m2425,2841l4203,2841m4207,2707l4207,2835m2421,2835l2421,2707m4211,2707l4211,2707,4211,2705,4209,2703,4209,2701,4207,2701,4205,2701,4205,2699,4203,2699m4211,2707l4207,2707m4207,2707l4207,2707,4207,2705m4211,2835l4211,2707m4211,2835l4207,2835m4207,2835l4207,2707m4211,2835l4211,2835,4211,2837,4209,2837,4209,2839,4207,2841,4205,2841,4203,2841m4203,2841l4203,2841m4207,2835l4207,2835,4207,2837m2423,2699l2421,2701,2419,2701,2417,2703,2417,2705,2415,2705,2415,2707m2415,2707l2419,2707m2421,2705l2421,2705,2419,2705,2419,2707m2415,2707l2415,2835m2419,2707l2419,2835m2415,2835l2419,2835m2423,2841l2421,2841,2419,2841,2417,2839,2417,2837,2415,2835m2421,2837l2421,2837,2419,2835m2423,2841l2423,2841m4203,2841l4203,2841m2425,2841l2423,2841m6361,125l6361,125,6361,127,6361,129m6361,129l267,129m267,129l267,129,267,127,267,125m6361,263l6361,129m267,263l6361,263m2345,219l2339,219,2333,217,2327,213,2323,207,2321,201,2321,195,2323,189,2325,183,2329,177,2335,175,2341,173,2347,173,2355,175,2359,177,2365,183,2367,189,2369,195,2367,201,2365,207,2363,213,2357,217,2351,219,2345,219m4281,219l4275,219,4269,217,4265,213,4261,207,4259,201,4259,195,4259,189,4263,183,4267,177,4273,175,4279,173,4285,173,4291,175,4297,177,4301,183,4305,189,4305,195,4305,201,4303,207,4299,213,4295,217,4289,219,4281,219m267,263l267,129m6361,263l6361,263,6361,265,6361,267m6361,267l267,267m267,267l267,267,267,265,267,263m267,2699l2273,2699m2415,2699l2421,2699m4207,2699l4211,2699m4353,2699l6361,2699m6361,2841l4353,2841m4211,2841l4203,2841m2423,2841l2415,2841m2273,2841l267,2841m2279,3551l2411,3551m2279,3551l2277,3551,2275,3551,2273,3551m2273,3551l2273,267m2415,267l2415,2707m2415,2835l2415,3551m2415,3551l2415,3551,2413,3551,2411,3551m4215,3551l4347,3551m4353,267l4353,3551m4353,3551l4353,3551,4351,3551,4349,3551,4347,3551m4211,3551l4211,2835m4211,2707l4211,267m4215,3551l4215,3551,4213,3551,4211,3551m6365,125l6365,3551m6497,3551l6497,125m6365,3551l6497,3551m6361,3551l6361,267m6365,3551l6365,3551,6363,3551,6361,3551m6503,125l6503,3551m6503,3551l6503,3551,6501,3551,6499,3551,6497,3551m129,125l129,3551m129,3551l129,3551,127,3551,125,3551m125,3551l125,125m261,3551l261,125m129,3551l261,3551m267,267l267,3551m267,3551l265,3551,263,3551,261,3551m2423,2693l2423,2691m2423,275l2423,275m2423,275l2425,275m4203,275l4203,275m4203,2693l4203,2693m2425,2693l2423,2693m4203,275l4203,275m4203,2691l4203,2693m6361,2705l4353,2705m4211,2705l4211,2705m2417,2705l2415,2705m2273,2705l267,2705m267,2837l2273,2837m2415,2837l2417,2837m4211,2837l4211,2837m4353,2837l6361,2837m2279,267l2279,3551m2411,3551l2411,267m4347,3551l4347,267m4215,267l4215,3551e">
                      <v:path o:connectlocs="1674376,40490;622865,859372;610726,87783;612243,87135;612243,86487;1063903,874273;612243,873625;1063903,873625;1062891,89079;610726,872977;612243,872329;1064409,88431;1063397,88431;1062891,88431;1064914,872977;622865,858725;613255,872329;1052776,102036;612243,872329;1063903,872977;612749,89079;1063903,88431;1063397,872329;612749,874921;1063903,876217;612243,918327;1063903,918327;1064914,876864;1064914,876864;1063903,918327;1063903,920270;612749,874273;611738,876864;611738,918327;610726,918327;613255,920270;67521,41786;593024,70939;587966,59278;598587,61221;1082617,70939;1078065,59278;1088686,61221;67521,85192;67521,86487;1063903,874273;612749,920270;575322,1150257;610726,1150257;1100825,1150257;1064914,86487;1643018,40490;1608625,1150257;32622,40490;66003,1150257;66509,1150257;1062891,89079;1062891,871682;574816,876217;1100825,918975;1065926,86487" o:connectangles="0,0,0,0,0,0,0,0,0,0,0,0,0,0,0,0,0,0,0,0,0,0,0,0,0,0,0,0,0,0,0,0,0,0,0,0,0,0,0,0,0,0,0,0,0,0,0,0,0,0,0,0,0,0,0,0,0,0,0,0,0"/>
                      <v:fill on="f" focussize="0,0"/>
                      <v:stroke weight="0.71pt" color="#000000" joinstyle="round" endcap="round"/>
                      <v:imagedata o:title=""/>
                      <o:lock v:ext="edit" aspectratio="f"/>
                      <w10:wrap type="none"/>
                      <w10:anchorlock/>
                    </v:shape>
                  </w:pict>
                </mc:Fallback>
              </mc:AlternateContent>
            </w:r>
          </w:p>
        </w:tc>
        <w:tc>
          <w:tcPr>
            <w:tcW w:w="5954" w:type="dxa"/>
            <w:shd w:val="clear" w:color="auto" w:fill="auto"/>
            <w:vAlign w:val="center"/>
          </w:tcPr>
          <w:p>
            <w:pPr>
              <w:rPr>
                <w:rFonts w:ascii="微软雅黑" w:hAnsi="微软雅黑" w:eastAsia="微软雅黑" w:cs="Calibri"/>
                <w:color w:val="000000"/>
                <w:sz w:val="18"/>
                <w:szCs w:val="18"/>
              </w:rPr>
            </w:pPr>
            <w:r>
              <w:rPr>
                <w:rFonts w:hint="eastAsia" w:ascii="宋体" w:hAnsi="宋体" w:cs="宋体"/>
                <w:color w:val="000000"/>
                <w:kern w:val="0"/>
                <w:sz w:val="22"/>
              </w:rPr>
              <w:t>框架：全钢结构，采用符合国家标准的</w:t>
            </w:r>
            <w:r>
              <w:rPr>
                <w:rFonts w:ascii="宋体" w:hAnsi="宋体" w:cs="宋体"/>
                <w:color w:val="000000"/>
                <w:kern w:val="0"/>
                <w:sz w:val="22"/>
              </w:rPr>
              <w:t>40</w:t>
            </w:r>
            <w:r>
              <w:rPr>
                <w:rFonts w:hint="eastAsia" w:ascii="宋体" w:hAnsi="宋体" w:cs="宋体"/>
                <w:color w:val="000000"/>
                <w:kern w:val="0"/>
                <w:sz w:val="22"/>
              </w:rPr>
              <w:t>*40*1.</w:t>
            </w:r>
            <w:r>
              <w:rPr>
                <w:rFonts w:ascii="宋体" w:hAnsi="宋体" w:cs="宋体"/>
                <w:color w:val="000000"/>
                <w:kern w:val="0"/>
                <w:sz w:val="22"/>
              </w:rPr>
              <w:t>0</w:t>
            </w:r>
            <w:r>
              <w:rPr>
                <w:rFonts w:hint="eastAsia" w:ascii="宋体" w:hAnsi="宋体" w:cs="宋体"/>
                <w:color w:val="000000"/>
                <w:kern w:val="0"/>
                <w:sz w:val="22"/>
              </w:rPr>
              <w:t>mm镀锌钢管精工制做，结构牢固、美观大方；型材表面经高压静电喷涂环氧树脂防护层，耐酸碱耐腐蚀处理，其保护层附着力经落物撞击测试合格。连接件采用ABS材料模具成型制作，组装接缝严密，连接牢固，无松动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977" w:type="dxa"/>
            <w:shd w:val="clear" w:color="auto" w:fill="auto"/>
            <w:vAlign w:val="center"/>
          </w:tcPr>
          <w:p>
            <w:pPr>
              <w:rPr>
                <w:rFonts w:ascii="微软雅黑" w:hAnsi="微软雅黑" w:eastAsia="微软雅黑" w:cs="Calibri"/>
                <w:color w:val="000000"/>
                <w:sz w:val="18"/>
                <w:szCs w:val="18"/>
              </w:rPr>
            </w:pPr>
            <w:r>
              <w:rPr>
                <w:rFonts w:ascii="微软雅黑" w:hAnsi="微软雅黑" w:eastAsia="微软雅黑" w:cs="Calibri"/>
                <w:color w:val="000000"/>
                <w:sz w:val="18"/>
                <w:szCs w:val="18"/>
              </w:rPr>
              <w:drawing>
                <wp:inline distT="0" distB="0" distL="0" distR="0">
                  <wp:extent cx="1753235" cy="1014730"/>
                  <wp:effectExtent l="0" t="0" r="18415" b="139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53235" cy="1014730"/>
                          </a:xfrm>
                          <a:prstGeom prst="rect">
                            <a:avLst/>
                          </a:prstGeom>
                          <a:noFill/>
                          <a:ln>
                            <a:noFill/>
                          </a:ln>
                        </pic:spPr>
                      </pic:pic>
                    </a:graphicData>
                  </a:graphic>
                </wp:inline>
              </w:drawing>
            </w:r>
          </w:p>
        </w:tc>
        <w:tc>
          <w:tcPr>
            <w:tcW w:w="5954" w:type="dxa"/>
            <w:shd w:val="clear" w:color="auto" w:fill="auto"/>
            <w:vAlign w:val="center"/>
          </w:tcPr>
          <w:p>
            <w:pPr>
              <w:rPr>
                <w:rFonts w:ascii="微软雅黑" w:hAnsi="微软雅黑" w:eastAsia="微软雅黑" w:cs="Calibri"/>
                <w:color w:val="000000"/>
                <w:sz w:val="18"/>
                <w:szCs w:val="18"/>
              </w:rPr>
            </w:pPr>
            <w:r>
              <w:rPr>
                <w:rFonts w:hint="eastAsia" w:ascii="宋体" w:hAnsi="宋体" w:cs="宋体"/>
                <w:color w:val="000000"/>
                <w:kern w:val="0"/>
                <w:sz w:val="22"/>
              </w:rPr>
              <w:t>主机柜：采用优质冷轧钢板精密数控加工制作成形，机箱四周网孔结构，方便设备通风散热。表面经高压静电喷涂环氧树脂防护层，耐酸碱耐腐蚀处理，其保护层附着力经落物撞击测试合格。外形美观、经久耐用。组装接缝严密，连接牢固，与框架相连接无松动现象。上下线孔与桌面线孔贯穿，施工快捷，便于维护。</w:t>
            </w:r>
          </w:p>
        </w:tc>
      </w:tr>
    </w:tbl>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6</w:t>
      </w:r>
      <w:r>
        <w:rPr>
          <w:rFonts w:hint="eastAsia" w:ascii="宋体" w:hAnsi="宋体" w:cs="宋体"/>
          <w:b/>
          <w:sz w:val="24"/>
          <w:lang w:val="en-US" w:eastAsia="zh-CN"/>
        </w:rPr>
        <w:t>.</w:t>
      </w:r>
      <w:r>
        <w:rPr>
          <w:rFonts w:hint="eastAsia" w:ascii="宋体" w:hAnsi="宋体" w:cs="宋体"/>
          <w:b/>
          <w:sz w:val="24"/>
        </w:rPr>
        <w:t>讲台技术参数要求：</w:t>
      </w:r>
    </w:p>
    <w:tbl>
      <w:tblPr>
        <w:tblStyle w:val="46"/>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977" w:type="dxa"/>
            <w:shd w:val="clear" w:color="auto" w:fill="auto"/>
            <w:vAlign w:val="center"/>
          </w:tcPr>
          <w:p>
            <w:pPr>
              <w:rPr>
                <w:rFonts w:ascii="微软雅黑" w:hAnsi="微软雅黑" w:eastAsia="微软雅黑" w:cs="微软雅黑"/>
                <w:sz w:val="18"/>
                <w:szCs w:val="18"/>
              </w:rPr>
            </w:pPr>
            <w:r>
              <w:drawing>
                <wp:inline distT="0" distB="0" distL="0" distR="0">
                  <wp:extent cx="1630680" cy="150495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45901" cy="1518594"/>
                          </a:xfrm>
                          <a:prstGeom prst="rect">
                            <a:avLst/>
                          </a:prstGeom>
                          <a:noFill/>
                          <a:ln>
                            <a:noFill/>
                          </a:ln>
                        </pic:spPr>
                      </pic:pic>
                    </a:graphicData>
                  </a:graphic>
                </wp:inline>
              </w:drawing>
            </w:r>
          </w:p>
        </w:tc>
        <w:tc>
          <w:tcPr>
            <w:tcW w:w="5954" w:type="dxa"/>
            <w:shd w:val="clear" w:color="auto" w:fill="auto"/>
            <w:vAlign w:val="center"/>
          </w:tcPr>
          <w:p>
            <w:r>
              <w:t>1.讲桌主体采用1.2mm优质冷轧钢板其余1.0mm，上下层采用分体式设计，附安全锁. 闭合尺寸约: (长) 1200mm* (宽)700*  (高)920mm..</w:t>
            </w:r>
          </w:p>
          <w:p>
            <w:r>
              <w:t>2.台面采用16mm厚度</w:t>
            </w:r>
            <w:r>
              <w:rPr>
                <w:rFonts w:hint="eastAsia"/>
              </w:rPr>
              <w:t>环保E</w:t>
            </w:r>
            <w:r>
              <w:t>1</w:t>
            </w:r>
            <w:r>
              <w:rPr>
                <w:rFonts w:hint="eastAsia"/>
              </w:rPr>
              <w:t>级</w:t>
            </w:r>
            <w:r>
              <w:t>木纹</w:t>
            </w:r>
            <w:r>
              <w:rPr>
                <w:rFonts w:hint="eastAsia"/>
              </w:rPr>
              <w:t>饰</w:t>
            </w:r>
            <w:r>
              <w:t>面</w:t>
            </w:r>
            <w:r>
              <w:rPr>
                <w:rFonts w:hint="eastAsia"/>
              </w:rPr>
              <w:t>板</w:t>
            </w:r>
            <w:r>
              <w:t>，防静电</w:t>
            </w:r>
            <w:r>
              <w:rPr>
                <w:rFonts w:hint="eastAsia"/>
              </w:rPr>
              <w:t>，防划痕</w:t>
            </w:r>
            <w:r>
              <w:t>。提供橡木扶手方便使用者握扶.正前方可印校徽等标示。</w:t>
            </w:r>
          </w:p>
          <w:p>
            <w:r>
              <w:t>3.讲台后侧面带滑轨抽拉抽屉，可放置黑板檫、无线键盘、无线鼠标、环保书写笔、领夹话筒等常用校具，展台右侧抽拉，便于操作使用。</w:t>
            </w:r>
          </w:p>
          <w:p>
            <w:r>
              <w:t>4.桌体设置柜门，桌体内部可储存环保书写套装等常用校具。桌底部配置接地线连接头以防漏电与静电.讲台内置布线系统。一把钥匙控制所有锁。</w:t>
            </w:r>
          </w:p>
          <w:p>
            <w:r>
              <w:rPr>
                <w:rFonts w:hint="eastAsia"/>
              </w:rPr>
              <w:t>5</w:t>
            </w:r>
            <w:r>
              <w:t>.</w:t>
            </w:r>
            <w:r>
              <w:rPr>
                <w:rFonts w:hint="eastAsia"/>
              </w:rPr>
              <w:t>钢板和木板均可提供检测报告。</w:t>
            </w:r>
          </w:p>
          <w:p>
            <w:pPr>
              <w:rPr>
                <w:rFonts w:ascii="微软雅黑" w:hAnsi="微软雅黑" w:eastAsia="微软雅黑" w:cs="微软雅黑"/>
                <w:sz w:val="18"/>
                <w:szCs w:val="18"/>
              </w:rPr>
            </w:pPr>
          </w:p>
        </w:tc>
      </w:tr>
    </w:tbl>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r>
        <w:rPr>
          <w:rFonts w:hint="eastAsia" w:ascii="宋体" w:hAnsi="宋体" w:cs="宋体"/>
          <w:b/>
          <w:sz w:val="24"/>
        </w:rPr>
        <w:t>7</w:t>
      </w:r>
      <w:r>
        <w:rPr>
          <w:rFonts w:hint="eastAsia" w:ascii="宋体" w:hAnsi="宋体" w:cs="宋体"/>
          <w:b/>
          <w:sz w:val="24"/>
          <w:lang w:val="en-US" w:eastAsia="zh-CN"/>
        </w:rPr>
        <w:t>.</w:t>
      </w:r>
      <w:r>
        <w:rPr>
          <w:rFonts w:hint="eastAsia" w:ascii="宋体" w:hAnsi="宋体" w:cs="宋体"/>
          <w:b/>
          <w:sz w:val="24"/>
        </w:rPr>
        <w:t>机房及教室强弱电布线技术要求：</w:t>
      </w:r>
    </w:p>
    <w:tbl>
      <w:tblPr>
        <w:tblStyle w:val="46"/>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993" w:type="dxa"/>
            <w:shd w:val="clear" w:color="auto" w:fill="auto"/>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7938" w:type="dxa"/>
            <w:shd w:val="clear" w:color="auto" w:fill="auto"/>
            <w:vAlign w:val="center"/>
          </w:tcPr>
          <w:p>
            <w:pPr>
              <w:rPr>
                <w:rFonts w:ascii="微软雅黑" w:hAnsi="微软雅黑" w:eastAsia="微软雅黑" w:cs="微软雅黑"/>
                <w:sz w:val="18"/>
                <w:szCs w:val="18"/>
              </w:rPr>
            </w:pPr>
            <w:r>
              <w:rPr>
                <w:rFonts w:hint="eastAsia" w:ascii="宋体" w:hAnsi="宋体" w:cs="宋体"/>
                <w:color w:val="000000"/>
                <w:kern w:val="0"/>
                <w:sz w:val="22"/>
              </w:rPr>
              <w:t>本次采购的电脑均安装的电脑教室，需要对原教室的网络拆除，重新布设6类非屏蔽网线到学校指定的机柜交换机，每个教室布设50个终端，每根网线贴上机打标签；报价需要包含6类非屏蔽网线、水晶头、套管等配件费用，以及各个教室的讲台强弱电布线，中标人负责安装并调试好整套系统，整套系统组成如需要其他设备及配件请自行估算，不做任何追加。</w:t>
            </w:r>
          </w:p>
        </w:tc>
      </w:tr>
    </w:tbl>
    <w:p>
      <w:pPr>
        <w:pStyle w:val="2"/>
      </w:pPr>
    </w:p>
    <w:p/>
    <w:p>
      <w:pPr>
        <w:spacing w:line="360" w:lineRule="auto"/>
        <w:ind w:firstLine="482" w:firstLineChars="200"/>
        <w:rPr>
          <w:rFonts w:ascii="宋体" w:hAnsi="宋体" w:cs="宋体"/>
          <w:sz w:val="24"/>
        </w:rPr>
      </w:pPr>
      <w:r>
        <w:rPr>
          <w:rFonts w:hint="eastAsia" w:ascii="宋体" w:hAnsi="宋体" w:cs="宋体"/>
          <w:b/>
          <w:sz w:val="24"/>
        </w:rPr>
        <w:t>三、商务需求</w:t>
      </w:r>
      <w:bookmarkStart w:id="37" w:name="_Toc527009537"/>
    </w:p>
    <w:bookmarkEnd w:id="37"/>
    <w:p>
      <w:pPr>
        <w:autoSpaceDE w:val="0"/>
        <w:autoSpaceDN w:val="0"/>
        <w:adjustRightInd w:val="0"/>
        <w:snapToGrid w:val="0"/>
        <w:spacing w:line="360" w:lineRule="auto"/>
        <w:ind w:firstLine="482" w:firstLineChars="200"/>
        <w:rPr>
          <w:rFonts w:ascii="宋体" w:hAnsi="宋体" w:cs="宋体"/>
          <w:kern w:val="0"/>
          <w:sz w:val="24"/>
        </w:rPr>
      </w:pPr>
      <w:r>
        <w:rPr>
          <w:rFonts w:hint="eastAsia" w:ascii="宋体" w:hAnsi="宋体" w:cs="宋体"/>
          <w:b/>
          <w:sz w:val="24"/>
          <w:lang w:eastAsia="zh-CN"/>
        </w:rPr>
        <w:t>（一）</w:t>
      </w:r>
      <w:r>
        <w:rPr>
          <w:rFonts w:hint="eastAsia" w:ascii="宋体" w:hAnsi="宋体" w:cs="宋体"/>
          <w:b/>
          <w:sz w:val="24"/>
        </w:rPr>
        <w:t>质保期：</w:t>
      </w:r>
      <w:r>
        <w:rPr>
          <w:rFonts w:hint="eastAsia" w:asciiTheme="minorEastAsia" w:hAnsiTheme="minorEastAsia" w:eastAsiaTheme="minorEastAsia"/>
          <w:kern w:val="0"/>
          <w:sz w:val="24"/>
        </w:rPr>
        <w:t>三年免费保修、三年原厂商免费上门服务。</w:t>
      </w:r>
    </w:p>
    <w:p>
      <w:pPr>
        <w:autoSpaceDE w:val="0"/>
        <w:autoSpaceDN w:val="0"/>
        <w:adjustRightInd w:val="0"/>
        <w:snapToGrid w:val="0"/>
        <w:spacing w:line="360" w:lineRule="auto"/>
        <w:ind w:firstLine="482" w:firstLineChars="200"/>
        <w:rPr>
          <w:rFonts w:ascii="宋体" w:hAnsi="宋体" w:cs="宋体"/>
          <w:kern w:val="0"/>
          <w:sz w:val="24"/>
        </w:rPr>
      </w:pPr>
      <w:r>
        <w:rPr>
          <w:rFonts w:hint="eastAsia" w:ascii="宋体" w:hAnsi="宋体" w:cs="宋体"/>
          <w:b/>
          <w:sz w:val="24"/>
          <w:lang w:eastAsia="zh-CN"/>
        </w:rPr>
        <w:t>（二）</w:t>
      </w:r>
      <w:r>
        <w:rPr>
          <w:rFonts w:hint="eastAsia" w:ascii="宋体" w:hAnsi="宋体" w:cs="宋体"/>
          <w:b/>
          <w:sz w:val="24"/>
        </w:rPr>
        <w:t>供货期：30</w:t>
      </w:r>
      <w:r>
        <w:rPr>
          <w:rFonts w:hint="eastAsia" w:asciiTheme="minorEastAsia" w:hAnsiTheme="minorEastAsia" w:eastAsiaTheme="minorEastAsia"/>
          <w:kern w:val="0"/>
          <w:sz w:val="24"/>
        </w:rPr>
        <w:t>天。</w:t>
      </w:r>
    </w:p>
    <w:p>
      <w:pPr>
        <w:autoSpaceDE w:val="0"/>
        <w:autoSpaceDN w:val="0"/>
        <w:adjustRightInd w:val="0"/>
        <w:snapToGrid w:val="0"/>
        <w:spacing w:line="360" w:lineRule="auto"/>
        <w:ind w:firstLine="482" w:firstLineChars="200"/>
        <w:rPr>
          <w:rFonts w:hint="eastAsia" w:cs="宋体" w:asciiTheme="minorEastAsia" w:hAnsiTheme="minorEastAsia" w:eastAsiaTheme="minorEastAsia"/>
          <w:kern w:val="0"/>
          <w:sz w:val="24"/>
        </w:rPr>
      </w:pPr>
      <w:r>
        <w:rPr>
          <w:rFonts w:hint="eastAsia" w:ascii="宋体" w:hAnsi="宋体" w:cs="宋体"/>
          <w:b/>
          <w:sz w:val="24"/>
          <w:lang w:eastAsia="zh-CN"/>
        </w:rPr>
        <w:t>（三）</w:t>
      </w:r>
      <w:r>
        <w:rPr>
          <w:rFonts w:hint="eastAsia" w:ascii="宋体" w:hAnsi="宋体" w:cs="宋体"/>
          <w:b/>
          <w:sz w:val="24"/>
        </w:rPr>
        <w:t>付款方式：</w:t>
      </w:r>
      <w:r>
        <w:rPr>
          <w:rFonts w:hint="eastAsia" w:asciiTheme="minorEastAsia" w:hAnsiTheme="minorEastAsia" w:eastAsiaTheme="minorEastAsia"/>
          <w:kern w:val="0"/>
          <w:sz w:val="24"/>
        </w:rPr>
        <w:t>合同签订之后支付合同价的50%，全部货物安装调试完毕并通过验收合格经审定后30个工作日内支付剩余合同价的50%。</w:t>
      </w:r>
    </w:p>
    <w:p>
      <w:pPr>
        <w:pStyle w:val="2"/>
        <w:rPr>
          <w:color w:val="auto"/>
        </w:rPr>
      </w:pPr>
    </w:p>
    <w:p>
      <w:pPr>
        <w:pStyle w:val="5"/>
        <w:pageBreakBefore/>
      </w:pPr>
      <w:bookmarkStart w:id="38" w:name="_Toc22313"/>
      <w:r>
        <w:rPr>
          <w:rFonts w:hint="eastAsia"/>
        </w:rPr>
        <w:t>第四章  评标</w:t>
      </w:r>
      <w:bookmarkEnd w:id="38"/>
    </w:p>
    <w:p>
      <w:pPr>
        <w:spacing w:line="360" w:lineRule="auto"/>
        <w:ind w:firstLine="482" w:firstLineChars="200"/>
        <w:rPr>
          <w:rFonts w:ascii="宋体" w:hAnsi="宋体" w:cs="宋体"/>
          <w:b/>
          <w:bCs/>
          <w:sz w:val="24"/>
        </w:rPr>
      </w:pPr>
      <w:r>
        <w:rPr>
          <w:rFonts w:hint="eastAsia" w:ascii="宋体" w:hAnsi="宋体" w:cs="宋体"/>
          <w:b/>
          <w:bCs/>
          <w:sz w:val="24"/>
        </w:rPr>
        <w:t>一、评标原则</w:t>
      </w:r>
    </w:p>
    <w:p>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sz w:val="24"/>
        </w:rPr>
      </w:pPr>
      <w:r>
        <w:rPr>
          <w:rFonts w:hint="eastAsia" w:ascii="宋体" w:hAnsi="宋体" w:cs="宋体"/>
          <w:b/>
          <w:bCs/>
          <w:sz w:val="24"/>
        </w:rPr>
        <w:t>二、评标方法</w:t>
      </w:r>
    </w:p>
    <w:p>
      <w:pPr>
        <w:spacing w:line="360" w:lineRule="auto"/>
        <w:ind w:firstLine="480" w:firstLineChars="200"/>
      </w:pPr>
      <w:r>
        <w:rPr>
          <w:rFonts w:hint="eastAsia" w:ascii="宋体" w:hAnsi="宋体" w:cs="宋体"/>
          <w:sz w:val="24"/>
        </w:rPr>
        <w:t>综合评分法,是指投标文件满足招标文件全部实质性要求，且按照评审因素的量化指标评审得分最高的投标人为中标候选人的评标方法。</w:t>
      </w:r>
    </w:p>
    <w:p>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（三）评标委员会负责具体评标事务，并独立履行下列职责：</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pPr>
        <w:pStyle w:val="1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pPr>
        <w:pStyle w:val="16"/>
        <w:spacing w:line="360" w:lineRule="auto"/>
        <w:ind w:firstLine="480" w:firstLineChars="200"/>
        <w:rPr>
          <w:rFonts w:asciiTheme="minorEastAsia" w:hAnsiTheme="minorEastAsia" w:eastAsiaTheme="minorEastAsia"/>
          <w:szCs w:val="21"/>
        </w:rPr>
      </w:pPr>
      <w:r>
        <w:rPr>
          <w:rFonts w:hint="eastAsia" w:asciiTheme="minorEastAsia" w:hAnsiTheme="minorEastAsia" w:eastAsiaTheme="minorEastAsia"/>
          <w:sz w:val="24"/>
        </w:rPr>
        <w:t>6.法律法规规定的其他职责。</w:t>
      </w:r>
    </w:p>
    <w:p>
      <w:pPr>
        <w:pStyle w:val="42"/>
        <w:spacing w:before="0" w:beforeAutospacing="0" w:after="0" w:afterAutospacing="0" w:line="360" w:lineRule="auto"/>
        <w:ind w:firstLine="482" w:firstLineChars="200"/>
        <w:jc w:val="both"/>
        <w:rPr>
          <w:rFonts w:hint="default" w:asciiTheme="minorEastAsia" w:hAnsiTheme="minorEastAsia" w:eastAsiaTheme="minorEastAsia"/>
          <w:b/>
        </w:rPr>
      </w:pPr>
      <w:r>
        <w:rPr>
          <w:rFonts w:asciiTheme="minorEastAsia" w:hAnsiTheme="minorEastAsia" w:eastAsiaTheme="minorEastAsia"/>
          <w:b/>
        </w:rPr>
        <w:t>四、无效标情形</w:t>
      </w:r>
    </w:p>
    <w:p>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kern w:val="0"/>
          <w:sz w:val="24"/>
        </w:rPr>
        <w:t>（一）在资格证明文件或商务与技术文件中出现投标报价的，或者报价文件中报价的货物跟商务与技术文件中的投标货物出现重大偏差的；</w:t>
      </w:r>
    </w:p>
    <w:p>
      <w:pPr>
        <w:pStyle w:val="4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（二）不具备招标文件中规定的资格要求的；</w:t>
      </w:r>
    </w:p>
    <w:p>
      <w:pPr>
        <w:pStyle w:val="4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（三）投标文件含有采购人不能接受的附加条件的；</w:t>
      </w:r>
    </w:p>
    <w:p>
      <w:pPr>
        <w:pStyle w:val="19"/>
        <w:spacing w:line="360" w:lineRule="auto"/>
        <w:ind w:firstLine="480" w:firstLineChars="200"/>
        <w:jc w:val="both"/>
        <w:rPr>
          <w:rFonts w:asciiTheme="minorEastAsia" w:hAnsiTheme="minorEastAsia" w:eastAsiaTheme="minorEastAsia"/>
          <w:bCs/>
          <w:kern w:val="0"/>
          <w:sz w:val="24"/>
        </w:rPr>
      </w:pPr>
      <w:r>
        <w:rPr>
          <w:rFonts w:hint="eastAsia" w:asciiTheme="minorEastAsia" w:hAnsiTheme="minorEastAsia" w:eastAsiaTheme="minorEastAsia"/>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pPr>
        <w:pStyle w:val="4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（五）报价超过招标文件中规定的预算金额/最高限价或未填写投标报价的；</w:t>
      </w:r>
    </w:p>
    <w:p>
      <w:pPr>
        <w:pStyle w:val="19"/>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（六）主要性能参数指标负偏离</w:t>
      </w:r>
      <w:r>
        <w:rPr>
          <w:rFonts w:hint="eastAsia" w:asciiTheme="minorEastAsia" w:hAnsiTheme="minorEastAsia" w:eastAsiaTheme="minorEastAsia"/>
          <w:kern w:val="0"/>
          <w:sz w:val="24"/>
          <w:lang w:val="en-US" w:eastAsia="zh-CN"/>
        </w:rPr>
        <w:t>10</w:t>
      </w:r>
      <w:r>
        <w:rPr>
          <w:rFonts w:hint="eastAsia" w:asciiTheme="minorEastAsia" w:hAnsiTheme="minorEastAsia" w:eastAsiaTheme="minorEastAsia"/>
          <w:kern w:val="0"/>
          <w:sz w:val="24"/>
        </w:rPr>
        <w:t>项（含）以上的；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（七）投标参数未如实填写，完全复制粘贴招标参数的；</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（八）投标文件存在虚假材料的；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（九）有</w:t>
      </w:r>
      <w:r>
        <w:rPr>
          <w:rFonts w:asciiTheme="minorEastAsia" w:hAnsiTheme="minorEastAsia" w:eastAsiaTheme="minorEastAsia"/>
          <w:kern w:val="0"/>
          <w:sz w:val="24"/>
        </w:rPr>
        <w:t>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不同投标人的投标文件由同一单位或者个人编制；</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2.不同投标人委托同一单位或者个人办理投标事宜；</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3.不同投标人的投标文件载明的项目管理成员或者联系人员为同一人；</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4.不同投标人的投标文件异常一致或者投标报价呈规律性差异；</w:t>
      </w:r>
    </w:p>
    <w:p>
      <w:pPr>
        <w:pStyle w:val="42"/>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5.不同投标人的投标文件相互混装。</w:t>
      </w:r>
    </w:p>
    <w:p>
      <w:pPr>
        <w:pStyle w:val="42"/>
        <w:spacing w:before="0" w:beforeAutospacing="0" w:after="0" w:afterAutospacing="0" w:line="360" w:lineRule="auto"/>
        <w:ind w:firstLine="480" w:firstLineChars="200"/>
        <w:jc w:val="both"/>
        <w:rPr>
          <w:rFonts w:hint="default" w:asciiTheme="minorEastAsia" w:hAnsiTheme="minorEastAsia"/>
        </w:rPr>
      </w:pPr>
      <w:r>
        <w:rPr>
          <w:rFonts w:asciiTheme="minorEastAsia" w:hAnsiTheme="minorEastAsia" w:eastAsiaTheme="minorEastAsia"/>
        </w:rPr>
        <w:t>（十）</w:t>
      </w:r>
      <w:r>
        <w:rPr>
          <w:rFonts w:cs="宋体"/>
        </w:rPr>
        <w:t>实质性要求（招标文件中打“▲”内容）不响应的；</w:t>
      </w:r>
    </w:p>
    <w:p>
      <w:pPr>
        <w:pStyle w:val="16"/>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rPr>
        <w:t>（十一）商务</w:t>
      </w:r>
      <w:r>
        <w:rPr>
          <w:rFonts w:hint="eastAsia" w:ascii="宋体" w:hAnsi="宋体" w:cs="宋体"/>
          <w:sz w:val="24"/>
          <w:szCs w:val="24"/>
        </w:rPr>
        <w:t>条款不响应的；</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（十二）投标文件有效期不足的；</w:t>
      </w:r>
    </w:p>
    <w:p>
      <w:pPr>
        <w:pStyle w:val="16"/>
        <w:spacing w:line="360" w:lineRule="auto"/>
        <w:ind w:firstLine="480" w:firstLineChars="200"/>
        <w:rPr>
          <w:rFonts w:ascii="宋体" w:hAnsi="宋体" w:cs="宋体"/>
          <w:sz w:val="24"/>
          <w:szCs w:val="24"/>
        </w:rPr>
      </w:pPr>
      <w:r>
        <w:rPr>
          <w:rFonts w:hint="eastAsia" w:ascii="宋体" w:hAnsi="宋体" w:cs="宋体"/>
          <w:sz w:val="24"/>
          <w:szCs w:val="24"/>
        </w:rPr>
        <w:t>（十三）逾期或未按要求提交投标文件的；</w:t>
      </w:r>
    </w:p>
    <w:p>
      <w:pPr>
        <w:pStyle w:val="16"/>
        <w:spacing w:line="360" w:lineRule="auto"/>
        <w:ind w:firstLine="480" w:firstLineChars="200"/>
        <w:rPr>
          <w:rFonts w:asciiTheme="minorEastAsia" w:hAnsiTheme="minorEastAsia"/>
          <w:kern w:val="0"/>
          <w:sz w:val="24"/>
        </w:rPr>
      </w:pPr>
      <w:r>
        <w:rPr>
          <w:rFonts w:hint="eastAsia" w:asciiTheme="minorEastAsia" w:hAnsiTheme="minorEastAsia" w:eastAsiaTheme="minorEastAsia"/>
          <w:kern w:val="0"/>
          <w:sz w:val="24"/>
        </w:rPr>
        <w:t>（十四）其他</w:t>
      </w:r>
      <w:r>
        <w:rPr>
          <w:rFonts w:ascii="宋体" w:hAnsi="宋体" w:cs="宋体"/>
          <w:sz w:val="24"/>
          <w:szCs w:val="24"/>
        </w:rPr>
        <w:t>不符合法律法规相关规定的</w:t>
      </w:r>
      <w:r>
        <w:rPr>
          <w:rFonts w:hint="eastAsia" w:ascii="宋体" w:hAnsi="宋体" w:cs="宋体"/>
          <w:sz w:val="24"/>
          <w:szCs w:val="24"/>
        </w:rPr>
        <w:t>。</w:t>
      </w:r>
    </w:p>
    <w:p>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pPr>
        <w:pStyle w:val="4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pPr>
        <w:pStyle w:val="42"/>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pPr>
        <w:pStyle w:val="4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pPr>
        <w:pStyle w:val="42"/>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pPr>
        <w:pStyle w:val="29"/>
        <w:snapToGrid w:val="0"/>
        <w:spacing w:line="360" w:lineRule="auto"/>
        <w:ind w:firstLine="482" w:firstLineChars="200"/>
        <w:rPr>
          <w:rFonts w:hAnsi="宋体" w:cs="宋体"/>
          <w:b/>
          <w:sz w:val="24"/>
        </w:rPr>
      </w:pPr>
      <w:r>
        <w:rPr>
          <w:rFonts w:hint="eastAsia" w:hAnsi="宋体" w:cs="宋体"/>
          <w:b/>
          <w:sz w:val="24"/>
        </w:rPr>
        <w:t>六、评标过程的监控</w:t>
      </w:r>
    </w:p>
    <w:p>
      <w:pPr>
        <w:pStyle w:val="42"/>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pPr>
        <w:pStyle w:val="29"/>
        <w:snapToGrid w:val="0"/>
        <w:spacing w:line="360" w:lineRule="auto"/>
        <w:ind w:firstLine="482" w:firstLineChars="200"/>
        <w:rPr>
          <w:rFonts w:hAnsi="宋体" w:cs="宋体"/>
          <w:b/>
          <w:bCs/>
          <w:sz w:val="24"/>
        </w:rPr>
      </w:pPr>
      <w:r>
        <w:rPr>
          <w:rFonts w:hint="eastAsia" w:hAnsi="宋体" w:cs="宋体"/>
          <w:b/>
          <w:bCs/>
          <w:sz w:val="24"/>
        </w:rPr>
        <w:t>七、政府采购政策落实</w:t>
      </w:r>
    </w:p>
    <w:p>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pPr>
        <w:autoSpaceDE w:val="0"/>
        <w:autoSpaceDN w:val="0"/>
        <w:adjustRightInd w:val="0"/>
        <w:spacing w:line="360" w:lineRule="auto"/>
        <w:ind w:firstLine="480" w:firstLineChars="200"/>
        <w:rPr>
          <w:rFonts w:ascii="宋体"/>
          <w:sz w:val="24"/>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投标人未提供以上资料或者经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残疾人福利性单位在参加政府采购活动时，应提供《残疾人福利性单位声明函》，视同小型、微型企业，享受小微企业政府采购优惠政策；</w:t>
      </w:r>
    </w:p>
    <w:p>
      <w:pPr>
        <w:pStyle w:val="19"/>
        <w:spacing w:line="360" w:lineRule="auto"/>
        <w:ind w:firstLine="480" w:firstLineChars="200"/>
        <w:jc w:val="both"/>
        <w:rPr>
          <w:rFonts w:ascii="宋体" w:hAnsi="宋体" w:cs="宋体"/>
          <w:sz w:val="24"/>
        </w:rPr>
      </w:pPr>
      <w:r>
        <w:rPr>
          <w:rFonts w:hint="eastAsia" w:ascii="宋体"/>
          <w:sz w:val="24"/>
        </w:rPr>
        <w:t>4.</w:t>
      </w:r>
      <w:r>
        <w:rPr>
          <w:rFonts w:hint="eastAsia" w:ascii="宋体" w:hAnsi="宋体" w:cs="宋体"/>
          <w:sz w:val="24"/>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pPr>
        <w:pStyle w:val="19"/>
        <w:spacing w:line="360" w:lineRule="auto"/>
        <w:ind w:firstLine="480" w:firstLineChars="200"/>
        <w:jc w:val="both"/>
        <w:rPr>
          <w:rFonts w:ascii="宋体" w:hAnsi="宋体" w:cs="宋体"/>
          <w:sz w:val="24"/>
        </w:rPr>
      </w:pPr>
      <w:r>
        <w:rPr>
          <w:rFonts w:hint="eastAsia" w:ascii="宋体" w:hAnsi="宋体" w:cs="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zh-CN"/>
        </w:rPr>
        <w:t>经主管预算单位统筹后未预留份额专门面向中小企业采购的采购项目，以及预留份额项目中的非预留部分：</w:t>
      </w:r>
      <w:r>
        <w:rPr>
          <w:rFonts w:hint="eastAsia" w:ascii="宋体"/>
          <w:color w:val="000000"/>
          <w:sz w:val="24"/>
        </w:rPr>
        <w:t>对</w:t>
      </w:r>
      <w:r>
        <w:rPr>
          <w:rFonts w:hint="eastAsia" w:ascii="宋体"/>
          <w:color w:val="000000"/>
          <w:sz w:val="24"/>
          <w:lang w:val="zh-CN"/>
        </w:rPr>
        <w:t>小微企业</w:t>
      </w:r>
      <w:r>
        <w:rPr>
          <w:rFonts w:hint="eastAsia" w:ascii="宋体"/>
          <w:color w:val="000000"/>
          <w:sz w:val="24"/>
        </w:rPr>
        <w:t>报价</w:t>
      </w:r>
      <w:r>
        <w:rPr>
          <w:rFonts w:hint="eastAsia" w:ascii="宋体"/>
          <w:color w:val="000000"/>
          <w:sz w:val="24"/>
          <w:lang w:val="zh-CN"/>
        </w:rPr>
        <w:t>给</w:t>
      </w:r>
      <w:r>
        <w:rPr>
          <w:rFonts w:hint="eastAsia" w:ascii="宋体"/>
          <w:sz w:val="24"/>
          <w:lang w:val="zh-CN"/>
        </w:rPr>
        <w:t>予</w:t>
      </w:r>
      <w:r>
        <w:rPr>
          <w:rFonts w:ascii="宋体"/>
          <w:b/>
          <w:sz w:val="24"/>
          <w:lang w:val="zh-CN"/>
        </w:rPr>
        <w:t>2</w:t>
      </w:r>
      <w:r>
        <w:rPr>
          <w:rFonts w:hint="eastAsia" w:ascii="宋体"/>
          <w:b/>
          <w:sz w:val="24"/>
          <w:lang w:val="zh-CN"/>
        </w:rPr>
        <w:t>0%</w:t>
      </w:r>
      <w:r>
        <w:rPr>
          <w:rFonts w:hint="eastAsia" w:ascii="宋体"/>
          <w:sz w:val="24"/>
          <w:lang w:val="zh-CN"/>
        </w:rPr>
        <w:t>的扣除，用扣除后的价格计算评标基准价和投标报价。联合体各方均为小微企业的，联合体视同为小微企业，</w:t>
      </w:r>
      <w:r>
        <w:rPr>
          <w:rFonts w:hint="eastAsia" w:ascii="宋体"/>
          <w:sz w:val="24"/>
        </w:rPr>
        <w:t>对报价</w:t>
      </w:r>
      <w:r>
        <w:rPr>
          <w:rFonts w:hint="eastAsia" w:ascii="宋体"/>
          <w:sz w:val="24"/>
          <w:lang w:val="zh-CN"/>
        </w:rPr>
        <w:t>给予</w:t>
      </w:r>
      <w:r>
        <w:rPr>
          <w:rFonts w:ascii="宋体"/>
          <w:b/>
          <w:sz w:val="24"/>
          <w:lang w:val="zh-CN"/>
        </w:rPr>
        <w:t>2</w:t>
      </w:r>
      <w:r>
        <w:rPr>
          <w:rFonts w:hint="eastAsia" w:ascii="宋体"/>
          <w:b/>
          <w:sz w:val="24"/>
          <w:lang w:val="zh-CN"/>
        </w:rPr>
        <w:t>0%</w:t>
      </w:r>
      <w:r>
        <w:rPr>
          <w:rFonts w:hint="eastAsia" w:ascii="宋体"/>
          <w:color w:val="000000"/>
          <w:sz w:val="24"/>
          <w:lang w:val="zh-CN"/>
        </w:rPr>
        <w:t>的扣除；联合协议或者分包意向协议约定小微企业的合同份额占到合同总金额30%以上的，应</w:t>
      </w:r>
      <w:r>
        <w:rPr>
          <w:rFonts w:hint="eastAsia" w:ascii="宋体"/>
          <w:color w:val="000000"/>
          <w:sz w:val="24"/>
        </w:rPr>
        <w:t>对联合体</w:t>
      </w:r>
      <w:r>
        <w:rPr>
          <w:rFonts w:ascii="宋体"/>
          <w:color w:val="000000"/>
          <w:sz w:val="24"/>
        </w:rPr>
        <w:t>或者大中型企业的</w:t>
      </w:r>
      <w:r>
        <w:rPr>
          <w:rFonts w:hint="eastAsia" w:ascii="宋体"/>
          <w:color w:val="000000"/>
          <w:sz w:val="24"/>
        </w:rPr>
        <w:t>报价</w:t>
      </w:r>
      <w:r>
        <w:rPr>
          <w:rFonts w:hint="eastAsia" w:ascii="宋体"/>
          <w:color w:val="000000"/>
          <w:sz w:val="24"/>
          <w:lang w:val="zh-CN"/>
        </w:rPr>
        <w:t>给予</w:t>
      </w:r>
      <w:r>
        <w:rPr>
          <w:rFonts w:hint="eastAsia" w:ascii="宋体"/>
          <w:b/>
          <w:color w:val="000000"/>
          <w:sz w:val="24"/>
        </w:rPr>
        <w:t>6%</w:t>
      </w:r>
      <w:r>
        <w:rPr>
          <w:rFonts w:hint="eastAsia" w:ascii="宋体"/>
          <w:color w:val="000000"/>
          <w:sz w:val="24"/>
          <w:lang w:val="zh-CN"/>
        </w:rPr>
        <w:t>的价格扣除，用扣除后的价格计算评标基准价和响应报价</w:t>
      </w:r>
      <w:r>
        <w:rPr>
          <w:rFonts w:hint="eastAsia" w:ascii="宋体"/>
          <w:sz w:val="24"/>
          <w:lang w:val="zh-CN"/>
        </w:rPr>
        <w:t>。同一投标人（包括联合体），小微企业、监狱企业、残疾人福利性单位价格扣除优惠只享受一次，不得重复享受。</w:t>
      </w:r>
    </w:p>
    <w:p>
      <w:pPr>
        <w:pStyle w:val="29"/>
        <w:snapToGrid w:val="0"/>
        <w:spacing w:line="360" w:lineRule="auto"/>
        <w:ind w:firstLine="482" w:firstLineChars="200"/>
        <w:rPr>
          <w:rFonts w:hAnsi="宋体" w:cs="宋体"/>
          <w:b/>
          <w:bCs/>
          <w:sz w:val="24"/>
        </w:rPr>
      </w:pPr>
      <w:r>
        <w:rPr>
          <w:rFonts w:hint="eastAsia" w:hAnsi="宋体" w:cs="宋体"/>
          <w:b/>
          <w:bCs/>
          <w:sz w:val="24"/>
        </w:rPr>
        <w:t>八、评标程序</w:t>
      </w:r>
    </w:p>
    <w:p>
      <w:pPr>
        <w:snapToGrid w:val="0"/>
        <w:spacing w:line="360" w:lineRule="auto"/>
        <w:ind w:firstLine="482" w:firstLineChars="200"/>
        <w:rPr>
          <w:rFonts w:ascii="宋体" w:hAnsi="宋体" w:cs="宋体"/>
          <w:b/>
          <w:bCs/>
          <w:sz w:val="24"/>
        </w:rPr>
      </w:pPr>
      <w:r>
        <w:rPr>
          <w:rFonts w:hint="eastAsia" w:ascii="宋体" w:hAnsi="宋体" w:cs="宋体"/>
          <w:b/>
          <w:bCs/>
          <w:sz w:val="24"/>
        </w:rPr>
        <w:t>（一）资格性审查</w:t>
      </w:r>
    </w:p>
    <w:p>
      <w:pPr>
        <w:pStyle w:val="19"/>
        <w:spacing w:line="360" w:lineRule="auto"/>
        <w:ind w:firstLine="480" w:firstLineChars="200"/>
        <w:jc w:val="both"/>
        <w:rPr>
          <w:rFonts w:ascii="宋体" w:hAnsi="宋体" w:cs="宋体"/>
          <w:sz w:val="24"/>
        </w:rPr>
      </w:pPr>
      <w:r>
        <w:rPr>
          <w:rFonts w:hint="eastAsia" w:ascii="宋体" w:hAnsi="宋体" w:cs="宋体"/>
          <w:sz w:val="24"/>
        </w:rPr>
        <w:t>投标文件解密后，采购人或采购组织机构依法对投标人的资格进行审查，对审查发现无效的进行必要的询问，在政采云平台公布无效投标的投标人名单、投标无效的原因。</w:t>
      </w:r>
    </w:p>
    <w:tbl>
      <w:tblPr>
        <w:tblStyle w:val="46"/>
        <w:tblpPr w:leftFromText="181" w:rightFromText="181" w:bottomFromText="170" w:vertAnchor="text" w:tblpXSpec="center" w:tblpY="1"/>
        <w:tblOverlap w:val="never"/>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具有独立承担民事责任的能力</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在中华人民共和国境内注册的法人或其他组织或自然人，投标时提交有效的营业执照（或事业法人登记证或身份证等相关证明）扫描件（以联合体形式投标时，联合体各方均须满足该条款）。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有依法缴纳税收和社会保障资金的良好记录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提供投标截止日前6个月内任意1个月依法缴纳税收和社会保障资金的相关材料。如依法免税或不需要缴纳社会保障资金的，提供相应证明材料（以联合体形式投标时，联合体各方均须满足该条款）。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具有良好的商业信誉和健全的财务会计制度</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提供上一年度财务状况报告或基本开户行出具的资信证明（以联合体形式投标时，联合体各方均须满足该条款）。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履行合同所必需的设备和专业技术能力</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按投标文件格式填报设备及专业技术能力情况（根据项目性质</w:t>
            </w:r>
            <w:r>
              <w:t>提供</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参加采购活动前3年内，在经营活动中没有重大违法记录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参照投标</w:t>
            </w:r>
            <w:r>
              <w:rPr>
                <w:rFonts w:hint="eastAsia"/>
                <w:szCs w:val="21"/>
              </w:rPr>
              <w:t>声明</w:t>
            </w:r>
            <w:r>
              <w:rPr>
                <w:rFonts w:hint="eastAsia"/>
              </w:rPr>
              <w:t>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信用记录</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jc w:val="left"/>
              <w:rPr>
                <w:rFonts w:ascii="宋体" w:hAnsi="宋体" w:cs="宋体"/>
                <w:szCs w:val="21"/>
              </w:rPr>
            </w:pPr>
            <w:r>
              <w:rPr>
                <w:rFonts w:hint="eastAsia"/>
              </w:rPr>
              <w:t>1.</w:t>
            </w:r>
            <w:r>
              <w:t>截止时点：</w:t>
            </w:r>
            <w:r>
              <w:rPr>
                <w:rFonts w:hint="eastAsia"/>
              </w:rPr>
              <w:t>开标后评标前</w:t>
            </w:r>
            <w:r>
              <w:t>。</w:t>
            </w:r>
          </w:p>
          <w:p>
            <w:pPr>
              <w:spacing w:line="300" w:lineRule="auto"/>
              <w:ind w:firstLine="420" w:firstLineChars="200"/>
            </w:pPr>
            <w:r>
              <w:rPr>
                <w:rFonts w:hint="eastAsia"/>
              </w:rPr>
              <w:t>2.</w:t>
            </w:r>
            <w:r>
              <w:t>信用信息查询记录和证据留存的具体方式：由采购组织机构在规定查询时间内打印信用信息查询记录并归入项目档案。</w:t>
            </w:r>
          </w:p>
          <w:p>
            <w:pPr>
              <w:spacing w:line="300" w:lineRule="auto"/>
              <w:ind w:firstLine="420" w:firstLineChars="200"/>
            </w:pPr>
            <w:r>
              <w:rPr>
                <w:rFonts w:hint="eastAsia"/>
              </w:rPr>
              <w:t>3.</w:t>
            </w:r>
            <w:r>
              <w:t>使用规则</w:t>
            </w:r>
            <w:r>
              <w:rPr>
                <w:rFonts w:hint="eastAsia"/>
              </w:rPr>
              <w:t>：投标人</w:t>
            </w:r>
            <w:r>
              <w:t>未被列入“信用中国”失信被执行人或重大税收违法案件当事人名单；</w:t>
            </w:r>
            <w:r>
              <w:rPr>
                <w:rFonts w:hint="eastAsia"/>
              </w:rPr>
              <w:t>未</w:t>
            </w:r>
            <w:r>
              <w:t>处于“中国政府采购网”政府采购严重违法失信行为信息记录中的禁止参加政府采购活动期间（以联合体形式投标时，联合体各方均须满足该条款）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必须符合法律、行政法规规定的其他条件</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1.单位负责人为同一人或者存在直接控股、管理关系的不同供应商，不得同时参加本项目投标。</w:t>
            </w:r>
          </w:p>
          <w:p>
            <w:pPr>
              <w:spacing w:line="300" w:lineRule="auto"/>
              <w:ind w:firstLine="420" w:firstLineChars="200"/>
            </w:pPr>
            <w:r>
              <w:rPr>
                <w:rFonts w:hint="eastAsia"/>
              </w:rPr>
              <w:t>2.为本项目提供整体设计、规范编制或者项目管理、监理、检测等服务的供应商，不得再参与本项目投标。</w:t>
            </w:r>
          </w:p>
          <w:p>
            <w:pPr>
              <w:spacing w:line="300" w:lineRule="auto"/>
              <w:ind w:firstLine="420" w:firstLineChars="200"/>
            </w:pPr>
            <w:r>
              <w:rPr>
                <w:rFonts w:hint="eastAsia"/>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联合体投标</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资质</w:t>
            </w:r>
          </w:p>
        </w:tc>
        <w:tc>
          <w:tcPr>
            <w:tcW w:w="7495" w:type="dxa"/>
            <w:shd w:val="clear" w:color="auto" w:fill="auto"/>
            <w:tcMar>
              <w:top w:w="57" w:type="dxa"/>
              <w:left w:w="108" w:type="dxa"/>
              <w:bottom w:w="0" w:type="dxa"/>
              <w:right w:w="108" w:type="dxa"/>
            </w:tcMar>
            <w:vAlign w:val="center"/>
          </w:tcPr>
          <w:p>
            <w:pPr>
              <w:spacing w:line="300" w:lineRule="auto"/>
              <w:ind w:firstLine="420" w:firstLineChars="200"/>
            </w:pPr>
            <w:r>
              <w:rPr>
                <w:rFonts w:hint="eastAsia"/>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tcMar>
              <w:top w:w="57" w:type="dxa"/>
              <w:left w:w="108" w:type="dxa"/>
              <w:bottom w:w="0" w:type="dxa"/>
              <w:right w:w="108" w:type="dxa"/>
            </w:tcMar>
            <w:vAlign w:val="center"/>
          </w:tcPr>
          <w:p>
            <w:pPr>
              <w:spacing w:line="300" w:lineRule="auto"/>
            </w:pPr>
            <w:r>
              <w:rPr>
                <w:rFonts w:hint="eastAsia"/>
              </w:rPr>
              <w:t>落实政府采购政策需满足的资格要求</w:t>
            </w:r>
          </w:p>
        </w:tc>
        <w:tc>
          <w:tcPr>
            <w:tcW w:w="7495" w:type="dxa"/>
            <w:shd w:val="clear" w:color="auto" w:fill="auto"/>
            <w:tcMar>
              <w:top w:w="57" w:type="dxa"/>
              <w:left w:w="108" w:type="dxa"/>
              <w:bottom w:w="0" w:type="dxa"/>
              <w:right w:w="108" w:type="dxa"/>
            </w:tcMar>
            <w:vAlign w:val="center"/>
          </w:tcPr>
          <w:p>
            <w:pPr>
              <w:spacing w:line="300" w:lineRule="auto"/>
            </w:pPr>
          </w:p>
          <w:p>
            <w:pPr>
              <w:spacing w:line="300" w:lineRule="auto"/>
            </w:pPr>
            <w:r>
              <w:rPr>
                <w:rFonts w:hint="eastAsia"/>
              </w:rPr>
              <w:t>根据实际情形设置。</w:t>
            </w:r>
          </w:p>
          <w:p>
            <w:pPr>
              <w:spacing w:line="300" w:lineRule="auto"/>
            </w:pPr>
          </w:p>
        </w:tc>
      </w:tr>
    </w:tbl>
    <w:p>
      <w:pPr>
        <w:pStyle w:val="19"/>
        <w:spacing w:line="360" w:lineRule="auto"/>
        <w:ind w:firstLine="482" w:firstLineChars="200"/>
        <w:jc w:val="both"/>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pPr>
        <w:pStyle w:val="19"/>
        <w:spacing w:line="360" w:lineRule="auto"/>
        <w:ind w:firstLine="480" w:firstLineChars="200"/>
        <w:jc w:val="both"/>
        <w:rPr>
          <w:rFonts w:asciiTheme="minorEastAsia" w:hAnsiTheme="minorEastAsia" w:eastAsiaTheme="minorEastAsia"/>
          <w:sz w:val="24"/>
        </w:rPr>
      </w:pPr>
      <w:r>
        <w:rPr>
          <w:rFonts w:asciiTheme="minorEastAsia" w:hAnsiTheme="minorEastAsia" w:eastAsiaTheme="minorEastAsia"/>
          <w:sz w:val="24"/>
        </w:rPr>
        <w:t>评标委员会应当对符合资格的投标人的投标文件进行符合性审查，以确定其是否满足招标文件的实质性要求，对审查发现无效的进行必要的询</w:t>
      </w:r>
      <w:r>
        <w:rPr>
          <w:rFonts w:hint="eastAsia" w:asciiTheme="minorEastAsia" w:hAnsiTheme="minorEastAsia" w:eastAsiaTheme="minorEastAsia"/>
          <w:sz w:val="24"/>
        </w:rPr>
        <w:t>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p>
    <w:tbl>
      <w:tblPr>
        <w:tblStyle w:val="46"/>
        <w:tblpPr w:leftFromText="181" w:rightFromText="181" w:bottomFromText="170" w:vertAnchor="text" w:tblpXSpec="center" w:tblpY="1"/>
        <w:tblOverlap w:val="never"/>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auto"/>
            <w:tcMar>
              <w:top w:w="57" w:type="dxa"/>
              <w:left w:w="108" w:type="dxa"/>
              <w:bottom w:w="0" w:type="dxa"/>
              <w:right w:w="108" w:type="dxa"/>
            </w:tcMar>
            <w:vAlign w:val="center"/>
          </w:tcPr>
          <w:p>
            <w:pPr>
              <w:pStyle w:val="322"/>
              <w:spacing w:line="300" w:lineRule="auto"/>
              <w:ind w:right="146"/>
              <w:rPr>
                <w:szCs w:val="21"/>
              </w:rPr>
            </w:pPr>
            <w:r>
              <w:rPr>
                <w:rFonts w:hint="eastAsia"/>
                <w:szCs w:val="21"/>
              </w:rPr>
              <w:t>投标文件</w:t>
            </w:r>
          </w:p>
        </w:tc>
        <w:tc>
          <w:tcPr>
            <w:tcW w:w="7476" w:type="dxa"/>
            <w:shd w:val="clear" w:color="auto" w:fill="auto"/>
            <w:tcMar>
              <w:top w:w="57" w:type="dxa"/>
              <w:left w:w="108" w:type="dxa"/>
              <w:bottom w:w="0" w:type="dxa"/>
              <w:right w:w="108" w:type="dxa"/>
            </w:tcMar>
            <w:vAlign w:val="center"/>
          </w:tcPr>
          <w:p>
            <w:pPr>
              <w:pStyle w:val="322"/>
              <w:spacing w:before="48" w:line="300" w:lineRule="auto"/>
              <w:rPr>
                <w:szCs w:val="21"/>
              </w:rPr>
            </w:pPr>
            <w:r>
              <w:rPr>
                <w:rFonts w:hint="eastAsia"/>
                <w:szCs w:val="21"/>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jc w:val="center"/>
        </w:trPr>
        <w:tc>
          <w:tcPr>
            <w:tcW w:w="1702" w:type="dxa"/>
            <w:shd w:val="clear" w:color="auto" w:fill="auto"/>
            <w:tcMar>
              <w:top w:w="57" w:type="dxa"/>
              <w:left w:w="108" w:type="dxa"/>
              <w:bottom w:w="0" w:type="dxa"/>
              <w:right w:w="108" w:type="dxa"/>
            </w:tcMar>
            <w:vAlign w:val="center"/>
          </w:tcPr>
          <w:p>
            <w:pPr>
              <w:pStyle w:val="322"/>
              <w:spacing w:line="300" w:lineRule="auto"/>
              <w:ind w:right="146"/>
              <w:rPr>
                <w:szCs w:val="21"/>
              </w:rPr>
            </w:pPr>
            <w:r>
              <w:rPr>
                <w:rFonts w:hint="eastAsia"/>
                <w:szCs w:val="21"/>
              </w:rPr>
              <w:t>法定代表人/负责人授权委托书</w:t>
            </w:r>
          </w:p>
        </w:tc>
        <w:tc>
          <w:tcPr>
            <w:tcW w:w="7476" w:type="dxa"/>
            <w:shd w:val="clear" w:color="auto" w:fill="auto"/>
            <w:tcMar>
              <w:top w:w="57" w:type="dxa"/>
              <w:left w:w="108" w:type="dxa"/>
              <w:bottom w:w="0" w:type="dxa"/>
              <w:right w:w="108" w:type="dxa"/>
            </w:tcMar>
            <w:vAlign w:val="center"/>
          </w:tcPr>
          <w:p>
            <w:pPr>
              <w:pStyle w:val="322"/>
              <w:spacing w:before="48" w:line="300" w:lineRule="auto"/>
              <w:rPr>
                <w:szCs w:val="21"/>
              </w:rPr>
            </w:pPr>
            <w:r>
              <w:rPr>
                <w:rFonts w:hint="eastAsia"/>
                <w:szCs w:val="21"/>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2"/>
              <w:spacing w:line="300" w:lineRule="auto"/>
              <w:ind w:right="146"/>
              <w:rPr>
                <w:szCs w:val="21"/>
              </w:rPr>
            </w:pPr>
            <w:r>
              <w:rPr>
                <w:rFonts w:hint="eastAsia"/>
                <w:szCs w:val="21"/>
              </w:rPr>
              <w:t>“▲”实质性条款</w:t>
            </w:r>
          </w:p>
        </w:tc>
        <w:tc>
          <w:tcPr>
            <w:tcW w:w="7476" w:type="dxa"/>
            <w:shd w:val="clear" w:color="auto" w:fill="auto"/>
            <w:tcMar>
              <w:top w:w="57" w:type="dxa"/>
              <w:left w:w="108" w:type="dxa"/>
              <w:bottom w:w="0" w:type="dxa"/>
              <w:right w:w="108" w:type="dxa"/>
            </w:tcMar>
            <w:vAlign w:val="center"/>
          </w:tcPr>
          <w:p>
            <w:pPr>
              <w:pStyle w:val="322"/>
              <w:spacing w:before="48" w:line="300" w:lineRule="auto"/>
              <w:rPr>
                <w:szCs w:val="21"/>
              </w:rPr>
            </w:pPr>
            <w:r>
              <w:rPr>
                <w:rFonts w:hint="eastAsia"/>
                <w:szCs w:val="21"/>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2"/>
              <w:spacing w:line="300" w:lineRule="auto"/>
              <w:ind w:right="146"/>
              <w:rPr>
                <w:szCs w:val="21"/>
              </w:rPr>
            </w:pPr>
            <w:r>
              <w:rPr>
                <w:rFonts w:hint="eastAsia"/>
                <w:szCs w:val="21"/>
              </w:rPr>
              <w:t>串通投标</w:t>
            </w:r>
          </w:p>
        </w:tc>
        <w:tc>
          <w:tcPr>
            <w:tcW w:w="7476" w:type="dxa"/>
            <w:shd w:val="clear" w:color="auto" w:fill="auto"/>
            <w:tcMar>
              <w:top w:w="57" w:type="dxa"/>
              <w:left w:w="108" w:type="dxa"/>
              <w:bottom w:w="0" w:type="dxa"/>
              <w:right w:w="108" w:type="dxa"/>
            </w:tcMar>
            <w:vAlign w:val="center"/>
          </w:tcPr>
          <w:p>
            <w:pPr>
              <w:pStyle w:val="322"/>
              <w:spacing w:before="48" w:line="300" w:lineRule="auto"/>
              <w:rPr>
                <w:szCs w:val="21"/>
              </w:rPr>
            </w:pPr>
            <w:r>
              <w:rPr>
                <w:rFonts w:hint="eastAsia"/>
                <w:szCs w:val="21"/>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tcMar>
              <w:top w:w="57" w:type="dxa"/>
              <w:left w:w="108" w:type="dxa"/>
              <w:bottom w:w="0" w:type="dxa"/>
              <w:right w:w="108" w:type="dxa"/>
            </w:tcMar>
            <w:vAlign w:val="center"/>
          </w:tcPr>
          <w:p>
            <w:pPr>
              <w:pStyle w:val="322"/>
              <w:spacing w:line="300" w:lineRule="auto"/>
              <w:ind w:right="146"/>
              <w:rPr>
                <w:szCs w:val="21"/>
              </w:rPr>
            </w:pPr>
            <w:r>
              <w:rPr>
                <w:rFonts w:hint="eastAsia"/>
                <w:szCs w:val="21"/>
              </w:rPr>
              <w:t>附加条件</w:t>
            </w:r>
          </w:p>
        </w:tc>
        <w:tc>
          <w:tcPr>
            <w:tcW w:w="7476" w:type="dxa"/>
            <w:shd w:val="clear" w:color="auto" w:fill="auto"/>
            <w:tcMar>
              <w:top w:w="57" w:type="dxa"/>
              <w:left w:w="108" w:type="dxa"/>
              <w:bottom w:w="0" w:type="dxa"/>
              <w:right w:w="108" w:type="dxa"/>
            </w:tcMar>
            <w:vAlign w:val="center"/>
          </w:tcPr>
          <w:p>
            <w:pPr>
              <w:pStyle w:val="322"/>
              <w:spacing w:before="48" w:line="300" w:lineRule="auto"/>
              <w:rPr>
                <w:szCs w:val="21"/>
              </w:rPr>
            </w:pPr>
            <w:r>
              <w:rPr>
                <w:rFonts w:hint="eastAsia"/>
                <w:szCs w:val="21"/>
              </w:rPr>
              <w:t>投标文件未含有采购人不可接受的附加条件。</w:t>
            </w:r>
          </w:p>
        </w:tc>
      </w:tr>
    </w:tbl>
    <w:p>
      <w:pPr>
        <w:rPr>
          <w:rFonts w:asciiTheme="minorEastAsia" w:hAnsiTheme="minorEastAsia" w:eastAsiaTheme="minorEastAsia"/>
          <w:b/>
          <w:bCs/>
          <w:sz w:val="24"/>
        </w:rPr>
      </w:pPr>
      <w:r>
        <w:rPr>
          <w:rFonts w:hint="eastAsia" w:asciiTheme="minorEastAsia" w:hAnsiTheme="minorEastAsia" w:eastAsiaTheme="minorEastAsia"/>
          <w:b/>
          <w:bCs/>
          <w:sz w:val="24"/>
        </w:rPr>
        <w:br w:type="page"/>
      </w:r>
    </w:p>
    <w:p>
      <w:pPr>
        <w:pStyle w:val="19"/>
        <w:spacing w:line="360" w:lineRule="auto"/>
        <w:ind w:firstLine="482" w:firstLineChars="200"/>
        <w:jc w:val="both"/>
        <w:rPr>
          <w:rFonts w:asciiTheme="minorEastAsia" w:hAnsiTheme="minorEastAsia" w:eastAsiaTheme="minorEastAsia"/>
          <w:sz w:val="24"/>
        </w:rPr>
      </w:pPr>
      <w:r>
        <w:rPr>
          <w:rFonts w:hint="eastAsia" w:asciiTheme="minorEastAsia" w:hAnsiTheme="minorEastAsia" w:eastAsiaTheme="minorEastAsia"/>
          <w:b/>
          <w:bCs/>
          <w:sz w:val="24"/>
        </w:rPr>
        <w:t>（三）商务技术及价格评审</w:t>
      </w:r>
    </w:p>
    <w:p>
      <w:pPr>
        <w:autoSpaceDE w:val="0"/>
        <w:autoSpaceDN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rPr>
        <w:t xml:space="preserve"> 1</w:t>
      </w:r>
      <w:r>
        <w:rPr>
          <w:rFonts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项目评标方法为综合评分法，总计100分，其中技术分</w:t>
      </w:r>
      <w:r>
        <w:rPr>
          <w:rFonts w:hint="eastAsia" w:asciiTheme="minorEastAsia" w:hAnsiTheme="minorEastAsia" w:eastAsiaTheme="minorEastAsia"/>
          <w:kern w:val="0"/>
          <w:sz w:val="24"/>
          <w:lang w:val="en-US" w:eastAsia="zh-CN"/>
        </w:rPr>
        <w:t>6</w:t>
      </w:r>
      <w:r>
        <w:rPr>
          <w:rFonts w:asciiTheme="minorEastAsia" w:hAnsiTheme="minorEastAsia" w:eastAsiaTheme="minorEastAsia"/>
          <w:kern w:val="0"/>
          <w:sz w:val="24"/>
        </w:rPr>
        <w:t>0</w:t>
      </w:r>
      <w:r>
        <w:rPr>
          <w:rFonts w:hint="eastAsia" w:asciiTheme="minorEastAsia" w:hAnsiTheme="minorEastAsia" w:eastAsiaTheme="minorEastAsia"/>
          <w:kern w:val="0"/>
          <w:sz w:val="24"/>
        </w:rPr>
        <w:t>分</w:t>
      </w:r>
      <w:r>
        <w:rPr>
          <w:rFonts w:asciiTheme="minorEastAsia" w:hAnsiTheme="minorEastAsia" w:eastAsiaTheme="minorEastAsia"/>
          <w:kern w:val="0"/>
          <w:sz w:val="24"/>
        </w:rPr>
        <w:t>，</w:t>
      </w:r>
      <w:r>
        <w:rPr>
          <w:rFonts w:hint="eastAsia" w:asciiTheme="minorEastAsia" w:hAnsiTheme="minorEastAsia" w:eastAsiaTheme="minorEastAsia"/>
          <w:kern w:val="0"/>
          <w:sz w:val="24"/>
        </w:rPr>
        <w:t>价格</w:t>
      </w:r>
      <w:r>
        <w:rPr>
          <w:rFonts w:asciiTheme="minorEastAsia" w:hAnsiTheme="minorEastAsia" w:eastAsiaTheme="minorEastAsia"/>
          <w:kern w:val="0"/>
          <w:sz w:val="24"/>
        </w:rPr>
        <w:t>分</w:t>
      </w:r>
      <w:r>
        <w:rPr>
          <w:rFonts w:hint="eastAsia" w:asciiTheme="minorEastAsia" w:hAnsiTheme="minorEastAsia" w:eastAsiaTheme="minorEastAsia"/>
          <w:kern w:val="0"/>
          <w:sz w:val="24"/>
          <w:lang w:val="en-US" w:eastAsia="zh-CN"/>
        </w:rPr>
        <w:t>4</w:t>
      </w:r>
      <w:r>
        <w:rPr>
          <w:rFonts w:asciiTheme="minorEastAsia" w:hAnsiTheme="minorEastAsia" w:eastAsiaTheme="minorEastAsia"/>
          <w:kern w:val="0"/>
          <w:sz w:val="24"/>
        </w:rPr>
        <w:t>0</w:t>
      </w:r>
      <w:r>
        <w:rPr>
          <w:rFonts w:hint="eastAsia" w:asciiTheme="minorEastAsia" w:hAnsiTheme="minorEastAsia" w:eastAsiaTheme="minorEastAsia"/>
          <w:kern w:val="0"/>
          <w:sz w:val="24"/>
        </w:rPr>
        <w:t>分</w:t>
      </w:r>
      <w:r>
        <w:rPr>
          <w:rFonts w:asciiTheme="minorEastAsia" w:hAnsiTheme="minorEastAsia" w:eastAsiaTheme="minorEastAsia"/>
          <w:kern w:val="0"/>
          <w:sz w:val="24"/>
        </w:rPr>
        <w:t>。</w:t>
      </w:r>
      <w:r>
        <w:rPr>
          <w:rFonts w:hint="eastAsia" w:asciiTheme="minorEastAsia" w:hAnsiTheme="minorEastAsia" w:eastAsiaTheme="minorEastAsia"/>
          <w:kern w:val="0"/>
          <w:sz w:val="24"/>
        </w:rPr>
        <w:t>评标按以下标准及要求进行：</w:t>
      </w:r>
    </w:p>
    <w:p>
      <w:pPr>
        <w:pStyle w:val="68"/>
        <w:numPr>
          <w:ilvl w:val="0"/>
          <w:numId w:val="7"/>
        </w:numPr>
        <w:autoSpaceDE w:val="0"/>
        <w:autoSpaceDN w:val="0"/>
        <w:adjustRightInd w:val="0"/>
        <w:spacing w:line="360" w:lineRule="auto"/>
        <w:ind w:firstLineChars="0"/>
        <w:rPr>
          <w:rFonts w:ascii="宋体"/>
          <w:b/>
          <w:bCs/>
          <w:sz w:val="24"/>
        </w:rPr>
      </w:pPr>
      <w:r>
        <w:rPr>
          <w:rFonts w:hint="eastAsia" w:ascii="宋体"/>
          <w:b/>
          <w:bCs/>
          <w:sz w:val="24"/>
        </w:rPr>
        <w:t>评分标准</w:t>
      </w:r>
    </w:p>
    <w:tbl>
      <w:tblPr>
        <w:tblStyle w:val="46"/>
        <w:tblW w:w="9646" w:type="dxa"/>
        <w:jc w:val="center"/>
        <w:tblLayout w:type="autofit"/>
        <w:tblCellMar>
          <w:top w:w="0" w:type="dxa"/>
          <w:left w:w="108" w:type="dxa"/>
          <w:bottom w:w="0" w:type="dxa"/>
          <w:right w:w="108" w:type="dxa"/>
        </w:tblCellMar>
      </w:tblPr>
      <w:tblGrid>
        <w:gridCol w:w="704"/>
        <w:gridCol w:w="1418"/>
        <w:gridCol w:w="7036"/>
        <w:gridCol w:w="488"/>
      </w:tblGrid>
      <w:tr>
        <w:tblPrEx>
          <w:tblCellMar>
            <w:top w:w="0" w:type="dxa"/>
            <w:left w:w="108" w:type="dxa"/>
            <w:bottom w:w="0" w:type="dxa"/>
            <w:right w:w="108" w:type="dxa"/>
          </w:tblCellMar>
        </w:tblPrEx>
        <w:trPr>
          <w:trHeight w:val="27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评分项</w:t>
            </w:r>
          </w:p>
        </w:tc>
        <w:tc>
          <w:tcPr>
            <w:tcW w:w="7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评分要点及说明</w:t>
            </w:r>
          </w:p>
        </w:tc>
        <w:tc>
          <w:tcPr>
            <w:tcW w:w="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分值</w:t>
            </w:r>
          </w:p>
        </w:tc>
      </w:tr>
      <w:tr>
        <w:tblPrEx>
          <w:tblCellMar>
            <w:top w:w="0" w:type="dxa"/>
            <w:left w:w="108" w:type="dxa"/>
            <w:bottom w:w="0" w:type="dxa"/>
            <w:right w:w="108" w:type="dxa"/>
          </w:tblCellMar>
        </w:tblPrEx>
        <w:trPr>
          <w:trHeight w:val="145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投标产品偏离情况</w:t>
            </w:r>
          </w:p>
        </w:tc>
        <w:tc>
          <w:tcPr>
            <w:tcW w:w="703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color w:val="auto"/>
                <w:kern w:val="0"/>
                <w:sz w:val="22"/>
                <w:szCs w:val="22"/>
                <w:lang w:bidi="ar"/>
              </w:rPr>
              <w:t>根据投标产品技术参数及主要配置响应是否符合招标文件要求及符合程度进行评分。技术分为</w:t>
            </w:r>
            <w:r>
              <w:rPr>
                <w:rFonts w:ascii="宋体" w:hAnsi="宋体" w:cs="宋体"/>
                <w:color w:val="auto"/>
                <w:kern w:val="0"/>
                <w:sz w:val="22"/>
                <w:szCs w:val="22"/>
                <w:lang w:bidi="ar"/>
              </w:rPr>
              <w:t>3</w:t>
            </w:r>
            <w:r>
              <w:rPr>
                <w:rFonts w:hint="eastAsia" w:ascii="宋体" w:hAnsi="宋体" w:cs="宋体"/>
                <w:color w:val="auto"/>
                <w:kern w:val="0"/>
                <w:sz w:val="22"/>
                <w:szCs w:val="22"/>
                <w:lang w:val="en-US" w:eastAsia="zh-CN" w:bidi="ar"/>
              </w:rPr>
              <w:t>3</w:t>
            </w:r>
            <w:r>
              <w:rPr>
                <w:rFonts w:hint="eastAsia" w:ascii="宋体" w:hAnsi="宋体" w:cs="宋体"/>
                <w:color w:val="auto"/>
                <w:kern w:val="0"/>
                <w:sz w:val="22"/>
                <w:szCs w:val="22"/>
                <w:lang w:bidi="ar"/>
              </w:rPr>
              <w:t>分。细分为“标注“★”的技术分</w:t>
            </w:r>
            <w:r>
              <w:rPr>
                <w:rFonts w:hint="eastAsia" w:ascii="宋体" w:hAnsi="宋体" w:cs="宋体"/>
                <w:color w:val="auto"/>
                <w:kern w:val="0"/>
                <w:sz w:val="22"/>
                <w:szCs w:val="22"/>
                <w:lang w:val="en-US" w:eastAsia="zh-CN" w:bidi="ar"/>
              </w:rPr>
              <w:t>11</w:t>
            </w:r>
            <w:r>
              <w:rPr>
                <w:rFonts w:hint="eastAsia" w:ascii="宋体" w:hAnsi="宋体" w:cs="宋体"/>
                <w:color w:val="auto"/>
                <w:kern w:val="0"/>
                <w:sz w:val="22"/>
                <w:szCs w:val="22"/>
                <w:lang w:bidi="ar"/>
              </w:rPr>
              <w:t>分”和“未标注“★”的技术分</w:t>
            </w:r>
            <w:r>
              <w:rPr>
                <w:rFonts w:hint="eastAsia" w:ascii="宋体" w:hAnsi="宋体" w:cs="宋体"/>
                <w:color w:val="auto"/>
                <w:kern w:val="0"/>
                <w:sz w:val="22"/>
                <w:szCs w:val="22"/>
                <w:lang w:val="en-US" w:eastAsia="zh-CN" w:bidi="ar"/>
              </w:rPr>
              <w:t>22</w:t>
            </w:r>
            <w:r>
              <w:rPr>
                <w:rFonts w:hint="eastAsia" w:ascii="宋体" w:hAnsi="宋体" w:cs="宋体"/>
                <w:color w:val="auto"/>
                <w:kern w:val="0"/>
                <w:sz w:val="22"/>
                <w:szCs w:val="22"/>
                <w:lang w:bidi="ar"/>
              </w:rPr>
              <w:t>分”。标注★的技术分：有一项不满足扣</w:t>
            </w:r>
            <w:r>
              <w:rPr>
                <w:rFonts w:hint="eastAsia" w:ascii="宋体" w:hAnsi="宋体" w:cs="宋体"/>
                <w:color w:val="auto"/>
                <w:kern w:val="0"/>
                <w:sz w:val="22"/>
                <w:szCs w:val="22"/>
                <w:lang w:val="en-US" w:eastAsia="zh-CN" w:bidi="ar"/>
              </w:rPr>
              <w:t>0.5</w:t>
            </w:r>
            <w:r>
              <w:rPr>
                <w:rFonts w:hint="eastAsia" w:ascii="宋体" w:hAnsi="宋体" w:cs="宋体"/>
                <w:color w:val="auto"/>
                <w:kern w:val="0"/>
                <w:sz w:val="22"/>
                <w:szCs w:val="22"/>
                <w:lang w:bidi="ar"/>
              </w:rPr>
              <w:t>分，扣完为止；未标注★的技术分：有一项不满足扣</w:t>
            </w:r>
            <w:r>
              <w:rPr>
                <w:rFonts w:hint="eastAsia" w:ascii="宋体" w:hAnsi="宋体" w:cs="宋体"/>
                <w:color w:val="auto"/>
                <w:kern w:val="0"/>
                <w:sz w:val="22"/>
                <w:szCs w:val="22"/>
                <w:lang w:val="en-US" w:eastAsia="zh-CN" w:bidi="ar"/>
              </w:rPr>
              <w:t>22</w:t>
            </w:r>
            <w:r>
              <w:rPr>
                <w:rFonts w:hint="eastAsia" w:ascii="宋体" w:hAnsi="宋体" w:cs="宋体"/>
                <w:color w:val="auto"/>
                <w:kern w:val="0"/>
                <w:sz w:val="22"/>
                <w:szCs w:val="22"/>
                <w:lang w:bidi="ar"/>
              </w:rPr>
              <w:t>/M（分），扣完为止。（其中N代表标注★的技术参数的数量，M代表非标注★的技术参数的数量）</w:t>
            </w:r>
            <w:r>
              <w:rPr>
                <w:rFonts w:hint="eastAsia" w:ascii="宋体" w:hAnsi="宋体" w:cs="宋体"/>
                <w:kern w:val="0"/>
                <w:sz w:val="22"/>
                <w:szCs w:val="22"/>
              </w:rPr>
              <w:t>（电脑必须提供样品，不提供的,投标产品偏离情况和设备先进性为0分。）</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r>
      <w:tr>
        <w:tblPrEx>
          <w:tblCellMar>
            <w:top w:w="0" w:type="dxa"/>
            <w:left w:w="108" w:type="dxa"/>
            <w:bottom w:w="0" w:type="dxa"/>
            <w:right w:w="108" w:type="dxa"/>
          </w:tblCellMar>
        </w:tblPrEx>
        <w:trPr>
          <w:trHeight w:val="2235" w:hRule="atLeast"/>
          <w:jc w:val="center"/>
        </w:trPr>
        <w:tc>
          <w:tcPr>
            <w:tcW w:w="70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18"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设备先进性(若某项正偏离经评审专家认定对设备使用及功能上为非实质性正偏离的，该项不得分。)</w:t>
            </w:r>
          </w:p>
        </w:tc>
        <w:tc>
          <w:tcPr>
            <w:tcW w:w="703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根据投标人所提供主板、cpu主频、内存容量、硬盘容量、显卡显存参数指标有明显正偏离响应的各得1分。若某项参数指标有多个投标产品正偏离的，评审专家需要对正偏离响应的产品参数进行排序，然后按照投标产品参数高低对照市场价值进行附分，正偏离最高的附分不得超过2分；显示器、电源、接口、视频设备参数指标有明显正偏离响应的得0.5分；最高得</w:t>
            </w:r>
            <w:r>
              <w:rPr>
                <w:rFonts w:ascii="宋体" w:hAnsi="宋体" w:cs="宋体"/>
                <w:kern w:val="0"/>
                <w:sz w:val="22"/>
                <w:szCs w:val="22"/>
              </w:rPr>
              <w:t>6</w:t>
            </w:r>
            <w:r>
              <w:rPr>
                <w:rFonts w:hint="eastAsia" w:ascii="宋体" w:hAnsi="宋体" w:cs="宋体"/>
                <w:kern w:val="0"/>
                <w:sz w:val="22"/>
                <w:szCs w:val="22"/>
              </w:rPr>
              <w:t>分。</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6</w:t>
            </w:r>
          </w:p>
        </w:tc>
      </w:tr>
      <w:tr>
        <w:tblPrEx>
          <w:tblCellMar>
            <w:top w:w="0" w:type="dxa"/>
            <w:left w:w="108" w:type="dxa"/>
            <w:bottom w:w="0" w:type="dxa"/>
            <w:right w:w="108" w:type="dxa"/>
          </w:tblCellMar>
        </w:tblPrEx>
        <w:trPr>
          <w:trHeight w:val="114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项目实施方案</w:t>
            </w:r>
          </w:p>
        </w:tc>
        <w:tc>
          <w:tcPr>
            <w:tcW w:w="703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对项目实施方案考虑、潜在风险的应对措施、工期安排、计划合理及完成、计划统筹完备，供货方案、安装调试方案、技术力量和人员安排、培训方案、验收方案等综合评议酌情计分。一档：</w:t>
            </w:r>
            <w:r>
              <w:rPr>
                <w:rFonts w:ascii="宋体" w:hAnsi="宋体" w:cs="宋体"/>
                <w:kern w:val="0"/>
                <w:sz w:val="22"/>
                <w:szCs w:val="22"/>
              </w:rPr>
              <w:t>5</w:t>
            </w:r>
            <w:r>
              <w:rPr>
                <w:rFonts w:hint="eastAsia" w:ascii="宋体" w:hAnsi="宋体" w:cs="宋体"/>
                <w:kern w:val="0"/>
                <w:sz w:val="22"/>
                <w:szCs w:val="22"/>
              </w:rPr>
              <w:t>-</w:t>
            </w:r>
            <w:r>
              <w:rPr>
                <w:rFonts w:ascii="宋体" w:hAnsi="宋体" w:cs="宋体"/>
                <w:kern w:val="0"/>
                <w:sz w:val="22"/>
                <w:szCs w:val="22"/>
              </w:rPr>
              <w:t>3</w:t>
            </w:r>
            <w:r>
              <w:rPr>
                <w:rFonts w:hint="eastAsia" w:ascii="宋体" w:hAnsi="宋体" w:cs="宋体"/>
                <w:kern w:val="0"/>
                <w:sz w:val="22"/>
                <w:szCs w:val="22"/>
              </w:rPr>
              <w:t>.1分，二档：</w:t>
            </w:r>
            <w:r>
              <w:rPr>
                <w:rFonts w:ascii="宋体" w:hAnsi="宋体" w:cs="宋体"/>
                <w:kern w:val="0"/>
                <w:sz w:val="22"/>
                <w:szCs w:val="22"/>
              </w:rPr>
              <w:t>3</w:t>
            </w:r>
            <w:r>
              <w:rPr>
                <w:rFonts w:hint="eastAsia" w:ascii="宋体" w:hAnsi="宋体" w:cs="宋体"/>
                <w:kern w:val="0"/>
                <w:sz w:val="22"/>
                <w:szCs w:val="22"/>
              </w:rPr>
              <w:t>-1.1分，三档：1-0分。</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5</w:t>
            </w:r>
          </w:p>
        </w:tc>
      </w:tr>
      <w:tr>
        <w:tblPrEx>
          <w:tblCellMar>
            <w:top w:w="0" w:type="dxa"/>
            <w:left w:w="108" w:type="dxa"/>
            <w:bottom w:w="0" w:type="dxa"/>
            <w:right w:w="108" w:type="dxa"/>
          </w:tblCellMar>
        </w:tblPrEx>
        <w:trPr>
          <w:trHeight w:val="9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电脑产品信誉、品牌知名度</w:t>
            </w:r>
          </w:p>
        </w:tc>
        <w:tc>
          <w:tcPr>
            <w:tcW w:w="703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评标委员会根据所投电脑的品牌的知名度、市场影响力等综合打分。一档：3-2.1分，二档：2-1.1分，三档：1-0分。</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82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成功案例</w:t>
            </w:r>
          </w:p>
        </w:tc>
        <w:tc>
          <w:tcPr>
            <w:tcW w:w="7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提供2019年1月1日以来(以合同签订时间为准)同类电脑项目案例业绩，提供签订合同，每个得1分，最高得3分。</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76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免费质保期限</w:t>
            </w:r>
          </w:p>
        </w:tc>
        <w:tc>
          <w:tcPr>
            <w:tcW w:w="7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投标人提供的货物免费质保期符合采购文件要求且每延长一年加1</w:t>
            </w:r>
            <w:r>
              <w:rPr>
                <w:rFonts w:ascii="宋体" w:hAnsi="宋体" w:cs="宋体"/>
                <w:kern w:val="0"/>
                <w:sz w:val="22"/>
                <w:szCs w:val="22"/>
              </w:rPr>
              <w:t>.5</w:t>
            </w:r>
            <w:r>
              <w:rPr>
                <w:rFonts w:hint="eastAsia" w:ascii="宋体" w:hAnsi="宋体" w:cs="宋体"/>
                <w:kern w:val="0"/>
                <w:sz w:val="22"/>
                <w:szCs w:val="22"/>
              </w:rPr>
              <w:t>分，最高得3分。</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1215"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服务能力</w:t>
            </w:r>
          </w:p>
        </w:tc>
        <w:tc>
          <w:tcPr>
            <w:tcW w:w="703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根据投标人的企业情况、信用情况、专业能力、为项目提供的服务承诺等情况进行综合酌情打分，最高得4分(提供营业执照复印件、员工社保缴纳证明)。</w:t>
            </w:r>
          </w:p>
        </w:tc>
        <w:tc>
          <w:tcPr>
            <w:tcW w:w="4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r>
      <w:tr>
        <w:tblPrEx>
          <w:tblCellMar>
            <w:top w:w="0" w:type="dxa"/>
            <w:left w:w="108" w:type="dxa"/>
            <w:bottom w:w="0" w:type="dxa"/>
            <w:right w:w="108" w:type="dxa"/>
          </w:tblCellMar>
        </w:tblPrEx>
        <w:trPr>
          <w:trHeight w:val="1260" w:hRule="atLeast"/>
          <w:jc w:val="center"/>
        </w:trPr>
        <w:tc>
          <w:tcPr>
            <w:tcW w:w="704"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418"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售后服务方案</w:t>
            </w:r>
          </w:p>
        </w:tc>
        <w:tc>
          <w:tcPr>
            <w:tcW w:w="7036"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根据投标人提供的售后服务详细的计划方案说明与承诺、产品的质量保证、保障措施、备品备件供应保障措施等售后服务综合评议酌情计分。一档：3-2.1分，二档：2-1.1分，三档：1-0分。</w:t>
            </w:r>
          </w:p>
        </w:tc>
        <w:tc>
          <w:tcPr>
            <w:tcW w:w="488"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r>
      <w:tr>
        <w:tblPrEx>
          <w:tblCellMar>
            <w:top w:w="0" w:type="dxa"/>
            <w:left w:w="108" w:type="dxa"/>
            <w:bottom w:w="0" w:type="dxa"/>
            <w:right w:w="108" w:type="dxa"/>
          </w:tblCellMar>
        </w:tblPrEx>
        <w:trPr>
          <w:trHeight w:val="126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141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价格分</w:t>
            </w:r>
          </w:p>
        </w:tc>
        <w:tc>
          <w:tcPr>
            <w:tcW w:w="7036"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以投标合格供应商有效报价中的最低价为基准价，基准价为40分。投标报价得分＝（评标基准价/最终投标报价）×40%×100（小数点后保留2位小数）。</w:t>
            </w:r>
          </w:p>
        </w:tc>
        <w:tc>
          <w:tcPr>
            <w:tcW w:w="4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2"/>
                <w:szCs w:val="22"/>
                <w:lang w:bidi="ar"/>
              </w:rPr>
              <w:t>40</w:t>
            </w:r>
          </w:p>
        </w:tc>
      </w:tr>
    </w:tbl>
    <w:p>
      <w:pPr>
        <w:spacing w:line="360" w:lineRule="auto"/>
      </w:pP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pPr>
        <w:spacing w:line="360" w:lineRule="auto"/>
        <w:ind w:firstLine="480" w:firstLineChars="200"/>
        <w:rPr>
          <w:rFonts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pPr>
        <w:spacing w:line="360" w:lineRule="auto"/>
        <w:ind w:firstLine="480" w:firstLineChars="200"/>
        <w:rPr>
          <w:rFonts w:ascii="宋体" w:hAnsi="宋体" w:cs="宋体"/>
          <w:sz w:val="24"/>
        </w:rPr>
      </w:pPr>
      <w:r>
        <w:rPr>
          <w:rFonts w:hint="eastAsia" w:ascii="宋体" w:hAnsi="宋体" w:cs="宋体"/>
          <w:sz w:val="24"/>
        </w:rPr>
        <w:t>(2）对于投标文件报价出现前后不一致的，除招标文件另有规定外，按照下列规定修正：</w:t>
      </w:r>
    </w:p>
    <w:p>
      <w:pPr>
        <w:spacing w:line="360" w:lineRule="auto"/>
        <w:ind w:firstLine="480" w:firstLineChars="200"/>
        <w:rPr>
          <w:rFonts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hAnsi="宋体" w:cs="宋体"/>
          <w:b/>
          <w:bCs/>
          <w:sz w:val="24"/>
        </w:rPr>
      </w:pPr>
      <w:r>
        <w:rPr>
          <w:rFonts w:hint="eastAsia" w:ascii="宋体" w:hAnsi="宋体" w:cs="宋体"/>
          <w:b/>
          <w:bCs/>
          <w:sz w:val="24"/>
        </w:rPr>
        <w:t>（四）结果汇总及排序</w:t>
      </w:r>
    </w:p>
    <w:p>
      <w:pPr>
        <w:spacing w:line="360" w:lineRule="auto"/>
        <w:ind w:firstLine="480" w:firstLineChars="200"/>
        <w:rPr>
          <w:rFonts w:ascii="宋体" w:hAnsi="宋体" w:cs="宋体"/>
          <w:sz w:val="24"/>
        </w:rPr>
      </w:pPr>
      <w:r>
        <w:rPr>
          <w:rFonts w:hint="eastAsia" w:ascii="宋体" w:hAnsi="宋体" w:cs="宋体"/>
          <w:sz w:val="24"/>
        </w:rPr>
        <w:t>评标委员会各成员应当独立对每个投标人的投标文件进行评价，并汇总每个投标人的得分。</w:t>
      </w:r>
    </w:p>
    <w:p>
      <w:pPr>
        <w:spacing w:line="360" w:lineRule="auto"/>
        <w:ind w:firstLine="480" w:firstLineChars="200"/>
        <w:rPr>
          <w:rFonts w:ascii="宋体" w:hAnsi="宋体" w:cs="宋体"/>
          <w:sz w:val="24"/>
          <w:lang w:val="zh-CN"/>
        </w:rPr>
      </w:pPr>
      <w:r>
        <w:rPr>
          <w:rFonts w:hint="eastAsia" w:ascii="宋体" w:hAnsi="宋体" w:cs="宋体"/>
          <w:sz w:val="24"/>
        </w:rPr>
        <w:t>1.评标结果按评审后综合得分由高到低顺序排列。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提供相同品牌产品的，</w:t>
      </w:r>
      <w:r>
        <w:rPr>
          <w:rFonts w:hint="eastAsia" w:ascii="宋体" w:hAnsi="宋体" w:cs="宋体"/>
          <w:sz w:val="24"/>
        </w:rPr>
        <w:t>参照《政府采购货物和服务招标投标管理办法》（第87号令）第三十一条有关规定执行</w:t>
      </w:r>
      <w:r>
        <w:rPr>
          <w:rFonts w:hint="eastAsia" w:ascii="宋体" w:hAnsi="宋体" w:cs="宋体"/>
          <w:sz w:val="24"/>
          <w:lang w:val="zh-CN"/>
        </w:rPr>
        <w:t>。</w:t>
      </w:r>
    </w:p>
    <w:p>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pPr>
        <w:pStyle w:val="5"/>
        <w:pageBreakBefore/>
      </w:pPr>
      <w:bookmarkStart w:id="39" w:name="_Toc19946"/>
      <w:r>
        <w:rPr>
          <w:rFonts w:hint="eastAsia"/>
        </w:rPr>
        <w:t>第五章 拟签订的合同文本</w:t>
      </w:r>
      <w:bookmarkEnd w:id="39"/>
    </w:p>
    <w:p>
      <w:pPr>
        <w:widowControl/>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以下为成交后签</w:t>
      </w:r>
      <w:r>
        <w:rPr>
          <w:rFonts w:hint="eastAsia" w:asciiTheme="minorEastAsia" w:hAnsiTheme="minorEastAsia" w:eastAsiaTheme="minorEastAsia"/>
          <w:sz w:val="24"/>
        </w:rPr>
        <w:t>订</w:t>
      </w:r>
      <w:r>
        <w:rPr>
          <w:rFonts w:asciiTheme="minorEastAsia" w:hAnsiTheme="minorEastAsia" w:eastAsiaTheme="minorEastAsia"/>
          <w:sz w:val="24"/>
        </w:rPr>
        <w:t>本项目合同的通用条款，</w:t>
      </w:r>
      <w:r>
        <w:rPr>
          <w:rFonts w:hint="eastAsia" w:asciiTheme="minorEastAsia" w:hAnsiTheme="minorEastAsia" w:eastAsiaTheme="minorEastAsia"/>
          <w:sz w:val="24"/>
        </w:rPr>
        <w:t>中标人</w:t>
      </w:r>
      <w:r>
        <w:rPr>
          <w:rFonts w:asciiTheme="minorEastAsia" w:hAnsiTheme="minorEastAsia" w:eastAsiaTheme="minorEastAsia"/>
          <w:sz w:val="24"/>
        </w:rPr>
        <w:t>不得提出实质性的修改，关于专用条款将由采购人与</w:t>
      </w:r>
      <w:r>
        <w:rPr>
          <w:rFonts w:hint="eastAsia" w:asciiTheme="minorEastAsia" w:hAnsiTheme="minorEastAsia" w:eastAsiaTheme="minorEastAsia"/>
          <w:sz w:val="24"/>
        </w:rPr>
        <w:t>中标人</w:t>
      </w:r>
      <w:r>
        <w:rPr>
          <w:rFonts w:asciiTheme="minorEastAsia" w:hAnsiTheme="minorEastAsia" w:eastAsiaTheme="minorEastAsia"/>
          <w:sz w:val="24"/>
        </w:rPr>
        <w:t>结合本项目具体情况协商后签订。</w:t>
      </w:r>
    </w:p>
    <w:p>
      <w:pPr>
        <w:pStyle w:val="29"/>
        <w:snapToGrid w:val="0"/>
        <w:spacing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29"/>
        <w:snapToGrid w:val="0"/>
        <w:spacing w:line="360" w:lineRule="auto"/>
        <w:rPr>
          <w:rFonts w:hAnsi="宋体"/>
          <w:sz w:val="24"/>
        </w:rPr>
      </w:pPr>
      <w:r>
        <w:rPr>
          <w:rFonts w:hAnsi="宋体"/>
          <w:sz w:val="24"/>
        </w:rPr>
        <w:t>甲方：（</w:t>
      </w:r>
      <w:r>
        <w:rPr>
          <w:rFonts w:hint="eastAsia" w:hAnsi="宋体"/>
          <w:sz w:val="24"/>
        </w:rPr>
        <w:t>采购单位</w:t>
      </w:r>
      <w:r>
        <w:rPr>
          <w:rFonts w:hAnsi="宋体"/>
          <w:sz w:val="24"/>
        </w:rPr>
        <w:t>）</w:t>
      </w:r>
      <w:r>
        <w:rPr>
          <w:rFonts w:hint="eastAsia" w:hAnsi="宋体"/>
          <w:sz w:val="24"/>
        </w:rPr>
        <w:t xml:space="preserve">                        所在地：          </w:t>
      </w:r>
    </w:p>
    <w:p>
      <w:pPr>
        <w:pStyle w:val="29"/>
        <w:snapToGrid w:val="0"/>
        <w:spacing w:line="360" w:lineRule="auto"/>
        <w:rPr>
          <w:rFonts w:hAnsi="宋体"/>
          <w:sz w:val="24"/>
        </w:rPr>
      </w:pPr>
      <w:r>
        <w:rPr>
          <w:rFonts w:hAnsi="宋体"/>
          <w:sz w:val="24"/>
        </w:rPr>
        <w:t>乙方：（</w:t>
      </w:r>
      <w:r>
        <w:rPr>
          <w:rFonts w:hint="eastAsia" w:hAnsi="宋体"/>
          <w:sz w:val="24"/>
        </w:rPr>
        <w:t>中标人</w:t>
      </w:r>
      <w:r>
        <w:rPr>
          <w:rFonts w:hAnsi="宋体"/>
          <w:sz w:val="24"/>
        </w:rPr>
        <w:t>）</w:t>
      </w:r>
      <w:r>
        <w:rPr>
          <w:rFonts w:hint="eastAsia" w:hAnsi="宋体"/>
          <w:sz w:val="24"/>
        </w:rPr>
        <w:t xml:space="preserve">                          所在地：</w:t>
      </w:r>
    </w:p>
    <w:p>
      <w:pPr>
        <w:pStyle w:val="29"/>
        <w:snapToGrid w:val="0"/>
        <w:spacing w:line="360" w:lineRule="auto"/>
        <w:ind w:firstLine="480" w:firstLineChars="200"/>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项目公开招标的结果，签署本合同。</w:t>
      </w:r>
    </w:p>
    <w:p>
      <w:pPr>
        <w:spacing w:line="360" w:lineRule="auto"/>
        <w:ind w:firstLine="482" w:firstLineChars="200"/>
        <w:rPr>
          <w:rFonts w:ascii="宋体"/>
          <w:b/>
          <w:bCs/>
          <w:sz w:val="24"/>
          <w:lang w:val="zh-CN"/>
        </w:rPr>
      </w:pPr>
      <w:r>
        <w:rPr>
          <w:rFonts w:hint="eastAsia" w:ascii="宋体"/>
          <w:b/>
          <w:bCs/>
          <w:sz w:val="24"/>
          <w:lang w:val="zh-CN"/>
        </w:rPr>
        <w:t xml:space="preserve">一、合同文件： </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pPr>
        <w:pStyle w:val="29"/>
        <w:snapToGrid w:val="0"/>
        <w:spacing w:line="360" w:lineRule="auto"/>
        <w:ind w:firstLine="480" w:firstLineChars="200"/>
        <w:rPr>
          <w:rFonts w:hAnsi="Times New Roman"/>
          <w:sz w:val="24"/>
          <w:lang w:val="zh-CN"/>
        </w:rPr>
      </w:pPr>
      <w:r>
        <w:rPr>
          <w:rFonts w:hint="eastAsia"/>
          <w:sz w:val="24"/>
          <w:lang w:val="zh-CN"/>
        </w:rPr>
        <w:t>上述所指合同文件应认为是互相补充和解释的，但是有模棱两可或互相矛盾之处，以其所列内容顺序为准。</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货物名称：</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型号规格：</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技术参数：</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数量（单位）：</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29"/>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本合同金额为（大写）：____________________元（￥__________元）人民币。</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乙方应按招标文件规定的时间向甲方提供使用货物的有关技术资料。</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乙方应保证所提供的货物或其任何一部分均不会侵犯任何第三方的知识产权。</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（二）若侵犯,由乙方赔偿甲方因此遭受的损失（包括但不限于应对及追偿过程中所支付的律师费、差旅费、诉讼费、保全费、鉴定费、评估费等）。</w:t>
      </w:r>
    </w:p>
    <w:p>
      <w:pPr>
        <w:pStyle w:val="29"/>
        <w:snapToGrid w:val="0"/>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29"/>
        <w:snapToGrid w:val="0"/>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Theme="minorEastAsia" w:hAnsiTheme="minorEastAsia" w:eastAsiaTheme="minorEastAsia" w:cstheme="minorBidi"/>
          <w:sz w:val="24"/>
        </w:rPr>
        <w:t>合同签订前</w:t>
      </w:r>
      <w:r>
        <w:rPr>
          <w:rFonts w:hint="eastAsia" w:asciiTheme="minorEastAsia" w:hAnsiTheme="minorEastAsia" w:eastAsiaTheme="minorEastAsia" w:cstheme="minorBidi"/>
          <w:sz w:val="24"/>
          <w:lang w:val="zh-CN"/>
        </w:rPr>
        <w:t>交至采购人处，</w:t>
      </w:r>
      <w:r>
        <w:rPr>
          <w:rFonts w:hint="eastAsia" w:asciiTheme="minorEastAsia" w:hAnsiTheme="minorEastAsia" w:eastAsiaTheme="minorEastAsia" w:cstheme="minorBidi"/>
          <w:sz w:val="24"/>
        </w:rPr>
        <w:t>质保期满</w:t>
      </w:r>
      <w:r>
        <w:rPr>
          <w:rFonts w:hint="eastAsia" w:asciiTheme="minorEastAsia" w:hAnsiTheme="minorEastAsia" w:eastAsiaTheme="minorEastAsia" w:cstheme="minorBidi"/>
          <w:sz w:val="24"/>
          <w:u w:val="single"/>
        </w:rPr>
        <w:t xml:space="preserve">   </w:t>
      </w:r>
      <w:r>
        <w:rPr>
          <w:rFonts w:hint="eastAsia" w:asciiTheme="minorEastAsia" w:hAnsiTheme="minorEastAsia" w:eastAsiaTheme="minorEastAsia" w:cstheme="minorBidi"/>
          <w:sz w:val="24"/>
        </w:rPr>
        <w:t>年后</w:t>
      </w:r>
      <w:r>
        <w:rPr>
          <w:rFonts w:hint="eastAsia" w:asciiTheme="minorEastAsia" w:hAnsiTheme="minorEastAsia" w:eastAsiaTheme="minorEastAsia" w:cstheme="minorBidi"/>
          <w:sz w:val="24"/>
          <w:lang w:val="zh-CN"/>
        </w:rPr>
        <w:t>无息退还]。</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29"/>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29"/>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质保期</w:t>
      </w:r>
      <w:r>
        <w:rPr>
          <w:rFonts w:hAnsi="宋体" w:cs="Times New Roman"/>
          <w:sz w:val="24"/>
        </w:rPr>
        <w:t>___</w:t>
      </w:r>
      <w:r>
        <w:rPr>
          <w:rFonts w:asciiTheme="minorEastAsia" w:hAnsiTheme="minorEastAsia" w:eastAsiaTheme="minorEastAsia"/>
          <w:sz w:val="24"/>
        </w:rPr>
        <w:t>年。（自交货验收合格之日起计）</w:t>
      </w:r>
    </w:p>
    <w:p>
      <w:pPr>
        <w:pStyle w:val="29"/>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2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交货期：</w:t>
      </w:r>
    </w:p>
    <w:p>
      <w:pPr>
        <w:pStyle w:val="2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（二）</w:t>
      </w:r>
      <w:r>
        <w:rPr>
          <w:rFonts w:asciiTheme="minorEastAsia" w:hAnsiTheme="minorEastAsia" w:eastAsiaTheme="minorEastAsia"/>
          <w:bCs/>
          <w:sz w:val="24"/>
        </w:rPr>
        <w:t>交货方式：</w:t>
      </w:r>
    </w:p>
    <w:p>
      <w:pPr>
        <w:pStyle w:val="29"/>
        <w:snapToGrid w:val="0"/>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（三）</w:t>
      </w:r>
      <w:r>
        <w:rPr>
          <w:rFonts w:asciiTheme="minorEastAsia" w:hAnsiTheme="minorEastAsia" w:eastAsiaTheme="minorEastAsia"/>
          <w:bCs/>
          <w:sz w:val="24"/>
        </w:rPr>
        <w:t>交货地点：</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一</w:t>
      </w:r>
      <w:r>
        <w:rPr>
          <w:rFonts w:asciiTheme="minorEastAsia" w:hAnsiTheme="minorEastAsia" w:eastAsiaTheme="minorEastAsia"/>
          <w:b/>
          <w:sz w:val="24"/>
        </w:rPr>
        <w:t>、货款支付</w:t>
      </w:r>
    </w:p>
    <w:p>
      <w:pPr>
        <w:pStyle w:val="29"/>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（一）</w:t>
      </w:r>
      <w:r>
        <w:rPr>
          <w:rFonts w:asciiTheme="minorEastAsia" w:hAnsiTheme="minorEastAsia" w:eastAsiaTheme="minorEastAsia"/>
          <w:bCs/>
          <w:sz w:val="24"/>
        </w:rPr>
        <w:t>付款方式：</w:t>
      </w:r>
    </w:p>
    <w:p>
      <w:pPr>
        <w:pStyle w:val="29"/>
        <w:snapToGrid w:val="0"/>
        <w:spacing w:line="360" w:lineRule="auto"/>
        <w:ind w:firstLine="480" w:firstLineChars="200"/>
        <w:rPr>
          <w:rFonts w:asciiTheme="minorEastAsia" w:hAnsiTheme="minorEastAsia" w:eastAsiaTheme="minorEastAsia"/>
          <w:bCs/>
          <w:sz w:val="24"/>
        </w:rPr>
      </w:pPr>
      <w:r>
        <w:rPr>
          <w:rFonts w:hint="eastAsia" w:hAnsi="Times New Roman"/>
          <w:sz w:val="24"/>
          <w:lang w:val="zh-CN"/>
        </w:rPr>
        <w:t>（</w:t>
      </w:r>
      <w:r>
        <w:rPr>
          <w:rFonts w:hint="eastAsia" w:hAnsi="Times New Roman"/>
          <w:sz w:val="24"/>
        </w:rPr>
        <w:t>二</w:t>
      </w:r>
      <w:r>
        <w:rPr>
          <w:rFonts w:hint="eastAsia" w:hAnsi="Times New Roman"/>
          <w:sz w:val="24"/>
          <w:lang w:val="zh-CN"/>
        </w:rPr>
        <w:t>）当采购数量与实际使用数量不一致时，由采购单位向同级财政部门申请并经批准后，可以由乙方根据实际使用量供货，合同的最终结算金额按实际使用量乘以成交单价进行计算。</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29"/>
        <w:snapToGrid w:val="0"/>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乙方应按招标文件规定的货物性能、技术要求、质量标准向甲方提供未经使用的全新产品。</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更换：由乙方承担所发生的全部费用。</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贬值处理：由甲乙双方合议定价。</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退货处理：乙方应退还甲方支付的合同款，同时应承担该货物的直接费用（运输、保险、检验、货款利息及银行手续费等）。</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如在使用过程中发生质量问题，乙方在接到甲方通知后在</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小时内到达甲方现场。</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在质保期内，乙方应对货物出现的质量及安全问题负责处理解决并承担一切费用。</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上述的货物免费保修期为</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年，因人为因素出现的故障不在免费保修范围内。超过保修期的机器设备，终生维修，维修时只收部件成本费。</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乙方交货前应对产品作出全面检查和对验收文件进行整理，并列出清单，作为甲方收货验收和使用的技术条件依据，检验的结果应随货物交甲方。</w:t>
      </w:r>
    </w:p>
    <w:p>
      <w:pPr>
        <w:pStyle w:val="29"/>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（三）</w:t>
      </w:r>
      <w:r>
        <w:rPr>
          <w:rFonts w:asciiTheme="minorEastAsia" w:hAnsiTheme="minorEastAsia" w:eastAsiaTheme="minorEastAsia"/>
          <w:sz w:val="24"/>
        </w:rPr>
        <w:t>甲方对乙方提供的货物在使用前进行调试时，乙方需负责安装并培训甲方的使用操作人员，并协助甲方一起调试，直到符合技术要求，甲方才做最终验收。</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对技术复杂的货物，甲方应请国家认可的专业检测机构参与初步验收及最终验收，并由其出具质量检测报告。</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方负责。</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乙方应在货物发运前对其进行满足运输距离、防潮、防震、防锈和防破损装卸等要求包装，以保证货物安全运达甲方指定地点。</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使用说明书、质量检验证明书、随配附件和工具以及清单一并附于货物内。</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乙方在货物发运手续办理完毕后</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小时内或货到甲方</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小时前通知甲方，以准备接货。</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货物在交付甲方前发生的风险均由乙方负责。</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货物在规定的交付期限内由乙方送达甲方指定的地点视为交付，乙方同时需通知甲方货物已送达。</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（六）乙方运送的货物涉及商品包装和快递包装的，参考《商品包装政府采购需求标准（试行）》、《快递包装政府采购需求标准（试行）》（财办库［2020］123号）。</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甲方无正当理由拒收货物的，甲方向乙方偿付拒收货款总值的</w:t>
      </w:r>
      <w:r>
        <w:rPr>
          <w:rFonts w:asciiTheme="minorEastAsia" w:hAnsiTheme="minorEastAsia" w:eastAsiaTheme="minorEastAsia"/>
          <w:sz w:val="24"/>
          <w:u w:val="single"/>
        </w:rPr>
        <w:t>百分之五</w:t>
      </w:r>
      <w:r>
        <w:rPr>
          <w:rFonts w:asciiTheme="minorEastAsia" w:hAnsiTheme="minorEastAsia" w:eastAsiaTheme="minorEastAsia"/>
          <w:sz w:val="24"/>
        </w:rPr>
        <w:t>违约金。</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甲方无故逾期验收和办理货款支付手续的,甲方应按逾期付款总额每日</w:t>
      </w:r>
      <w:r>
        <w:rPr>
          <w:rFonts w:asciiTheme="minorEastAsia" w:hAnsiTheme="minorEastAsia" w:eastAsiaTheme="minorEastAsia"/>
          <w:sz w:val="24"/>
          <w:u w:val="single"/>
        </w:rPr>
        <w:t>万分之五</w:t>
      </w:r>
      <w:r>
        <w:rPr>
          <w:rFonts w:asciiTheme="minorEastAsia" w:hAnsiTheme="minorEastAsia" w:eastAsiaTheme="minorEastAsia"/>
          <w:sz w:val="24"/>
        </w:rPr>
        <w:t>向乙方支付违约金。</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乙方逾期交付货物的，乙方应按逾期交货总额每日</w:t>
      </w:r>
      <w:r>
        <w:rPr>
          <w:rFonts w:asciiTheme="minorEastAsia" w:hAnsiTheme="minorEastAsia" w:eastAsiaTheme="minorEastAsia"/>
          <w:sz w:val="24"/>
          <w:u w:val="single"/>
        </w:rPr>
        <w:t>千分之六</w:t>
      </w:r>
      <w:r>
        <w:rPr>
          <w:rFonts w:asciiTheme="minorEastAsia" w:hAnsiTheme="minorEastAsia" w:eastAsiaTheme="minorEastAsia"/>
          <w:sz w:val="24"/>
        </w:rPr>
        <w:t>向甲方支付违约金，由甲方从待付货款中扣除。逾期超过约定日期</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（五）若发生纠纷，由违约方赔偿守约方因纠纷所支付的费用（包括但不限于律师费、差旅费、诉讼费、保全费、鉴定费、评估费等）。</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r>
        <w:rPr>
          <w:rFonts w:asciiTheme="minorEastAsia" w:hAnsiTheme="minorEastAsia" w:eastAsiaTheme="minorEastAsia"/>
          <w:sz w:val="24"/>
        </w:rPr>
        <w:t>在合同有效期内，任何一方因不可抗力事件导致不能履行合同，则合同履行期可延长，其延长期与不可抗力影响期相同。</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不可抗力事件发生后，应立即通知对方，并寄送有关权威机构出具的证明。</w:t>
      </w:r>
    </w:p>
    <w:p>
      <w:pPr>
        <w:pStyle w:val="29"/>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asciiTheme="minorEastAsia" w:hAnsiTheme="minorEastAsia" w:eastAsiaTheme="minorEastAsia"/>
          <w:sz w:val="24"/>
        </w:rPr>
        <w:t>不可抗力事件延续120天以上，双方应通过友好协商，确定是否继续履行合同。</w:t>
      </w:r>
    </w:p>
    <w:p>
      <w:pPr>
        <w:pStyle w:val="29"/>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pStyle w:val="29"/>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如双方在履行合同时发生纠纷，应协商解决；协商不成时，可提请政府采购管理部门调解；调解不成的通过</w:t>
      </w:r>
      <w:r>
        <w:rPr>
          <w:rFonts w:hint="eastAsia" w:asciiTheme="minorEastAsia" w:hAnsiTheme="minorEastAsia" w:eastAsiaTheme="minorEastAsia"/>
          <w:sz w:val="24"/>
        </w:rPr>
        <w:t>以下第（  ）方式解决</w:t>
      </w:r>
      <w:r>
        <w:rPr>
          <w:rFonts w:asciiTheme="minorEastAsia" w:hAnsiTheme="minorEastAsia" w:eastAsiaTheme="minorEastAsia"/>
          <w:sz w:val="24"/>
        </w:rPr>
        <w:t>：</w:t>
      </w:r>
    </w:p>
    <w:p>
      <w:pPr>
        <w:widowControl/>
        <w:spacing w:line="360" w:lineRule="auto"/>
        <w:ind w:firstLine="480" w:firstLineChars="200"/>
        <w:rPr>
          <w:rFonts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 xml:space="preserve">依法向人民法院提起诉讼。 </w:t>
      </w:r>
    </w:p>
    <w:p>
      <w:pPr>
        <w:pStyle w:val="29"/>
        <w:tabs>
          <w:tab w:val="left" w:pos="5790"/>
        </w:tabs>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23"/>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（一）</w:t>
      </w:r>
      <w:r>
        <w:rPr>
          <w:rFonts w:asciiTheme="minorEastAsia" w:hAnsiTheme="minorEastAsia" w:eastAsiaTheme="minorEastAsia"/>
        </w:rPr>
        <w:t>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23"/>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本合同未尽事宜，遵照《</w:t>
      </w:r>
      <w:r>
        <w:rPr>
          <w:rFonts w:hint="eastAsia" w:ascii="黑体" w:hAnsi="黑体" w:eastAsia="黑体" w:cs="黑体"/>
          <w:color w:val="111F2C"/>
          <w:szCs w:val="21"/>
          <w:shd w:val="clear" w:color="auto" w:fill="FFFFFF"/>
        </w:rPr>
        <w:t>中华人民共和国民法典</w:t>
      </w:r>
      <w:r>
        <w:rPr>
          <w:rFonts w:asciiTheme="minorEastAsia" w:hAnsiTheme="minorEastAsia" w:eastAsiaTheme="minorEastAsia"/>
        </w:rPr>
        <w:t>》有关条文执行。</w:t>
      </w:r>
    </w:p>
    <w:p>
      <w:pPr>
        <w:pStyle w:val="23"/>
        <w:widowControl/>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rPr>
        <w:t>（三）本合同一式两份，甲、乙双方各执一份。本项目未尽事宜以招标文件、投标文件及澄清文件等为准。</w:t>
      </w:r>
    </w:p>
    <w:p>
      <w:pPr>
        <w:widowControl/>
        <w:spacing w:line="360" w:lineRule="auto"/>
        <w:ind w:firstLine="482" w:firstLineChars="200"/>
        <w:rPr>
          <w:rFonts w:asciiTheme="minorEastAsia" w:hAnsiTheme="minorEastAsia" w:eastAsiaTheme="minorEastAsia"/>
          <w:b/>
          <w:sz w:val="24"/>
        </w:rPr>
      </w:pPr>
    </w:p>
    <w:p>
      <w:pPr>
        <w:widowControl/>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                                     乙方（盖章）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账号：                                           账号：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ind w:firstLine="480" w:firstLineChars="200"/>
        <w:rPr>
          <w:rFonts w:asciiTheme="minorEastAsia" w:hAnsiTheme="minorEastAsia" w:eastAsiaTheme="minorEastAsia"/>
          <w:sz w:val="24"/>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专用条款</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pStyle w:val="5"/>
        <w:pageBreakBefore/>
      </w:pPr>
      <w:bookmarkStart w:id="40" w:name="_Toc17818"/>
      <w:r>
        <w:rPr>
          <w:rFonts w:hint="eastAsia"/>
        </w:rPr>
        <w:t>第六章 投标文件格式</w:t>
      </w:r>
      <w:bookmarkEnd w:id="40"/>
    </w:p>
    <w:p>
      <w:pPr>
        <w:rPr>
          <w:rFonts w:ascii="宋体" w:hAnsi="宋体"/>
          <w:b/>
          <w:kern w:val="0"/>
          <w:sz w:val="28"/>
          <w:szCs w:val="28"/>
        </w:rPr>
      </w:pPr>
      <w:r>
        <w:rPr>
          <w:rFonts w:hint="eastAsia" w:ascii="宋体" w:hAnsi="宋体"/>
          <w:b/>
          <w:kern w:val="0"/>
          <w:sz w:val="28"/>
          <w:szCs w:val="28"/>
        </w:rPr>
        <w:t xml:space="preserve"> </w:t>
      </w:r>
    </w:p>
    <w:p>
      <w:pPr>
        <w:rPr>
          <w:rFonts w:ascii="宋体" w:hAnsi="宋体"/>
          <w:b/>
          <w:kern w:val="0"/>
          <w:sz w:val="28"/>
          <w:szCs w:val="28"/>
        </w:rPr>
      </w:pP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p>
    <w:p>
      <w:pPr>
        <w:spacing w:line="360" w:lineRule="auto"/>
        <w:rPr>
          <w:rFonts w:asciiTheme="minorEastAsia" w:hAnsiTheme="minorEastAsia" w:eastAsiaTheme="minorEastAsia"/>
          <w:b/>
          <w:sz w:val="30"/>
          <w:szCs w:val="30"/>
        </w:rPr>
      </w:pPr>
    </w:p>
    <w:p>
      <w:pPr>
        <w:jc w:val="center"/>
        <w:rPr>
          <w:sz w:val="52"/>
          <w:szCs w:val="52"/>
        </w:rPr>
      </w:pPr>
      <w:bookmarkStart w:id="41" w:name="_Toc4956_WPSOffice_Level1"/>
      <w:bookmarkStart w:id="42" w:name="_Toc19093_WPSOffice_Level1"/>
      <w:bookmarkStart w:id="43" w:name="_Toc32372_WPSOffice_Level1"/>
      <w:r>
        <w:rPr>
          <w:rFonts w:hint="eastAsia"/>
          <w:sz w:val="52"/>
          <w:szCs w:val="52"/>
        </w:rPr>
        <w:t>项目名称</w:t>
      </w:r>
      <w:bookmarkEnd w:id="41"/>
      <w:bookmarkEnd w:id="42"/>
      <w:bookmarkEnd w:id="43"/>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pPr>
        <w:pStyle w:val="2"/>
      </w:pPr>
    </w:p>
    <w:p>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pPr>
        <w:spacing w:line="360" w:lineRule="auto"/>
        <w:ind w:right="532" w:firstLine="640" w:firstLineChars="200"/>
        <w:rPr>
          <w:rFonts w:ascii="宋体" w:hAnsi="宋体"/>
          <w:sz w:val="32"/>
          <w:szCs w:val="32"/>
        </w:rPr>
      </w:pPr>
      <w:r>
        <w:rPr>
          <w:rFonts w:hint="eastAsia" w:ascii="宋体" w:hAnsi="宋体"/>
          <w:sz w:val="32"/>
          <w:szCs w:val="32"/>
        </w:rPr>
        <w:t>地    址：</w:t>
      </w:r>
    </w:p>
    <w:p>
      <w:pPr>
        <w:spacing w:line="360" w:lineRule="auto"/>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line="360" w:lineRule="auto"/>
        <w:rPr>
          <w:rFonts w:ascii="仿宋_GB2312" w:hAnsi="宋体" w:eastAsia="仿宋_GB2312"/>
          <w:b/>
          <w:sz w:val="36"/>
          <w:szCs w:val="36"/>
        </w:rPr>
      </w:pP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b/>
          <w:bCs/>
          <w:sz w:val="36"/>
          <w:szCs w:val="36"/>
        </w:rPr>
      </w:pPr>
      <w:r>
        <w:rPr>
          <w:rFonts w:hint="eastAsia"/>
          <w:b/>
          <w:bCs/>
          <w:sz w:val="36"/>
          <w:szCs w:val="36"/>
        </w:rPr>
        <w:t>资格证明文件目录</w:t>
      </w:r>
    </w:p>
    <w:p>
      <w:pPr>
        <w:pStyle w:val="16"/>
      </w:pPr>
    </w:p>
    <w:p/>
    <w:p>
      <w:pPr>
        <w:numPr>
          <w:ilvl w:val="0"/>
          <w:numId w:val="8"/>
        </w:numPr>
        <w:spacing w:line="360" w:lineRule="auto"/>
        <w:ind w:hanging="5"/>
        <w:rPr>
          <w:sz w:val="28"/>
          <w:szCs w:val="36"/>
        </w:rPr>
      </w:pPr>
      <w:bookmarkStart w:id="44" w:name="_Toc27049_WPSOffice_Level1"/>
      <w:bookmarkStart w:id="45" w:name="_Toc12587_WPSOffice_Level1"/>
      <w:r>
        <w:rPr>
          <w:rFonts w:hint="eastAsia"/>
          <w:sz w:val="28"/>
          <w:szCs w:val="36"/>
        </w:rPr>
        <w:t>投标声明书（附件1）</w:t>
      </w:r>
      <w:bookmarkEnd w:id="44"/>
      <w:bookmarkEnd w:id="45"/>
    </w:p>
    <w:p>
      <w:pPr>
        <w:numPr>
          <w:ilvl w:val="0"/>
          <w:numId w:val="8"/>
        </w:numPr>
        <w:spacing w:line="360" w:lineRule="auto"/>
        <w:ind w:hanging="5"/>
        <w:rPr>
          <w:sz w:val="28"/>
          <w:szCs w:val="36"/>
        </w:rPr>
      </w:pPr>
      <w:bookmarkStart w:id="46" w:name="_Toc25574_WPSOffice_Level1"/>
      <w:bookmarkStart w:id="47" w:name="_Toc28306_WPSOffice_Level1"/>
      <w:r>
        <w:rPr>
          <w:rFonts w:hint="eastAsia"/>
          <w:sz w:val="28"/>
          <w:szCs w:val="36"/>
        </w:rPr>
        <w:t>授权委托书（法定代表人办理投标事宜的，则无需提交)（附件2）</w:t>
      </w:r>
      <w:bookmarkEnd w:id="46"/>
      <w:bookmarkEnd w:id="47"/>
    </w:p>
    <w:p>
      <w:pPr>
        <w:numPr>
          <w:ilvl w:val="0"/>
          <w:numId w:val="8"/>
        </w:numPr>
        <w:spacing w:line="360" w:lineRule="auto"/>
        <w:ind w:hanging="5"/>
        <w:rPr>
          <w:sz w:val="28"/>
          <w:szCs w:val="36"/>
        </w:rPr>
      </w:pPr>
      <w:r>
        <w:rPr>
          <w:rFonts w:hint="eastAsia"/>
          <w:sz w:val="28"/>
          <w:szCs w:val="36"/>
        </w:rPr>
        <w:t>联合体授权委托书及联合体声明、协议（若项目接受联合体投标时需提供）</w:t>
      </w:r>
    </w:p>
    <w:p>
      <w:pPr>
        <w:numPr>
          <w:ilvl w:val="0"/>
          <w:numId w:val="8"/>
        </w:numPr>
        <w:spacing w:line="360" w:lineRule="auto"/>
        <w:ind w:hanging="5"/>
        <w:rPr>
          <w:sz w:val="28"/>
          <w:szCs w:val="36"/>
        </w:rPr>
      </w:pPr>
      <w:bookmarkStart w:id="48" w:name="_Toc29616_WPSOffice_Level1"/>
      <w:bookmarkStart w:id="49" w:name="_Toc32100_WPSOffice_Level1"/>
      <w:r>
        <w:rPr>
          <w:rFonts w:hint="eastAsia"/>
          <w:sz w:val="28"/>
          <w:szCs w:val="36"/>
        </w:rPr>
        <w:t>法人或者其他组织的营业执照等证明文件，自然人的身份证明</w:t>
      </w:r>
      <w:bookmarkEnd w:id="48"/>
      <w:bookmarkEnd w:id="49"/>
    </w:p>
    <w:p>
      <w:pPr>
        <w:numPr>
          <w:ilvl w:val="0"/>
          <w:numId w:val="8"/>
        </w:numPr>
        <w:spacing w:line="360" w:lineRule="auto"/>
        <w:ind w:hanging="5"/>
        <w:rPr>
          <w:sz w:val="28"/>
          <w:szCs w:val="36"/>
        </w:rPr>
      </w:pPr>
      <w:r>
        <w:rPr>
          <w:rFonts w:hint="eastAsia"/>
          <w:sz w:val="28"/>
          <w:szCs w:val="36"/>
        </w:rPr>
        <w:t>符合参与政府采购活动的资格条件并且没有税收缴纳、社会保障等方面的失信记录的承诺函</w:t>
      </w:r>
    </w:p>
    <w:p>
      <w:pPr>
        <w:numPr>
          <w:ilvl w:val="0"/>
          <w:numId w:val="8"/>
        </w:numPr>
        <w:spacing w:line="360" w:lineRule="auto"/>
        <w:ind w:hanging="5"/>
      </w:pPr>
      <w:r>
        <w:rPr>
          <w:rFonts w:hint="eastAsia"/>
          <w:sz w:val="28"/>
          <w:szCs w:val="36"/>
        </w:rPr>
        <w:t>提供投标截止日前6个月内任意1个月依法缴纳税收和社会保障资金的相关材料。如依法免税或不需要缴纳社会保障资金的，提供相应证明材料（以联合体形式投标时，联合体各方均须满足该条款）。</w:t>
      </w:r>
    </w:p>
    <w:p>
      <w:pPr>
        <w:numPr>
          <w:ilvl w:val="0"/>
          <w:numId w:val="8"/>
        </w:numPr>
        <w:spacing w:line="360" w:lineRule="auto"/>
        <w:ind w:hanging="5"/>
        <w:rPr>
          <w:sz w:val="28"/>
          <w:szCs w:val="36"/>
        </w:rPr>
      </w:pPr>
      <w:r>
        <w:rPr>
          <w:rFonts w:hint="eastAsia"/>
          <w:sz w:val="28"/>
          <w:szCs w:val="36"/>
        </w:rPr>
        <w:t>提供上一年度财务状况报告或基本开户行出具的资信证明（以联合体形式投标时，联合体各方均须满足该条款）。</w:t>
      </w:r>
      <w:bookmarkStart w:id="50" w:name="_Toc30751_WPSOffice_Level1"/>
      <w:bookmarkStart w:id="51" w:name="_Toc2696_WPSOffice_Level1"/>
    </w:p>
    <w:p>
      <w:pPr>
        <w:numPr>
          <w:ilvl w:val="0"/>
          <w:numId w:val="8"/>
        </w:numPr>
        <w:spacing w:line="360" w:lineRule="auto"/>
        <w:ind w:hanging="5"/>
        <w:rPr>
          <w:rFonts w:ascii="宋体" w:hAnsi="宋体"/>
          <w:b/>
          <w:sz w:val="24"/>
        </w:rPr>
      </w:pPr>
      <w:r>
        <w:rPr>
          <w:rFonts w:hint="eastAsia"/>
          <w:sz w:val="28"/>
          <w:szCs w:val="36"/>
        </w:rPr>
        <w:t>具备履行合同所必需的设备和专业技术能力的证明材料</w:t>
      </w:r>
      <w:bookmarkEnd w:id="50"/>
      <w:bookmarkEnd w:id="51"/>
      <w:bookmarkStart w:id="52" w:name="_Toc4587_WPSOffice_Level1"/>
      <w:bookmarkStart w:id="53" w:name="_Toc14150_WPSOffice_Level1"/>
      <w:r>
        <w:rPr>
          <w:rFonts w:hint="eastAsia"/>
          <w:sz w:val="28"/>
          <w:szCs w:val="36"/>
        </w:rPr>
        <w:t>（根据</w:t>
      </w:r>
      <w:r>
        <w:rPr>
          <w:sz w:val="28"/>
          <w:szCs w:val="36"/>
        </w:rPr>
        <w:t>项目</w:t>
      </w:r>
      <w:r>
        <w:rPr>
          <w:rFonts w:hint="eastAsia"/>
          <w:sz w:val="28"/>
          <w:szCs w:val="36"/>
        </w:rPr>
        <w:t>性质</w:t>
      </w:r>
      <w:r>
        <w:rPr>
          <w:sz w:val="28"/>
          <w:szCs w:val="36"/>
        </w:rPr>
        <w:t>提供</w:t>
      </w:r>
      <w:r>
        <w:rPr>
          <w:rFonts w:hint="eastAsia"/>
          <w:sz w:val="28"/>
          <w:szCs w:val="36"/>
        </w:rPr>
        <w:t>）。</w:t>
      </w:r>
    </w:p>
    <w:p>
      <w:pPr>
        <w:numPr>
          <w:ilvl w:val="0"/>
          <w:numId w:val="8"/>
        </w:numPr>
        <w:spacing w:line="360" w:lineRule="auto"/>
        <w:ind w:hanging="5"/>
        <w:rPr>
          <w:rFonts w:ascii="宋体" w:hAnsi="宋体"/>
          <w:b/>
          <w:sz w:val="24"/>
        </w:rPr>
      </w:pPr>
      <w:r>
        <w:rPr>
          <w:rFonts w:hint="eastAsia"/>
          <w:sz w:val="28"/>
          <w:szCs w:val="36"/>
        </w:rPr>
        <w:t>本项目要求的特定资质证书</w:t>
      </w:r>
      <w:bookmarkEnd w:id="52"/>
      <w:bookmarkEnd w:id="53"/>
    </w:p>
    <w:p>
      <w:pPr>
        <w:spacing w:line="360" w:lineRule="auto"/>
        <w:ind w:left="420"/>
        <w:rPr>
          <w:rFonts w:ascii="宋体" w:hAnsi="宋体"/>
          <w:b/>
          <w:sz w:val="28"/>
        </w:rPr>
      </w:pPr>
    </w:p>
    <w:p>
      <w:pPr>
        <w:pStyle w:val="69"/>
        <w:rPr>
          <w:rFonts w:ascii="宋体" w:hAnsi="宋体"/>
          <w:b/>
          <w:sz w:val="28"/>
        </w:rPr>
      </w:pPr>
    </w:p>
    <w:p>
      <w:pPr>
        <w:pStyle w:val="69"/>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rPr>
          <w:rFonts w:ascii="宋体" w:hAnsi="宋体"/>
          <w:b/>
          <w:sz w:val="28"/>
        </w:rPr>
      </w:pPr>
    </w:p>
    <w:p>
      <w:pPr>
        <w:spacing w:line="312" w:lineRule="auto"/>
        <w:rPr>
          <w:rFonts w:ascii="宋体" w:hAnsi="宋体"/>
          <w:b/>
          <w:sz w:val="28"/>
        </w:rPr>
      </w:pPr>
      <w:r>
        <w:rPr>
          <w:rFonts w:hint="eastAsia" w:ascii="宋体" w:hAnsi="宋体"/>
          <w:b/>
          <w:sz w:val="28"/>
        </w:rPr>
        <w:t>附件1</w:t>
      </w:r>
    </w:p>
    <w:p>
      <w:pPr>
        <w:adjustRightInd w:val="0"/>
        <w:snapToGrid w:val="0"/>
        <w:spacing w:line="312" w:lineRule="auto"/>
        <w:ind w:right="480"/>
        <w:jc w:val="center"/>
        <w:rPr>
          <w:rFonts w:ascii="宋体" w:hAnsi="宋体"/>
          <w:b/>
          <w:kern w:val="0"/>
          <w:sz w:val="32"/>
          <w:szCs w:val="32"/>
          <w:lang w:val="zh-CN"/>
        </w:rPr>
      </w:pPr>
      <w:bookmarkStart w:id="54" w:name="_Toc31708_WPSOffice_Level1"/>
      <w:bookmarkStart w:id="55" w:name="_Toc30723_WPSOffice_Level1"/>
      <w:r>
        <w:rPr>
          <w:rFonts w:hint="eastAsia" w:ascii="宋体" w:hAnsi="宋体"/>
          <w:b/>
          <w:kern w:val="0"/>
          <w:sz w:val="32"/>
          <w:szCs w:val="32"/>
          <w:lang w:val="zh-CN"/>
        </w:rPr>
        <w:t>投标声明书</w:t>
      </w:r>
      <w:bookmarkEnd w:id="54"/>
      <w:bookmarkEnd w:id="55"/>
    </w:p>
    <w:p>
      <w:pPr>
        <w:snapToGrid w:val="0"/>
        <w:spacing w:before="120" w:beforeLines="50" w:after="50" w:line="312"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Theme="minorEastAsia" w:hAnsiTheme="minorEastAsia" w:eastAsiaTheme="minorEastAsia"/>
          <w:sz w:val="24"/>
        </w:rPr>
        <w:t>采购组织机构名称</w:t>
      </w:r>
      <w:r>
        <w:rPr>
          <w:rFonts w:hint="eastAsia" w:ascii="宋体" w:hAnsi="宋体" w:cs="宋体"/>
          <w:kern w:val="0"/>
          <w:sz w:val="24"/>
        </w:rPr>
        <w:t>）：</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9"/>
        </w:numPr>
        <w:snapToGrid w:val="0"/>
        <w:spacing w:line="360" w:lineRule="auto"/>
        <w:ind w:left="5" w:firstLine="415"/>
        <w:rPr>
          <w:rFonts w:ascii="宋体" w:hAnsi="宋体" w:cs="宋体"/>
          <w:kern w:val="0"/>
          <w:sz w:val="24"/>
        </w:rPr>
      </w:pPr>
      <w:r>
        <w:rPr>
          <w:rFonts w:hint="eastAsia" w:ascii="宋体" w:hAnsi="宋体" w:cs="宋体"/>
          <w:kern w:val="0"/>
          <w:sz w:val="24"/>
        </w:rPr>
        <w:t>我公司在参与投标前已详细审查了招标文件和所有相关资料，我方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完全知悉并认为此招标文件没有倾向性，也没有存在排斥潜在投标人的内容，我方对招标文</w:t>
      </w:r>
      <w:r>
        <w:rPr>
          <w:rFonts w:hint="eastAsia" w:ascii="宋体" w:hAnsi="宋体" w:cs="宋体"/>
          <w:kern w:val="0"/>
          <w:sz w:val="24"/>
        </w:rPr>
        <w:t>件的所有内容没有任何异议，不申请澄清和质疑。</w:t>
      </w:r>
    </w:p>
    <w:p>
      <w:pPr>
        <w:numPr>
          <w:ilvl w:val="0"/>
          <w:numId w:val="9"/>
        </w:numPr>
        <w:snapToGrid w:val="0"/>
        <w:spacing w:line="360" w:lineRule="auto"/>
        <w:ind w:left="5" w:firstLine="415"/>
        <w:rPr>
          <w:rFonts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pPr>
        <w:numPr>
          <w:ilvl w:val="0"/>
          <w:numId w:val="9"/>
        </w:numPr>
        <w:snapToGrid w:val="0"/>
        <w:spacing w:line="360" w:lineRule="auto"/>
        <w:ind w:left="5" w:firstLine="415"/>
        <w:rPr>
          <w:rFonts w:ascii="宋体" w:hAnsi="宋体"/>
          <w:kern w:val="0"/>
          <w:sz w:val="24"/>
          <w:lang w:val="af-ZA"/>
        </w:rPr>
      </w:pP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numPr>
          <w:ilvl w:val="0"/>
          <w:numId w:val="9"/>
        </w:numPr>
        <w:snapToGrid w:val="0"/>
        <w:spacing w:line="360" w:lineRule="auto"/>
        <w:ind w:left="5" w:firstLine="415"/>
        <w:rPr>
          <w:rFonts w:ascii="仿宋_GB2312" w:hAnsi="仿宋_GB2312" w:eastAsia="仿宋_GB2312" w:cs="仿宋_GB2312"/>
          <w:sz w:val="24"/>
        </w:rPr>
      </w:pPr>
      <w:r>
        <w:rPr>
          <w:rFonts w:hint="eastAsia" w:ascii="宋体" w:hAnsi="宋体" w:cs="宋体"/>
          <w:kern w:val="0"/>
          <w:sz w:val="24"/>
          <w:lang w:val="af-ZA"/>
        </w:rPr>
        <w:t>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numPr>
          <w:ilvl w:val="0"/>
          <w:numId w:val="9"/>
        </w:numPr>
        <w:snapToGrid w:val="0"/>
        <w:spacing w:line="360" w:lineRule="auto"/>
        <w:ind w:left="5" w:firstLine="415"/>
        <w:rPr>
          <w:rFonts w:ascii="宋体" w:hAnsi="宋体"/>
          <w:sz w:val="24"/>
        </w:rPr>
      </w:pPr>
      <w:r>
        <w:rPr>
          <w:rFonts w:hint="eastAsia" w:ascii="宋体" w:hAnsi="宋体"/>
          <w:sz w:val="24"/>
        </w:rPr>
        <w:t>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仿宋_GB2312"/>
          <w:kern w:val="0"/>
          <w:sz w:val="24"/>
        </w:rPr>
      </w:pPr>
    </w:p>
    <w:p>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投标人名称（公章)：</w:t>
      </w:r>
    </w:p>
    <w:p>
      <w:pPr>
        <w:adjustRightInd w:val="0"/>
        <w:snapToGrid w:val="0"/>
        <w:spacing w:line="360" w:lineRule="auto"/>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法定代表人或授权委托人签字：</w:t>
      </w:r>
    </w:p>
    <w:p>
      <w:pPr>
        <w:adjustRightInd w:val="0"/>
        <w:snapToGrid w:val="0"/>
        <w:spacing w:line="360" w:lineRule="auto"/>
        <w:ind w:right="480"/>
        <w:jc w:val="center"/>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rPr>
        <w:t xml:space="preserve">  </w:t>
      </w: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pPr>
        <w:rPr>
          <w:rFonts w:ascii="宋体" w:hAnsi="宋体" w:cs="仿宋_GB2312"/>
          <w:kern w:val="0"/>
          <w:sz w:val="24"/>
          <w:lang w:val="zh-CN"/>
        </w:rPr>
      </w:pPr>
      <w:r>
        <w:rPr>
          <w:rFonts w:hint="eastAsia" w:ascii="宋体" w:hAnsi="宋体" w:cs="仿宋_GB2312"/>
          <w:kern w:val="0"/>
          <w:sz w:val="24"/>
          <w:lang w:val="zh-CN"/>
        </w:rPr>
        <w:br w:type="page"/>
      </w:r>
    </w:p>
    <w:p>
      <w:pPr>
        <w:spacing w:line="312" w:lineRule="auto"/>
        <w:rPr>
          <w:rFonts w:ascii="宋体" w:hAnsi="宋体"/>
          <w:b/>
          <w:sz w:val="28"/>
        </w:rPr>
      </w:pPr>
      <w:r>
        <w:rPr>
          <w:rFonts w:hint="eastAsia" w:ascii="宋体" w:hAnsi="宋体"/>
          <w:b/>
          <w:sz w:val="28"/>
        </w:rPr>
        <w:t>附件2</w:t>
      </w:r>
    </w:p>
    <w:p>
      <w:pPr>
        <w:spacing w:line="360" w:lineRule="auto"/>
        <w:ind w:firstLine="321" w:firstLineChars="100"/>
        <w:jc w:val="center"/>
        <w:rPr>
          <w:rFonts w:hAnsi="宋体"/>
          <w:b/>
          <w:sz w:val="32"/>
          <w:szCs w:val="32"/>
          <w:u w:val="single"/>
        </w:rPr>
      </w:pPr>
      <w:bookmarkStart w:id="56" w:name="_Toc6870_WPSOffice_Level1"/>
      <w:bookmarkStart w:id="57" w:name="_Toc24373_WPSOffice_Level1"/>
      <w:r>
        <w:rPr>
          <w:b/>
          <w:sz w:val="32"/>
          <w:szCs w:val="32"/>
        </w:rPr>
        <w:t>授权</w:t>
      </w:r>
      <w:r>
        <w:rPr>
          <w:rFonts w:hint="eastAsia"/>
          <w:b/>
          <w:sz w:val="32"/>
          <w:szCs w:val="32"/>
        </w:rPr>
        <w:t>委托</w:t>
      </w:r>
      <w:r>
        <w:rPr>
          <w:b/>
          <w:sz w:val="32"/>
          <w:szCs w:val="32"/>
        </w:rPr>
        <w:t>书</w:t>
      </w:r>
      <w:bookmarkEnd w:id="56"/>
      <w:bookmarkEnd w:id="57"/>
    </w:p>
    <w:p>
      <w:pPr>
        <w:snapToGrid w:val="0"/>
        <w:spacing w:before="120" w:beforeLines="50" w:after="50" w:line="360" w:lineRule="auto"/>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采购机构/采购代理机构名称）：</w:t>
      </w:r>
    </w:p>
    <w:p>
      <w:pPr>
        <w:pStyle w:val="29"/>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29"/>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29"/>
        <w:spacing w:line="360" w:lineRule="auto"/>
        <w:ind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投标人全称（公章）：                              日期：</w:t>
      </w:r>
    </w:p>
    <w:p>
      <w:pPr>
        <w:spacing w:line="360" w:lineRule="auto"/>
        <w:rPr>
          <w:sz w:val="24"/>
        </w:rPr>
      </w:pPr>
    </w:p>
    <w:p>
      <w:pPr>
        <w:spacing w:line="360" w:lineRule="auto"/>
        <w:rPr>
          <w:b/>
          <w:sz w:val="24"/>
        </w:rPr>
      </w:pPr>
      <w:r>
        <w:rPr>
          <w:rFonts w:hint="eastAsia" w:ascii="宋体"/>
          <w:b/>
          <w:sz w:val="24"/>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rPr>
          <w:rFonts w:ascii="宋体" w:hAnsi="宋体"/>
          <w:b/>
          <w:sz w:val="28"/>
        </w:rPr>
      </w:pPr>
      <w:r>
        <w:rPr>
          <w:rFonts w:hint="eastAsia" w:ascii="宋体" w:hAnsi="宋体"/>
          <w:b/>
          <w:sz w:val="28"/>
        </w:rPr>
        <w:br w:type="page"/>
      </w:r>
    </w:p>
    <w:p>
      <w:pPr>
        <w:jc w:val="center"/>
        <w:rPr>
          <w:sz w:val="52"/>
          <w:szCs w:val="52"/>
        </w:rPr>
      </w:pPr>
      <w:bookmarkStart w:id="58" w:name="_Toc26389_WPSOffice_Level1"/>
      <w:bookmarkStart w:id="59" w:name="_Toc16825_WPSOffice_Level1"/>
      <w:bookmarkStart w:id="60" w:name="_Toc12331_WPSOffice_Level1"/>
    </w:p>
    <w:p>
      <w:pPr>
        <w:jc w:val="center"/>
        <w:rPr>
          <w:sz w:val="52"/>
          <w:szCs w:val="52"/>
        </w:rPr>
      </w:pPr>
    </w:p>
    <w:p>
      <w:pPr>
        <w:jc w:val="center"/>
        <w:rPr>
          <w:sz w:val="52"/>
          <w:szCs w:val="52"/>
        </w:rPr>
      </w:pPr>
    </w:p>
    <w:p>
      <w:pPr>
        <w:jc w:val="center"/>
        <w:rPr>
          <w:sz w:val="52"/>
          <w:szCs w:val="52"/>
        </w:rPr>
      </w:pPr>
      <w:r>
        <w:rPr>
          <w:rFonts w:hint="eastAsia"/>
          <w:sz w:val="52"/>
          <w:szCs w:val="52"/>
        </w:rPr>
        <w:t>项目名称</w:t>
      </w:r>
      <w:bookmarkEnd w:id="58"/>
      <w:bookmarkEnd w:id="59"/>
      <w:bookmarkEnd w:id="60"/>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lang w:val="zh-CN"/>
        </w:rPr>
      </w:pPr>
      <w:r>
        <w:rPr>
          <w:rFonts w:hint="eastAsia"/>
          <w:sz w:val="84"/>
          <w:szCs w:val="84"/>
          <w:lang w:val="zh-CN"/>
        </w:rPr>
        <w:t>投</w:t>
      </w:r>
    </w:p>
    <w:p>
      <w:pPr>
        <w:jc w:val="center"/>
        <w:rPr>
          <w:sz w:val="84"/>
          <w:szCs w:val="84"/>
          <w:lang w:val="zh-CN"/>
        </w:rPr>
      </w:pPr>
      <w:r>
        <w:rPr>
          <w:rFonts w:hint="eastAsia"/>
          <w:sz w:val="84"/>
          <w:szCs w:val="84"/>
          <w:lang w:val="zh-CN"/>
        </w:rPr>
        <w:t>标</w:t>
      </w:r>
    </w:p>
    <w:p>
      <w:pPr>
        <w:jc w:val="center"/>
        <w:rPr>
          <w:sz w:val="84"/>
          <w:szCs w:val="84"/>
        </w:rPr>
      </w:pPr>
      <w:r>
        <w:rPr>
          <w:rFonts w:hint="eastAsia"/>
          <w:sz w:val="84"/>
          <w:szCs w:val="84"/>
          <w:lang w:val="zh-CN"/>
        </w:rPr>
        <w:t>文</w:t>
      </w:r>
    </w:p>
    <w:p>
      <w:pPr>
        <w:jc w:val="center"/>
        <w:rPr>
          <w:sz w:val="84"/>
          <w:szCs w:val="84"/>
          <w:lang w:val="zh-CN"/>
        </w:rPr>
      </w:pPr>
      <w:r>
        <w:rPr>
          <w:rFonts w:hint="eastAsia"/>
          <w:sz w:val="84"/>
          <w:szCs w:val="84"/>
          <w:lang w:val="zh-CN"/>
        </w:rPr>
        <w:t>件</w:t>
      </w:r>
    </w:p>
    <w:p>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Cs/>
          <w:sz w:val="28"/>
          <w:szCs w:val="28"/>
          <w:lang w:val="zh-CN"/>
        </w:rPr>
        <w:t>商务与技术文件</w:t>
      </w:r>
      <w:r>
        <w:rPr>
          <w:rFonts w:hint="eastAsia" w:ascii="宋体" w:hAnsi="宋体"/>
          <w:b/>
          <w:sz w:val="28"/>
          <w:szCs w:val="28"/>
        </w:rPr>
        <w:t>）</w:t>
      </w:r>
    </w:p>
    <w:p>
      <w:pPr>
        <w:pStyle w:val="2"/>
      </w:pPr>
    </w:p>
    <w:p>
      <w:pPr>
        <w:pStyle w:val="2"/>
      </w:pP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rPr>
          <w:rFonts w:ascii="仿宋_GB2312" w:hAnsi="宋体" w:eastAsia="仿宋_GB2312"/>
          <w:b/>
          <w:sz w:val="36"/>
          <w:szCs w:val="36"/>
        </w:rPr>
      </w:pPr>
      <w:r>
        <w:rPr>
          <w:rFonts w:ascii="仿宋_GB2312" w:hAnsi="宋体" w:eastAsia="仿宋_GB2312"/>
          <w:b/>
          <w:sz w:val="36"/>
          <w:szCs w:val="36"/>
        </w:rPr>
        <w:br w:type="page"/>
      </w:r>
    </w:p>
    <w:p>
      <w:pPr>
        <w:pStyle w:val="2"/>
      </w:pPr>
    </w:p>
    <w:p>
      <w:pPr>
        <w:spacing w:line="360" w:lineRule="auto"/>
        <w:jc w:val="center"/>
        <w:rPr>
          <w:sz w:val="28"/>
          <w:szCs w:val="28"/>
        </w:rPr>
      </w:pPr>
      <w:bookmarkStart w:id="61" w:name="_Toc11308_WPSOffice_Level1"/>
      <w:bookmarkStart w:id="62" w:name="_Toc5889_WPSOffice_Level1"/>
      <w:r>
        <w:rPr>
          <w:rFonts w:hint="eastAsia"/>
          <w:b/>
          <w:bCs/>
          <w:sz w:val="36"/>
          <w:szCs w:val="36"/>
          <w:lang w:val="zh-CN"/>
        </w:rPr>
        <w:t>商务与技术文件目录</w:t>
      </w:r>
      <w:bookmarkEnd w:id="61"/>
      <w:bookmarkEnd w:id="62"/>
    </w:p>
    <w:p>
      <w:pPr>
        <w:spacing w:line="360" w:lineRule="auto"/>
        <w:ind w:firstLine="562" w:firstLineChars="200"/>
        <w:rPr>
          <w:b/>
          <w:bCs/>
          <w:sz w:val="28"/>
          <w:szCs w:val="28"/>
        </w:rPr>
      </w:pPr>
      <w:bookmarkStart w:id="63" w:name="_Toc20529_WPSOffice_Level1"/>
      <w:bookmarkStart w:id="64" w:name="_Toc21250_WPSOffice_Level1"/>
      <w:r>
        <w:rPr>
          <w:rFonts w:hint="eastAsia"/>
          <w:b/>
          <w:bCs/>
          <w:sz w:val="28"/>
          <w:szCs w:val="28"/>
        </w:rPr>
        <w:t>第一部分  技术方案描述部分</w:t>
      </w:r>
      <w:bookmarkEnd w:id="63"/>
      <w:bookmarkEnd w:id="64"/>
    </w:p>
    <w:p>
      <w:pPr>
        <w:numPr>
          <w:ilvl w:val="0"/>
          <w:numId w:val="10"/>
        </w:numPr>
        <w:spacing w:line="360" w:lineRule="auto"/>
        <w:ind w:left="405" w:firstLine="15"/>
        <w:rPr>
          <w:sz w:val="28"/>
          <w:szCs w:val="28"/>
        </w:rPr>
      </w:pPr>
      <w:r>
        <w:rPr>
          <w:rFonts w:hint="eastAsia"/>
          <w:sz w:val="28"/>
          <w:szCs w:val="28"/>
        </w:rPr>
        <w:t>投标人情况介绍（附件3）</w:t>
      </w:r>
    </w:p>
    <w:p>
      <w:pPr>
        <w:numPr>
          <w:ilvl w:val="0"/>
          <w:numId w:val="10"/>
        </w:numPr>
        <w:spacing w:line="360" w:lineRule="auto"/>
        <w:ind w:left="405" w:firstLine="15"/>
        <w:rPr>
          <w:sz w:val="28"/>
          <w:szCs w:val="28"/>
        </w:rPr>
      </w:pPr>
      <w:r>
        <w:rPr>
          <w:rFonts w:hint="eastAsia"/>
          <w:sz w:val="28"/>
          <w:szCs w:val="28"/>
        </w:rPr>
        <w:t>项目需求的理解与分析</w:t>
      </w:r>
    </w:p>
    <w:p>
      <w:pPr>
        <w:numPr>
          <w:ilvl w:val="0"/>
          <w:numId w:val="10"/>
        </w:numPr>
        <w:spacing w:line="360" w:lineRule="auto"/>
        <w:ind w:left="405" w:firstLine="15"/>
        <w:rPr>
          <w:sz w:val="28"/>
          <w:szCs w:val="28"/>
        </w:rPr>
      </w:pPr>
      <w:r>
        <w:rPr>
          <w:rFonts w:hint="eastAsia"/>
          <w:sz w:val="28"/>
          <w:szCs w:val="28"/>
        </w:rPr>
        <w:t>项目组织实施方案（可视情选用附件4、附件5）</w:t>
      </w:r>
    </w:p>
    <w:p>
      <w:pPr>
        <w:numPr>
          <w:ilvl w:val="0"/>
          <w:numId w:val="10"/>
        </w:numPr>
        <w:spacing w:line="360" w:lineRule="auto"/>
        <w:ind w:left="405" w:firstLine="15"/>
        <w:rPr>
          <w:sz w:val="28"/>
          <w:szCs w:val="28"/>
        </w:rPr>
      </w:pPr>
      <w:r>
        <w:rPr>
          <w:rFonts w:hint="eastAsia"/>
          <w:sz w:val="28"/>
          <w:szCs w:val="28"/>
        </w:rPr>
        <w:t>安装、调试及验收方案</w:t>
      </w:r>
    </w:p>
    <w:p>
      <w:pPr>
        <w:spacing w:line="360" w:lineRule="auto"/>
        <w:ind w:firstLine="562" w:firstLineChars="200"/>
        <w:rPr>
          <w:b/>
          <w:bCs/>
          <w:sz w:val="28"/>
          <w:szCs w:val="28"/>
        </w:rPr>
      </w:pPr>
      <w:bookmarkStart w:id="65" w:name="_Toc6008_WPSOffice_Level1"/>
      <w:bookmarkStart w:id="66" w:name="_Toc12004_WPSOffice_Level1"/>
      <w:r>
        <w:rPr>
          <w:rFonts w:hint="eastAsia"/>
          <w:b/>
          <w:bCs/>
          <w:sz w:val="28"/>
          <w:szCs w:val="28"/>
        </w:rPr>
        <w:t>第二部分  投标产品描述部分</w:t>
      </w:r>
      <w:bookmarkEnd w:id="65"/>
      <w:bookmarkEnd w:id="66"/>
    </w:p>
    <w:p>
      <w:pPr>
        <w:numPr>
          <w:ilvl w:val="0"/>
          <w:numId w:val="11"/>
        </w:numPr>
        <w:spacing w:line="360" w:lineRule="auto"/>
        <w:ind w:hanging="5"/>
        <w:rPr>
          <w:sz w:val="28"/>
          <w:szCs w:val="28"/>
        </w:rPr>
      </w:pPr>
      <w:r>
        <w:rPr>
          <w:rFonts w:hint="eastAsia"/>
          <w:sz w:val="28"/>
          <w:szCs w:val="28"/>
        </w:rPr>
        <w:t>投标产品描述及相关资料（可视情选用附件6）</w:t>
      </w:r>
    </w:p>
    <w:p>
      <w:pPr>
        <w:numPr>
          <w:ilvl w:val="0"/>
          <w:numId w:val="11"/>
        </w:numPr>
        <w:spacing w:line="360" w:lineRule="auto"/>
        <w:ind w:hanging="5"/>
        <w:rPr>
          <w:sz w:val="28"/>
          <w:szCs w:val="28"/>
        </w:rPr>
      </w:pPr>
      <w:r>
        <w:rPr>
          <w:rFonts w:hint="eastAsia"/>
          <w:sz w:val="28"/>
          <w:szCs w:val="28"/>
        </w:rPr>
        <w:t>技术需求响应表（附件7）</w:t>
      </w:r>
    </w:p>
    <w:p>
      <w:pPr>
        <w:numPr>
          <w:ilvl w:val="0"/>
          <w:numId w:val="11"/>
        </w:numPr>
        <w:spacing w:line="360" w:lineRule="auto"/>
        <w:ind w:hanging="5"/>
        <w:rPr>
          <w:sz w:val="28"/>
          <w:szCs w:val="28"/>
        </w:rPr>
      </w:pPr>
      <w:r>
        <w:rPr>
          <w:rFonts w:hint="eastAsia"/>
          <w:sz w:val="28"/>
          <w:szCs w:val="28"/>
        </w:rPr>
        <w:t>投标人需要说明的其他内容（包括可能影响投标人技术性能评分项的各类证明材料）</w:t>
      </w:r>
    </w:p>
    <w:p>
      <w:pPr>
        <w:spacing w:line="360" w:lineRule="auto"/>
        <w:ind w:firstLine="562" w:firstLineChars="200"/>
        <w:rPr>
          <w:b/>
          <w:bCs/>
          <w:sz w:val="28"/>
          <w:szCs w:val="28"/>
        </w:rPr>
      </w:pPr>
      <w:bookmarkStart w:id="67" w:name="_Toc30029_WPSOffice_Level1"/>
      <w:bookmarkStart w:id="68" w:name="_Toc20986_WPSOffice_Level1"/>
      <w:r>
        <w:rPr>
          <w:rFonts w:hint="eastAsia"/>
          <w:b/>
          <w:bCs/>
          <w:sz w:val="28"/>
          <w:szCs w:val="28"/>
        </w:rPr>
        <w:t>第三部分  商务及其他部分</w:t>
      </w:r>
      <w:bookmarkEnd w:id="67"/>
      <w:bookmarkEnd w:id="68"/>
    </w:p>
    <w:p>
      <w:pPr>
        <w:numPr>
          <w:ilvl w:val="0"/>
          <w:numId w:val="12"/>
        </w:numPr>
        <w:spacing w:line="360" w:lineRule="auto"/>
        <w:ind w:hanging="5"/>
        <w:rPr>
          <w:sz w:val="28"/>
          <w:szCs w:val="28"/>
        </w:rPr>
      </w:pPr>
      <w:r>
        <w:rPr>
          <w:rFonts w:hint="eastAsia"/>
          <w:sz w:val="28"/>
          <w:szCs w:val="28"/>
        </w:rPr>
        <w:t>证书一览表（附件8）</w:t>
      </w:r>
    </w:p>
    <w:p>
      <w:pPr>
        <w:numPr>
          <w:ilvl w:val="0"/>
          <w:numId w:val="12"/>
        </w:numPr>
        <w:spacing w:line="360" w:lineRule="auto"/>
        <w:ind w:hanging="5"/>
        <w:rPr>
          <w:sz w:val="28"/>
          <w:szCs w:val="28"/>
        </w:rPr>
      </w:pPr>
      <w:r>
        <w:rPr>
          <w:rFonts w:hint="eastAsia"/>
          <w:sz w:val="28"/>
          <w:szCs w:val="28"/>
        </w:rPr>
        <w:t>近三年来类似项目的成功案例（附件9）</w:t>
      </w:r>
    </w:p>
    <w:p>
      <w:pPr>
        <w:numPr>
          <w:ilvl w:val="0"/>
          <w:numId w:val="12"/>
        </w:numPr>
        <w:spacing w:line="360" w:lineRule="auto"/>
        <w:ind w:hanging="5"/>
        <w:rPr>
          <w:sz w:val="28"/>
          <w:szCs w:val="28"/>
        </w:rPr>
      </w:pPr>
      <w:r>
        <w:rPr>
          <w:rFonts w:hint="eastAsia"/>
          <w:sz w:val="28"/>
          <w:szCs w:val="28"/>
        </w:rPr>
        <w:t>售后服务描述及承诺（可视情选用附件10，附件11）</w:t>
      </w:r>
    </w:p>
    <w:p>
      <w:pPr>
        <w:numPr>
          <w:ilvl w:val="0"/>
          <w:numId w:val="12"/>
        </w:numPr>
        <w:spacing w:line="360" w:lineRule="auto"/>
        <w:ind w:hanging="5"/>
        <w:rPr>
          <w:sz w:val="28"/>
          <w:szCs w:val="28"/>
        </w:rPr>
      </w:pPr>
      <w:r>
        <w:rPr>
          <w:rFonts w:hint="eastAsia"/>
          <w:sz w:val="28"/>
          <w:szCs w:val="28"/>
        </w:rPr>
        <w:t>投标人需要说明的其他内容（包括可能影响投标人企业实力及信誉评分项以及售后服务评分项的各类证明材料）</w:t>
      </w:r>
    </w:p>
    <w:p>
      <w:pPr>
        <w:pStyle w:val="72"/>
        <w:spacing w:before="0" w:beforeAutospacing="0" w:after="0" w:afterAutospacing="0" w:line="360" w:lineRule="auto"/>
        <w:ind w:firstLine="482" w:firstLineChars="200"/>
        <w:jc w:val="both"/>
        <w:rPr>
          <w:b/>
        </w:rPr>
      </w:pPr>
    </w:p>
    <w:p>
      <w:pPr>
        <w:pStyle w:val="72"/>
        <w:spacing w:before="0" w:beforeAutospacing="0" w:after="0" w:afterAutospacing="0" w:line="360" w:lineRule="auto"/>
        <w:rPr>
          <w:b/>
          <w:sz w:val="28"/>
        </w:rPr>
      </w:pPr>
    </w:p>
    <w:p>
      <w:pPr>
        <w:rPr>
          <w:b/>
          <w:sz w:val="28"/>
        </w:rPr>
      </w:pPr>
      <w:r>
        <w:rPr>
          <w:b/>
          <w:sz w:val="28"/>
        </w:rPr>
        <w:br w:type="page"/>
      </w:r>
    </w:p>
    <w:p>
      <w:pPr>
        <w:spacing w:line="312" w:lineRule="auto"/>
        <w:rPr>
          <w:rFonts w:ascii="宋体" w:hAnsi="宋体"/>
          <w:b/>
          <w:sz w:val="28"/>
        </w:rPr>
      </w:pPr>
      <w:r>
        <w:rPr>
          <w:rFonts w:hint="eastAsia" w:ascii="宋体" w:hAnsi="宋体"/>
          <w:b/>
          <w:sz w:val="28"/>
        </w:rPr>
        <w:t>附件3</w:t>
      </w:r>
    </w:p>
    <w:p>
      <w:pPr>
        <w:pStyle w:val="72"/>
        <w:spacing w:before="0" w:beforeAutospacing="0" w:after="0" w:afterAutospacing="0" w:line="360" w:lineRule="auto"/>
        <w:jc w:val="center"/>
        <w:rPr>
          <w:rFonts w:eastAsia="微软雅黑"/>
          <w:sz w:val="36"/>
          <w:szCs w:val="36"/>
        </w:rPr>
      </w:pPr>
      <w:r>
        <w:rPr>
          <w:rFonts w:hint="eastAsia"/>
          <w:b/>
          <w:sz w:val="32"/>
          <w:szCs w:val="32"/>
        </w:rPr>
        <w:t xml:space="preserve">  </w:t>
      </w:r>
      <w:bookmarkStart w:id="69" w:name="_Toc13307_WPSOffice_Level1"/>
      <w:bookmarkStart w:id="70" w:name="_Toc14261_WPSOffice_Level1"/>
      <w:r>
        <w:rPr>
          <w:rFonts w:hint="eastAsia"/>
          <w:b/>
          <w:sz w:val="32"/>
          <w:szCs w:val="32"/>
        </w:rPr>
        <w:t>投标</w:t>
      </w:r>
      <w:r>
        <w:rPr>
          <w:rFonts w:hint="eastAsia"/>
          <w:b/>
          <w:bCs/>
          <w:sz w:val="32"/>
          <w:szCs w:val="32"/>
        </w:rPr>
        <w:t>人基本情况表</w:t>
      </w:r>
      <w:bookmarkEnd w:id="69"/>
      <w:bookmarkEnd w:id="70"/>
    </w:p>
    <w:tbl>
      <w:tblPr>
        <w:tblStyle w:val="46"/>
        <w:tblpPr w:leftFromText="181" w:rightFromText="181" w:bottomFromText="170" w:vertAnchor="text" w:tblpXSpec="center" w:tblpY="1"/>
        <w:tblOverlap w:val="never"/>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00"/>
        <w:gridCol w:w="852"/>
        <w:gridCol w:w="58"/>
        <w:gridCol w:w="1196"/>
        <w:gridCol w:w="112"/>
        <w:gridCol w:w="1093"/>
        <w:gridCol w:w="325"/>
        <w:gridCol w:w="1276"/>
        <w:gridCol w:w="400"/>
        <w:gridCol w:w="122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22"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企业名称</w:t>
            </w:r>
          </w:p>
        </w:tc>
        <w:tc>
          <w:tcPr>
            <w:tcW w:w="4011" w:type="dxa"/>
            <w:gridSpan w:val="6"/>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法人代表</w:t>
            </w:r>
          </w:p>
        </w:tc>
        <w:tc>
          <w:tcPr>
            <w:tcW w:w="2153"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22"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地址</w:t>
            </w:r>
          </w:p>
        </w:tc>
        <w:tc>
          <w:tcPr>
            <w:tcW w:w="4011" w:type="dxa"/>
            <w:gridSpan w:val="6"/>
            <w:tcBorders>
              <w:bottom w:val="single" w:color="auto" w:sz="4" w:space="0"/>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企业性质</w:t>
            </w:r>
          </w:p>
        </w:tc>
        <w:tc>
          <w:tcPr>
            <w:tcW w:w="2153"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22" w:type="dxa"/>
            <w:tcBorders>
              <w:bottom w:val="single" w:color="auto" w:sz="4" w:space="0"/>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股东姓名</w:t>
            </w:r>
          </w:p>
        </w:tc>
        <w:tc>
          <w:tcPr>
            <w:tcW w:w="700" w:type="dxa"/>
            <w:tcBorders>
              <w:bottom w:val="single" w:color="auto" w:sz="4" w:space="0"/>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股权结构（%）</w:t>
            </w:r>
          </w:p>
        </w:tc>
        <w:tc>
          <w:tcPr>
            <w:tcW w:w="2401" w:type="dxa"/>
            <w:gridSpan w:val="3"/>
            <w:tcBorders>
              <w:bottom w:val="single" w:color="auto" w:sz="4" w:space="0"/>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股东关系</w:t>
            </w:r>
          </w:p>
        </w:tc>
        <w:tc>
          <w:tcPr>
            <w:tcW w:w="2153"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22" w:type="dxa"/>
            <w:vMerge w:val="restart"/>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联系人姓名</w:t>
            </w:r>
          </w:p>
        </w:tc>
        <w:tc>
          <w:tcPr>
            <w:tcW w:w="700" w:type="dxa"/>
            <w:vMerge w:val="restart"/>
            <w:tcBorders>
              <w:top w:val="nil"/>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top w:val="nil"/>
              <w:bottom w:val="single" w:color="auto" w:sz="4" w:space="0"/>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固定电话</w:t>
            </w:r>
          </w:p>
        </w:tc>
        <w:tc>
          <w:tcPr>
            <w:tcW w:w="2401" w:type="dxa"/>
            <w:gridSpan w:val="3"/>
            <w:tcBorders>
              <w:top w:val="nil"/>
              <w:bottom w:val="single" w:color="auto" w:sz="4" w:space="0"/>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restart"/>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传真</w:t>
            </w:r>
          </w:p>
        </w:tc>
        <w:tc>
          <w:tcPr>
            <w:tcW w:w="2153" w:type="dxa"/>
            <w:gridSpan w:val="2"/>
            <w:vMerge w:val="restart"/>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22" w:type="dxa"/>
            <w:vMerge w:val="continue"/>
            <w:tcBorders>
              <w:bottom w:val="single" w:color="auto" w:sz="4" w:space="0"/>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700" w:type="dxa"/>
            <w:vMerge w:val="continue"/>
            <w:tcBorders>
              <w:bottom w:val="single" w:color="auto" w:sz="4" w:space="0"/>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910" w:type="dxa"/>
            <w:gridSpan w:val="2"/>
            <w:tcBorders>
              <w:bottom w:val="single" w:color="auto" w:sz="4" w:space="0"/>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手机</w:t>
            </w:r>
          </w:p>
        </w:tc>
        <w:tc>
          <w:tcPr>
            <w:tcW w:w="2401" w:type="dxa"/>
            <w:gridSpan w:val="3"/>
            <w:tcBorders>
              <w:bottom w:val="single" w:color="auto" w:sz="4" w:space="0"/>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vMerge w:val="continue"/>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2153" w:type="dxa"/>
            <w:gridSpan w:val="2"/>
            <w:vMerge w:val="continue"/>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22" w:type="dxa"/>
            <w:vMerge w:val="restart"/>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w:t>
            </w:r>
          </w:p>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业</w:t>
            </w:r>
          </w:p>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概</w:t>
            </w:r>
          </w:p>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况</w:t>
            </w:r>
          </w:p>
        </w:tc>
        <w:tc>
          <w:tcPr>
            <w:tcW w:w="700" w:type="dxa"/>
            <w:tcBorders>
              <w:top w:val="nil"/>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职工人数</w:t>
            </w:r>
          </w:p>
        </w:tc>
        <w:tc>
          <w:tcPr>
            <w:tcW w:w="910" w:type="dxa"/>
            <w:gridSpan w:val="2"/>
            <w:tcBorders>
              <w:top w:val="nil"/>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1196" w:type="dxa"/>
            <w:tcBorders>
              <w:top w:val="nil"/>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具备大专以上学历人数</w:t>
            </w:r>
          </w:p>
        </w:tc>
        <w:tc>
          <w:tcPr>
            <w:tcW w:w="1205" w:type="dxa"/>
            <w:gridSpan w:val="2"/>
            <w:tcBorders>
              <w:top w:val="nil"/>
            </w:tcBorders>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2001" w:type="dxa"/>
            <w:gridSpan w:val="3"/>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国家授予技术职称人数</w:t>
            </w:r>
          </w:p>
        </w:tc>
        <w:tc>
          <w:tcPr>
            <w:tcW w:w="2153" w:type="dxa"/>
            <w:gridSpan w:val="2"/>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7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22" w:type="dxa"/>
            <w:vMerge w:val="continue"/>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占地面积</w:t>
            </w:r>
          </w:p>
        </w:tc>
        <w:tc>
          <w:tcPr>
            <w:tcW w:w="910"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建筑</w:t>
            </w:r>
          </w:p>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面积</w:t>
            </w:r>
          </w:p>
        </w:tc>
        <w:tc>
          <w:tcPr>
            <w:tcW w:w="1205" w:type="dxa"/>
            <w:gridSpan w:val="2"/>
            <w:tcMar>
              <w:top w:w="57" w:type="dxa"/>
              <w:left w:w="108" w:type="dxa"/>
              <w:bottom w:w="0" w:type="dxa"/>
              <w:right w:w="108" w:type="dxa"/>
            </w:tcMar>
            <w:vAlign w:val="center"/>
          </w:tcPr>
          <w:p>
            <w:pPr>
              <w:pStyle w:val="72"/>
              <w:spacing w:before="0" w:beforeAutospacing="0" w:after="0" w:afterAutospacing="0"/>
              <w:jc w:val="righ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平方米</w:t>
            </w:r>
          </w:p>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□自有</w:t>
            </w:r>
          </w:p>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□租赁</w:t>
            </w:r>
          </w:p>
        </w:tc>
        <w:tc>
          <w:tcPr>
            <w:tcW w:w="2001" w:type="dxa"/>
            <w:gridSpan w:val="3"/>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生产经营场所及场所的设施与设备</w:t>
            </w:r>
          </w:p>
        </w:tc>
        <w:tc>
          <w:tcPr>
            <w:tcW w:w="2153"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22" w:type="dxa"/>
            <w:vMerge w:val="continue"/>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注册资金</w:t>
            </w:r>
          </w:p>
        </w:tc>
        <w:tc>
          <w:tcPr>
            <w:tcW w:w="910"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1196"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注册发证机关</w:t>
            </w:r>
          </w:p>
        </w:tc>
        <w:tc>
          <w:tcPr>
            <w:tcW w:w="3206" w:type="dxa"/>
            <w:gridSpan w:val="5"/>
            <w:tcMar>
              <w:top w:w="57" w:type="dxa"/>
              <w:left w:w="108" w:type="dxa"/>
              <w:bottom w:w="0" w:type="dxa"/>
              <w:right w:w="108" w:type="dxa"/>
            </w:tcMar>
            <w:vAlign w:val="center"/>
          </w:tcPr>
          <w:p>
            <w:pPr>
              <w:widowControl/>
              <w:jc w:val="center"/>
              <w:rPr>
                <w:rFonts w:asciiTheme="minorEastAsia" w:hAnsiTheme="minorEastAsia" w:eastAsiaTheme="minorEastAsia" w:cstheme="minorEastAsia"/>
                <w:bCs/>
                <w:kern w:val="0"/>
                <w:szCs w:val="21"/>
              </w:rPr>
            </w:pPr>
          </w:p>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1220"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公司成立时间</w:t>
            </w:r>
          </w:p>
        </w:tc>
        <w:tc>
          <w:tcPr>
            <w:tcW w:w="933"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22" w:type="dxa"/>
            <w:vMerge w:val="continue"/>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700"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核准经营范围</w:t>
            </w:r>
          </w:p>
        </w:tc>
        <w:tc>
          <w:tcPr>
            <w:tcW w:w="7465" w:type="dxa"/>
            <w:gridSpan w:val="10"/>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22" w:type="dxa"/>
            <w:vMerge w:val="continue"/>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8165" w:type="dxa"/>
            <w:gridSpan w:val="11"/>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2" w:type="dxa"/>
            <w:vMerge w:val="restart"/>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企业有关资质获证情况</w:t>
            </w:r>
          </w:p>
        </w:tc>
        <w:tc>
          <w:tcPr>
            <w:tcW w:w="1552" w:type="dxa"/>
            <w:gridSpan w:val="2"/>
            <w:vMerge w:val="restart"/>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产品生产许可证情况（对需获得生产许可证的产品要填写此栏）</w:t>
            </w:r>
          </w:p>
        </w:tc>
        <w:tc>
          <w:tcPr>
            <w:tcW w:w="1366" w:type="dxa"/>
            <w:gridSpan w:val="3"/>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产品名称</w:t>
            </w:r>
          </w:p>
        </w:tc>
        <w:tc>
          <w:tcPr>
            <w:tcW w:w="1418"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发证机关</w:t>
            </w:r>
          </w:p>
        </w:tc>
        <w:tc>
          <w:tcPr>
            <w:tcW w:w="1276"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编号</w:t>
            </w:r>
          </w:p>
        </w:tc>
        <w:tc>
          <w:tcPr>
            <w:tcW w:w="1620"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发证时间</w:t>
            </w:r>
          </w:p>
        </w:tc>
        <w:tc>
          <w:tcPr>
            <w:tcW w:w="933"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2" w:type="dxa"/>
            <w:vMerge w:val="continue"/>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vMerge w:val="continue"/>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1366" w:type="dxa"/>
            <w:gridSpan w:val="3"/>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1418"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1276"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1620"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933" w:type="dxa"/>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2" w:type="dxa"/>
            <w:vMerge w:val="continue"/>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企业通过质量体系、环保体系、计量等认证情况</w:t>
            </w:r>
          </w:p>
        </w:tc>
        <w:tc>
          <w:tcPr>
            <w:tcW w:w="6613" w:type="dxa"/>
            <w:gridSpan w:val="9"/>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2" w:type="dxa"/>
            <w:vMerge w:val="continue"/>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c>
          <w:tcPr>
            <w:tcW w:w="1552" w:type="dxa"/>
            <w:gridSpan w:val="2"/>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企业获得专利情况</w:t>
            </w:r>
          </w:p>
        </w:tc>
        <w:tc>
          <w:tcPr>
            <w:tcW w:w="6613" w:type="dxa"/>
            <w:gridSpan w:val="9"/>
            <w:tcMar>
              <w:top w:w="57" w:type="dxa"/>
              <w:left w:w="108" w:type="dxa"/>
              <w:bottom w:w="0" w:type="dxa"/>
              <w:right w:w="108" w:type="dxa"/>
            </w:tcMar>
            <w:vAlign w:val="center"/>
          </w:tcPr>
          <w:p>
            <w:pPr>
              <w:pStyle w:val="72"/>
              <w:spacing w:before="0" w:beforeAutospacing="0" w:after="0" w:afterAutospacing="0"/>
              <w:jc w:val="center"/>
              <w:rPr>
                <w:rFonts w:asciiTheme="minorEastAsia" w:hAnsiTheme="minorEastAsia" w:eastAsiaTheme="minorEastAsia" w:cstheme="minorEastAsia"/>
                <w:bCs/>
                <w:sz w:val="21"/>
                <w:szCs w:val="21"/>
              </w:rPr>
            </w:pPr>
          </w:p>
        </w:tc>
      </w:tr>
    </w:tbl>
    <w:p>
      <w:pPr>
        <w:pStyle w:val="72"/>
        <w:spacing w:before="0" w:beforeAutospacing="0" w:after="0" w:afterAutospacing="0" w:line="360" w:lineRule="auto"/>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要求：</w:t>
      </w:r>
    </w:p>
    <w:p>
      <w:pPr>
        <w:pStyle w:val="72"/>
        <w:spacing w:before="0" w:beforeAutospacing="0" w:after="0" w:afterAutospacing="0" w:line="360" w:lineRule="auto"/>
        <w:ind w:firstLine="424" w:firstLineChars="2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2"/>
        <w:spacing w:before="0" w:beforeAutospacing="0" w:after="0" w:afterAutospacing="0" w:line="360" w:lineRule="auto"/>
        <w:ind w:firstLine="424" w:firstLineChars="177"/>
        <w:rPr>
          <w:b/>
          <w:bCs/>
        </w:rPr>
      </w:pPr>
      <w:r>
        <w:rPr>
          <w:rFonts w:hint="eastAsia"/>
        </w:rPr>
        <w:t>日        期：：</w:t>
      </w:r>
    </w:p>
    <w:p>
      <w:pPr>
        <w:rPr>
          <w:rFonts w:ascii="宋体" w:hAnsi="宋体"/>
          <w:b/>
          <w:sz w:val="24"/>
        </w:rPr>
      </w:pPr>
      <w:r>
        <w:rPr>
          <w:rFonts w:ascii="宋体" w:hAnsi="宋体"/>
          <w:b/>
          <w:sz w:val="24"/>
        </w:rPr>
        <w:br w:type="page"/>
      </w:r>
    </w:p>
    <w:p>
      <w:pPr>
        <w:spacing w:line="312" w:lineRule="auto"/>
        <w:rPr>
          <w:rFonts w:ascii="宋体" w:hAnsi="宋体"/>
          <w:b/>
          <w:sz w:val="28"/>
        </w:rPr>
      </w:pPr>
      <w:r>
        <w:rPr>
          <w:rFonts w:hint="eastAsia" w:ascii="宋体" w:hAnsi="宋体"/>
          <w:b/>
          <w:sz w:val="28"/>
        </w:rPr>
        <w:t>附件4</w:t>
      </w:r>
    </w:p>
    <w:p>
      <w:pPr>
        <w:snapToGrid w:val="0"/>
        <w:spacing w:before="120" w:beforeLines="50" w:after="50" w:line="360" w:lineRule="auto"/>
        <w:jc w:val="center"/>
        <w:rPr>
          <w:rFonts w:ascii="宋体" w:hAnsi="宋体"/>
          <w:b/>
          <w:sz w:val="36"/>
          <w:szCs w:val="36"/>
        </w:rPr>
      </w:pPr>
      <w:bookmarkStart w:id="71" w:name="_Toc20569_WPSOffice_Level1"/>
      <w:bookmarkStart w:id="72" w:name="_Toc23671_WPSOffice_Level1"/>
      <w:r>
        <w:rPr>
          <w:rFonts w:hint="eastAsia" w:ascii="宋体" w:hAnsi="宋体"/>
          <w:b/>
          <w:sz w:val="32"/>
          <w:szCs w:val="32"/>
        </w:rPr>
        <w:t>项目实施人员一览表</w:t>
      </w:r>
      <w:bookmarkEnd w:id="71"/>
      <w:bookmarkEnd w:id="72"/>
    </w:p>
    <w:p>
      <w:pPr>
        <w:snapToGrid w:val="0"/>
        <w:spacing w:before="120" w:beforeLines="50" w:after="50" w:line="360" w:lineRule="auto"/>
        <w:jc w:val="center"/>
        <w:rPr>
          <w:rFonts w:ascii="宋体" w:hAnsi="宋体"/>
          <w:sz w:val="24"/>
        </w:rPr>
      </w:pPr>
      <w:r>
        <w:rPr>
          <w:rFonts w:hint="eastAsia" w:ascii="宋体" w:hAnsi="宋体"/>
          <w:sz w:val="24"/>
        </w:rPr>
        <w:t>（主要从业人员及其技术资格）</w:t>
      </w:r>
    </w:p>
    <w:tbl>
      <w:tblPr>
        <w:tblStyle w:val="46"/>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napToGrid w:val="0"/>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0"/>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0"/>
              <w:snapToGrid w:val="0"/>
              <w:spacing w:before="120" w:beforeLines="50" w:after="50" w:line="360" w:lineRule="auto"/>
              <w:ind w:left="5250"/>
              <w:rPr>
                <w:rFonts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pStyle w:val="30"/>
              <w:spacing w:line="360" w:lineRule="auto"/>
              <w:ind w:left="5250"/>
              <w:rPr>
                <w:rFonts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snapToGrid w:val="0"/>
              <w:spacing w:before="120" w:beforeLines="50" w:after="50" w:line="360" w:lineRule="auto"/>
              <w:rPr>
                <w:rFonts w:asciiTheme="minorEastAsia" w:hAnsiTheme="minorEastAsia" w:eastAsiaTheme="minorEastAsia" w:cstheme="minorEastAsia"/>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73"/>
        <w:spacing w:line="360" w:lineRule="auto"/>
        <w:ind w:left="424" w:hanging="424" w:hangingChars="202"/>
        <w:rPr>
          <w:rFonts w:ascii="宋体" w:hAnsi="宋体"/>
          <w:szCs w:val="21"/>
        </w:rPr>
      </w:pPr>
    </w:p>
    <w:p>
      <w:pPr>
        <w:snapToGrid w:val="0"/>
        <w:spacing w:before="50" w:after="120" w:afterLines="50" w:line="360" w:lineRule="auto"/>
        <w:jc w:val="left"/>
        <w:rPr>
          <w:rFonts w:ascii="宋体" w:hAnsi="宋体"/>
          <w:sz w:val="24"/>
          <w:szCs w:val="20"/>
        </w:rPr>
      </w:pPr>
    </w:p>
    <w:p>
      <w:pPr>
        <w:snapToGrid w:val="0"/>
        <w:spacing w:before="50" w:after="120"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宋体" w:hAnsi="宋体"/>
          <w:sz w:val="24"/>
        </w:rPr>
      </w:pP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附件5</w:t>
      </w:r>
    </w:p>
    <w:p>
      <w:pPr>
        <w:spacing w:before="120" w:beforeLines="50" w:after="120" w:afterLines="50" w:line="360" w:lineRule="auto"/>
        <w:ind w:right="-10"/>
        <w:jc w:val="center"/>
        <w:rPr>
          <w:rFonts w:ascii="宋体" w:hAnsi="宋体"/>
          <w:b/>
          <w:bCs/>
          <w:sz w:val="32"/>
          <w:szCs w:val="32"/>
        </w:rPr>
      </w:pPr>
      <w:bookmarkStart w:id="73" w:name="_Toc23055_WPSOffice_Level1"/>
      <w:bookmarkStart w:id="74" w:name="_Toc12710_WPSOffice_Level1"/>
      <w:r>
        <w:rPr>
          <w:rFonts w:hint="eastAsia" w:ascii="宋体" w:hAnsi="宋体"/>
          <w:b/>
          <w:bCs/>
          <w:sz w:val="32"/>
          <w:szCs w:val="32"/>
        </w:rPr>
        <w:t>项目负责人资格情况表</w:t>
      </w:r>
      <w:bookmarkEnd w:id="73"/>
      <w:bookmarkEnd w:id="74"/>
    </w:p>
    <w:tbl>
      <w:tblPr>
        <w:tblStyle w:val="46"/>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（供货合同、中标通知书和</w:t>
            </w:r>
            <w:r>
              <w:rPr>
                <w:rFonts w:ascii="宋体" w:hAnsi="宋体"/>
              </w:rPr>
              <w:t>用户验收报告</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附件6</w:t>
      </w:r>
    </w:p>
    <w:p>
      <w:pPr>
        <w:spacing w:line="360" w:lineRule="auto"/>
        <w:ind w:left="-2"/>
        <w:jc w:val="center"/>
        <w:rPr>
          <w:rFonts w:ascii="宋体" w:hAnsi="宋体"/>
          <w:sz w:val="24"/>
        </w:rPr>
      </w:pPr>
      <w:bookmarkStart w:id="75" w:name="_Toc32718_WPSOffice_Level1"/>
      <w:bookmarkStart w:id="76" w:name="_Toc3591_WPSOffice_Level1"/>
      <w:r>
        <w:rPr>
          <w:rFonts w:hint="eastAsia" w:ascii="宋体" w:hAnsi="宋体"/>
          <w:b/>
          <w:sz w:val="32"/>
          <w:szCs w:val="32"/>
        </w:rPr>
        <w:t>供货</w:t>
      </w:r>
      <w:r>
        <w:rPr>
          <w:rFonts w:ascii="宋体" w:hAnsi="宋体"/>
          <w:b/>
          <w:sz w:val="32"/>
          <w:szCs w:val="32"/>
        </w:rPr>
        <w:t>清单</w:t>
      </w:r>
      <w:bookmarkEnd w:id="75"/>
      <w:bookmarkEnd w:id="76"/>
    </w:p>
    <w:tbl>
      <w:tblPr>
        <w:tblStyle w:val="46"/>
        <w:tblpPr w:leftFromText="181" w:rightFromText="181" w:bottomFromText="170" w:vertAnchor="text" w:tblpXSpec="center" w:tblpY="1"/>
        <w:tblOverlap w:val="never"/>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81"/>
        <w:gridCol w:w="1134"/>
        <w:gridCol w:w="2195"/>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381"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134"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品牌</w:t>
            </w:r>
          </w:p>
        </w:tc>
        <w:tc>
          <w:tcPr>
            <w:tcW w:w="2195" w:type="dxa"/>
            <w:tcMar>
              <w:top w:w="57" w:type="dxa"/>
              <w:left w:w="108" w:type="dxa"/>
              <w:bottom w:w="0" w:type="dxa"/>
              <w:right w:w="108" w:type="dxa"/>
            </w:tcMar>
            <w:vAlign w:val="center"/>
          </w:tcPr>
          <w:p>
            <w:pPr>
              <w:tabs>
                <w:tab w:val="left" w:pos="8280"/>
              </w:tabs>
              <w:autoSpaceDE w:val="0"/>
              <w:autoSpaceDN w:val="0"/>
              <w:adjustRightInd w:val="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99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产地</w:t>
            </w:r>
          </w:p>
        </w:tc>
        <w:tc>
          <w:tcPr>
            <w:tcW w:w="155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0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38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134"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219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9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5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spacing w:line="360" w:lineRule="auto"/>
        <w:ind w:firstLine="422" w:firstLineChars="200"/>
        <w:rPr>
          <w:rFonts w:ascii="宋体" w:hAnsi="宋体"/>
          <w:b/>
          <w:szCs w:val="21"/>
        </w:rPr>
      </w:pPr>
      <w:r>
        <w:rPr>
          <w:rFonts w:hint="eastAsia" w:ascii="宋体" w:hAnsi="宋体"/>
          <w:b/>
          <w:szCs w:val="21"/>
        </w:rPr>
        <w:t>要求：</w:t>
      </w:r>
    </w:p>
    <w:p>
      <w:pPr>
        <w:numPr>
          <w:ilvl w:val="0"/>
          <w:numId w:val="13"/>
        </w:numPr>
        <w:spacing w:line="360" w:lineRule="auto"/>
        <w:ind w:left="435" w:firstLine="556" w:firstLineChars="265"/>
        <w:rPr>
          <w:rFonts w:ascii="宋体" w:hAnsi="宋体"/>
          <w:szCs w:val="21"/>
        </w:rPr>
      </w:pPr>
      <w:r>
        <w:rPr>
          <w:rFonts w:hint="eastAsia" w:ascii="宋体" w:hAnsi="宋体"/>
          <w:szCs w:val="21"/>
        </w:rPr>
        <w:t>本表中的名称、数量应与报价明细表中相对应的报价名称、数量一致。</w:t>
      </w:r>
    </w:p>
    <w:p>
      <w:pPr>
        <w:numPr>
          <w:ilvl w:val="0"/>
          <w:numId w:val="13"/>
        </w:numPr>
        <w:spacing w:line="360" w:lineRule="auto"/>
        <w:ind w:left="435" w:firstLine="556" w:firstLineChars="265"/>
        <w:rPr>
          <w:rFonts w:ascii="宋体" w:hAnsi="宋体"/>
          <w:szCs w:val="21"/>
        </w:rPr>
      </w:pPr>
      <w:r>
        <w:rPr>
          <w:rFonts w:hint="eastAsia" w:ascii="宋体" w:hAnsi="宋体"/>
          <w:szCs w:val="21"/>
        </w:rPr>
        <w:t>不含报价。</w:t>
      </w:r>
    </w:p>
    <w:p>
      <w:pPr>
        <w:spacing w:line="360" w:lineRule="auto"/>
        <w:rPr>
          <w:rFonts w:ascii="宋体" w:hAnsi="宋体"/>
          <w:sz w:val="24"/>
        </w:rPr>
      </w:pPr>
    </w:p>
    <w:p>
      <w:pPr>
        <w:spacing w:line="360" w:lineRule="auto"/>
        <w:ind w:left="420"/>
        <w:rPr>
          <w:rFonts w:ascii="宋体" w:hAnsi="宋体"/>
          <w:sz w:val="24"/>
        </w:rPr>
      </w:pPr>
    </w:p>
    <w:p>
      <w:pPr>
        <w:spacing w:line="360" w:lineRule="auto"/>
        <w:ind w:left="420" w:firstLine="571" w:firstLineChars="238"/>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993"/>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993"/>
        <w:rPr>
          <w:rFonts w:ascii="宋体" w:hAnsi="宋体"/>
          <w:sz w:val="24"/>
        </w:rPr>
      </w:pPr>
      <w:r>
        <w:rPr>
          <w:rFonts w:hint="eastAsia" w:ascii="宋体" w:hAnsi="宋体"/>
          <w:sz w:val="24"/>
        </w:rPr>
        <w:t>日        期：</w:t>
      </w: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附件7</w:t>
      </w:r>
    </w:p>
    <w:p>
      <w:pPr>
        <w:spacing w:line="360" w:lineRule="auto"/>
        <w:ind w:left="480"/>
        <w:jc w:val="center"/>
        <w:rPr>
          <w:rFonts w:ascii="宋体" w:hAnsi="宋体"/>
          <w:b/>
          <w:sz w:val="32"/>
          <w:szCs w:val="32"/>
        </w:rPr>
      </w:pPr>
      <w:bookmarkStart w:id="77" w:name="_Toc12856_WPSOffice_Level1"/>
      <w:bookmarkStart w:id="78"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77"/>
      <w:bookmarkEnd w:id="78"/>
    </w:p>
    <w:tbl>
      <w:tblPr>
        <w:tblStyle w:val="46"/>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64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名称</w:t>
            </w:r>
          </w:p>
        </w:tc>
        <w:tc>
          <w:tcPr>
            <w:tcW w:w="1449"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规格型号</w:t>
            </w:r>
          </w:p>
        </w:tc>
        <w:tc>
          <w:tcPr>
            <w:tcW w:w="1560"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招标参数</w:t>
            </w:r>
          </w:p>
        </w:tc>
        <w:tc>
          <w:tcPr>
            <w:tcW w:w="1401"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投标参数</w:t>
            </w:r>
          </w:p>
        </w:tc>
        <w:tc>
          <w:tcPr>
            <w:tcW w:w="1365"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偏离说明</w:t>
            </w:r>
          </w:p>
        </w:tc>
        <w:tc>
          <w:tcPr>
            <w:tcW w:w="903" w:type="dxa"/>
            <w:tcMar>
              <w:top w:w="57" w:type="dxa"/>
              <w:left w:w="108" w:type="dxa"/>
              <w:bottom w:w="0" w:type="dxa"/>
              <w:right w:w="108" w:type="dxa"/>
            </w:tcMar>
            <w:vAlign w:val="center"/>
          </w:tcPr>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64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49"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560"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401"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1365"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c>
          <w:tcPr>
            <w:tcW w:w="903" w:type="dxa"/>
            <w:tcMar>
              <w:top w:w="57" w:type="dxa"/>
              <w:left w:w="108" w:type="dxa"/>
              <w:bottom w:w="0" w:type="dxa"/>
              <w:right w:w="108" w:type="dxa"/>
            </w:tcMar>
            <w:vAlign w:val="center"/>
          </w:tcPr>
          <w:p>
            <w:pPr>
              <w:spacing w:line="360" w:lineRule="auto"/>
              <w:rPr>
                <w:rFonts w:asciiTheme="minorEastAsia" w:hAnsiTheme="minorEastAsia" w:eastAsiaTheme="minorEastAsia" w:cstheme="minorEastAsia"/>
                <w:szCs w:val="21"/>
              </w:rPr>
            </w:pPr>
          </w:p>
        </w:tc>
      </w:tr>
    </w:tbl>
    <w:p>
      <w:pPr>
        <w:pStyle w:val="74"/>
        <w:tabs>
          <w:tab w:val="left" w:pos="360"/>
        </w:tabs>
        <w:spacing w:line="360" w:lineRule="auto"/>
        <w:jc w:val="both"/>
        <w:rPr>
          <w:rFonts w:ascii="宋体"/>
          <w:b/>
          <w:szCs w:val="21"/>
        </w:rPr>
      </w:pPr>
      <w:r>
        <w:rPr>
          <w:rFonts w:hint="eastAsia" w:ascii="宋体"/>
          <w:b/>
          <w:szCs w:val="21"/>
        </w:rPr>
        <w:t>要求：</w:t>
      </w:r>
    </w:p>
    <w:p>
      <w:pPr>
        <w:pStyle w:val="74"/>
        <w:tabs>
          <w:tab w:val="left" w:pos="360"/>
        </w:tabs>
        <w:spacing w:line="360" w:lineRule="auto"/>
        <w:ind w:firstLine="420" w:firstLineChars="200"/>
        <w:jc w:val="both"/>
        <w:rPr>
          <w:rFonts w:ascii="宋体"/>
          <w:szCs w:val="21"/>
        </w:rPr>
      </w:pPr>
      <w:r>
        <w:rPr>
          <w:rFonts w:hint="eastAsia" w:ascii="宋体"/>
          <w:szCs w:val="21"/>
        </w:rPr>
        <w:t>1. 本表的名称须与《报价明细表》一致。</w:t>
      </w:r>
    </w:p>
    <w:p>
      <w:pPr>
        <w:pStyle w:val="74"/>
        <w:spacing w:line="360" w:lineRule="auto"/>
        <w:ind w:firstLine="420" w:firstLineChars="200"/>
        <w:jc w:val="both"/>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74"/>
        <w:spacing w:line="360" w:lineRule="auto"/>
        <w:ind w:firstLine="420" w:firstLineChars="200"/>
        <w:jc w:val="both"/>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附件8</w:t>
      </w:r>
    </w:p>
    <w:p>
      <w:pPr>
        <w:pStyle w:val="76"/>
        <w:spacing w:line="360" w:lineRule="auto"/>
        <w:jc w:val="center"/>
        <w:rPr>
          <w:rFonts w:ascii="宋体" w:hAnsi="宋体"/>
          <w:b/>
          <w:sz w:val="32"/>
          <w:szCs w:val="32"/>
        </w:rPr>
      </w:pPr>
      <w:bookmarkStart w:id="79" w:name="_Toc11030_WPSOffice_Level1"/>
      <w:bookmarkStart w:id="80" w:name="_Toc17604_WPSOffice_Level1"/>
      <w:r>
        <w:rPr>
          <w:rFonts w:hint="eastAsia" w:ascii="宋体" w:hAnsi="宋体"/>
          <w:b/>
          <w:sz w:val="32"/>
          <w:szCs w:val="32"/>
        </w:rPr>
        <w:t>证书一览表</w:t>
      </w:r>
      <w:bookmarkEnd w:id="79"/>
      <w:bookmarkEnd w:id="80"/>
    </w:p>
    <w:tbl>
      <w:tblPr>
        <w:tblStyle w:val="46"/>
        <w:tblpPr w:leftFromText="181" w:rightFromText="181" w:bottomFromText="170" w:vertAnchor="text" w:tblpXSpec="center" w:tblpY="1"/>
        <w:tblOverlap w:val="never"/>
        <w:tblW w:w="89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258"/>
        <w:gridCol w:w="2260"/>
        <w:gridCol w:w="2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bottom w:val="single" w:color="auto" w:sz="4" w:space="0"/>
            </w:tcBorders>
            <w:tcMar>
              <w:top w:w="57" w:type="dxa"/>
              <w:left w:w="108" w:type="dxa"/>
              <w:bottom w:w="0" w:type="dxa"/>
              <w:right w:w="108" w:type="dxa"/>
            </w:tcMar>
            <w:vAlign w:val="center"/>
          </w:tcPr>
          <w:p>
            <w:pPr>
              <w:pStyle w:val="7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证书名称</w:t>
            </w:r>
          </w:p>
        </w:tc>
        <w:tc>
          <w:tcPr>
            <w:tcW w:w="2258" w:type="dxa"/>
            <w:tcBorders>
              <w:top w:val="single" w:color="auto" w:sz="4" w:space="0"/>
              <w:bottom w:val="single" w:color="auto" w:sz="4" w:space="0"/>
            </w:tcBorders>
            <w:tcMar>
              <w:top w:w="57" w:type="dxa"/>
              <w:left w:w="108" w:type="dxa"/>
              <w:bottom w:w="0" w:type="dxa"/>
              <w:right w:w="108" w:type="dxa"/>
            </w:tcMar>
            <w:vAlign w:val="center"/>
          </w:tcPr>
          <w:p>
            <w:pPr>
              <w:pStyle w:val="7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发证单位</w:t>
            </w:r>
          </w:p>
        </w:tc>
        <w:tc>
          <w:tcPr>
            <w:tcW w:w="2260" w:type="dxa"/>
            <w:tcBorders>
              <w:top w:val="single" w:color="auto" w:sz="4" w:space="0"/>
              <w:bottom w:val="single" w:color="auto" w:sz="4" w:space="0"/>
            </w:tcBorders>
            <w:tcMar>
              <w:top w:w="57" w:type="dxa"/>
              <w:left w:w="108" w:type="dxa"/>
              <w:bottom w:w="0" w:type="dxa"/>
              <w:right w:w="108" w:type="dxa"/>
            </w:tcMar>
            <w:vAlign w:val="center"/>
          </w:tcPr>
          <w:p>
            <w:pPr>
              <w:pStyle w:val="7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证书等级</w:t>
            </w:r>
          </w:p>
        </w:tc>
        <w:tc>
          <w:tcPr>
            <w:tcW w:w="2359" w:type="dxa"/>
            <w:tcBorders>
              <w:top w:val="single" w:color="auto" w:sz="4" w:space="0"/>
              <w:bottom w:val="single" w:color="auto" w:sz="4" w:space="0"/>
              <w:right w:val="single" w:color="auto" w:sz="4" w:space="0"/>
            </w:tcBorders>
            <w:tcMar>
              <w:top w:w="57" w:type="dxa"/>
              <w:left w:w="108" w:type="dxa"/>
              <w:bottom w:w="0" w:type="dxa"/>
              <w:right w:w="108" w:type="dxa"/>
            </w:tcMar>
            <w:vAlign w:val="center"/>
          </w:tcPr>
          <w:p>
            <w:pPr>
              <w:pStyle w:val="76"/>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top w:val="single" w:color="auto" w:sz="4" w:space="0"/>
              <w:lef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58" w:type="dxa"/>
            <w:tcBorders>
              <w:top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60" w:type="dxa"/>
            <w:tcBorders>
              <w:top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359" w:type="dxa"/>
            <w:tcBorders>
              <w:top w:val="single" w:color="auto" w:sz="4" w:space="0"/>
              <w:righ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58" w:type="dxa"/>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60" w:type="dxa"/>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359" w:type="dxa"/>
            <w:tcBorders>
              <w:righ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tcBorders>
              <w:left w:val="single" w:color="auto" w:sz="4" w:space="0"/>
              <w:bottom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58" w:type="dxa"/>
            <w:tcBorders>
              <w:bottom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260" w:type="dxa"/>
            <w:tcBorders>
              <w:bottom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c>
          <w:tcPr>
            <w:tcW w:w="2359" w:type="dxa"/>
            <w:tcBorders>
              <w:bottom w:val="single" w:color="auto" w:sz="4" w:space="0"/>
              <w:right w:val="single" w:color="auto" w:sz="4" w:space="0"/>
            </w:tcBorders>
            <w:tcMar>
              <w:top w:w="57" w:type="dxa"/>
              <w:left w:w="108" w:type="dxa"/>
              <w:bottom w:w="0" w:type="dxa"/>
              <w:right w:w="108" w:type="dxa"/>
            </w:tcMar>
            <w:vAlign w:val="center"/>
          </w:tcPr>
          <w:p>
            <w:pPr>
              <w:pStyle w:val="76"/>
              <w:spacing w:line="360" w:lineRule="auto"/>
              <w:jc w:val="center"/>
              <w:rPr>
                <w:rFonts w:asciiTheme="minorEastAsia" w:hAnsiTheme="minorEastAsia" w:eastAsiaTheme="minorEastAsia" w:cstheme="minorEastAsia"/>
                <w:szCs w:val="21"/>
              </w:rPr>
            </w:pPr>
          </w:p>
        </w:tc>
      </w:tr>
    </w:tbl>
    <w:p>
      <w:pPr>
        <w:pStyle w:val="76"/>
        <w:tabs>
          <w:tab w:val="left" w:pos="1050"/>
        </w:tabs>
        <w:spacing w:line="360" w:lineRule="auto"/>
        <w:rPr>
          <w:rFonts w:ascii="宋体" w:hAnsi="宋体"/>
          <w:szCs w:val="21"/>
        </w:rPr>
      </w:pPr>
      <w:r>
        <w:rPr>
          <w:rFonts w:hint="eastAsia" w:ascii="宋体" w:hAnsi="宋体"/>
          <w:b/>
          <w:szCs w:val="21"/>
        </w:rPr>
        <w:t>要求：</w:t>
      </w:r>
    </w:p>
    <w:p>
      <w:pPr>
        <w:pStyle w:val="76"/>
        <w:tabs>
          <w:tab w:val="left" w:pos="1050"/>
        </w:tabs>
        <w:spacing w:line="360" w:lineRule="auto"/>
        <w:ind w:firstLine="420" w:firstLineChars="200"/>
        <w:rPr>
          <w:rFonts w:ascii="宋体" w:hAnsi="宋体"/>
          <w:szCs w:val="21"/>
        </w:rPr>
      </w:pPr>
      <w:r>
        <w:rPr>
          <w:rFonts w:hint="eastAsia" w:ascii="宋体" w:hAnsi="宋体"/>
          <w:szCs w:val="21"/>
        </w:rPr>
        <w:t>1.填写投标人获得资质、认证或企业信誉证书。</w:t>
      </w:r>
    </w:p>
    <w:p>
      <w:pPr>
        <w:pStyle w:val="76"/>
        <w:tabs>
          <w:tab w:val="left" w:pos="1050"/>
        </w:tabs>
        <w:spacing w:line="360" w:lineRule="auto"/>
        <w:ind w:firstLine="420" w:firstLineChars="200"/>
        <w:rPr>
          <w:rFonts w:ascii="宋体" w:hAnsi="宋体"/>
          <w:szCs w:val="21"/>
        </w:rPr>
      </w:pPr>
      <w:r>
        <w:rPr>
          <w:rFonts w:hint="eastAsia" w:ascii="宋体" w:hAnsi="宋体"/>
          <w:szCs w:val="21"/>
        </w:rPr>
        <w:t>2.附所列证书或其他证明材料。</w:t>
      </w:r>
    </w:p>
    <w:p>
      <w:pPr>
        <w:pStyle w:val="76"/>
        <w:tabs>
          <w:tab w:val="left" w:pos="1050"/>
        </w:tabs>
        <w:spacing w:line="360" w:lineRule="auto"/>
        <w:rPr>
          <w:rFonts w:ascii="仿宋_GB2312" w:hAnsi="宋体" w:eastAsia="仿宋_GB2312"/>
          <w:sz w:val="24"/>
        </w:rPr>
      </w:pPr>
    </w:p>
    <w:p>
      <w:pPr>
        <w:pStyle w:val="76"/>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72"/>
        <w:spacing w:before="0" w:beforeAutospacing="0" w:after="0" w:afterAutospacing="0" w:line="360" w:lineRule="auto"/>
        <w:ind w:firstLine="424" w:firstLineChars="177"/>
        <w:rPr>
          <w:b/>
          <w:bCs/>
        </w:rPr>
      </w:pPr>
      <w:r>
        <w:rPr>
          <w:rFonts w:hint="eastAsia"/>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附件9</w:t>
      </w:r>
    </w:p>
    <w:p>
      <w:pPr>
        <w:pStyle w:val="75"/>
        <w:spacing w:line="360" w:lineRule="auto"/>
        <w:jc w:val="center"/>
        <w:rPr>
          <w:rFonts w:ascii="仿宋_GB2312" w:eastAsia="仿宋_GB2312"/>
          <w:b/>
          <w:sz w:val="28"/>
          <w:szCs w:val="28"/>
        </w:rPr>
      </w:pPr>
      <w:bookmarkStart w:id="81" w:name="_Toc19231_WPSOffice_Level1"/>
      <w:bookmarkStart w:id="82" w:name="_Toc7134_WPSOffice_Level1"/>
      <w:r>
        <w:rPr>
          <w:rFonts w:hint="eastAsia" w:ascii="宋体" w:hAnsi="宋体"/>
          <w:b/>
          <w:sz w:val="32"/>
          <w:szCs w:val="32"/>
        </w:rPr>
        <w:t>投标人类似项目实施情况一览表</w:t>
      </w:r>
      <w:bookmarkEnd w:id="81"/>
      <w:bookmarkEnd w:id="82"/>
    </w:p>
    <w:tbl>
      <w:tblPr>
        <w:tblStyle w:val="46"/>
        <w:tblpPr w:leftFromText="181" w:rightFromText="181" w:bottomFromText="170" w:vertAnchor="text" w:tblpXSpec="center" w:tblpY="1"/>
        <w:tblOverlap w:val="never"/>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322"/>
        <w:gridCol w:w="1260"/>
        <w:gridCol w:w="127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项目名称</w:t>
            </w: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合同总价</w:t>
            </w: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实施时间</w:t>
            </w: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项目质量</w:t>
            </w: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pPr>
              <w:pStyle w:val="75"/>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2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27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138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c>
          <w:tcPr>
            <w:tcW w:w="2037"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pPr>
              <w:pStyle w:val="75"/>
              <w:spacing w:line="360" w:lineRule="auto"/>
              <w:rPr>
                <w:rFonts w:asciiTheme="minorEastAsia" w:hAnsiTheme="minorEastAsia" w:eastAsiaTheme="minorEastAsia" w:cstheme="minorEastAsia"/>
                <w:szCs w:val="21"/>
              </w:rPr>
            </w:pPr>
          </w:p>
        </w:tc>
      </w:tr>
    </w:tbl>
    <w:p>
      <w:pPr>
        <w:autoSpaceDE w:val="0"/>
        <w:autoSpaceDN w:val="0"/>
        <w:adjustRightInd w:val="0"/>
        <w:spacing w:before="120"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20"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w:t>
      </w:r>
      <w:r>
        <w:rPr>
          <w:rFonts w:hint="eastAsia" w:ascii="宋体" w:hAnsi="宋体" w:cs="Arial"/>
          <w:szCs w:val="21"/>
        </w:rPr>
        <w:t>合同、中标通知书和用户验收报告</w:t>
      </w:r>
      <w:r>
        <w:rPr>
          <w:rFonts w:ascii="宋体" w:hAnsi="宋体" w:cs="Arial"/>
          <w:szCs w:val="21"/>
        </w:rPr>
        <w:t>）</w:t>
      </w:r>
      <w:r>
        <w:rPr>
          <w:rFonts w:hint="eastAsia"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.投标人</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rPr>
          <w:rFonts w:ascii="仿宋" w:hAnsi="仿宋" w:eastAsia="仿宋"/>
          <w:snapToGrid w:val="0"/>
          <w:kern w:val="0"/>
          <w:sz w:val="24"/>
        </w:rPr>
      </w:pPr>
      <w:r>
        <w:rPr>
          <w:rFonts w:ascii="仿宋" w:hAnsi="仿宋" w:eastAsia="仿宋"/>
          <w:snapToGrid w:val="0"/>
          <w:kern w:val="0"/>
          <w:sz w:val="24"/>
        </w:rPr>
        <w:br w:type="page"/>
      </w:r>
    </w:p>
    <w:p>
      <w:pPr>
        <w:spacing w:line="312" w:lineRule="auto"/>
        <w:rPr>
          <w:rFonts w:ascii="宋体" w:hAnsi="宋体"/>
          <w:b/>
          <w:sz w:val="28"/>
        </w:rPr>
      </w:pPr>
      <w:r>
        <w:rPr>
          <w:rFonts w:hint="eastAsia" w:ascii="宋体" w:hAnsi="宋体"/>
          <w:b/>
          <w:sz w:val="28"/>
        </w:rPr>
        <w:t>附件10</w:t>
      </w:r>
    </w:p>
    <w:p>
      <w:pPr>
        <w:spacing w:line="360" w:lineRule="auto"/>
        <w:ind w:hanging="9"/>
        <w:jc w:val="center"/>
        <w:rPr>
          <w:rFonts w:ascii="宋体" w:hAnsi="宋体"/>
          <w:b/>
          <w:sz w:val="18"/>
          <w:szCs w:val="18"/>
        </w:rPr>
      </w:pPr>
      <w:bookmarkStart w:id="83" w:name="_Toc21582_WPSOffice_Level1"/>
      <w:bookmarkStart w:id="84" w:name="_Toc3068_WPSOffice_Level1"/>
      <w:r>
        <w:rPr>
          <w:rFonts w:hint="eastAsia" w:ascii="宋体" w:hAnsi="宋体"/>
          <w:b/>
          <w:sz w:val="32"/>
          <w:szCs w:val="32"/>
        </w:rPr>
        <w:t>商务需求响应表</w:t>
      </w:r>
      <w:bookmarkEnd w:id="83"/>
      <w:bookmarkEnd w:id="84"/>
    </w:p>
    <w:tbl>
      <w:tblPr>
        <w:tblStyle w:val="46"/>
        <w:tblpPr w:leftFromText="181" w:rightFromText="181" w:bottomFromText="170" w:vertAnchor="text" w:tblpXSpec="center" w:tblpY="1"/>
        <w:tblOverlap w:val="never"/>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87"/>
        <w:gridCol w:w="1785"/>
        <w:gridCol w:w="1365"/>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序号</w:t>
            </w:r>
          </w:p>
        </w:tc>
        <w:tc>
          <w:tcPr>
            <w:tcW w:w="2587" w:type="dxa"/>
            <w:tcMar>
              <w:top w:w="57" w:type="dxa"/>
              <w:left w:w="108" w:type="dxa"/>
              <w:bottom w:w="0" w:type="dxa"/>
              <w:right w:w="108" w:type="dxa"/>
            </w:tcMar>
            <w:vAlign w:val="center"/>
          </w:tcPr>
          <w:p>
            <w:pPr>
              <w:rPr>
                <w:rFonts w:ascii="宋体" w:hAnsi="宋体"/>
                <w:b/>
                <w:sz w:val="24"/>
              </w:rPr>
            </w:pPr>
            <w:r>
              <w:rPr>
                <w:rFonts w:hint="eastAsia" w:ascii="宋体" w:hAnsi="宋体"/>
                <w:b/>
                <w:sz w:val="24"/>
              </w:rPr>
              <w:t xml:space="preserve">   内容</w:t>
            </w:r>
          </w:p>
        </w:tc>
        <w:tc>
          <w:tcPr>
            <w:tcW w:w="1785" w:type="dxa"/>
            <w:tcMar>
              <w:top w:w="57" w:type="dxa"/>
              <w:left w:w="108" w:type="dxa"/>
              <w:bottom w:w="0" w:type="dxa"/>
              <w:right w:w="108" w:type="dxa"/>
            </w:tcMar>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tcMar>
              <w:top w:w="57" w:type="dxa"/>
              <w:left w:w="108" w:type="dxa"/>
              <w:bottom w:w="0" w:type="dxa"/>
              <w:right w:w="108" w:type="dxa"/>
            </w:tcMar>
            <w:vAlign w:val="center"/>
          </w:tcPr>
          <w:p>
            <w:pPr>
              <w:ind w:left="152"/>
              <w:rPr>
                <w:rFonts w:ascii="宋体" w:hAnsi="宋体"/>
                <w:b/>
                <w:sz w:val="24"/>
              </w:rPr>
            </w:pPr>
            <w:r>
              <w:rPr>
                <w:rFonts w:hint="eastAsia" w:ascii="宋体" w:hAnsi="宋体"/>
                <w:b/>
                <w:sz w:val="24"/>
              </w:rPr>
              <w:t>是否响应</w:t>
            </w:r>
          </w:p>
        </w:tc>
        <w:tc>
          <w:tcPr>
            <w:tcW w:w="2633" w:type="dxa"/>
            <w:tcMar>
              <w:top w:w="57" w:type="dxa"/>
              <w:left w:w="108" w:type="dxa"/>
              <w:bottom w:w="0" w:type="dxa"/>
              <w:right w:w="108" w:type="dxa"/>
            </w:tcMar>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售后服务保障要求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备品备件及耗材等要求</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质保期</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付款条件</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r>
              <w:rPr>
                <w:rFonts w:hint="eastAsia" w:ascii="宋体" w:hAnsi="宋体"/>
                <w:sz w:val="24"/>
              </w:rPr>
              <w:t>……</w:t>
            </w: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pPr>
              <w:rPr>
                <w:rFonts w:ascii="宋体" w:hAnsi="宋体"/>
                <w:sz w:val="24"/>
              </w:rPr>
            </w:pPr>
          </w:p>
        </w:tc>
        <w:tc>
          <w:tcPr>
            <w:tcW w:w="2587" w:type="dxa"/>
            <w:tcMar>
              <w:top w:w="57" w:type="dxa"/>
              <w:left w:w="108" w:type="dxa"/>
              <w:bottom w:w="0" w:type="dxa"/>
              <w:right w:w="108" w:type="dxa"/>
            </w:tcMar>
          </w:tcPr>
          <w:p>
            <w:pPr>
              <w:snapToGrid w:val="0"/>
              <w:rPr>
                <w:rFonts w:ascii="宋体" w:hAnsi="宋体"/>
                <w:sz w:val="24"/>
              </w:rPr>
            </w:pPr>
          </w:p>
        </w:tc>
        <w:tc>
          <w:tcPr>
            <w:tcW w:w="1785" w:type="dxa"/>
            <w:tcMar>
              <w:top w:w="57" w:type="dxa"/>
              <w:left w:w="108" w:type="dxa"/>
              <w:bottom w:w="0" w:type="dxa"/>
              <w:right w:w="108" w:type="dxa"/>
            </w:tcMar>
            <w:vAlign w:val="center"/>
          </w:tcPr>
          <w:p>
            <w:pPr>
              <w:rPr>
                <w:rFonts w:ascii="宋体" w:hAnsi="宋体"/>
                <w:sz w:val="24"/>
              </w:rPr>
            </w:pPr>
          </w:p>
        </w:tc>
        <w:tc>
          <w:tcPr>
            <w:tcW w:w="1365" w:type="dxa"/>
            <w:tcMar>
              <w:top w:w="57" w:type="dxa"/>
              <w:left w:w="108" w:type="dxa"/>
              <w:bottom w:w="0" w:type="dxa"/>
              <w:right w:w="108" w:type="dxa"/>
            </w:tcMar>
            <w:vAlign w:val="center"/>
          </w:tcPr>
          <w:p>
            <w:pPr>
              <w:rPr>
                <w:rFonts w:ascii="宋体" w:hAnsi="宋体"/>
                <w:sz w:val="24"/>
              </w:rPr>
            </w:pPr>
          </w:p>
        </w:tc>
        <w:tc>
          <w:tcPr>
            <w:tcW w:w="2633" w:type="dxa"/>
            <w:tcMar>
              <w:top w:w="57" w:type="dxa"/>
              <w:left w:w="108" w:type="dxa"/>
              <w:bottom w:w="0" w:type="dxa"/>
              <w:right w:w="108" w:type="dxa"/>
            </w:tcMar>
            <w:vAlign w:val="center"/>
          </w:tcPr>
          <w:p>
            <w:pPr>
              <w:rPr>
                <w:rFonts w:ascii="宋体" w:hAnsi="宋体"/>
                <w:sz w:val="24"/>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rPr>
          <w:rFonts w:ascii="宋体" w:hAnsi="宋体"/>
          <w:b/>
          <w:sz w:val="28"/>
        </w:rPr>
      </w:pPr>
      <w:r>
        <w:rPr>
          <w:rFonts w:ascii="宋体" w:hAnsi="宋体"/>
          <w:b/>
          <w:sz w:val="28"/>
        </w:rPr>
        <w:br w:type="page"/>
      </w:r>
    </w:p>
    <w:p>
      <w:pPr>
        <w:rPr>
          <w:rFonts w:ascii="宋体" w:hAnsi="宋体"/>
          <w:b/>
          <w:sz w:val="28"/>
        </w:rPr>
      </w:pPr>
      <w:r>
        <w:rPr>
          <w:rFonts w:hint="eastAsia" w:ascii="宋体" w:hAnsi="宋体"/>
          <w:b/>
          <w:sz w:val="28"/>
        </w:rPr>
        <w:t>附件11</w:t>
      </w:r>
      <w:r>
        <w:rPr>
          <w:rFonts w:ascii="宋体" w:hAnsi="宋体"/>
          <w:b/>
          <w:sz w:val="28"/>
        </w:rPr>
        <w:tab/>
      </w:r>
    </w:p>
    <w:p>
      <w:pPr>
        <w:spacing w:line="360" w:lineRule="auto"/>
        <w:jc w:val="center"/>
        <w:rPr>
          <w:rFonts w:ascii="宋体" w:hAnsi="宋体"/>
          <w:b/>
          <w:sz w:val="24"/>
        </w:rPr>
      </w:pPr>
      <w:bookmarkStart w:id="85" w:name="_Toc3463_WPSOffice_Level1"/>
      <w:bookmarkStart w:id="86" w:name="_Toc29652_WPSOffice_Level1"/>
      <w:r>
        <w:rPr>
          <w:rFonts w:hint="eastAsia" w:ascii="宋体" w:hAnsi="宋体"/>
          <w:b/>
          <w:sz w:val="32"/>
          <w:szCs w:val="32"/>
        </w:rPr>
        <w:t>售后服务情况表</w:t>
      </w:r>
      <w:bookmarkEnd w:id="85"/>
      <w:bookmarkEnd w:id="86"/>
    </w:p>
    <w:tbl>
      <w:tblPr>
        <w:tblStyle w:val="46"/>
        <w:tblpPr w:leftFromText="181" w:rightFromText="181" w:bottomFromText="170" w:vertAnchor="text" w:tblpXSpec="center" w:tblpY="1"/>
        <w:tblOverlap w:val="never"/>
        <w:tblW w:w="89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879"/>
        <w:gridCol w:w="4061"/>
        <w:gridCol w:w="1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pPr>
              <w:pStyle w:val="77"/>
              <w:spacing w:line="360" w:lineRule="auto"/>
              <w:jc w:val="center"/>
              <w:rPr>
                <w:rFonts w:ascii="宋体" w:hAnsi="宋体" w:cs="Arial"/>
                <w:b/>
                <w:szCs w:val="21"/>
              </w:rPr>
            </w:pPr>
            <w:r>
              <w:rPr>
                <w:rFonts w:hint="eastAsia" w:ascii="宋体" w:hAnsi="宋体" w:cs="Arial"/>
                <w:b/>
                <w:szCs w:val="21"/>
              </w:rPr>
              <w:t>序号</w:t>
            </w:r>
          </w:p>
        </w:tc>
        <w:tc>
          <w:tcPr>
            <w:tcW w:w="2879" w:type="dxa"/>
            <w:tcMar>
              <w:top w:w="57" w:type="dxa"/>
              <w:left w:w="108" w:type="dxa"/>
              <w:bottom w:w="0" w:type="dxa"/>
              <w:right w:w="108" w:type="dxa"/>
            </w:tcMar>
            <w:vAlign w:val="center"/>
          </w:tcPr>
          <w:p>
            <w:pPr>
              <w:pStyle w:val="77"/>
              <w:spacing w:line="360" w:lineRule="auto"/>
              <w:jc w:val="center"/>
              <w:rPr>
                <w:rFonts w:ascii="宋体" w:hAnsi="宋体" w:cs="Arial"/>
                <w:b/>
                <w:szCs w:val="21"/>
              </w:rPr>
            </w:pPr>
            <w:r>
              <w:rPr>
                <w:rFonts w:hint="eastAsia" w:ascii="宋体" w:hAnsi="宋体" w:cs="Arial"/>
                <w:b/>
                <w:szCs w:val="21"/>
              </w:rPr>
              <w:t>项目</w:t>
            </w:r>
          </w:p>
        </w:tc>
        <w:tc>
          <w:tcPr>
            <w:tcW w:w="4061" w:type="dxa"/>
            <w:tcMar>
              <w:top w:w="57" w:type="dxa"/>
              <w:left w:w="108" w:type="dxa"/>
              <w:bottom w:w="0" w:type="dxa"/>
              <w:right w:w="108" w:type="dxa"/>
            </w:tcMar>
            <w:vAlign w:val="center"/>
          </w:tcPr>
          <w:p>
            <w:pPr>
              <w:pStyle w:val="77"/>
              <w:spacing w:line="360" w:lineRule="auto"/>
              <w:jc w:val="center"/>
              <w:rPr>
                <w:rFonts w:ascii="宋体" w:hAnsi="宋体" w:cs="Arial"/>
                <w:b/>
                <w:szCs w:val="21"/>
              </w:rPr>
            </w:pPr>
            <w:r>
              <w:rPr>
                <w:rFonts w:hint="eastAsia" w:ascii="宋体" w:hAnsi="宋体" w:cs="Arial"/>
                <w:b/>
                <w:szCs w:val="21"/>
              </w:rPr>
              <w:t>投标人情况</w:t>
            </w:r>
          </w:p>
        </w:tc>
        <w:tc>
          <w:tcPr>
            <w:tcW w:w="1301" w:type="dxa"/>
            <w:tcMar>
              <w:top w:w="57" w:type="dxa"/>
              <w:left w:w="108" w:type="dxa"/>
              <w:bottom w:w="0" w:type="dxa"/>
              <w:right w:w="108" w:type="dxa"/>
            </w:tcMar>
            <w:vAlign w:val="center"/>
          </w:tcPr>
          <w:p>
            <w:pPr>
              <w:pStyle w:val="77"/>
              <w:spacing w:line="360" w:lineRule="auto"/>
              <w:jc w:val="center"/>
              <w:rPr>
                <w:rFonts w:ascii="宋体" w:hAnsi="宋体" w:cs="Arial"/>
                <w:b/>
                <w:szCs w:val="21"/>
              </w:rPr>
            </w:pPr>
            <w:r>
              <w:rPr>
                <w:rFonts w:hint="eastAsia" w:ascii="宋体" w:hAnsi="宋体" w:cs="Arial"/>
                <w:b/>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pPr>
              <w:pStyle w:val="77"/>
              <w:spacing w:line="360" w:lineRule="auto"/>
              <w:jc w:val="center"/>
              <w:rPr>
                <w:rFonts w:ascii="宋体" w:hAnsi="宋体" w:cs="Arial"/>
                <w:bCs/>
                <w:szCs w:val="21"/>
              </w:rPr>
            </w:pPr>
            <w:r>
              <w:rPr>
                <w:rFonts w:hint="eastAsia" w:ascii="宋体" w:hAnsi="宋体" w:cs="Arial"/>
                <w:bCs/>
                <w:szCs w:val="21"/>
              </w:rPr>
              <w:t>1</w:t>
            </w:r>
          </w:p>
        </w:tc>
        <w:tc>
          <w:tcPr>
            <w:tcW w:w="2879" w:type="dxa"/>
            <w:vMerge w:val="restart"/>
            <w:tcMar>
              <w:top w:w="57" w:type="dxa"/>
              <w:left w:w="108" w:type="dxa"/>
              <w:bottom w:w="0" w:type="dxa"/>
              <w:right w:w="108" w:type="dxa"/>
            </w:tcMar>
            <w:vAlign w:val="center"/>
          </w:tcPr>
          <w:p>
            <w:pPr>
              <w:pStyle w:val="77"/>
              <w:widowControl/>
              <w:spacing w:line="360" w:lineRule="auto"/>
              <w:jc w:val="left"/>
              <w:rPr>
                <w:rFonts w:ascii="宋体" w:hAnsi="宋体" w:cs="Arial"/>
                <w:bCs/>
                <w:szCs w:val="21"/>
              </w:rPr>
            </w:pPr>
            <w:r>
              <w:rPr>
                <w:rFonts w:hint="eastAsia" w:ascii="宋体" w:hAnsi="宋体" w:cs="Arial"/>
                <w:bCs/>
                <w:szCs w:val="21"/>
              </w:rPr>
              <w:t>保修期内售后服务情况(</w:t>
            </w:r>
            <w:r>
              <w:rPr>
                <w:rFonts w:ascii="宋体" w:hAnsi="宋体" w:cs="Arial"/>
                <w:bCs/>
                <w:szCs w:val="21"/>
              </w:rPr>
              <w:t>服务</w:t>
            </w:r>
            <w:r>
              <w:rPr>
                <w:rFonts w:hint="eastAsia" w:ascii="宋体" w:hAnsi="宋体" w:cs="Arial"/>
                <w:bCs/>
                <w:szCs w:val="21"/>
              </w:rPr>
              <w:t>方式、服务网点</w:t>
            </w:r>
            <w:r>
              <w:rPr>
                <w:rFonts w:ascii="宋体" w:hAnsi="宋体" w:cs="Arial"/>
                <w:bCs/>
                <w:szCs w:val="21"/>
              </w:rPr>
              <w:t>、售后服务的内容和措施</w:t>
            </w:r>
            <w:r>
              <w:rPr>
                <w:rFonts w:hint="eastAsia" w:ascii="宋体" w:hAnsi="宋体" w:cs="Arial"/>
                <w:bCs/>
                <w:szCs w:val="21"/>
              </w:rPr>
              <w:t>等等，可用附页和宣传材料)</w:t>
            </w:r>
          </w:p>
        </w:tc>
        <w:tc>
          <w:tcPr>
            <w:tcW w:w="4061" w:type="dxa"/>
            <w:tcMar>
              <w:top w:w="57" w:type="dxa"/>
              <w:left w:w="108" w:type="dxa"/>
              <w:bottom w:w="0" w:type="dxa"/>
              <w:right w:w="108" w:type="dxa"/>
            </w:tcMar>
          </w:tcPr>
          <w:p>
            <w:pPr>
              <w:pStyle w:val="77"/>
              <w:spacing w:line="360" w:lineRule="auto"/>
              <w:rPr>
                <w:rFonts w:ascii="宋体" w:hAnsi="宋体" w:cs="Arial"/>
                <w:bCs/>
                <w:szCs w:val="21"/>
              </w:rPr>
            </w:pPr>
            <w:r>
              <w:rPr>
                <w:rFonts w:hint="eastAsia" w:ascii="宋体" w:hAnsi="宋体" w:cs="Arial"/>
                <w:bCs/>
                <w:szCs w:val="21"/>
              </w:rPr>
              <w:t>生产厂商售后服务情况：</w:t>
            </w:r>
          </w:p>
        </w:tc>
        <w:tc>
          <w:tcPr>
            <w:tcW w:w="1301" w:type="dxa"/>
            <w:tcMar>
              <w:top w:w="57" w:type="dxa"/>
              <w:left w:w="108" w:type="dxa"/>
              <w:bottom w:w="0" w:type="dxa"/>
              <w:right w:w="108" w:type="dxa"/>
            </w:tcMar>
          </w:tcPr>
          <w:p>
            <w:pPr>
              <w:pStyle w:val="77"/>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tcMar>
              <w:top w:w="57" w:type="dxa"/>
              <w:left w:w="108" w:type="dxa"/>
              <w:bottom w:w="0" w:type="dxa"/>
              <w:right w:w="108" w:type="dxa"/>
            </w:tcMar>
            <w:vAlign w:val="center"/>
          </w:tcPr>
          <w:p>
            <w:pPr>
              <w:pStyle w:val="77"/>
              <w:widowControl/>
              <w:spacing w:line="360" w:lineRule="auto"/>
              <w:jc w:val="left"/>
              <w:rPr>
                <w:rFonts w:ascii="宋体" w:hAnsi="宋体" w:cs="Arial"/>
                <w:bCs/>
                <w:szCs w:val="21"/>
              </w:rPr>
            </w:pPr>
          </w:p>
        </w:tc>
        <w:tc>
          <w:tcPr>
            <w:tcW w:w="2879" w:type="dxa"/>
            <w:vMerge w:val="continue"/>
            <w:tcMar>
              <w:top w:w="57" w:type="dxa"/>
              <w:left w:w="108" w:type="dxa"/>
              <w:bottom w:w="0" w:type="dxa"/>
              <w:right w:w="108" w:type="dxa"/>
            </w:tcMar>
            <w:vAlign w:val="center"/>
          </w:tcPr>
          <w:p>
            <w:pPr>
              <w:pStyle w:val="77"/>
              <w:widowControl/>
              <w:spacing w:line="360" w:lineRule="auto"/>
              <w:jc w:val="left"/>
              <w:rPr>
                <w:rFonts w:ascii="宋体" w:hAnsi="宋体" w:cs="Arial"/>
                <w:bCs/>
                <w:szCs w:val="21"/>
              </w:rPr>
            </w:pPr>
          </w:p>
        </w:tc>
        <w:tc>
          <w:tcPr>
            <w:tcW w:w="4061" w:type="dxa"/>
            <w:tcMar>
              <w:top w:w="57" w:type="dxa"/>
              <w:left w:w="108" w:type="dxa"/>
              <w:bottom w:w="0" w:type="dxa"/>
              <w:right w:w="108" w:type="dxa"/>
            </w:tcMar>
          </w:tcPr>
          <w:p>
            <w:pPr>
              <w:pStyle w:val="77"/>
              <w:spacing w:line="360" w:lineRule="auto"/>
              <w:rPr>
                <w:rFonts w:ascii="宋体" w:hAnsi="宋体" w:cs="Arial"/>
                <w:bCs/>
                <w:szCs w:val="21"/>
              </w:rPr>
            </w:pPr>
            <w:r>
              <w:rPr>
                <w:rFonts w:hint="eastAsia" w:ascii="宋体" w:hAnsi="宋体" w:cs="Arial"/>
                <w:bCs/>
                <w:szCs w:val="21"/>
              </w:rPr>
              <w:t>投标人售后服务情况：</w:t>
            </w:r>
          </w:p>
        </w:tc>
        <w:tc>
          <w:tcPr>
            <w:tcW w:w="1301" w:type="dxa"/>
            <w:tcMar>
              <w:top w:w="57" w:type="dxa"/>
              <w:left w:w="108" w:type="dxa"/>
              <w:bottom w:w="0" w:type="dxa"/>
              <w:right w:w="108" w:type="dxa"/>
            </w:tcMar>
          </w:tcPr>
          <w:p>
            <w:pPr>
              <w:pStyle w:val="77"/>
              <w:spacing w:line="360" w:lineRule="auto"/>
              <w:jc w:val="left"/>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1" w:hRule="exact"/>
          <w:jc w:val="center"/>
        </w:trPr>
        <w:tc>
          <w:tcPr>
            <w:tcW w:w="739" w:type="dxa"/>
            <w:tcMar>
              <w:top w:w="57" w:type="dxa"/>
              <w:left w:w="108" w:type="dxa"/>
              <w:bottom w:w="0" w:type="dxa"/>
              <w:right w:w="108" w:type="dxa"/>
            </w:tcMar>
            <w:vAlign w:val="center"/>
          </w:tcPr>
          <w:p>
            <w:pPr>
              <w:pStyle w:val="77"/>
              <w:spacing w:line="360" w:lineRule="auto"/>
              <w:jc w:val="center"/>
              <w:rPr>
                <w:rFonts w:ascii="宋体" w:hAnsi="宋体" w:cs="Arial"/>
                <w:bCs/>
                <w:szCs w:val="21"/>
              </w:rPr>
            </w:pPr>
            <w:r>
              <w:rPr>
                <w:rFonts w:hint="eastAsia" w:ascii="宋体" w:hAnsi="宋体" w:cs="Arial"/>
                <w:bCs/>
                <w:szCs w:val="21"/>
              </w:rPr>
              <w:t>2</w:t>
            </w:r>
          </w:p>
        </w:tc>
        <w:tc>
          <w:tcPr>
            <w:tcW w:w="2879" w:type="dxa"/>
            <w:tcMar>
              <w:top w:w="57" w:type="dxa"/>
              <w:left w:w="108" w:type="dxa"/>
              <w:bottom w:w="0" w:type="dxa"/>
              <w:right w:w="108" w:type="dxa"/>
            </w:tcMar>
            <w:vAlign w:val="center"/>
          </w:tcPr>
          <w:p>
            <w:pPr>
              <w:pStyle w:val="77"/>
              <w:spacing w:line="360" w:lineRule="auto"/>
              <w:rPr>
                <w:rFonts w:ascii="宋体" w:hAnsi="宋体" w:cs="Arial"/>
                <w:bCs/>
                <w:szCs w:val="21"/>
              </w:rPr>
            </w:pPr>
            <w:r>
              <w:rPr>
                <w:rFonts w:hint="eastAsia" w:ascii="宋体" w:hAnsi="宋体" w:cs="Arial"/>
                <w:bCs/>
                <w:szCs w:val="21"/>
              </w:rPr>
              <w:t>保修期后售后服务</w:t>
            </w:r>
          </w:p>
        </w:tc>
        <w:tc>
          <w:tcPr>
            <w:tcW w:w="4061" w:type="dxa"/>
            <w:tcMar>
              <w:top w:w="57" w:type="dxa"/>
              <w:left w:w="108" w:type="dxa"/>
              <w:bottom w:w="0" w:type="dxa"/>
              <w:right w:w="108" w:type="dxa"/>
            </w:tcMar>
          </w:tcPr>
          <w:p>
            <w:pPr>
              <w:pStyle w:val="77"/>
              <w:widowControl/>
              <w:spacing w:line="360" w:lineRule="auto"/>
              <w:jc w:val="left"/>
              <w:rPr>
                <w:rFonts w:ascii="宋体" w:hAnsi="宋体" w:cs="Arial"/>
                <w:bCs/>
                <w:szCs w:val="21"/>
              </w:rPr>
            </w:pPr>
          </w:p>
          <w:p>
            <w:pPr>
              <w:pStyle w:val="77"/>
              <w:widowControl/>
              <w:spacing w:line="360" w:lineRule="auto"/>
              <w:jc w:val="left"/>
              <w:rPr>
                <w:rFonts w:ascii="宋体" w:hAnsi="宋体" w:cs="Arial"/>
                <w:bCs/>
                <w:szCs w:val="21"/>
              </w:rPr>
            </w:pPr>
          </w:p>
          <w:p>
            <w:pPr>
              <w:pStyle w:val="77"/>
              <w:spacing w:line="360" w:lineRule="auto"/>
              <w:rPr>
                <w:rFonts w:ascii="宋体" w:hAnsi="宋体" w:cs="Arial"/>
                <w:bCs/>
                <w:szCs w:val="21"/>
              </w:rPr>
            </w:pPr>
          </w:p>
        </w:tc>
        <w:tc>
          <w:tcPr>
            <w:tcW w:w="1301" w:type="dxa"/>
            <w:tcMar>
              <w:top w:w="57" w:type="dxa"/>
              <w:left w:w="108" w:type="dxa"/>
              <w:bottom w:w="0" w:type="dxa"/>
              <w:right w:w="108" w:type="dxa"/>
            </w:tcMar>
          </w:tcPr>
          <w:p>
            <w:pPr>
              <w:pStyle w:val="77"/>
              <w:widowControl/>
              <w:spacing w:line="360" w:lineRule="auto"/>
              <w:jc w:val="left"/>
              <w:rPr>
                <w:rFonts w:ascii="宋体" w:hAnsi="宋体" w:cs="Arial"/>
                <w:bCs/>
                <w:szCs w:val="21"/>
              </w:rPr>
            </w:pPr>
          </w:p>
          <w:p>
            <w:pPr>
              <w:pStyle w:val="77"/>
              <w:widowControl/>
              <w:spacing w:line="360" w:lineRule="auto"/>
              <w:jc w:val="left"/>
              <w:rPr>
                <w:rFonts w:ascii="宋体" w:hAnsi="宋体" w:cs="Arial"/>
                <w:bCs/>
                <w:szCs w:val="21"/>
              </w:rPr>
            </w:pPr>
          </w:p>
          <w:p>
            <w:pPr>
              <w:pStyle w:val="77"/>
              <w:spacing w:line="360" w:lineRule="auto"/>
              <w:rPr>
                <w:rFonts w:ascii="宋体" w:hAnsi="宋体" w:cs="Arial"/>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0" w:hRule="exact"/>
          <w:jc w:val="center"/>
        </w:trPr>
        <w:tc>
          <w:tcPr>
            <w:tcW w:w="739" w:type="dxa"/>
            <w:tcMar>
              <w:top w:w="57" w:type="dxa"/>
              <w:left w:w="108" w:type="dxa"/>
              <w:bottom w:w="0" w:type="dxa"/>
              <w:right w:w="108" w:type="dxa"/>
            </w:tcMar>
            <w:vAlign w:val="center"/>
          </w:tcPr>
          <w:p>
            <w:pPr>
              <w:pStyle w:val="77"/>
              <w:widowControl/>
              <w:spacing w:line="360" w:lineRule="auto"/>
              <w:jc w:val="left"/>
              <w:rPr>
                <w:rFonts w:ascii="宋体" w:hAnsi="宋体" w:cs="Arial"/>
                <w:bCs/>
                <w:szCs w:val="21"/>
              </w:rPr>
            </w:pPr>
            <w:r>
              <w:rPr>
                <w:rFonts w:hint="eastAsia" w:ascii="宋体" w:hAnsi="宋体" w:cs="Arial"/>
                <w:bCs/>
                <w:szCs w:val="21"/>
              </w:rPr>
              <w:t xml:space="preserve"> 3</w:t>
            </w:r>
          </w:p>
        </w:tc>
        <w:tc>
          <w:tcPr>
            <w:tcW w:w="2879" w:type="dxa"/>
            <w:tcMar>
              <w:top w:w="57" w:type="dxa"/>
              <w:left w:w="108" w:type="dxa"/>
              <w:bottom w:w="0" w:type="dxa"/>
              <w:right w:w="108" w:type="dxa"/>
            </w:tcMar>
            <w:vAlign w:val="center"/>
          </w:tcPr>
          <w:p>
            <w:pPr>
              <w:pStyle w:val="77"/>
              <w:widowControl/>
              <w:spacing w:line="360" w:lineRule="auto"/>
              <w:jc w:val="left"/>
              <w:rPr>
                <w:rFonts w:ascii="宋体" w:hAnsi="宋体" w:cs="Arial"/>
                <w:bCs/>
                <w:szCs w:val="21"/>
              </w:rPr>
            </w:pPr>
            <w:r>
              <w:rPr>
                <w:rFonts w:hint="eastAsia" w:ascii="宋体" w:hAnsi="宋体" w:cs="Arial"/>
                <w:bCs/>
                <w:szCs w:val="21"/>
              </w:rPr>
              <w:t>培训方案（可用附页）</w:t>
            </w:r>
          </w:p>
        </w:tc>
        <w:tc>
          <w:tcPr>
            <w:tcW w:w="4061" w:type="dxa"/>
            <w:tcMar>
              <w:top w:w="57" w:type="dxa"/>
              <w:left w:w="108" w:type="dxa"/>
              <w:bottom w:w="0" w:type="dxa"/>
              <w:right w:w="108" w:type="dxa"/>
            </w:tcMar>
          </w:tcPr>
          <w:p>
            <w:pPr>
              <w:pStyle w:val="77"/>
              <w:widowControl/>
              <w:spacing w:line="360" w:lineRule="auto"/>
              <w:jc w:val="left"/>
              <w:rPr>
                <w:rFonts w:ascii="宋体" w:hAnsi="宋体" w:cs="Arial"/>
                <w:bCs/>
                <w:i/>
                <w:szCs w:val="21"/>
              </w:rPr>
            </w:pPr>
          </w:p>
          <w:p>
            <w:pPr>
              <w:pStyle w:val="77"/>
              <w:widowControl/>
              <w:spacing w:line="360" w:lineRule="auto"/>
              <w:jc w:val="left"/>
              <w:rPr>
                <w:rFonts w:ascii="宋体" w:hAnsi="宋体" w:cs="Arial"/>
                <w:bCs/>
                <w:i/>
                <w:szCs w:val="21"/>
              </w:rPr>
            </w:pPr>
          </w:p>
        </w:tc>
        <w:tc>
          <w:tcPr>
            <w:tcW w:w="1301" w:type="dxa"/>
            <w:tcMar>
              <w:top w:w="57" w:type="dxa"/>
              <w:left w:w="108" w:type="dxa"/>
              <w:bottom w:w="0" w:type="dxa"/>
              <w:right w:w="108" w:type="dxa"/>
            </w:tcMar>
          </w:tcPr>
          <w:p>
            <w:pPr>
              <w:pStyle w:val="77"/>
              <w:widowControl/>
              <w:spacing w:line="360" w:lineRule="auto"/>
              <w:jc w:val="left"/>
              <w:rPr>
                <w:rFonts w:ascii="宋体" w:hAnsi="宋体" w:cs="Arial"/>
                <w:bCs/>
                <w:i/>
                <w:szCs w:val="21"/>
              </w:rPr>
            </w:pPr>
          </w:p>
          <w:p>
            <w:pPr>
              <w:pStyle w:val="77"/>
              <w:widowControl/>
              <w:spacing w:line="360" w:lineRule="auto"/>
              <w:jc w:val="left"/>
              <w:rPr>
                <w:rFonts w:ascii="宋体" w:hAnsi="宋体" w:cs="Arial"/>
                <w:bCs/>
                <w:i/>
                <w:szCs w:val="21"/>
              </w:rPr>
            </w:pPr>
          </w:p>
          <w:p>
            <w:pPr>
              <w:pStyle w:val="77"/>
              <w:widowControl/>
              <w:spacing w:line="360" w:lineRule="auto"/>
              <w:jc w:val="left"/>
              <w:rPr>
                <w:rFonts w:ascii="宋体" w:hAnsi="宋体" w:cs="Arial"/>
                <w:bCs/>
                <w:i/>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pPr>
              <w:pStyle w:val="77"/>
              <w:widowControl/>
              <w:spacing w:line="360" w:lineRule="auto"/>
              <w:jc w:val="left"/>
              <w:rPr>
                <w:rFonts w:ascii="宋体" w:hAnsi="宋体" w:cs="Arial"/>
                <w:bCs/>
                <w:szCs w:val="21"/>
              </w:rPr>
            </w:pPr>
            <w:r>
              <w:rPr>
                <w:rFonts w:ascii="宋体" w:hAnsi="宋体" w:cs="Arial"/>
                <w:bCs/>
                <w:szCs w:val="21"/>
              </w:rPr>
              <w:t>……</w:t>
            </w:r>
          </w:p>
        </w:tc>
        <w:tc>
          <w:tcPr>
            <w:tcW w:w="2879" w:type="dxa"/>
            <w:tcMar>
              <w:top w:w="57" w:type="dxa"/>
              <w:left w:w="108" w:type="dxa"/>
              <w:bottom w:w="0" w:type="dxa"/>
              <w:right w:w="108" w:type="dxa"/>
            </w:tcMar>
            <w:vAlign w:val="center"/>
          </w:tcPr>
          <w:p>
            <w:pPr>
              <w:pStyle w:val="77"/>
              <w:widowControl/>
              <w:spacing w:line="360" w:lineRule="auto"/>
              <w:jc w:val="left"/>
              <w:rPr>
                <w:rFonts w:ascii="宋体" w:hAnsi="宋体" w:cs="Arial"/>
                <w:bCs/>
                <w:szCs w:val="21"/>
              </w:rPr>
            </w:pPr>
            <w:r>
              <w:rPr>
                <w:rFonts w:ascii="宋体" w:hAnsi="宋体" w:cs="Arial"/>
                <w:bCs/>
                <w:szCs w:val="21"/>
              </w:rPr>
              <w:t>……</w:t>
            </w:r>
          </w:p>
        </w:tc>
        <w:tc>
          <w:tcPr>
            <w:tcW w:w="4061" w:type="dxa"/>
            <w:tcMar>
              <w:top w:w="57" w:type="dxa"/>
              <w:left w:w="108" w:type="dxa"/>
              <w:bottom w:w="0" w:type="dxa"/>
              <w:right w:w="108" w:type="dxa"/>
            </w:tcMar>
          </w:tcPr>
          <w:p>
            <w:pPr>
              <w:pStyle w:val="77"/>
              <w:widowControl/>
              <w:spacing w:line="360" w:lineRule="auto"/>
              <w:jc w:val="left"/>
              <w:rPr>
                <w:rFonts w:ascii="宋体" w:hAnsi="宋体" w:cs="Arial"/>
                <w:bCs/>
                <w:szCs w:val="21"/>
              </w:rPr>
            </w:pPr>
          </w:p>
        </w:tc>
        <w:tc>
          <w:tcPr>
            <w:tcW w:w="1301" w:type="dxa"/>
            <w:tcMar>
              <w:top w:w="57" w:type="dxa"/>
              <w:left w:w="108" w:type="dxa"/>
              <w:bottom w:w="0" w:type="dxa"/>
              <w:right w:w="108" w:type="dxa"/>
            </w:tcMar>
          </w:tcPr>
          <w:p>
            <w:pPr>
              <w:pStyle w:val="77"/>
              <w:widowControl/>
              <w:spacing w:line="360" w:lineRule="auto"/>
              <w:jc w:val="left"/>
              <w:rPr>
                <w:rFonts w:ascii="宋体" w:hAnsi="宋体" w:cs="Arial"/>
                <w:bCs/>
                <w:szCs w:val="21"/>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16"/>
        <w:rPr>
          <w:rFonts w:ascii="宋体" w:hAnsi="宋体"/>
          <w:sz w:val="24"/>
          <w:u w:val="single"/>
        </w:rPr>
      </w:pPr>
    </w:p>
    <w:p>
      <w:pPr>
        <w:pStyle w:val="16"/>
        <w:rPr>
          <w:rFonts w:ascii="宋体" w:hAnsi="宋体"/>
          <w:sz w:val="24"/>
          <w:u w:val="single"/>
        </w:rPr>
      </w:pPr>
    </w:p>
    <w:p>
      <w:pPr>
        <w:pStyle w:val="16"/>
        <w:rPr>
          <w:rFonts w:ascii="宋体" w:hAnsi="宋体"/>
          <w:sz w:val="24"/>
          <w:u w:val="single"/>
        </w:rPr>
      </w:pPr>
    </w:p>
    <w:p>
      <w:pPr>
        <w:pStyle w:val="16"/>
        <w:ind w:firstLine="0"/>
        <w:rPr>
          <w:rFonts w:ascii="宋体" w:hAnsi="宋体"/>
          <w:sz w:val="24"/>
          <w:u w:val="single"/>
        </w:rPr>
      </w:pPr>
    </w:p>
    <w:p>
      <w:pPr>
        <w:rPr>
          <w:rFonts w:ascii="宋体" w:hAnsi="宋体"/>
          <w:b/>
          <w:sz w:val="28"/>
        </w:rPr>
      </w:pPr>
      <w:r>
        <w:rPr>
          <w:rFonts w:hint="eastAsia" w:ascii="宋体" w:hAnsi="宋体"/>
          <w:b/>
          <w:sz w:val="28"/>
        </w:rPr>
        <w:br w:type="page"/>
      </w:r>
    </w:p>
    <w:p>
      <w:pPr>
        <w:jc w:val="center"/>
        <w:rPr>
          <w:sz w:val="52"/>
          <w:szCs w:val="52"/>
        </w:rPr>
      </w:pPr>
      <w:bookmarkStart w:id="87" w:name="_Toc21322_WPSOffice_Level1"/>
      <w:bookmarkStart w:id="88" w:name="_Toc4615_WPSOffice_Level1"/>
      <w:bookmarkStart w:id="89" w:name="_Toc30468_WPSOffice_Level1"/>
    </w:p>
    <w:p>
      <w:pPr>
        <w:pStyle w:val="2"/>
      </w:pPr>
    </w:p>
    <w:p>
      <w:pPr>
        <w:jc w:val="center"/>
        <w:rPr>
          <w:sz w:val="52"/>
          <w:szCs w:val="52"/>
        </w:rPr>
      </w:pPr>
    </w:p>
    <w:p>
      <w:pPr>
        <w:jc w:val="center"/>
        <w:rPr>
          <w:sz w:val="52"/>
          <w:szCs w:val="52"/>
        </w:rPr>
      </w:pPr>
      <w:r>
        <w:rPr>
          <w:rFonts w:hint="eastAsia"/>
          <w:sz w:val="52"/>
          <w:szCs w:val="52"/>
        </w:rPr>
        <w:t>项目名称</w:t>
      </w:r>
      <w:bookmarkEnd w:id="87"/>
      <w:bookmarkEnd w:id="88"/>
      <w:bookmarkEnd w:id="89"/>
    </w:p>
    <w:p>
      <w:pPr>
        <w:spacing w:before="240" w:beforeLines="100" w:line="360" w:lineRule="auto"/>
        <w:ind w:right="-108"/>
        <w:jc w:val="center"/>
        <w:rPr>
          <w:rFonts w:ascii="宋体" w:hAnsi="宋体"/>
          <w:sz w:val="36"/>
          <w:szCs w:val="36"/>
        </w:rPr>
      </w:pPr>
      <w:r>
        <w:rPr>
          <w:rFonts w:hint="eastAsia" w:ascii="宋体" w:hAnsi="宋体"/>
          <w:sz w:val="36"/>
          <w:szCs w:val="36"/>
        </w:rPr>
        <w:t>项目编号：（标项）</w:t>
      </w:r>
    </w:p>
    <w:p>
      <w:pPr>
        <w:pStyle w:val="2"/>
      </w:pPr>
    </w:p>
    <w:p>
      <w:pPr>
        <w:jc w:val="center"/>
        <w:rPr>
          <w:sz w:val="84"/>
          <w:szCs w:val="84"/>
        </w:rPr>
      </w:pPr>
      <w:bookmarkStart w:id="90" w:name="_Toc9453_WPSOffice_Level1"/>
      <w:bookmarkStart w:id="91" w:name="_Toc8885_WPSOffice_Level1"/>
      <w:r>
        <w:rPr>
          <w:rFonts w:hint="eastAsia"/>
          <w:sz w:val="84"/>
          <w:szCs w:val="84"/>
        </w:rPr>
        <w:t>报</w:t>
      </w:r>
      <w:bookmarkEnd w:id="90"/>
      <w:bookmarkEnd w:id="91"/>
    </w:p>
    <w:p>
      <w:pPr>
        <w:jc w:val="center"/>
        <w:rPr>
          <w:sz w:val="84"/>
          <w:szCs w:val="84"/>
        </w:rPr>
      </w:pPr>
      <w:bookmarkStart w:id="92" w:name="_Toc10910_WPSOffice_Level1"/>
      <w:bookmarkStart w:id="93" w:name="_Toc7485_WPSOffice_Level1"/>
      <w:r>
        <w:rPr>
          <w:rFonts w:hint="eastAsia"/>
          <w:sz w:val="84"/>
          <w:szCs w:val="84"/>
        </w:rPr>
        <w:t>价</w:t>
      </w:r>
      <w:bookmarkEnd w:id="92"/>
      <w:bookmarkEnd w:id="93"/>
    </w:p>
    <w:p>
      <w:pPr>
        <w:jc w:val="center"/>
        <w:rPr>
          <w:sz w:val="84"/>
          <w:szCs w:val="84"/>
        </w:rPr>
      </w:pPr>
      <w:bookmarkStart w:id="94" w:name="_Toc3932_WPSOffice_Level1"/>
      <w:bookmarkStart w:id="95" w:name="_Toc14572_WPSOffice_Level1"/>
      <w:r>
        <w:rPr>
          <w:rFonts w:hint="eastAsia"/>
          <w:sz w:val="84"/>
          <w:szCs w:val="84"/>
        </w:rPr>
        <w:t>文</w:t>
      </w:r>
      <w:bookmarkEnd w:id="94"/>
      <w:bookmarkEnd w:id="95"/>
    </w:p>
    <w:p>
      <w:pPr>
        <w:jc w:val="center"/>
        <w:rPr>
          <w:sz w:val="84"/>
          <w:szCs w:val="84"/>
        </w:rPr>
      </w:pPr>
      <w:bookmarkStart w:id="96" w:name="_Toc7562_WPSOffice_Level1"/>
      <w:bookmarkStart w:id="97" w:name="_Toc16973_WPSOffice_Level1"/>
      <w:r>
        <w:rPr>
          <w:rFonts w:hint="eastAsia"/>
          <w:sz w:val="84"/>
          <w:szCs w:val="84"/>
        </w:rPr>
        <w:t>件</w:t>
      </w:r>
      <w:bookmarkEnd w:id="96"/>
      <w:bookmarkEnd w:id="97"/>
    </w:p>
    <w:p>
      <w:pPr>
        <w:spacing w:line="360" w:lineRule="auto"/>
        <w:ind w:right="532"/>
        <w:rPr>
          <w:rFonts w:ascii="宋体" w:hAnsi="宋体"/>
          <w:sz w:val="36"/>
          <w:szCs w:val="36"/>
        </w:rPr>
      </w:pPr>
    </w:p>
    <w:p>
      <w:pPr>
        <w:pStyle w:val="2"/>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bookmarkStart w:id="98" w:name="_Toc4603_WPSOffice_Level1"/>
      <w:bookmarkStart w:id="99" w:name="_Toc26700_WPSOffice_Level1"/>
      <w:r>
        <w:rPr>
          <w:rFonts w:hint="eastAsia" w:ascii="宋体" w:hAnsi="宋体"/>
          <w:sz w:val="36"/>
          <w:szCs w:val="36"/>
        </w:rPr>
        <w:t>投标人全称（公章）：</w:t>
      </w:r>
      <w:bookmarkEnd w:id="98"/>
      <w:bookmarkEnd w:id="99"/>
    </w:p>
    <w:p>
      <w:pPr>
        <w:spacing w:line="360" w:lineRule="auto"/>
        <w:ind w:right="-108" w:firstLine="720" w:firstLineChars="200"/>
        <w:rPr>
          <w:rFonts w:ascii="宋体" w:hAnsi="宋体"/>
          <w:sz w:val="36"/>
          <w:szCs w:val="36"/>
        </w:rPr>
      </w:pPr>
      <w:bookmarkStart w:id="100" w:name="_Toc32593_WPSOffice_Level1"/>
      <w:bookmarkStart w:id="101" w:name="_Toc1391_WPSOffice_Level1"/>
      <w:r>
        <w:rPr>
          <w:rFonts w:hint="eastAsia" w:ascii="宋体" w:hAnsi="宋体"/>
          <w:sz w:val="36"/>
          <w:szCs w:val="36"/>
        </w:rPr>
        <w:t>地    址：</w:t>
      </w:r>
      <w:bookmarkEnd w:id="100"/>
      <w:bookmarkEnd w:id="101"/>
    </w:p>
    <w:p>
      <w:pPr>
        <w:spacing w:line="360" w:lineRule="auto"/>
        <w:ind w:right="-108" w:firstLine="720" w:firstLineChars="200"/>
        <w:rPr>
          <w:rFonts w:ascii="宋体" w:hAnsi="宋体"/>
          <w:sz w:val="36"/>
          <w:szCs w:val="36"/>
        </w:rPr>
      </w:pPr>
      <w:bookmarkStart w:id="102" w:name="_Toc20938_WPSOffice_Level1"/>
      <w:bookmarkStart w:id="103" w:name="_Toc3791_WPSOffice_Level1"/>
      <w:r>
        <w:rPr>
          <w:rFonts w:hint="eastAsia" w:ascii="宋体" w:hAnsi="宋体"/>
          <w:sz w:val="36"/>
          <w:szCs w:val="36"/>
        </w:rPr>
        <w:t>时    间：</w:t>
      </w:r>
      <w:bookmarkEnd w:id="102"/>
      <w:bookmarkEnd w:id="103"/>
    </w:p>
    <w:p>
      <w:pPr>
        <w:spacing w:line="360" w:lineRule="auto"/>
        <w:ind w:right="-108"/>
        <w:jc w:val="center"/>
        <w:rPr>
          <w:rFonts w:ascii="仿宋_GB2312" w:hAnsi="宋体" w:eastAsia="仿宋_GB2312"/>
          <w:b/>
          <w:sz w:val="36"/>
          <w:szCs w:val="36"/>
        </w:rPr>
      </w:pPr>
    </w:p>
    <w:p>
      <w:pPr>
        <w:pStyle w:val="2"/>
      </w:pPr>
    </w:p>
    <w:p>
      <w:pPr>
        <w:pStyle w:val="2"/>
      </w:pPr>
    </w:p>
    <w:p>
      <w:pPr>
        <w:pStyle w:val="2"/>
      </w:pPr>
    </w:p>
    <w:p>
      <w:pPr>
        <w:pStyle w:val="16"/>
        <w:ind w:firstLine="0"/>
        <w:rPr>
          <w:rFonts w:ascii="仿宋_GB2312" w:hAnsi="宋体" w:eastAsia="仿宋_GB2312"/>
          <w:b/>
          <w:sz w:val="36"/>
          <w:szCs w:val="36"/>
        </w:rPr>
      </w:pPr>
    </w:p>
    <w:p>
      <w:pPr>
        <w:pStyle w:val="16"/>
        <w:ind w:firstLine="0"/>
        <w:rPr>
          <w:rFonts w:ascii="仿宋_GB2312" w:hAnsi="宋体" w:eastAsia="仿宋_GB2312"/>
          <w:b/>
          <w:sz w:val="36"/>
          <w:szCs w:val="36"/>
        </w:rPr>
      </w:pPr>
    </w:p>
    <w:p>
      <w:pPr>
        <w:spacing w:line="480" w:lineRule="auto"/>
        <w:jc w:val="center"/>
        <w:rPr>
          <w:rFonts w:ascii="宋体" w:hAnsi="宋体"/>
          <w:b/>
          <w:bCs/>
          <w:sz w:val="36"/>
          <w:szCs w:val="36"/>
        </w:rPr>
      </w:pPr>
      <w:bookmarkStart w:id="104" w:name="_Toc29537_WPSOffice_Level1"/>
      <w:bookmarkStart w:id="105" w:name="_Toc19972_WPSOffice_Level1"/>
      <w:r>
        <w:rPr>
          <w:rFonts w:hint="eastAsia" w:ascii="宋体" w:hAnsi="宋体"/>
          <w:b/>
          <w:bCs/>
          <w:sz w:val="36"/>
          <w:szCs w:val="36"/>
        </w:rPr>
        <w:t>报价文件目录</w:t>
      </w:r>
      <w:bookmarkEnd w:id="104"/>
      <w:bookmarkEnd w:id="105"/>
    </w:p>
    <w:p>
      <w:pPr>
        <w:pStyle w:val="2"/>
      </w:pPr>
    </w:p>
    <w:p>
      <w:pPr>
        <w:spacing w:line="360" w:lineRule="auto"/>
        <w:ind w:firstLine="480" w:firstLineChars="200"/>
        <w:rPr>
          <w:sz w:val="24"/>
        </w:rPr>
      </w:pPr>
    </w:p>
    <w:p>
      <w:pPr>
        <w:numPr>
          <w:ilvl w:val="0"/>
          <w:numId w:val="14"/>
        </w:numPr>
        <w:spacing w:line="360" w:lineRule="auto"/>
        <w:rPr>
          <w:rFonts w:asciiTheme="minorEastAsia" w:hAnsiTheme="minorEastAsia" w:eastAsiaTheme="minorEastAsia" w:cstheme="minorEastAsia"/>
          <w:sz w:val="28"/>
          <w:szCs w:val="28"/>
        </w:rPr>
      </w:pPr>
      <w:bookmarkStart w:id="106" w:name="_Toc29988_WPSOffice_Level1"/>
      <w:bookmarkStart w:id="107" w:name="_Toc6778_WPSOffice_Level1"/>
      <w:r>
        <w:rPr>
          <w:rFonts w:hint="eastAsia" w:asciiTheme="minorEastAsia" w:hAnsiTheme="minorEastAsia" w:eastAsiaTheme="minorEastAsia" w:cstheme="minorEastAsia"/>
          <w:sz w:val="28"/>
          <w:szCs w:val="28"/>
        </w:rPr>
        <w:t>开标一览表（附件1</w:t>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w:t>
      </w:r>
      <w:bookmarkEnd w:id="106"/>
      <w:bookmarkEnd w:id="107"/>
    </w:p>
    <w:p>
      <w:pPr>
        <w:numPr>
          <w:ilvl w:val="0"/>
          <w:numId w:val="14"/>
        </w:numPr>
        <w:spacing w:line="360" w:lineRule="auto"/>
        <w:rPr>
          <w:rFonts w:asciiTheme="minorEastAsia" w:hAnsiTheme="minorEastAsia" w:eastAsiaTheme="minorEastAsia" w:cstheme="minorEastAsia"/>
          <w:sz w:val="28"/>
          <w:szCs w:val="28"/>
        </w:rPr>
      </w:pPr>
      <w:bookmarkStart w:id="108" w:name="_Toc15601_WPSOffice_Level1"/>
      <w:bookmarkStart w:id="109" w:name="_Toc11601_WPSOffice_Level1"/>
      <w:r>
        <w:rPr>
          <w:rFonts w:hint="eastAsia" w:asciiTheme="minorEastAsia" w:hAnsiTheme="minorEastAsia" w:eastAsiaTheme="minorEastAsia" w:cstheme="minorEastAsia"/>
          <w:sz w:val="28"/>
          <w:szCs w:val="28"/>
        </w:rPr>
        <w:t>报价明细表（附件1</w:t>
      </w:r>
      <w:r>
        <w:rPr>
          <w:rFonts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w:t>
      </w:r>
      <w:bookmarkEnd w:id="108"/>
      <w:bookmarkEnd w:id="109"/>
    </w:p>
    <w:p>
      <w:pPr>
        <w:numPr>
          <w:ilvl w:val="0"/>
          <w:numId w:val="14"/>
        </w:numPr>
        <w:spacing w:line="360" w:lineRule="auto"/>
        <w:rPr>
          <w:rFonts w:asciiTheme="minorEastAsia" w:hAnsiTheme="minorEastAsia" w:eastAsiaTheme="minorEastAsia" w:cstheme="minorEastAsia"/>
          <w:sz w:val="28"/>
          <w:szCs w:val="28"/>
        </w:rPr>
      </w:pPr>
      <w:bookmarkStart w:id="110" w:name="_Toc17543_WPSOffice_Level1"/>
      <w:bookmarkStart w:id="111" w:name="_Toc45_WPSOffice_Level1"/>
      <w:r>
        <w:rPr>
          <w:rFonts w:hint="eastAsia" w:asciiTheme="minorEastAsia" w:hAnsiTheme="minorEastAsia" w:eastAsiaTheme="minorEastAsia" w:cstheme="minorEastAsia"/>
          <w:sz w:val="28"/>
          <w:szCs w:val="28"/>
        </w:rPr>
        <w:t>中小企业声明函、</w:t>
      </w:r>
      <w:r>
        <w:rPr>
          <w:rFonts w:hint="eastAsia" w:asciiTheme="minorEastAsia" w:hAnsiTheme="minorEastAsia" w:eastAsiaTheme="minorEastAsia" w:cstheme="minorEastAsia"/>
          <w:sz w:val="28"/>
          <w:szCs w:val="28"/>
          <w:lang w:val="en-GB"/>
        </w:rPr>
        <w:t>残疾人福利性单位声明函</w:t>
      </w:r>
      <w:r>
        <w:rPr>
          <w:rFonts w:hint="eastAsia" w:asciiTheme="minorEastAsia" w:hAnsiTheme="minorEastAsia" w:eastAsiaTheme="minorEastAsia" w:cstheme="minorEastAsia"/>
          <w:sz w:val="28"/>
          <w:szCs w:val="28"/>
        </w:rPr>
        <w:t>（附件1</w:t>
      </w:r>
      <w:r>
        <w:rPr>
          <w:rFonts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w:t>
      </w:r>
      <w:bookmarkEnd w:id="110"/>
      <w:bookmarkEnd w:id="111"/>
    </w:p>
    <w:p>
      <w:pPr>
        <w:numPr>
          <w:ilvl w:val="0"/>
          <w:numId w:val="14"/>
        </w:num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针对报价投标人认为其他需要说明的</w:t>
      </w:r>
    </w:p>
    <w:p>
      <w:pPr>
        <w:spacing w:line="360" w:lineRule="auto"/>
        <w:rPr>
          <w:rFonts w:asciiTheme="minorEastAsia" w:hAnsiTheme="minorEastAsia" w:eastAsiaTheme="minorEastAsia" w:cstheme="minorEastAsia"/>
          <w:sz w:val="28"/>
          <w:szCs w:val="28"/>
        </w:rPr>
      </w:pPr>
    </w:p>
    <w:p>
      <w:pPr>
        <w:spacing w:line="360" w:lineRule="auto"/>
        <w:ind w:firstLine="480" w:firstLineChars="200"/>
        <w:rPr>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rPr>
          <w:rFonts w:ascii="宋体" w:hAnsi="宋体"/>
          <w:b/>
          <w:sz w:val="28"/>
        </w:rPr>
      </w:pPr>
    </w:p>
    <w:p>
      <w:pPr>
        <w:pStyle w:val="5"/>
      </w:pPr>
    </w:p>
    <w:p>
      <w:pPr>
        <w:spacing w:line="312" w:lineRule="auto"/>
        <w:rPr>
          <w:rFonts w:ascii="宋体" w:hAnsi="宋体"/>
          <w:b/>
          <w:sz w:val="28"/>
        </w:rPr>
      </w:pPr>
      <w:r>
        <w:rPr>
          <w:rFonts w:hint="eastAsia" w:ascii="宋体" w:hAnsi="宋体"/>
          <w:b/>
          <w:sz w:val="28"/>
        </w:rPr>
        <w:t>附件1</w:t>
      </w:r>
      <w:r>
        <w:rPr>
          <w:rFonts w:ascii="宋体" w:hAnsi="宋体"/>
          <w:b/>
          <w:sz w:val="28"/>
        </w:rPr>
        <w:t>2</w:t>
      </w:r>
    </w:p>
    <w:p>
      <w:pPr>
        <w:spacing w:line="360" w:lineRule="auto"/>
        <w:ind w:left="-2" w:hanging="2"/>
        <w:jc w:val="center"/>
        <w:rPr>
          <w:rFonts w:ascii="宋体" w:hAnsi="宋体"/>
          <w:b/>
          <w:sz w:val="32"/>
          <w:szCs w:val="32"/>
        </w:rPr>
      </w:pPr>
      <w:bookmarkStart w:id="112" w:name="_Toc30363_WPSOffice_Level1"/>
      <w:bookmarkStart w:id="113" w:name="_Toc16144_WPSOffice_Level1"/>
      <w:r>
        <w:rPr>
          <w:rFonts w:hint="eastAsia" w:ascii="宋体" w:hAnsi="宋体"/>
          <w:b/>
          <w:sz w:val="32"/>
          <w:szCs w:val="32"/>
        </w:rPr>
        <w:t>开标一览表</w:t>
      </w:r>
      <w:bookmarkEnd w:id="112"/>
      <w:bookmarkEnd w:id="113"/>
    </w:p>
    <w:p>
      <w:pPr>
        <w:pStyle w:val="2"/>
      </w:pPr>
    </w:p>
    <w:p>
      <w:pPr>
        <w:pStyle w:val="29"/>
        <w:spacing w:line="360" w:lineRule="auto"/>
        <w:ind w:firstLine="482" w:firstLineChars="200"/>
        <w:rPr>
          <w:rFonts w:hAnsi="宋体"/>
          <w:b/>
          <w:sz w:val="24"/>
        </w:rPr>
      </w:pPr>
      <w:r>
        <w:rPr>
          <w:rFonts w:hAnsi="宋体"/>
          <w:b/>
          <w:sz w:val="24"/>
        </w:rPr>
        <w:t>项目编号：</w:t>
      </w:r>
    </w:p>
    <w:p>
      <w:pPr>
        <w:pStyle w:val="81"/>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46"/>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投标总报价(元)</w:t>
            </w:r>
          </w:p>
        </w:tc>
        <w:tc>
          <w:tcPr>
            <w:tcW w:w="1349"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pPr>
              <w:rPr>
                <w:rFonts w:ascii="宋体" w:hAnsi="宋体"/>
                <w:sz w:val="24"/>
              </w:rPr>
            </w:pPr>
          </w:p>
        </w:tc>
        <w:tc>
          <w:tcPr>
            <w:tcW w:w="134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pPr>
              <w:autoSpaceDE w:val="0"/>
              <w:autoSpaceDN w:val="0"/>
              <w:spacing w:line="450" w:lineRule="exact"/>
              <w:jc w:val="center"/>
              <w:textAlignment w:val="bottom"/>
              <w:rPr>
                <w:rFonts w:ascii="宋体" w:hAnsi="宋体"/>
                <w:sz w:val="24"/>
              </w:rPr>
            </w:pPr>
          </w:p>
        </w:tc>
      </w:tr>
    </w:tbl>
    <w:p>
      <w:pPr>
        <w:spacing w:line="360" w:lineRule="auto"/>
        <w:ind w:firstLine="422" w:firstLineChars="200"/>
        <w:rPr>
          <w:rFonts w:ascii="宋体" w:hAnsi="宋体"/>
          <w:sz w:val="24"/>
        </w:rPr>
      </w:pPr>
      <w:r>
        <w:rPr>
          <w:rFonts w:hint="eastAsia" w:ascii="宋体" w:hAnsi="宋体"/>
          <w:b/>
          <w:szCs w:val="21"/>
        </w:rPr>
        <w:t>填报要求：</w:t>
      </w:r>
      <w:r>
        <w:rPr>
          <w:rFonts w:hint="eastAsia" w:ascii="黑体" w:hAnsi="黑体" w:eastAsia="黑体" w:cs="黑体"/>
          <w:color w:val="111F2C"/>
          <w:szCs w:val="21"/>
          <w:shd w:val="clear" w:color="auto" w:fill="FFFFFF"/>
        </w:rPr>
        <w:t>投标报价包括本项目采购需求和投入使用的所有费用，包括但不限于主件、标准附件、备品备件、施工、服务、专用工具、安装、调试、检验、培训、运输、保险、税款等。</w:t>
      </w:r>
    </w:p>
    <w:p>
      <w:pPr>
        <w:spacing w:line="360" w:lineRule="auto"/>
        <w:rPr>
          <w:rFonts w:ascii="宋体" w:hAnsi="宋体"/>
          <w:sz w:val="24"/>
        </w:rPr>
      </w:pPr>
    </w:p>
    <w:p>
      <w:pPr>
        <w:pStyle w:val="2"/>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p>
    <w:p>
      <w:pPr>
        <w:rPr>
          <w:rFonts w:ascii="宋体" w:hAnsi="宋体"/>
          <w:b/>
          <w:sz w:val="28"/>
        </w:rPr>
      </w:pPr>
      <w:r>
        <w:rPr>
          <w:rFonts w:ascii="宋体" w:hAnsi="宋体"/>
          <w:b/>
          <w:sz w:val="28"/>
        </w:rPr>
        <w:br w:type="page"/>
      </w:r>
    </w:p>
    <w:p>
      <w:pPr>
        <w:spacing w:line="312" w:lineRule="auto"/>
        <w:rPr>
          <w:rFonts w:ascii="宋体" w:hAnsi="宋体"/>
          <w:b/>
          <w:sz w:val="28"/>
        </w:rPr>
      </w:pPr>
      <w:r>
        <w:rPr>
          <w:rFonts w:hint="eastAsia" w:ascii="宋体" w:hAnsi="宋体"/>
          <w:b/>
          <w:sz w:val="28"/>
        </w:rPr>
        <w:t>附件1</w:t>
      </w:r>
      <w:r>
        <w:rPr>
          <w:rFonts w:ascii="宋体" w:hAnsi="宋体"/>
          <w:b/>
          <w:sz w:val="28"/>
        </w:rPr>
        <w:t>3</w:t>
      </w:r>
    </w:p>
    <w:p>
      <w:pPr>
        <w:spacing w:line="360" w:lineRule="auto"/>
        <w:jc w:val="center"/>
        <w:rPr>
          <w:rFonts w:ascii="宋体" w:hAnsi="宋体"/>
          <w:sz w:val="24"/>
        </w:rPr>
      </w:pPr>
      <w:bookmarkStart w:id="114" w:name="_Toc22412_WPSOffice_Level1"/>
      <w:bookmarkStart w:id="115" w:name="_Toc8975_WPSOffice_Level1"/>
      <w:r>
        <w:rPr>
          <w:rFonts w:hint="eastAsia" w:ascii="宋体" w:hAnsi="宋体"/>
          <w:b/>
          <w:sz w:val="32"/>
          <w:szCs w:val="32"/>
        </w:rPr>
        <w:t>报价明细表</w:t>
      </w:r>
      <w:bookmarkEnd w:id="114"/>
      <w:bookmarkEnd w:id="115"/>
      <w:r>
        <w:rPr>
          <w:rFonts w:hint="eastAsia" w:ascii="宋体" w:hAnsi="宋体"/>
          <w:sz w:val="24"/>
        </w:rPr>
        <w:t xml:space="preserve">  </w:t>
      </w:r>
    </w:p>
    <w:p>
      <w:pPr>
        <w:spacing w:line="360" w:lineRule="auto"/>
        <w:rPr>
          <w:rFonts w:hAnsi="宋体"/>
          <w:b/>
          <w:sz w:val="24"/>
        </w:rPr>
      </w:pPr>
      <w:r>
        <w:rPr>
          <w:rFonts w:hAnsi="宋体"/>
          <w:b/>
          <w:sz w:val="24"/>
        </w:rPr>
        <w:t>项目编号：</w:t>
      </w:r>
    </w:p>
    <w:p>
      <w:pPr>
        <w:pStyle w:val="81"/>
        <w:spacing w:line="360" w:lineRule="auto"/>
        <w:ind w:right="480"/>
        <w:jc w:val="left"/>
        <w:rPr>
          <w:rFonts w:ascii="宋体" w:hAnsi="宋体"/>
          <w:sz w:val="24"/>
        </w:rPr>
      </w:pPr>
      <w:r>
        <w:rPr>
          <w:rFonts w:hAnsi="宋体"/>
          <w:b/>
          <w:sz w:val="24"/>
        </w:rPr>
        <w:t>项目名称：</w:t>
      </w:r>
      <w:r>
        <w:rPr>
          <w:rFonts w:hint="eastAsia" w:ascii="宋体" w:hAnsi="宋体"/>
          <w:sz w:val="24"/>
        </w:rPr>
        <w:t xml:space="preserve">                                           [货币单位：人民币元]</w:t>
      </w:r>
    </w:p>
    <w:tbl>
      <w:tblPr>
        <w:tblStyle w:val="46"/>
        <w:tblpPr w:leftFromText="181" w:rightFromText="181" w:bottomFromText="170" w:vertAnchor="text" w:tblpXSpec="center" w:tblpY="1"/>
        <w:tblOverlap w:val="never"/>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44"/>
        <w:gridCol w:w="1034"/>
        <w:gridCol w:w="1260"/>
        <w:gridCol w:w="1036"/>
        <w:gridCol w:w="1005"/>
        <w:gridCol w:w="851"/>
        <w:gridCol w:w="714"/>
        <w:gridCol w:w="6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14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报价项目</w:t>
            </w:r>
          </w:p>
        </w:tc>
        <w:tc>
          <w:tcPr>
            <w:tcW w:w="1034"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品牌、产地</w:t>
            </w:r>
          </w:p>
        </w:tc>
        <w:tc>
          <w:tcPr>
            <w:tcW w:w="1260" w:type="dxa"/>
            <w:tcMar>
              <w:top w:w="57" w:type="dxa"/>
              <w:left w:w="108" w:type="dxa"/>
              <w:bottom w:w="0" w:type="dxa"/>
              <w:right w:w="108" w:type="dxa"/>
            </w:tcMar>
            <w:vAlign w:val="center"/>
          </w:tcPr>
          <w:p>
            <w:pPr>
              <w:spacing w:line="360" w:lineRule="auto"/>
              <w:ind w:left="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型号规格</w:t>
            </w:r>
          </w:p>
        </w:tc>
        <w:tc>
          <w:tcPr>
            <w:tcW w:w="1036"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制造商名称</w:t>
            </w:r>
          </w:p>
        </w:tc>
        <w:tc>
          <w:tcPr>
            <w:tcW w:w="1005" w:type="dxa"/>
            <w:tcMar>
              <w:top w:w="57" w:type="dxa"/>
              <w:left w:w="108" w:type="dxa"/>
              <w:bottom w:w="0" w:type="dxa"/>
              <w:right w:w="108" w:type="dxa"/>
            </w:tcMar>
            <w:vAlign w:val="center"/>
          </w:tcPr>
          <w:p>
            <w:pPr>
              <w:tabs>
                <w:tab w:val="left" w:pos="8280"/>
              </w:tabs>
              <w:autoSpaceDE w:val="0"/>
              <w:autoSpaceDN w:val="0"/>
              <w:adjustRightInd w:val="0"/>
              <w:spacing w:line="360" w:lineRule="auto"/>
              <w:ind w:right="25"/>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是否是小微企业</w:t>
            </w:r>
          </w:p>
        </w:tc>
        <w:tc>
          <w:tcPr>
            <w:tcW w:w="851" w:type="dxa"/>
            <w:tcMar>
              <w:top w:w="57" w:type="dxa"/>
              <w:left w:w="108" w:type="dxa"/>
              <w:bottom w:w="0" w:type="dxa"/>
              <w:right w:w="108" w:type="dxa"/>
            </w:tcMar>
            <w:vAlign w:val="center"/>
          </w:tcPr>
          <w:p>
            <w:pPr>
              <w:spacing w:line="360" w:lineRule="auto"/>
              <w:ind w:left="152"/>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数量</w:t>
            </w:r>
          </w:p>
        </w:tc>
        <w:tc>
          <w:tcPr>
            <w:tcW w:w="714"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单价</w:t>
            </w:r>
          </w:p>
        </w:tc>
        <w:tc>
          <w:tcPr>
            <w:tcW w:w="697"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小计</w:t>
            </w:r>
          </w:p>
        </w:tc>
        <w:tc>
          <w:tcPr>
            <w:tcW w:w="709" w:type="dxa"/>
            <w:tcMar>
              <w:top w:w="57" w:type="dxa"/>
              <w:left w:w="108" w:type="dxa"/>
              <w:bottom w:w="0" w:type="dxa"/>
              <w:right w:w="108" w:type="dxa"/>
            </w:tcMar>
            <w:vAlign w:val="center"/>
          </w:tcPr>
          <w:p>
            <w:pPr>
              <w:spacing w:line="360" w:lineRule="auto"/>
              <w:jc w:val="center"/>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14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260"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36"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1005"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851"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14"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697"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c>
          <w:tcPr>
            <w:tcW w:w="709" w:type="dxa"/>
            <w:tcMar>
              <w:top w:w="57" w:type="dxa"/>
              <w:left w:w="108" w:type="dxa"/>
              <w:bottom w:w="0" w:type="dxa"/>
              <w:right w:w="108" w:type="dxa"/>
            </w:tcMar>
            <w:vAlign w:val="center"/>
          </w:tcPr>
          <w:p>
            <w:pPr>
              <w:spacing w:line="360" w:lineRule="auto"/>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975" w:type="dxa"/>
            <w:gridSpan w:val="10"/>
            <w:tcBorders>
              <w:bottom w:val="single" w:color="auto" w:sz="4" w:space="0"/>
            </w:tcBorders>
            <w:tcMar>
              <w:top w:w="57" w:type="dxa"/>
              <w:left w:w="108" w:type="dxa"/>
              <w:bottom w:w="0" w:type="dxa"/>
              <w:right w:w="108" w:type="dxa"/>
            </w:tcMar>
            <w:vAlign w:val="center"/>
          </w:tcPr>
          <w:p>
            <w:pPr>
              <w:spacing w:line="360" w:lineRule="auto"/>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szCs w:val="21"/>
        </w:rPr>
      </w:pPr>
      <w:r>
        <w:rPr>
          <w:rFonts w:hint="eastAsia" w:ascii="宋体" w:hAnsi="宋体"/>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cs="宋体"/>
          <w:kern w:val="0"/>
          <w:sz w:val="24"/>
        </w:rPr>
      </w:pPr>
    </w:p>
    <w:p>
      <w:pPr>
        <w:spacing w:line="360" w:lineRule="auto"/>
        <w:ind w:left="420"/>
        <w:rPr>
          <w:rFonts w:ascii="宋体" w:hAnsi="宋体"/>
          <w:sz w:val="24"/>
          <w:u w:val="single"/>
        </w:rPr>
      </w:pPr>
      <w:r>
        <w:rPr>
          <w:rFonts w:hint="eastAsia" w:ascii="宋体" w:hAnsi="宋体"/>
          <w:sz w:val="24"/>
        </w:rPr>
        <w:t>投标人名称（公章）：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r>
        <w:rPr>
          <w:rFonts w:hint="eastAsia" w:ascii="宋体" w:hAnsi="宋体"/>
          <w:sz w:val="24"/>
        </w:rPr>
        <w:br w:type="page"/>
      </w:r>
    </w:p>
    <w:p>
      <w:pPr>
        <w:spacing w:line="312" w:lineRule="auto"/>
        <w:rPr>
          <w:rFonts w:ascii="宋体" w:hAnsi="宋体"/>
          <w:b/>
          <w:sz w:val="28"/>
        </w:rPr>
      </w:pPr>
      <w:r>
        <w:rPr>
          <w:rFonts w:hint="eastAsia" w:ascii="宋体" w:hAnsi="宋体"/>
          <w:b/>
          <w:sz w:val="28"/>
        </w:rPr>
        <w:t>附件1</w:t>
      </w:r>
      <w:r>
        <w:rPr>
          <w:rFonts w:ascii="宋体" w:hAnsi="宋体"/>
          <w:b/>
          <w:sz w:val="28"/>
        </w:rPr>
        <w:t>4</w:t>
      </w:r>
    </w:p>
    <w:p>
      <w:pPr>
        <w:pStyle w:val="16"/>
        <w:spacing w:line="360" w:lineRule="auto"/>
        <w:ind w:firstLine="0"/>
        <w:jc w:val="center"/>
        <w:rPr>
          <w:rFonts w:ascii="宋体" w:hAnsi="宋体" w:cs="宋体"/>
          <w:b/>
          <w:sz w:val="32"/>
          <w:szCs w:val="32"/>
        </w:rPr>
      </w:pPr>
      <w:bookmarkStart w:id="116" w:name="_Toc29357_WPSOffice_Level1"/>
      <w:bookmarkStart w:id="117" w:name="_Toc12654_WPSOffice_Level1"/>
      <w:r>
        <w:rPr>
          <w:rFonts w:hint="eastAsia" w:ascii="宋体" w:hAnsi="宋体" w:cs="宋体"/>
          <w:b/>
          <w:sz w:val="32"/>
          <w:szCs w:val="32"/>
        </w:rPr>
        <w:t>中小企业声明函（货物）</w:t>
      </w:r>
      <w:bookmarkEnd w:id="116"/>
      <w:bookmarkEnd w:id="117"/>
    </w:p>
    <w:p>
      <w:pPr>
        <w:pStyle w:val="16"/>
        <w:spacing w:line="360" w:lineRule="auto"/>
        <w:ind w:firstLine="643" w:firstLineChars="200"/>
        <w:rPr>
          <w:rFonts w:ascii="宋体" w:hAnsi="宋体" w:cs="宋体"/>
          <w:b/>
          <w:sz w:val="32"/>
          <w:szCs w:val="32"/>
        </w:rPr>
      </w:pPr>
    </w:p>
    <w:p>
      <w:pPr>
        <w:spacing w:line="360" w:lineRule="auto"/>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wordWrap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fldChar w:fldCharType="begin"/>
      </w:r>
      <w:r>
        <w:rPr>
          <w:rFonts w:hint="eastAsia" w:ascii="宋体" w:hAnsi="宋体" w:cs="宋体"/>
          <w:sz w:val="24"/>
          <w:vertAlign w:val="superscript"/>
        </w:rPr>
        <w:instrText xml:space="preserve"> = 1 \* GB3 </w:instrText>
      </w:r>
      <w:r>
        <w:rPr>
          <w:rFonts w:hint="eastAsia" w:ascii="宋体" w:hAnsi="宋体" w:cs="宋体"/>
          <w:sz w:val="24"/>
          <w:vertAlign w:val="superscript"/>
        </w:rPr>
        <w:fldChar w:fldCharType="separate"/>
      </w:r>
      <w:r>
        <w:rPr>
          <w:rFonts w:hint="eastAsia" w:ascii="宋体" w:hAnsi="宋体" w:cs="宋体"/>
          <w:sz w:val="24"/>
          <w:vertAlign w:val="superscript"/>
        </w:rPr>
        <w:t>①</w:t>
      </w:r>
      <w:r>
        <w:rPr>
          <w:rFonts w:hint="eastAsia" w:ascii="宋体" w:hAnsi="宋体" w:cs="宋体"/>
          <w:sz w:val="24"/>
          <w:vertAlign w:val="superscript"/>
        </w:rPr>
        <w:fldChar w:fldCharType="end"/>
      </w:r>
      <w:r>
        <w:rPr>
          <w:rFonts w:hint="eastAsia" w:ascii="宋体" w:hAnsi="宋体" w:cs="宋体"/>
          <w:sz w:val="24"/>
        </w:rPr>
        <w:t>，属于（中型企业、小型企业、微型企业）；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（招标文件中明确的所属行业）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万元，属于（中型企业、小型企业、微型企业）；</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企业名称（盖章）：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日 期：    </w:t>
      </w:r>
    </w:p>
    <w:p>
      <w:pPr>
        <w:wordWrap w:val="0"/>
        <w:spacing w:line="360" w:lineRule="auto"/>
        <w:ind w:firstLine="480" w:firstLineChars="200"/>
        <w:jc w:val="center"/>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7620" r="6350" b="1143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pP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pPr>
        <w:sectPr>
          <w:headerReference r:id="rId4" w:type="first"/>
          <w:headerReference r:id="rId3" w:type="default"/>
          <w:footerReference r:id="rId5" w:type="default"/>
          <w:pgSz w:w="11906" w:h="16838"/>
          <w:pgMar w:top="1701" w:right="1418" w:bottom="1588" w:left="1418" w:header="851" w:footer="851" w:gutter="0"/>
          <w:cols w:space="720" w:num="1"/>
          <w:docGrid w:linePitch="312" w:charSpace="0"/>
        </w:sectPr>
      </w:pPr>
      <w:r>
        <w:rPr>
          <w:rFonts w:hint="eastAsia" w:ascii="宋体" w:hAnsi="宋体" w:cs="宋体"/>
          <w:sz w:val="24"/>
        </w:rPr>
        <w:t>②本声明函将随中标结果公开，接受社会监督。</w:t>
      </w:r>
    </w:p>
    <w:p>
      <w:pPr>
        <w:pStyle w:val="29"/>
        <w:spacing w:line="360" w:lineRule="auto"/>
        <w:jc w:val="center"/>
        <w:outlineLvl w:val="1"/>
        <w:rPr>
          <w:rFonts w:hAnsi="宋体" w:cs="宋体"/>
          <w:b/>
          <w:sz w:val="32"/>
          <w:szCs w:val="32"/>
          <w:lang w:val="en-GB"/>
        </w:rPr>
      </w:pPr>
      <w:bookmarkStart w:id="118" w:name="_Toc27483_WPSOffice_Level1"/>
      <w:bookmarkStart w:id="119" w:name="_Toc17646_WPSOffice_Level1"/>
      <w:r>
        <w:rPr>
          <w:rFonts w:hint="eastAsia" w:hAnsi="宋体" w:cs="宋体"/>
          <w:b/>
          <w:sz w:val="32"/>
          <w:szCs w:val="32"/>
          <w:lang w:val="en-GB"/>
        </w:rPr>
        <w:t>残疾人福利性单位声明函</w:t>
      </w:r>
      <w:bookmarkEnd w:id="118"/>
      <w:bookmarkEnd w:id="119"/>
    </w:p>
    <w:p>
      <w:pPr>
        <w:spacing w:line="588" w:lineRule="exact"/>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政府采购中心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pPr>
        <w:pStyle w:val="82"/>
        <w:spacing w:line="360" w:lineRule="auto"/>
        <w:ind w:left="4788" w:leftChars="2280"/>
        <w:rPr>
          <w:rFonts w:ascii="宋体" w:hAnsi="宋体"/>
          <w:sz w:val="24"/>
        </w:rPr>
      </w:pPr>
      <w:r>
        <w:rPr>
          <w:rFonts w:hint="eastAsia" w:ascii="宋体" w:hAnsi="宋体" w:cs="宋体"/>
          <w:sz w:val="24"/>
        </w:rPr>
        <w:t xml:space="preserve">                                </w:t>
      </w:r>
      <w:r>
        <w:rPr>
          <w:rFonts w:hint="eastAsia" w:ascii="宋体" w:hAnsi="宋体"/>
          <w:sz w:val="24"/>
        </w:rPr>
        <w:t>单位名称（盖章）：</w:t>
      </w:r>
    </w:p>
    <w:p>
      <w:pPr>
        <w:pStyle w:val="82"/>
        <w:spacing w:line="360" w:lineRule="auto"/>
        <w:ind w:left="3591" w:leftChars="1710" w:firstLine="1200" w:firstLineChars="500"/>
        <w:rPr>
          <w:rFonts w:ascii="宋体" w:hAnsi="宋体"/>
          <w:sz w:val="24"/>
        </w:rPr>
      </w:pPr>
      <w:r>
        <w:rPr>
          <w:rFonts w:hint="eastAsia" w:ascii="宋体" w:hAnsi="宋体"/>
          <w:sz w:val="24"/>
        </w:rPr>
        <w:t>日  期  ：</w:t>
      </w:r>
    </w:p>
    <w:p>
      <w:pPr>
        <w:tabs>
          <w:tab w:val="left" w:pos="4860"/>
        </w:tabs>
        <w:spacing w:line="588" w:lineRule="exact"/>
        <w:ind w:right="1560" w:firstLine="480" w:firstLineChars="200"/>
        <w:jc w:val="center"/>
        <w:rPr>
          <w:rFonts w:ascii="宋体" w:hAnsi="宋体" w:cs="宋体"/>
          <w:sz w:val="24"/>
        </w:rPr>
      </w:pPr>
    </w:p>
    <w:p>
      <w:pPr>
        <w:pStyle w:val="82"/>
        <w:spacing w:line="360" w:lineRule="auto"/>
      </w:pPr>
    </w:p>
    <w:p/>
    <w:p/>
    <w:sectPr>
      <w:headerReference r:id="rId6" w:type="default"/>
      <w:pgSz w:w="11906" w:h="16838"/>
      <w:pgMar w:top="1383" w:right="1247" w:bottom="1383" w:left="1247"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sNewRoman">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font-weight : 700">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FangSong_GB2312 + 2">
    <w:altName w:val="微软雅黑"/>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黑体"/>
    <w:panose1 w:val="00000000000000000000"/>
    <w:charset w:val="86"/>
    <w:family w:val="modern"/>
    <w:pitch w:val="default"/>
    <w:sig w:usb0="00000000" w:usb1="00000000" w:usb2="00000010" w:usb3="00000000" w:csb0="00040000" w:csb1="00000000"/>
  </w:font>
  <w:font w:name="FZXiHeiI-Z08S">
    <w:altName w:val="微软雅黑"/>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pPr>
    <w:r>
      <w:rPr>
        <w:rFonts w:hint="eastAsia"/>
        <w:b/>
        <w:i/>
        <w:color w:val="000000" w:themeColor="text1"/>
        <w:kern w:val="0"/>
        <w:sz w:val="18"/>
        <w:u w:val="single"/>
        <w:lang w:eastAsia="zh-CN"/>
        <w14:textFill>
          <w14:solidFill>
            <w14:schemeClr w14:val="tx1"/>
          </w14:solidFill>
        </w14:textFill>
      </w:rPr>
      <w:t>三门技师学院机房电脑采购项目</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bookmarkStart w:id="120" w:name="_GoBack"/>
    <w:bookmarkEnd w:id="120"/>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29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  </w:t>
    </w:r>
    <w:r>
      <w:rPr>
        <w:rFonts w:hint="eastAsia"/>
        <w:b/>
        <w:i/>
        <w:color w:val="000000" w:themeColor="text1"/>
        <w:spacing w:val="-20"/>
        <w:kern w:val="0"/>
        <w:sz w:val="18"/>
        <w:u w:val="single"/>
        <w:lang w:val="en-US" w:eastAsia="zh-CN"/>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14:textFill>
          <w14:solidFill>
            <w14:schemeClr w14:val="tx1"/>
          </w14:solidFill>
        </w14:textFill>
      </w:rPr>
      <w:t>三门县政府采购招标文件                                                                    第</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PAGE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58</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页共</w:t>
    </w:r>
    <w:r>
      <w:rPr>
        <w:b/>
        <w:color w:val="000000" w:themeColor="text1"/>
        <w:kern w:val="0"/>
        <w:sz w:val="18"/>
        <w:u w:val="single"/>
        <w14:textFill>
          <w14:solidFill>
            <w14:schemeClr w14:val="tx1"/>
          </w14:solidFill>
        </w14:textFill>
      </w:rPr>
      <w:fldChar w:fldCharType="begin"/>
    </w:r>
    <w:r>
      <w:rPr>
        <w:b/>
        <w:color w:val="000000" w:themeColor="text1"/>
        <w:kern w:val="0"/>
        <w:sz w:val="18"/>
        <w:u w:val="single"/>
        <w14:textFill>
          <w14:solidFill>
            <w14:schemeClr w14:val="tx1"/>
          </w14:solidFill>
        </w14:textFill>
      </w:rPr>
      <w:instrText xml:space="preserve"> NUMPAGES </w:instrText>
    </w:r>
    <w:r>
      <w:rPr>
        <w:b/>
        <w:color w:val="000000" w:themeColor="text1"/>
        <w:kern w:val="0"/>
        <w:sz w:val="18"/>
        <w:u w:val="single"/>
        <w14:textFill>
          <w14:solidFill>
            <w14:schemeClr w14:val="tx1"/>
          </w14:solidFill>
        </w14:textFill>
      </w:rPr>
      <w:fldChar w:fldCharType="separate"/>
    </w:r>
    <w:r>
      <w:rPr>
        <w:b/>
        <w:color w:val="000000" w:themeColor="text1"/>
        <w:kern w:val="0"/>
        <w:sz w:val="18"/>
        <w:u w:val="single"/>
        <w14:textFill>
          <w14:solidFill>
            <w14:schemeClr w14:val="tx1"/>
          </w14:solidFill>
        </w14:textFill>
      </w:rPr>
      <w:t>58</w:t>
    </w:r>
    <w:r>
      <w:rPr>
        <w:b/>
        <w:color w:val="000000" w:themeColor="text1"/>
        <w:kern w:val="0"/>
        <w:sz w:val="18"/>
        <w:u w:val="single"/>
        <w14:textFill>
          <w14:solidFill>
            <w14:schemeClr w14:val="tx1"/>
          </w14:solidFill>
        </w14:textFill>
      </w:rPr>
      <w:fldChar w:fldCharType="end"/>
    </w:r>
    <w:r>
      <w:rPr>
        <w:rFonts w:hint="eastAsia"/>
        <w:b/>
        <w:color w:val="000000" w:themeColor="text1"/>
        <w:kern w:val="0"/>
        <w:sz w:val="18"/>
        <w:u w:val="single"/>
        <w14:textFill>
          <w14:solidFill>
            <w14:schemeClr w14:val="tx1"/>
          </w14:solidFill>
        </w14:textFill>
      </w:rPr>
      <w:t xml:space="preserve">页    </w:t>
    </w:r>
    <w:r>
      <w:rPr>
        <w:rFonts w:hint="eastAsia"/>
        <w:b/>
        <w:color w:val="000000" w:themeColor="text1"/>
        <w:spacing w:val="-20"/>
        <w:kern w:val="0"/>
        <w:sz w:val="18"/>
        <w:u w:val="single"/>
        <w14:textFill>
          <w14:solidFill>
            <w14:schemeClr w14:val="tx1"/>
          </w14:soli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b w:val="0"/>
        <w:bCs w:val="0"/>
        <w:sz w:val="28"/>
        <w:szCs w:val="28"/>
      </w:rPr>
    </w:lvl>
  </w:abstractNum>
  <w:abstractNum w:abstractNumId="1">
    <w:nsid w:val="8FA37827"/>
    <w:multiLevelType w:val="singleLevel"/>
    <w:tmpl w:val="8FA37827"/>
    <w:lvl w:ilvl="0" w:tentative="0">
      <w:start w:val="1"/>
      <w:numFmt w:val="decimal"/>
      <w:lvlText w:val="%1."/>
      <w:lvlJc w:val="left"/>
      <w:pPr>
        <w:ind w:left="425" w:hanging="425"/>
      </w:pPr>
      <w:rPr>
        <w:rFonts w:hint="default"/>
      </w:rPr>
    </w:lvl>
  </w:abstractNum>
  <w:abstractNum w:abstractNumId="2">
    <w:nsid w:val="AE2D8F7B"/>
    <w:multiLevelType w:val="singleLevel"/>
    <w:tmpl w:val="AE2D8F7B"/>
    <w:lvl w:ilvl="0" w:tentative="0">
      <w:start w:val="1"/>
      <w:numFmt w:val="decimal"/>
      <w:pStyle w:val="15"/>
      <w:lvlText w:val="%1."/>
      <w:lvlJc w:val="left"/>
      <w:pPr>
        <w:tabs>
          <w:tab w:val="left" w:pos="360"/>
        </w:tabs>
        <w:ind w:left="360" w:hanging="360"/>
      </w:pPr>
    </w:lvl>
  </w:abstractNum>
  <w:abstractNum w:abstractNumId="3">
    <w:nsid w:val="B778F772"/>
    <w:multiLevelType w:val="singleLevel"/>
    <w:tmpl w:val="B778F772"/>
    <w:lvl w:ilvl="0" w:tentative="0">
      <w:start w:val="1"/>
      <w:numFmt w:val="decimal"/>
      <w:lvlText w:val="%1."/>
      <w:lvlJc w:val="left"/>
      <w:pPr>
        <w:tabs>
          <w:tab w:val="left" w:pos="312"/>
        </w:tabs>
      </w:pPr>
    </w:lvl>
  </w:abstractNum>
  <w:abstractNum w:abstractNumId="4">
    <w:nsid w:val="C7AB7A12"/>
    <w:multiLevelType w:val="singleLevel"/>
    <w:tmpl w:val="C7AB7A12"/>
    <w:lvl w:ilvl="0" w:tentative="0">
      <w:start w:val="2"/>
      <w:numFmt w:val="chineseCounting"/>
      <w:suff w:val="nothing"/>
      <w:lvlText w:val="%1、"/>
      <w:lvlJc w:val="left"/>
      <w:rPr>
        <w:rFonts w:hint="eastAsia"/>
      </w:rPr>
    </w:lvl>
  </w:abstractNum>
  <w:abstractNum w:abstractNumId="5">
    <w:nsid w:val="FF4D4BA8"/>
    <w:multiLevelType w:val="singleLevel"/>
    <w:tmpl w:val="FF4D4BA8"/>
    <w:lvl w:ilvl="0" w:tentative="0">
      <w:start w:val="1"/>
      <w:numFmt w:val="decimal"/>
      <w:lvlText w:val="%1."/>
      <w:lvlJc w:val="left"/>
      <w:pPr>
        <w:ind w:left="425" w:hanging="425"/>
      </w:pPr>
      <w:rPr>
        <w:rFonts w:hint="default"/>
      </w:rPr>
    </w:lvl>
  </w:abstractNum>
  <w:abstractNum w:abstractNumId="6">
    <w:nsid w:val="14502F06"/>
    <w:multiLevelType w:val="singleLevel"/>
    <w:tmpl w:val="14502F06"/>
    <w:lvl w:ilvl="0" w:tentative="0">
      <w:start w:val="10"/>
      <w:numFmt w:val="chineseCounting"/>
      <w:suff w:val="nothing"/>
      <w:lvlText w:val="%1、"/>
      <w:lvlJc w:val="left"/>
      <w:rPr>
        <w:rFonts w:hint="eastAsia"/>
      </w:rPr>
    </w:lvl>
  </w:abstractNum>
  <w:abstractNum w:abstractNumId="7">
    <w:nsid w:val="289F1F1C"/>
    <w:multiLevelType w:val="singleLevel"/>
    <w:tmpl w:val="289F1F1C"/>
    <w:lvl w:ilvl="0" w:tentative="0">
      <w:start w:val="1"/>
      <w:numFmt w:val="decimal"/>
      <w:lvlText w:val="%1."/>
      <w:lvlJc w:val="left"/>
      <w:pPr>
        <w:ind w:left="425" w:hanging="425"/>
      </w:pPr>
      <w:rPr>
        <w:rFonts w:hint="default"/>
      </w:rPr>
    </w:lvl>
  </w:abstractNum>
  <w:abstractNum w:abstractNumId="8">
    <w:nsid w:val="432C227C"/>
    <w:multiLevelType w:val="multilevel"/>
    <w:tmpl w:val="432C227C"/>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461E5E94"/>
    <w:multiLevelType w:val="singleLevel"/>
    <w:tmpl w:val="461E5E94"/>
    <w:lvl w:ilvl="0" w:tentative="0">
      <w:start w:val="2"/>
      <w:numFmt w:val="chineseCounting"/>
      <w:suff w:val="space"/>
      <w:lvlText w:val="第%1章"/>
      <w:lvlJc w:val="left"/>
      <w:rPr>
        <w:rFonts w:hint="eastAsia"/>
      </w:rPr>
    </w:lvl>
  </w:abstractNum>
  <w:abstractNum w:abstractNumId="10">
    <w:nsid w:val="5D20E232"/>
    <w:multiLevelType w:val="singleLevel"/>
    <w:tmpl w:val="5D20E232"/>
    <w:lvl w:ilvl="0" w:tentative="0">
      <w:start w:val="1"/>
      <w:numFmt w:val="chineseCounting"/>
      <w:suff w:val="nothing"/>
      <w:lvlText w:val="（%1）"/>
      <w:lvlJc w:val="left"/>
      <w:rPr>
        <w:rFonts w:hint="eastAsia"/>
      </w:rPr>
    </w:lvl>
  </w:abstractNum>
  <w:abstractNum w:abstractNumId="11">
    <w:nsid w:val="66DDD653"/>
    <w:multiLevelType w:val="singleLevel"/>
    <w:tmpl w:val="66DDD653"/>
    <w:lvl w:ilvl="0" w:tentative="0">
      <w:start w:val="1"/>
      <w:numFmt w:val="chineseCounting"/>
      <w:suff w:val="space"/>
      <w:lvlText w:val="第%1章"/>
      <w:lvlJc w:val="left"/>
      <w:rPr>
        <w:rFonts w:hint="eastAsia"/>
      </w:rPr>
    </w:lvl>
  </w:abstractNum>
  <w:abstractNum w:abstractNumId="12">
    <w:nsid w:val="7488A27B"/>
    <w:multiLevelType w:val="singleLevel"/>
    <w:tmpl w:val="7488A27B"/>
    <w:lvl w:ilvl="0" w:tentative="0">
      <w:start w:val="1"/>
      <w:numFmt w:val="decimal"/>
      <w:lvlText w:val="%1."/>
      <w:lvlJc w:val="left"/>
      <w:pPr>
        <w:ind w:left="425" w:hanging="425"/>
      </w:pPr>
      <w:rPr>
        <w:rFonts w:hint="default"/>
      </w:rPr>
    </w:lvl>
  </w:abstractNum>
  <w:abstractNum w:abstractNumId="13">
    <w:nsid w:val="7E92F494"/>
    <w:multiLevelType w:val="singleLevel"/>
    <w:tmpl w:val="7E92F494"/>
    <w:lvl w:ilvl="0" w:tentative="0">
      <w:start w:val="1"/>
      <w:numFmt w:val="decimal"/>
      <w:lvlText w:val="%1."/>
      <w:lvlJc w:val="left"/>
      <w:pPr>
        <w:ind w:left="425" w:hanging="425"/>
      </w:pPr>
      <w:rPr>
        <w:rFonts w:hint="default"/>
      </w:rPr>
    </w:lvl>
  </w:abstractNum>
  <w:num w:numId="1">
    <w:abstractNumId w:val="2"/>
  </w:num>
  <w:num w:numId="2">
    <w:abstractNumId w:val="11"/>
  </w:num>
  <w:num w:numId="3">
    <w:abstractNumId w:val="9"/>
  </w:num>
  <w:num w:numId="4">
    <w:abstractNumId w:val="6"/>
  </w:num>
  <w:num w:numId="5">
    <w:abstractNumId w:val="4"/>
  </w:num>
  <w:num w:numId="6">
    <w:abstractNumId w:val="10"/>
  </w:num>
  <w:num w:numId="7">
    <w:abstractNumId w:val="8"/>
  </w:num>
  <w:num w:numId="8">
    <w:abstractNumId w:val="0"/>
  </w:num>
  <w:num w:numId="9">
    <w:abstractNumId w:val="13"/>
  </w:num>
  <w:num w:numId="10">
    <w:abstractNumId w:val="12"/>
  </w:num>
  <w:num w:numId="11">
    <w:abstractNumId w:val="1"/>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kOWIwYTNlNzg0MmYzOGNkNDhkYjBiOWRiMDE0NDIifQ=="/>
  </w:docVars>
  <w:rsids>
    <w:rsidRoot w:val="004A50F8"/>
    <w:rsid w:val="00001F59"/>
    <w:rsid w:val="00002C8F"/>
    <w:rsid w:val="00004EBC"/>
    <w:rsid w:val="00007488"/>
    <w:rsid w:val="00011102"/>
    <w:rsid w:val="00012251"/>
    <w:rsid w:val="00013AB4"/>
    <w:rsid w:val="00013FC4"/>
    <w:rsid w:val="00017517"/>
    <w:rsid w:val="00017CFA"/>
    <w:rsid w:val="00026E6D"/>
    <w:rsid w:val="00026F9B"/>
    <w:rsid w:val="00027AA6"/>
    <w:rsid w:val="000305E3"/>
    <w:rsid w:val="0003251B"/>
    <w:rsid w:val="00036C37"/>
    <w:rsid w:val="00037BA3"/>
    <w:rsid w:val="00044A1C"/>
    <w:rsid w:val="000474CF"/>
    <w:rsid w:val="000558A0"/>
    <w:rsid w:val="000579E3"/>
    <w:rsid w:val="00060B1F"/>
    <w:rsid w:val="00061576"/>
    <w:rsid w:val="00061E79"/>
    <w:rsid w:val="0006493F"/>
    <w:rsid w:val="00070405"/>
    <w:rsid w:val="00075D90"/>
    <w:rsid w:val="00080459"/>
    <w:rsid w:val="00083B34"/>
    <w:rsid w:val="000906D6"/>
    <w:rsid w:val="00096561"/>
    <w:rsid w:val="0009693A"/>
    <w:rsid w:val="0009793C"/>
    <w:rsid w:val="000A1AE8"/>
    <w:rsid w:val="000A2AB9"/>
    <w:rsid w:val="000A4A3E"/>
    <w:rsid w:val="000B2A5E"/>
    <w:rsid w:val="000B2B8F"/>
    <w:rsid w:val="000B7AB8"/>
    <w:rsid w:val="000C119D"/>
    <w:rsid w:val="000C2B1C"/>
    <w:rsid w:val="000C5B2C"/>
    <w:rsid w:val="000C6502"/>
    <w:rsid w:val="000D0E94"/>
    <w:rsid w:val="000D2827"/>
    <w:rsid w:val="000D3B7A"/>
    <w:rsid w:val="000E1B60"/>
    <w:rsid w:val="000E3125"/>
    <w:rsid w:val="000E6BBD"/>
    <w:rsid w:val="000E763B"/>
    <w:rsid w:val="000F0759"/>
    <w:rsid w:val="000F1694"/>
    <w:rsid w:val="000F17C9"/>
    <w:rsid w:val="000F209B"/>
    <w:rsid w:val="000F63FE"/>
    <w:rsid w:val="000F7943"/>
    <w:rsid w:val="00100271"/>
    <w:rsid w:val="001007A3"/>
    <w:rsid w:val="001007E5"/>
    <w:rsid w:val="00100FFB"/>
    <w:rsid w:val="00102C7E"/>
    <w:rsid w:val="001050CE"/>
    <w:rsid w:val="001101CB"/>
    <w:rsid w:val="00113E0E"/>
    <w:rsid w:val="00113FF1"/>
    <w:rsid w:val="00124011"/>
    <w:rsid w:val="0013249C"/>
    <w:rsid w:val="001338F7"/>
    <w:rsid w:val="00134AE4"/>
    <w:rsid w:val="00135BD9"/>
    <w:rsid w:val="00136179"/>
    <w:rsid w:val="00140CEB"/>
    <w:rsid w:val="00140D28"/>
    <w:rsid w:val="00144F8B"/>
    <w:rsid w:val="001476B9"/>
    <w:rsid w:val="00153832"/>
    <w:rsid w:val="001568DF"/>
    <w:rsid w:val="00160518"/>
    <w:rsid w:val="00161599"/>
    <w:rsid w:val="00161EE7"/>
    <w:rsid w:val="00164D3A"/>
    <w:rsid w:val="0016511A"/>
    <w:rsid w:val="00167C9F"/>
    <w:rsid w:val="001726E0"/>
    <w:rsid w:val="001732EB"/>
    <w:rsid w:val="00173CF2"/>
    <w:rsid w:val="001742EB"/>
    <w:rsid w:val="00174BC0"/>
    <w:rsid w:val="001768E4"/>
    <w:rsid w:val="00184E21"/>
    <w:rsid w:val="00186C1F"/>
    <w:rsid w:val="00190560"/>
    <w:rsid w:val="00190DCE"/>
    <w:rsid w:val="00194351"/>
    <w:rsid w:val="00194E6C"/>
    <w:rsid w:val="00195054"/>
    <w:rsid w:val="00197865"/>
    <w:rsid w:val="00197C54"/>
    <w:rsid w:val="001A68A2"/>
    <w:rsid w:val="001A70CF"/>
    <w:rsid w:val="001A7625"/>
    <w:rsid w:val="001A76AF"/>
    <w:rsid w:val="001B1DE3"/>
    <w:rsid w:val="001B21E9"/>
    <w:rsid w:val="001B532E"/>
    <w:rsid w:val="001B6958"/>
    <w:rsid w:val="001B702E"/>
    <w:rsid w:val="001C239F"/>
    <w:rsid w:val="001C2BA6"/>
    <w:rsid w:val="001C34D4"/>
    <w:rsid w:val="001C3EFD"/>
    <w:rsid w:val="001C5C38"/>
    <w:rsid w:val="001C6273"/>
    <w:rsid w:val="001D44C2"/>
    <w:rsid w:val="001D6827"/>
    <w:rsid w:val="001E088E"/>
    <w:rsid w:val="001E1894"/>
    <w:rsid w:val="001E2042"/>
    <w:rsid w:val="001E2DAC"/>
    <w:rsid w:val="001F0AAA"/>
    <w:rsid w:val="001F135F"/>
    <w:rsid w:val="001F31AC"/>
    <w:rsid w:val="00204247"/>
    <w:rsid w:val="002108E0"/>
    <w:rsid w:val="00211DB6"/>
    <w:rsid w:val="00211F70"/>
    <w:rsid w:val="0021280B"/>
    <w:rsid w:val="00214317"/>
    <w:rsid w:val="0021500E"/>
    <w:rsid w:val="00216345"/>
    <w:rsid w:val="00223B5F"/>
    <w:rsid w:val="00227C55"/>
    <w:rsid w:val="0023089C"/>
    <w:rsid w:val="00233C1A"/>
    <w:rsid w:val="0024049D"/>
    <w:rsid w:val="002507B3"/>
    <w:rsid w:val="00273251"/>
    <w:rsid w:val="002756E5"/>
    <w:rsid w:val="002759D5"/>
    <w:rsid w:val="00277C56"/>
    <w:rsid w:val="00287F7B"/>
    <w:rsid w:val="00290F06"/>
    <w:rsid w:val="00292A6E"/>
    <w:rsid w:val="002933D7"/>
    <w:rsid w:val="00293FE9"/>
    <w:rsid w:val="00294525"/>
    <w:rsid w:val="002A0FF2"/>
    <w:rsid w:val="002A69F1"/>
    <w:rsid w:val="002A7B40"/>
    <w:rsid w:val="002B11AB"/>
    <w:rsid w:val="002B2E71"/>
    <w:rsid w:val="002B403E"/>
    <w:rsid w:val="002B4EDD"/>
    <w:rsid w:val="002D6BC9"/>
    <w:rsid w:val="002F4F8E"/>
    <w:rsid w:val="002F757E"/>
    <w:rsid w:val="002F7D40"/>
    <w:rsid w:val="003121E7"/>
    <w:rsid w:val="003147D3"/>
    <w:rsid w:val="00315943"/>
    <w:rsid w:val="00323911"/>
    <w:rsid w:val="0032436F"/>
    <w:rsid w:val="00325AE2"/>
    <w:rsid w:val="003268B0"/>
    <w:rsid w:val="00330AB6"/>
    <w:rsid w:val="00332A91"/>
    <w:rsid w:val="003340FA"/>
    <w:rsid w:val="00334889"/>
    <w:rsid w:val="003357DD"/>
    <w:rsid w:val="003374F4"/>
    <w:rsid w:val="00337543"/>
    <w:rsid w:val="00340476"/>
    <w:rsid w:val="00345274"/>
    <w:rsid w:val="00345637"/>
    <w:rsid w:val="003479D6"/>
    <w:rsid w:val="00351EC8"/>
    <w:rsid w:val="00353386"/>
    <w:rsid w:val="00363AAB"/>
    <w:rsid w:val="003706FD"/>
    <w:rsid w:val="00370BBD"/>
    <w:rsid w:val="00372283"/>
    <w:rsid w:val="00373F1F"/>
    <w:rsid w:val="00377DA4"/>
    <w:rsid w:val="00380E04"/>
    <w:rsid w:val="0038413A"/>
    <w:rsid w:val="00392EC3"/>
    <w:rsid w:val="003A4D58"/>
    <w:rsid w:val="003A5FA2"/>
    <w:rsid w:val="003A6F02"/>
    <w:rsid w:val="003B0688"/>
    <w:rsid w:val="003B26CB"/>
    <w:rsid w:val="003B2DE3"/>
    <w:rsid w:val="003B2E6D"/>
    <w:rsid w:val="003B324B"/>
    <w:rsid w:val="003B5DDA"/>
    <w:rsid w:val="003C5CCE"/>
    <w:rsid w:val="003D2A09"/>
    <w:rsid w:val="003E1168"/>
    <w:rsid w:val="003E3C8A"/>
    <w:rsid w:val="003E43E4"/>
    <w:rsid w:val="003E4629"/>
    <w:rsid w:val="003E6014"/>
    <w:rsid w:val="003E6793"/>
    <w:rsid w:val="003F138E"/>
    <w:rsid w:val="003F63BD"/>
    <w:rsid w:val="00400579"/>
    <w:rsid w:val="00401AE7"/>
    <w:rsid w:val="00402CC7"/>
    <w:rsid w:val="00403EB6"/>
    <w:rsid w:val="00404206"/>
    <w:rsid w:val="00406966"/>
    <w:rsid w:val="00407685"/>
    <w:rsid w:val="00412AFF"/>
    <w:rsid w:val="0041334E"/>
    <w:rsid w:val="00413C5F"/>
    <w:rsid w:val="00415168"/>
    <w:rsid w:val="00415E49"/>
    <w:rsid w:val="004172B8"/>
    <w:rsid w:val="00417393"/>
    <w:rsid w:val="004237A6"/>
    <w:rsid w:val="004256D6"/>
    <w:rsid w:val="00433FB4"/>
    <w:rsid w:val="00447086"/>
    <w:rsid w:val="0044718C"/>
    <w:rsid w:val="00450FB6"/>
    <w:rsid w:val="004539EA"/>
    <w:rsid w:val="00454AE7"/>
    <w:rsid w:val="004611BE"/>
    <w:rsid w:val="00461DF2"/>
    <w:rsid w:val="00461F8F"/>
    <w:rsid w:val="004628B2"/>
    <w:rsid w:val="00464C76"/>
    <w:rsid w:val="004654AD"/>
    <w:rsid w:val="00465AE1"/>
    <w:rsid w:val="00473CAF"/>
    <w:rsid w:val="004747DF"/>
    <w:rsid w:val="00476784"/>
    <w:rsid w:val="00480961"/>
    <w:rsid w:val="00480C1B"/>
    <w:rsid w:val="00481764"/>
    <w:rsid w:val="00491E58"/>
    <w:rsid w:val="00493474"/>
    <w:rsid w:val="00494E1D"/>
    <w:rsid w:val="0049662C"/>
    <w:rsid w:val="004A50F8"/>
    <w:rsid w:val="004A577C"/>
    <w:rsid w:val="004C1204"/>
    <w:rsid w:val="004C1782"/>
    <w:rsid w:val="004C268A"/>
    <w:rsid w:val="004C6381"/>
    <w:rsid w:val="004C67F3"/>
    <w:rsid w:val="004C6905"/>
    <w:rsid w:val="004C6F2D"/>
    <w:rsid w:val="004D0C5E"/>
    <w:rsid w:val="004D16D2"/>
    <w:rsid w:val="004D1AF7"/>
    <w:rsid w:val="004D2803"/>
    <w:rsid w:val="004D2D9F"/>
    <w:rsid w:val="004D611B"/>
    <w:rsid w:val="004E11E3"/>
    <w:rsid w:val="004E79A7"/>
    <w:rsid w:val="004E7B7D"/>
    <w:rsid w:val="004F0241"/>
    <w:rsid w:val="004F2BBB"/>
    <w:rsid w:val="004F31F8"/>
    <w:rsid w:val="004F4DA5"/>
    <w:rsid w:val="0050073C"/>
    <w:rsid w:val="00500839"/>
    <w:rsid w:val="00501718"/>
    <w:rsid w:val="00502221"/>
    <w:rsid w:val="00510158"/>
    <w:rsid w:val="005133B4"/>
    <w:rsid w:val="0051566B"/>
    <w:rsid w:val="005218E0"/>
    <w:rsid w:val="00522008"/>
    <w:rsid w:val="00525815"/>
    <w:rsid w:val="00525FBC"/>
    <w:rsid w:val="00532B02"/>
    <w:rsid w:val="005340C8"/>
    <w:rsid w:val="00534FA1"/>
    <w:rsid w:val="005356B4"/>
    <w:rsid w:val="0054197A"/>
    <w:rsid w:val="00542378"/>
    <w:rsid w:val="00543BCE"/>
    <w:rsid w:val="00545F8A"/>
    <w:rsid w:val="00551C57"/>
    <w:rsid w:val="005529DF"/>
    <w:rsid w:val="00556CD0"/>
    <w:rsid w:val="0056601C"/>
    <w:rsid w:val="0057308C"/>
    <w:rsid w:val="00574AA0"/>
    <w:rsid w:val="0057563B"/>
    <w:rsid w:val="00575CCB"/>
    <w:rsid w:val="00597E5A"/>
    <w:rsid w:val="005A248B"/>
    <w:rsid w:val="005B58C6"/>
    <w:rsid w:val="005B79E0"/>
    <w:rsid w:val="005C05A4"/>
    <w:rsid w:val="005C12F6"/>
    <w:rsid w:val="005D3952"/>
    <w:rsid w:val="005D4496"/>
    <w:rsid w:val="005D52BA"/>
    <w:rsid w:val="005D56C4"/>
    <w:rsid w:val="005D5BFB"/>
    <w:rsid w:val="005D77E2"/>
    <w:rsid w:val="005D7F56"/>
    <w:rsid w:val="005E7EBE"/>
    <w:rsid w:val="005F070F"/>
    <w:rsid w:val="005F2B16"/>
    <w:rsid w:val="005F3CAF"/>
    <w:rsid w:val="0060361C"/>
    <w:rsid w:val="00606AF7"/>
    <w:rsid w:val="0060758C"/>
    <w:rsid w:val="00607D6F"/>
    <w:rsid w:val="00611E55"/>
    <w:rsid w:val="0061258E"/>
    <w:rsid w:val="00624C3E"/>
    <w:rsid w:val="00625F81"/>
    <w:rsid w:val="00631BD2"/>
    <w:rsid w:val="00633F7E"/>
    <w:rsid w:val="00635E08"/>
    <w:rsid w:val="006401B8"/>
    <w:rsid w:val="00641B1B"/>
    <w:rsid w:val="00644E10"/>
    <w:rsid w:val="006557C8"/>
    <w:rsid w:val="00655E4A"/>
    <w:rsid w:val="006638EF"/>
    <w:rsid w:val="006651E9"/>
    <w:rsid w:val="00665B05"/>
    <w:rsid w:val="00666825"/>
    <w:rsid w:val="00672619"/>
    <w:rsid w:val="0067527B"/>
    <w:rsid w:val="006765F5"/>
    <w:rsid w:val="00677992"/>
    <w:rsid w:val="00680478"/>
    <w:rsid w:val="00680FEB"/>
    <w:rsid w:val="006839D7"/>
    <w:rsid w:val="00685420"/>
    <w:rsid w:val="0068563A"/>
    <w:rsid w:val="00686261"/>
    <w:rsid w:val="006965A7"/>
    <w:rsid w:val="00697B1D"/>
    <w:rsid w:val="006A27BB"/>
    <w:rsid w:val="006A3A38"/>
    <w:rsid w:val="006A417A"/>
    <w:rsid w:val="006B371C"/>
    <w:rsid w:val="006B5341"/>
    <w:rsid w:val="006C4EFB"/>
    <w:rsid w:val="006D14D0"/>
    <w:rsid w:val="006D290E"/>
    <w:rsid w:val="006D30A5"/>
    <w:rsid w:val="006D4C5C"/>
    <w:rsid w:val="006D4CB2"/>
    <w:rsid w:val="006D4EEA"/>
    <w:rsid w:val="006D7C6B"/>
    <w:rsid w:val="006E03A2"/>
    <w:rsid w:val="006E3D70"/>
    <w:rsid w:val="006E4EAA"/>
    <w:rsid w:val="006F1AAA"/>
    <w:rsid w:val="006F3A9E"/>
    <w:rsid w:val="006F6DA0"/>
    <w:rsid w:val="006F78B2"/>
    <w:rsid w:val="007003C9"/>
    <w:rsid w:val="00700480"/>
    <w:rsid w:val="00705FD1"/>
    <w:rsid w:val="00707467"/>
    <w:rsid w:val="00711EDA"/>
    <w:rsid w:val="00714E33"/>
    <w:rsid w:val="00723EC7"/>
    <w:rsid w:val="00724399"/>
    <w:rsid w:val="00726101"/>
    <w:rsid w:val="00727F74"/>
    <w:rsid w:val="00731B97"/>
    <w:rsid w:val="00732BFF"/>
    <w:rsid w:val="007338F2"/>
    <w:rsid w:val="007338FB"/>
    <w:rsid w:val="007358ED"/>
    <w:rsid w:val="007368E8"/>
    <w:rsid w:val="007370BF"/>
    <w:rsid w:val="007374FC"/>
    <w:rsid w:val="007408E1"/>
    <w:rsid w:val="007419A8"/>
    <w:rsid w:val="007423DE"/>
    <w:rsid w:val="00747464"/>
    <w:rsid w:val="00747902"/>
    <w:rsid w:val="00753693"/>
    <w:rsid w:val="007536BE"/>
    <w:rsid w:val="007547EE"/>
    <w:rsid w:val="00754BB3"/>
    <w:rsid w:val="00761CA5"/>
    <w:rsid w:val="00770566"/>
    <w:rsid w:val="00772E5E"/>
    <w:rsid w:val="0077335E"/>
    <w:rsid w:val="00775610"/>
    <w:rsid w:val="00782478"/>
    <w:rsid w:val="00787339"/>
    <w:rsid w:val="00790122"/>
    <w:rsid w:val="007904C2"/>
    <w:rsid w:val="00794A11"/>
    <w:rsid w:val="00794F53"/>
    <w:rsid w:val="00795ADC"/>
    <w:rsid w:val="00795CCE"/>
    <w:rsid w:val="00797CB2"/>
    <w:rsid w:val="007A1267"/>
    <w:rsid w:val="007A7A3D"/>
    <w:rsid w:val="007B0BEA"/>
    <w:rsid w:val="007B5453"/>
    <w:rsid w:val="007B7F1E"/>
    <w:rsid w:val="007C0273"/>
    <w:rsid w:val="007C5F2A"/>
    <w:rsid w:val="007C6F2E"/>
    <w:rsid w:val="007C7F27"/>
    <w:rsid w:val="007D0F9E"/>
    <w:rsid w:val="007E0AAE"/>
    <w:rsid w:val="007E0C8D"/>
    <w:rsid w:val="007E2870"/>
    <w:rsid w:val="007E5E69"/>
    <w:rsid w:val="007E6870"/>
    <w:rsid w:val="007E7115"/>
    <w:rsid w:val="007F19A1"/>
    <w:rsid w:val="007F236E"/>
    <w:rsid w:val="007F436E"/>
    <w:rsid w:val="007F47A9"/>
    <w:rsid w:val="00800005"/>
    <w:rsid w:val="0080406E"/>
    <w:rsid w:val="00804077"/>
    <w:rsid w:val="00804B2A"/>
    <w:rsid w:val="0080574A"/>
    <w:rsid w:val="00806BE8"/>
    <w:rsid w:val="00807246"/>
    <w:rsid w:val="00811ECB"/>
    <w:rsid w:val="00815677"/>
    <w:rsid w:val="008174A6"/>
    <w:rsid w:val="00823266"/>
    <w:rsid w:val="008243A5"/>
    <w:rsid w:val="00827B6D"/>
    <w:rsid w:val="00827E31"/>
    <w:rsid w:val="008374E7"/>
    <w:rsid w:val="008445EB"/>
    <w:rsid w:val="00844D24"/>
    <w:rsid w:val="00851A69"/>
    <w:rsid w:val="00857D32"/>
    <w:rsid w:val="008606D8"/>
    <w:rsid w:val="00864288"/>
    <w:rsid w:val="00864A3A"/>
    <w:rsid w:val="008729A9"/>
    <w:rsid w:val="00877207"/>
    <w:rsid w:val="00877EDF"/>
    <w:rsid w:val="0088789B"/>
    <w:rsid w:val="00887CB7"/>
    <w:rsid w:val="0089153D"/>
    <w:rsid w:val="00892717"/>
    <w:rsid w:val="00895541"/>
    <w:rsid w:val="00895CDE"/>
    <w:rsid w:val="0089727F"/>
    <w:rsid w:val="008A460F"/>
    <w:rsid w:val="008B0791"/>
    <w:rsid w:val="008B15C5"/>
    <w:rsid w:val="008B2CF9"/>
    <w:rsid w:val="008C013E"/>
    <w:rsid w:val="008C0303"/>
    <w:rsid w:val="008C0A7D"/>
    <w:rsid w:val="008C2B5A"/>
    <w:rsid w:val="008C39FD"/>
    <w:rsid w:val="008C5747"/>
    <w:rsid w:val="008C76D4"/>
    <w:rsid w:val="008D175B"/>
    <w:rsid w:val="008D1A3A"/>
    <w:rsid w:val="008D39D3"/>
    <w:rsid w:val="008D5066"/>
    <w:rsid w:val="008E71E5"/>
    <w:rsid w:val="008F1E33"/>
    <w:rsid w:val="008F22A6"/>
    <w:rsid w:val="008F2E65"/>
    <w:rsid w:val="008F3473"/>
    <w:rsid w:val="008F5C3A"/>
    <w:rsid w:val="008F6C2E"/>
    <w:rsid w:val="00903540"/>
    <w:rsid w:val="00904760"/>
    <w:rsid w:val="00904C37"/>
    <w:rsid w:val="00905B87"/>
    <w:rsid w:val="00910AD9"/>
    <w:rsid w:val="00911250"/>
    <w:rsid w:val="0092108B"/>
    <w:rsid w:val="00922EFC"/>
    <w:rsid w:val="00932355"/>
    <w:rsid w:val="00932C04"/>
    <w:rsid w:val="00935C3D"/>
    <w:rsid w:val="009426AA"/>
    <w:rsid w:val="0094300A"/>
    <w:rsid w:val="0094459D"/>
    <w:rsid w:val="00944BC9"/>
    <w:rsid w:val="00945823"/>
    <w:rsid w:val="00947992"/>
    <w:rsid w:val="00954C33"/>
    <w:rsid w:val="009604EA"/>
    <w:rsid w:val="0096282E"/>
    <w:rsid w:val="00962ADB"/>
    <w:rsid w:val="00962FA0"/>
    <w:rsid w:val="00965A24"/>
    <w:rsid w:val="009718F6"/>
    <w:rsid w:val="00971D8E"/>
    <w:rsid w:val="00983729"/>
    <w:rsid w:val="009930AE"/>
    <w:rsid w:val="00993F3E"/>
    <w:rsid w:val="00995CF7"/>
    <w:rsid w:val="0099630A"/>
    <w:rsid w:val="00997259"/>
    <w:rsid w:val="009A1A7D"/>
    <w:rsid w:val="009A1C52"/>
    <w:rsid w:val="009A2AFB"/>
    <w:rsid w:val="009A4722"/>
    <w:rsid w:val="009A4A5D"/>
    <w:rsid w:val="009A7786"/>
    <w:rsid w:val="009B1943"/>
    <w:rsid w:val="009B2386"/>
    <w:rsid w:val="009B595C"/>
    <w:rsid w:val="009B62A1"/>
    <w:rsid w:val="009C72D9"/>
    <w:rsid w:val="009C7EB2"/>
    <w:rsid w:val="009D233E"/>
    <w:rsid w:val="009D796C"/>
    <w:rsid w:val="009D7A06"/>
    <w:rsid w:val="009E2BCA"/>
    <w:rsid w:val="009E5786"/>
    <w:rsid w:val="009F1A2D"/>
    <w:rsid w:val="009F7B96"/>
    <w:rsid w:val="00A007A9"/>
    <w:rsid w:val="00A01449"/>
    <w:rsid w:val="00A24797"/>
    <w:rsid w:val="00A250D8"/>
    <w:rsid w:val="00A32CBD"/>
    <w:rsid w:val="00A363B6"/>
    <w:rsid w:val="00A41B89"/>
    <w:rsid w:val="00A42322"/>
    <w:rsid w:val="00A45158"/>
    <w:rsid w:val="00A46C00"/>
    <w:rsid w:val="00A514FA"/>
    <w:rsid w:val="00A55201"/>
    <w:rsid w:val="00A62068"/>
    <w:rsid w:val="00A6257D"/>
    <w:rsid w:val="00A62820"/>
    <w:rsid w:val="00A64452"/>
    <w:rsid w:val="00A72558"/>
    <w:rsid w:val="00A7558D"/>
    <w:rsid w:val="00A76DF1"/>
    <w:rsid w:val="00A852FE"/>
    <w:rsid w:val="00A86348"/>
    <w:rsid w:val="00A865B4"/>
    <w:rsid w:val="00A907B3"/>
    <w:rsid w:val="00A927DE"/>
    <w:rsid w:val="00A943CA"/>
    <w:rsid w:val="00A94B91"/>
    <w:rsid w:val="00A977FF"/>
    <w:rsid w:val="00AA41A2"/>
    <w:rsid w:val="00AB37EF"/>
    <w:rsid w:val="00AB6B49"/>
    <w:rsid w:val="00AC2CBC"/>
    <w:rsid w:val="00AD270B"/>
    <w:rsid w:val="00AD3068"/>
    <w:rsid w:val="00AD3BD0"/>
    <w:rsid w:val="00AD6E97"/>
    <w:rsid w:val="00AF0FC0"/>
    <w:rsid w:val="00AF579C"/>
    <w:rsid w:val="00AF6A81"/>
    <w:rsid w:val="00AF7CD8"/>
    <w:rsid w:val="00B00B7E"/>
    <w:rsid w:val="00B00C62"/>
    <w:rsid w:val="00B00C94"/>
    <w:rsid w:val="00B04CB4"/>
    <w:rsid w:val="00B05486"/>
    <w:rsid w:val="00B144E8"/>
    <w:rsid w:val="00B15F3B"/>
    <w:rsid w:val="00B20612"/>
    <w:rsid w:val="00B21C9D"/>
    <w:rsid w:val="00B2296A"/>
    <w:rsid w:val="00B32442"/>
    <w:rsid w:val="00B3567F"/>
    <w:rsid w:val="00B356E6"/>
    <w:rsid w:val="00B36168"/>
    <w:rsid w:val="00B4159E"/>
    <w:rsid w:val="00B41E9F"/>
    <w:rsid w:val="00B446DF"/>
    <w:rsid w:val="00B46A4C"/>
    <w:rsid w:val="00B54F3C"/>
    <w:rsid w:val="00B56939"/>
    <w:rsid w:val="00B642E1"/>
    <w:rsid w:val="00B64AAE"/>
    <w:rsid w:val="00B731F8"/>
    <w:rsid w:val="00B73D82"/>
    <w:rsid w:val="00B762F0"/>
    <w:rsid w:val="00B9005D"/>
    <w:rsid w:val="00B904CA"/>
    <w:rsid w:val="00B905DC"/>
    <w:rsid w:val="00B910EC"/>
    <w:rsid w:val="00B92F65"/>
    <w:rsid w:val="00B95347"/>
    <w:rsid w:val="00BA1397"/>
    <w:rsid w:val="00BA4A75"/>
    <w:rsid w:val="00BA7D60"/>
    <w:rsid w:val="00BB0F13"/>
    <w:rsid w:val="00BB0FAD"/>
    <w:rsid w:val="00BB124D"/>
    <w:rsid w:val="00BB2B05"/>
    <w:rsid w:val="00BB3EA2"/>
    <w:rsid w:val="00BB725E"/>
    <w:rsid w:val="00BC20BD"/>
    <w:rsid w:val="00BC4B3A"/>
    <w:rsid w:val="00BD09EB"/>
    <w:rsid w:val="00BD269F"/>
    <w:rsid w:val="00BD4047"/>
    <w:rsid w:val="00BE6E98"/>
    <w:rsid w:val="00BF28B4"/>
    <w:rsid w:val="00BF3AAC"/>
    <w:rsid w:val="00BF6FA5"/>
    <w:rsid w:val="00C00F8D"/>
    <w:rsid w:val="00C01553"/>
    <w:rsid w:val="00C01C86"/>
    <w:rsid w:val="00C01FBF"/>
    <w:rsid w:val="00C05193"/>
    <w:rsid w:val="00C1292D"/>
    <w:rsid w:val="00C12C9A"/>
    <w:rsid w:val="00C14914"/>
    <w:rsid w:val="00C25728"/>
    <w:rsid w:val="00C269BF"/>
    <w:rsid w:val="00C31E92"/>
    <w:rsid w:val="00C32E40"/>
    <w:rsid w:val="00C352AF"/>
    <w:rsid w:val="00C40B79"/>
    <w:rsid w:val="00C41177"/>
    <w:rsid w:val="00C43FE0"/>
    <w:rsid w:val="00C50F86"/>
    <w:rsid w:val="00C53111"/>
    <w:rsid w:val="00C5353B"/>
    <w:rsid w:val="00C555B6"/>
    <w:rsid w:val="00C61B72"/>
    <w:rsid w:val="00C61D6D"/>
    <w:rsid w:val="00C629F0"/>
    <w:rsid w:val="00C63AE8"/>
    <w:rsid w:val="00C728C6"/>
    <w:rsid w:val="00C72D3E"/>
    <w:rsid w:val="00C73CC0"/>
    <w:rsid w:val="00C83971"/>
    <w:rsid w:val="00C872A0"/>
    <w:rsid w:val="00C929F0"/>
    <w:rsid w:val="00CA3324"/>
    <w:rsid w:val="00CA6104"/>
    <w:rsid w:val="00CC10F2"/>
    <w:rsid w:val="00CC19F0"/>
    <w:rsid w:val="00CC3F3A"/>
    <w:rsid w:val="00CC62CC"/>
    <w:rsid w:val="00CC76F1"/>
    <w:rsid w:val="00CD2938"/>
    <w:rsid w:val="00CD3B6F"/>
    <w:rsid w:val="00CD3C5B"/>
    <w:rsid w:val="00CE01B2"/>
    <w:rsid w:val="00CE2562"/>
    <w:rsid w:val="00CE27FD"/>
    <w:rsid w:val="00CE4ABB"/>
    <w:rsid w:val="00CE6C59"/>
    <w:rsid w:val="00CF21E8"/>
    <w:rsid w:val="00CF6D92"/>
    <w:rsid w:val="00CF7CD2"/>
    <w:rsid w:val="00D1560C"/>
    <w:rsid w:val="00D1714F"/>
    <w:rsid w:val="00D204FF"/>
    <w:rsid w:val="00D247AB"/>
    <w:rsid w:val="00D27225"/>
    <w:rsid w:val="00D377FF"/>
    <w:rsid w:val="00D432DB"/>
    <w:rsid w:val="00D4450D"/>
    <w:rsid w:val="00D456F2"/>
    <w:rsid w:val="00D510F6"/>
    <w:rsid w:val="00D52498"/>
    <w:rsid w:val="00D556A4"/>
    <w:rsid w:val="00D612EA"/>
    <w:rsid w:val="00D66A44"/>
    <w:rsid w:val="00D671C5"/>
    <w:rsid w:val="00D723AA"/>
    <w:rsid w:val="00D73EBD"/>
    <w:rsid w:val="00D75289"/>
    <w:rsid w:val="00D760AB"/>
    <w:rsid w:val="00D761D9"/>
    <w:rsid w:val="00D805D2"/>
    <w:rsid w:val="00D84233"/>
    <w:rsid w:val="00D84F03"/>
    <w:rsid w:val="00D85602"/>
    <w:rsid w:val="00D879CC"/>
    <w:rsid w:val="00DA0FF5"/>
    <w:rsid w:val="00DA442F"/>
    <w:rsid w:val="00DA5462"/>
    <w:rsid w:val="00DA5B9A"/>
    <w:rsid w:val="00DB20AE"/>
    <w:rsid w:val="00DB5D46"/>
    <w:rsid w:val="00DB6E7E"/>
    <w:rsid w:val="00DC0E40"/>
    <w:rsid w:val="00DC1A6B"/>
    <w:rsid w:val="00DC1FAA"/>
    <w:rsid w:val="00DC5DB8"/>
    <w:rsid w:val="00DD4386"/>
    <w:rsid w:val="00DE26F8"/>
    <w:rsid w:val="00DE5E20"/>
    <w:rsid w:val="00DF3F40"/>
    <w:rsid w:val="00DF701D"/>
    <w:rsid w:val="00E01CAA"/>
    <w:rsid w:val="00E049F3"/>
    <w:rsid w:val="00E05C4F"/>
    <w:rsid w:val="00E0610F"/>
    <w:rsid w:val="00E13CC2"/>
    <w:rsid w:val="00E14345"/>
    <w:rsid w:val="00E207CB"/>
    <w:rsid w:val="00E25474"/>
    <w:rsid w:val="00E2602B"/>
    <w:rsid w:val="00E30F98"/>
    <w:rsid w:val="00E312B2"/>
    <w:rsid w:val="00E363FE"/>
    <w:rsid w:val="00E37C75"/>
    <w:rsid w:val="00E408F4"/>
    <w:rsid w:val="00E41284"/>
    <w:rsid w:val="00E4237F"/>
    <w:rsid w:val="00E51E35"/>
    <w:rsid w:val="00E56235"/>
    <w:rsid w:val="00E63EF8"/>
    <w:rsid w:val="00E65F7B"/>
    <w:rsid w:val="00E70200"/>
    <w:rsid w:val="00E72CE3"/>
    <w:rsid w:val="00E7359D"/>
    <w:rsid w:val="00E76935"/>
    <w:rsid w:val="00E830B4"/>
    <w:rsid w:val="00E86590"/>
    <w:rsid w:val="00E86FF9"/>
    <w:rsid w:val="00E87BE5"/>
    <w:rsid w:val="00E9363D"/>
    <w:rsid w:val="00E95830"/>
    <w:rsid w:val="00E97849"/>
    <w:rsid w:val="00EA00E7"/>
    <w:rsid w:val="00EB2119"/>
    <w:rsid w:val="00EB3EC5"/>
    <w:rsid w:val="00EB48B9"/>
    <w:rsid w:val="00EB5F7C"/>
    <w:rsid w:val="00EB65AC"/>
    <w:rsid w:val="00EB6CA2"/>
    <w:rsid w:val="00EB73D3"/>
    <w:rsid w:val="00EC654D"/>
    <w:rsid w:val="00EC70DB"/>
    <w:rsid w:val="00ED2EBC"/>
    <w:rsid w:val="00ED43ED"/>
    <w:rsid w:val="00ED4E1B"/>
    <w:rsid w:val="00ED508A"/>
    <w:rsid w:val="00ED6925"/>
    <w:rsid w:val="00ED70B6"/>
    <w:rsid w:val="00EE615C"/>
    <w:rsid w:val="00EE730C"/>
    <w:rsid w:val="00EE7B4F"/>
    <w:rsid w:val="00EF1E8D"/>
    <w:rsid w:val="00EF4DB8"/>
    <w:rsid w:val="00EF4E79"/>
    <w:rsid w:val="00EF5E7F"/>
    <w:rsid w:val="00F01759"/>
    <w:rsid w:val="00F018CF"/>
    <w:rsid w:val="00F03820"/>
    <w:rsid w:val="00F053FD"/>
    <w:rsid w:val="00F06D07"/>
    <w:rsid w:val="00F10822"/>
    <w:rsid w:val="00F10C0F"/>
    <w:rsid w:val="00F12D9C"/>
    <w:rsid w:val="00F13592"/>
    <w:rsid w:val="00F15666"/>
    <w:rsid w:val="00F17D27"/>
    <w:rsid w:val="00F20A74"/>
    <w:rsid w:val="00F26191"/>
    <w:rsid w:val="00F26284"/>
    <w:rsid w:val="00F26338"/>
    <w:rsid w:val="00F32DF1"/>
    <w:rsid w:val="00F34644"/>
    <w:rsid w:val="00F36B3F"/>
    <w:rsid w:val="00F36E25"/>
    <w:rsid w:val="00F37942"/>
    <w:rsid w:val="00F41307"/>
    <w:rsid w:val="00F41605"/>
    <w:rsid w:val="00F41BA5"/>
    <w:rsid w:val="00F42756"/>
    <w:rsid w:val="00F43AA5"/>
    <w:rsid w:val="00F44E4F"/>
    <w:rsid w:val="00F45854"/>
    <w:rsid w:val="00F4688D"/>
    <w:rsid w:val="00F46B9E"/>
    <w:rsid w:val="00F50308"/>
    <w:rsid w:val="00F50A22"/>
    <w:rsid w:val="00F50DAC"/>
    <w:rsid w:val="00F52599"/>
    <w:rsid w:val="00F527AF"/>
    <w:rsid w:val="00F547B7"/>
    <w:rsid w:val="00F54B98"/>
    <w:rsid w:val="00F60146"/>
    <w:rsid w:val="00F607BD"/>
    <w:rsid w:val="00F61BBF"/>
    <w:rsid w:val="00F658CE"/>
    <w:rsid w:val="00F65B19"/>
    <w:rsid w:val="00F66723"/>
    <w:rsid w:val="00F6717E"/>
    <w:rsid w:val="00F71F35"/>
    <w:rsid w:val="00F73672"/>
    <w:rsid w:val="00F73DD8"/>
    <w:rsid w:val="00F740D9"/>
    <w:rsid w:val="00F76A14"/>
    <w:rsid w:val="00F80C5E"/>
    <w:rsid w:val="00F81681"/>
    <w:rsid w:val="00F86201"/>
    <w:rsid w:val="00FA00A8"/>
    <w:rsid w:val="00FA3269"/>
    <w:rsid w:val="00FA33B4"/>
    <w:rsid w:val="00FA3BF6"/>
    <w:rsid w:val="00FA680C"/>
    <w:rsid w:val="00FB2D5A"/>
    <w:rsid w:val="00FB4D77"/>
    <w:rsid w:val="00FD1A4B"/>
    <w:rsid w:val="00FD263D"/>
    <w:rsid w:val="00FD2E82"/>
    <w:rsid w:val="00FD31E5"/>
    <w:rsid w:val="00FD5A52"/>
    <w:rsid w:val="00FD7B85"/>
    <w:rsid w:val="00FE3EFE"/>
    <w:rsid w:val="00FE4C7C"/>
    <w:rsid w:val="00FE53B4"/>
    <w:rsid w:val="00FE5876"/>
    <w:rsid w:val="00FF0AA7"/>
    <w:rsid w:val="00FF1F0D"/>
    <w:rsid w:val="00FF64ED"/>
    <w:rsid w:val="03604910"/>
    <w:rsid w:val="03800AE8"/>
    <w:rsid w:val="038452FB"/>
    <w:rsid w:val="03BB0AD7"/>
    <w:rsid w:val="04320A33"/>
    <w:rsid w:val="07603E00"/>
    <w:rsid w:val="0ACB019C"/>
    <w:rsid w:val="0B8A31CB"/>
    <w:rsid w:val="0BC73C74"/>
    <w:rsid w:val="0DC97863"/>
    <w:rsid w:val="0DEB5166"/>
    <w:rsid w:val="0E0C36D3"/>
    <w:rsid w:val="0E4B371B"/>
    <w:rsid w:val="101B39F4"/>
    <w:rsid w:val="10F1641B"/>
    <w:rsid w:val="132A1144"/>
    <w:rsid w:val="13316BFB"/>
    <w:rsid w:val="17AB01F1"/>
    <w:rsid w:val="18D45AAF"/>
    <w:rsid w:val="1A2619A7"/>
    <w:rsid w:val="1A6E6754"/>
    <w:rsid w:val="1ADC0670"/>
    <w:rsid w:val="1AEA5AD1"/>
    <w:rsid w:val="1B286A22"/>
    <w:rsid w:val="1BE84A47"/>
    <w:rsid w:val="1BEF0F0C"/>
    <w:rsid w:val="1E53407C"/>
    <w:rsid w:val="1ED600C1"/>
    <w:rsid w:val="20AA0194"/>
    <w:rsid w:val="21111B4F"/>
    <w:rsid w:val="236A1D6E"/>
    <w:rsid w:val="251331EE"/>
    <w:rsid w:val="25386194"/>
    <w:rsid w:val="257673E2"/>
    <w:rsid w:val="25FD14AE"/>
    <w:rsid w:val="265039FC"/>
    <w:rsid w:val="268F7904"/>
    <w:rsid w:val="26BF20F8"/>
    <w:rsid w:val="26D35F62"/>
    <w:rsid w:val="26D41DC7"/>
    <w:rsid w:val="27C67F1E"/>
    <w:rsid w:val="28DE4B29"/>
    <w:rsid w:val="28E51D1C"/>
    <w:rsid w:val="29094FF1"/>
    <w:rsid w:val="2A715445"/>
    <w:rsid w:val="2A9D151F"/>
    <w:rsid w:val="2BAF625E"/>
    <w:rsid w:val="2E0700D9"/>
    <w:rsid w:val="2E8C1027"/>
    <w:rsid w:val="2EB37960"/>
    <w:rsid w:val="2ECD770F"/>
    <w:rsid w:val="2EFC1E95"/>
    <w:rsid w:val="2FA15D9D"/>
    <w:rsid w:val="2FAC65E8"/>
    <w:rsid w:val="3039737E"/>
    <w:rsid w:val="315E0D7B"/>
    <w:rsid w:val="32604086"/>
    <w:rsid w:val="343C0ED4"/>
    <w:rsid w:val="34E70270"/>
    <w:rsid w:val="356D3B2B"/>
    <w:rsid w:val="35C82511"/>
    <w:rsid w:val="35F1430A"/>
    <w:rsid w:val="38106039"/>
    <w:rsid w:val="39A42C54"/>
    <w:rsid w:val="39B773A2"/>
    <w:rsid w:val="3A9B6834"/>
    <w:rsid w:val="3AA65E47"/>
    <w:rsid w:val="3AD22961"/>
    <w:rsid w:val="3C1154DD"/>
    <w:rsid w:val="3C89562E"/>
    <w:rsid w:val="3D3E2062"/>
    <w:rsid w:val="42CF46D7"/>
    <w:rsid w:val="4411660A"/>
    <w:rsid w:val="44405DA5"/>
    <w:rsid w:val="462C3BC8"/>
    <w:rsid w:val="475739DE"/>
    <w:rsid w:val="492145FC"/>
    <w:rsid w:val="4B752456"/>
    <w:rsid w:val="4B8C262F"/>
    <w:rsid w:val="4CB71993"/>
    <w:rsid w:val="4D760EF8"/>
    <w:rsid w:val="4F5D186A"/>
    <w:rsid w:val="51591706"/>
    <w:rsid w:val="527451BF"/>
    <w:rsid w:val="53B4157B"/>
    <w:rsid w:val="56774C4C"/>
    <w:rsid w:val="56AB46AD"/>
    <w:rsid w:val="56B86843"/>
    <w:rsid w:val="58655842"/>
    <w:rsid w:val="59482C33"/>
    <w:rsid w:val="59D127D3"/>
    <w:rsid w:val="5A102ACD"/>
    <w:rsid w:val="5BE6116B"/>
    <w:rsid w:val="5C683FDB"/>
    <w:rsid w:val="5C9549A8"/>
    <w:rsid w:val="5D7B5F37"/>
    <w:rsid w:val="5D9341FB"/>
    <w:rsid w:val="5E7900AB"/>
    <w:rsid w:val="60382029"/>
    <w:rsid w:val="606B6FF9"/>
    <w:rsid w:val="61014673"/>
    <w:rsid w:val="624D3512"/>
    <w:rsid w:val="63BE3362"/>
    <w:rsid w:val="63C66312"/>
    <w:rsid w:val="64B60701"/>
    <w:rsid w:val="67A85FA6"/>
    <w:rsid w:val="685D188D"/>
    <w:rsid w:val="6917370B"/>
    <w:rsid w:val="69403A4B"/>
    <w:rsid w:val="69715812"/>
    <w:rsid w:val="69B03682"/>
    <w:rsid w:val="6A6F7F9B"/>
    <w:rsid w:val="6AF155E5"/>
    <w:rsid w:val="6B00772C"/>
    <w:rsid w:val="6EED54FB"/>
    <w:rsid w:val="6F3B7498"/>
    <w:rsid w:val="6FFD48BD"/>
    <w:rsid w:val="707E3AD3"/>
    <w:rsid w:val="713B3EAB"/>
    <w:rsid w:val="741742D5"/>
    <w:rsid w:val="74784D57"/>
    <w:rsid w:val="7527614A"/>
    <w:rsid w:val="76333A0C"/>
    <w:rsid w:val="76F70488"/>
    <w:rsid w:val="770D5438"/>
    <w:rsid w:val="78531ED1"/>
    <w:rsid w:val="7AB91D5D"/>
    <w:rsid w:val="7D04621F"/>
    <w:rsid w:val="7DC958E5"/>
    <w:rsid w:val="7DE23CAF"/>
    <w:rsid w:val="7E1D42BA"/>
    <w:rsid w:val="7F516E55"/>
    <w:rsid w:val="7F9C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91"/>
    <w:qFormat/>
    <w:uiPriority w:val="0"/>
    <w:pPr>
      <w:keepNext/>
      <w:keepLines/>
      <w:spacing w:line="360" w:lineRule="auto"/>
      <w:jc w:val="center"/>
      <w:outlineLvl w:val="0"/>
    </w:pPr>
    <w:rPr>
      <w:b/>
      <w:bCs/>
      <w:kern w:val="44"/>
      <w:sz w:val="36"/>
      <w:szCs w:val="44"/>
    </w:rPr>
  </w:style>
  <w:style w:type="paragraph" w:styleId="6">
    <w:name w:val="heading 2"/>
    <w:basedOn w:val="1"/>
    <w:next w:val="1"/>
    <w:link w:val="8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99"/>
    <w:qFormat/>
    <w:uiPriority w:val="0"/>
    <w:pPr>
      <w:keepNext/>
      <w:keepLines/>
      <w:spacing w:before="280" w:after="290" w:line="372" w:lineRule="auto"/>
      <w:outlineLvl w:val="3"/>
    </w:pPr>
    <w:rPr>
      <w:rFonts w:ascii="Cambria" w:hAnsi="Cambria"/>
      <w:b/>
      <w:bCs/>
      <w:sz w:val="28"/>
      <w:szCs w:val="28"/>
    </w:rPr>
  </w:style>
  <w:style w:type="paragraph" w:styleId="9">
    <w:name w:val="heading 5"/>
    <w:basedOn w:val="1"/>
    <w:next w:val="1"/>
    <w:link w:val="93"/>
    <w:qFormat/>
    <w:uiPriority w:val="0"/>
    <w:pPr>
      <w:keepNext/>
      <w:keepLines/>
      <w:spacing w:before="280" w:after="290" w:line="372" w:lineRule="auto"/>
      <w:outlineLvl w:val="4"/>
    </w:pPr>
    <w:rPr>
      <w:b/>
      <w:bCs/>
      <w:sz w:val="28"/>
      <w:szCs w:val="28"/>
    </w:rPr>
  </w:style>
  <w:style w:type="paragraph" w:styleId="10">
    <w:name w:val="heading 6"/>
    <w:basedOn w:val="1"/>
    <w:next w:val="1"/>
    <w:link w:val="94"/>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11">
    <w:name w:val="heading 7"/>
    <w:basedOn w:val="1"/>
    <w:next w:val="1"/>
    <w:link w:val="84"/>
    <w:qFormat/>
    <w:uiPriority w:val="0"/>
    <w:pPr>
      <w:keepNext/>
      <w:keepLines/>
      <w:spacing w:before="240" w:after="64" w:line="320" w:lineRule="auto"/>
      <w:outlineLvl w:val="6"/>
    </w:pPr>
    <w:rPr>
      <w:b/>
      <w:bCs/>
      <w:sz w:val="24"/>
    </w:rPr>
  </w:style>
  <w:style w:type="paragraph" w:styleId="12">
    <w:name w:val="heading 8"/>
    <w:basedOn w:val="1"/>
    <w:next w:val="1"/>
    <w:link w:val="95"/>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3">
    <w:name w:val="heading 9"/>
    <w:basedOn w:val="1"/>
    <w:next w:val="1"/>
    <w:link w:val="96"/>
    <w:qFormat/>
    <w:uiPriority w:val="0"/>
    <w:pPr>
      <w:keepNext/>
      <w:keepLines/>
      <w:tabs>
        <w:tab w:val="left" w:pos="1584"/>
      </w:tabs>
      <w:spacing w:before="240" w:after="64" w:line="320" w:lineRule="auto"/>
      <w:ind w:left="1584" w:hanging="1584"/>
      <w:outlineLvl w:val="8"/>
    </w:pPr>
    <w:rPr>
      <w:rFonts w:ascii="Arial" w:hAnsi="Arial" w:eastAsia="黑体" w:cs="Arial"/>
      <w:szCs w:val="21"/>
    </w:r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1"/>
    <w:link w:val="63"/>
    <w:qFormat/>
    <w:uiPriority w:val="0"/>
    <w:pPr>
      <w:spacing w:after="120"/>
      <w:ind w:left="420" w:leftChars="200"/>
    </w:pPr>
  </w:style>
  <w:style w:type="paragraph" w:customStyle="1" w:styleId="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14">
    <w:name w:val="List Number 2"/>
    <w:basedOn w:val="1"/>
    <w:qFormat/>
    <w:uiPriority w:val="0"/>
    <w:pPr>
      <w:tabs>
        <w:tab w:val="left" w:pos="360"/>
        <w:tab w:val="left" w:pos="780"/>
        <w:tab w:val="left" w:pos="865"/>
      </w:tabs>
      <w:ind w:left="360" w:hanging="360"/>
    </w:pPr>
  </w:style>
  <w:style w:type="paragraph" w:styleId="15">
    <w:name w:val="List Number"/>
    <w:basedOn w:val="1"/>
    <w:qFormat/>
    <w:uiPriority w:val="0"/>
    <w:pPr>
      <w:numPr>
        <w:ilvl w:val="0"/>
        <w:numId w:val="1"/>
      </w:numPr>
    </w:pPr>
  </w:style>
  <w:style w:type="paragraph" w:styleId="16">
    <w:name w:val="Normal Indent"/>
    <w:basedOn w:val="1"/>
    <w:link w:val="86"/>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link w:val="239"/>
    <w:qFormat/>
    <w:uiPriority w:val="0"/>
    <w:pPr>
      <w:shd w:val="clear" w:color="auto" w:fill="000080"/>
    </w:pPr>
    <w:rPr>
      <w:sz w:val="36"/>
    </w:rPr>
  </w:style>
  <w:style w:type="paragraph" w:styleId="19">
    <w:name w:val="annotation text"/>
    <w:basedOn w:val="1"/>
    <w:link w:val="60"/>
    <w:unhideWhenUsed/>
    <w:qFormat/>
    <w:uiPriority w:val="0"/>
    <w:pPr>
      <w:jc w:val="left"/>
    </w:pPr>
  </w:style>
  <w:style w:type="paragraph" w:styleId="20">
    <w:name w:val="Salutation"/>
    <w:basedOn w:val="1"/>
    <w:next w:val="1"/>
    <w:link w:val="243"/>
    <w:unhideWhenUsed/>
    <w:qFormat/>
    <w:uiPriority w:val="0"/>
    <w:pPr>
      <w:widowControl/>
      <w:jc w:val="left"/>
    </w:pPr>
    <w:rPr>
      <w:kern w:val="0"/>
      <w:sz w:val="16"/>
      <w:szCs w:val="16"/>
    </w:rPr>
  </w:style>
  <w:style w:type="paragraph" w:styleId="21">
    <w:name w:val="Body Text 3"/>
    <w:basedOn w:val="1"/>
    <w:link w:val="242"/>
    <w:qFormat/>
    <w:uiPriority w:val="0"/>
    <w:pPr>
      <w:spacing w:after="120"/>
    </w:pPr>
    <w:rPr>
      <w:sz w:val="16"/>
      <w:szCs w:val="16"/>
    </w:rPr>
  </w:style>
  <w:style w:type="paragraph" w:styleId="22">
    <w:name w:val="List Bullet 3"/>
    <w:basedOn w:val="1"/>
    <w:qFormat/>
    <w:uiPriority w:val="0"/>
    <w:pPr>
      <w:tabs>
        <w:tab w:val="left" w:pos="1200"/>
      </w:tabs>
    </w:pPr>
  </w:style>
  <w:style w:type="paragraph" w:styleId="23">
    <w:name w:val="Body Text"/>
    <w:basedOn w:val="1"/>
    <w:next w:val="1"/>
    <w:link w:val="62"/>
    <w:qFormat/>
    <w:uiPriority w:val="0"/>
    <w:pPr>
      <w:spacing w:line="360" w:lineRule="exact"/>
    </w:pPr>
    <w:rPr>
      <w:sz w:val="24"/>
    </w:rPr>
  </w:style>
  <w:style w:type="paragraph" w:styleId="24">
    <w:name w:val="List Number 3"/>
    <w:basedOn w:val="1"/>
    <w:qFormat/>
    <w:uiPriority w:val="0"/>
    <w:pPr>
      <w:tabs>
        <w:tab w:val="left" w:pos="360"/>
        <w:tab w:val="left" w:pos="865"/>
        <w:tab w:val="left" w:pos="1200"/>
      </w:tabs>
      <w:ind w:left="360" w:hanging="36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7">
    <w:name w:val="List Bullet 2"/>
    <w:basedOn w:val="1"/>
    <w:qFormat/>
    <w:uiPriority w:val="0"/>
    <w:pPr>
      <w:tabs>
        <w:tab w:val="left" w:pos="780"/>
        <w:tab w:val="left" w:pos="960"/>
      </w:tabs>
      <w:ind w:left="960" w:hanging="600"/>
    </w:pPr>
  </w:style>
  <w:style w:type="paragraph" w:styleId="28">
    <w:name w:val="toc 3"/>
    <w:basedOn w:val="1"/>
    <w:next w:val="1"/>
    <w:qFormat/>
    <w:uiPriority w:val="0"/>
    <w:pPr>
      <w:ind w:left="840" w:leftChars="400"/>
    </w:pPr>
    <w:rPr>
      <w:sz w:val="36"/>
    </w:rPr>
  </w:style>
  <w:style w:type="paragraph" w:styleId="29">
    <w:name w:val="Plain Text"/>
    <w:basedOn w:val="1"/>
    <w:next w:val="30"/>
    <w:link w:val="64"/>
    <w:qFormat/>
    <w:uiPriority w:val="0"/>
    <w:rPr>
      <w:rFonts w:ascii="宋体" w:hAnsi="Courier New" w:cstheme="minorBidi"/>
    </w:rPr>
  </w:style>
  <w:style w:type="paragraph" w:styleId="30">
    <w:name w:val="Date"/>
    <w:basedOn w:val="1"/>
    <w:next w:val="1"/>
    <w:link w:val="65"/>
    <w:qFormat/>
    <w:uiPriority w:val="0"/>
    <w:pPr>
      <w:ind w:left="2500" w:leftChars="2500"/>
    </w:pPr>
    <w:rPr>
      <w:rFonts w:eastAsia="楷体_GB2312" w:asciiTheme="minorHAnsi" w:hAnsiTheme="minorHAnsi" w:cstheme="minorBidi"/>
      <w:sz w:val="32"/>
      <w:szCs w:val="22"/>
    </w:rPr>
  </w:style>
  <w:style w:type="paragraph" w:styleId="31">
    <w:name w:val="Body Text Indent 2"/>
    <w:basedOn w:val="1"/>
    <w:link w:val="240"/>
    <w:qFormat/>
    <w:uiPriority w:val="0"/>
    <w:pPr>
      <w:spacing w:after="120" w:line="480" w:lineRule="auto"/>
      <w:ind w:left="420" w:leftChars="200"/>
    </w:pPr>
    <w:rPr>
      <w:sz w:val="36"/>
    </w:rPr>
  </w:style>
  <w:style w:type="paragraph" w:styleId="32">
    <w:name w:val="Balloon Text"/>
    <w:basedOn w:val="1"/>
    <w:link w:val="66"/>
    <w:qFormat/>
    <w:uiPriority w:val="0"/>
    <w:rPr>
      <w:sz w:val="18"/>
      <w:szCs w:val="18"/>
    </w:rPr>
  </w:style>
  <w:style w:type="paragraph" w:styleId="33">
    <w:name w:val="footer"/>
    <w:basedOn w:val="1"/>
    <w:link w:val="58"/>
    <w:unhideWhenUsed/>
    <w:qFormat/>
    <w:uiPriority w:val="0"/>
    <w:pPr>
      <w:tabs>
        <w:tab w:val="center" w:pos="4153"/>
        <w:tab w:val="right" w:pos="8306"/>
      </w:tabs>
      <w:snapToGrid w:val="0"/>
      <w:jc w:val="left"/>
    </w:pPr>
    <w:rPr>
      <w:sz w:val="18"/>
      <w:szCs w:val="18"/>
    </w:rPr>
  </w:style>
  <w:style w:type="paragraph" w:styleId="34">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9628"/>
      </w:tabs>
      <w:jc w:val="center"/>
    </w:pPr>
    <w:rPr>
      <w:b/>
      <w:sz w:val="52"/>
      <w:szCs w:val="52"/>
    </w:rPr>
  </w:style>
  <w:style w:type="paragraph" w:styleId="36">
    <w:name w:val="List"/>
    <w:basedOn w:val="1"/>
    <w:qFormat/>
    <w:uiPriority w:val="0"/>
    <w:pPr>
      <w:ind w:left="200" w:hanging="200" w:hangingChars="200"/>
    </w:pPr>
    <w:rPr>
      <w:sz w:val="28"/>
    </w:rPr>
  </w:style>
  <w:style w:type="paragraph" w:styleId="37">
    <w:name w:val="footnote text"/>
    <w:basedOn w:val="1"/>
    <w:link w:val="237"/>
    <w:qFormat/>
    <w:uiPriority w:val="0"/>
    <w:pPr>
      <w:snapToGrid w:val="0"/>
      <w:jc w:val="left"/>
    </w:pPr>
    <w:rPr>
      <w:sz w:val="16"/>
      <w:szCs w:val="16"/>
    </w:rPr>
  </w:style>
  <w:style w:type="paragraph" w:styleId="38">
    <w:name w:val="toc 6"/>
    <w:basedOn w:val="1"/>
    <w:next w:val="1"/>
    <w:qFormat/>
    <w:uiPriority w:val="0"/>
    <w:pPr>
      <w:ind w:left="1050"/>
      <w:jc w:val="left"/>
    </w:pPr>
    <w:rPr>
      <w:rFonts w:ascii="Calibri" w:hAnsi="Calibri" w:cs="Calibri"/>
      <w:sz w:val="18"/>
      <w:szCs w:val="18"/>
    </w:rPr>
  </w:style>
  <w:style w:type="paragraph" w:styleId="39">
    <w:name w:val="Body Text Indent 3"/>
    <w:basedOn w:val="1"/>
    <w:link w:val="244"/>
    <w:qFormat/>
    <w:uiPriority w:val="0"/>
    <w:pPr>
      <w:spacing w:after="120"/>
      <w:ind w:left="420" w:leftChars="200"/>
    </w:pPr>
    <w:rPr>
      <w:sz w:val="16"/>
      <w:szCs w:val="16"/>
    </w:rPr>
  </w:style>
  <w:style w:type="paragraph" w:styleId="40">
    <w:name w:val="toc 2"/>
    <w:basedOn w:val="1"/>
    <w:next w:val="1"/>
    <w:qFormat/>
    <w:uiPriority w:val="39"/>
    <w:pPr>
      <w:ind w:left="420" w:leftChars="200"/>
    </w:pPr>
    <w:rPr>
      <w:sz w:val="36"/>
    </w:rPr>
  </w:style>
  <w:style w:type="paragraph" w:styleId="41">
    <w:name w:val="Body Text 2"/>
    <w:basedOn w:val="1"/>
    <w:link w:val="236"/>
    <w:qFormat/>
    <w:uiPriority w:val="0"/>
    <w:pPr>
      <w:widowControl/>
      <w:snapToGrid w:val="0"/>
      <w:spacing w:before="50" w:afterLines="50" w:line="400" w:lineRule="exact"/>
      <w:jc w:val="left"/>
    </w:pPr>
    <w:rPr>
      <w:rFonts w:ascii="宋体" w:hAnsi="宋体"/>
      <w:color w:val="000000"/>
      <w:sz w:val="24"/>
    </w:rPr>
  </w:style>
  <w:style w:type="paragraph" w:styleId="4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3">
    <w:name w:val="Title"/>
    <w:basedOn w:val="1"/>
    <w:link w:val="241"/>
    <w:qFormat/>
    <w:uiPriority w:val="0"/>
    <w:pPr>
      <w:widowControl/>
      <w:overflowPunct w:val="0"/>
      <w:autoSpaceDE w:val="0"/>
      <w:autoSpaceDN w:val="0"/>
      <w:adjustRightInd w:val="0"/>
      <w:jc w:val="center"/>
      <w:textAlignment w:val="baseline"/>
    </w:pPr>
    <w:rPr>
      <w:b/>
      <w:kern w:val="0"/>
      <w:sz w:val="24"/>
      <w:szCs w:val="20"/>
      <w:lang w:val="en-GB"/>
    </w:rPr>
  </w:style>
  <w:style w:type="paragraph" w:styleId="44">
    <w:name w:val="annotation subject"/>
    <w:basedOn w:val="19"/>
    <w:next w:val="19"/>
    <w:link w:val="61"/>
    <w:qFormat/>
    <w:uiPriority w:val="0"/>
    <w:rPr>
      <w:b/>
      <w:bCs/>
    </w:rPr>
  </w:style>
  <w:style w:type="paragraph" w:styleId="45">
    <w:name w:val="Body Text First Indent"/>
    <w:basedOn w:val="23"/>
    <w:next w:val="38"/>
    <w:link w:val="238"/>
    <w:qFormat/>
    <w:uiPriority w:val="0"/>
    <w:pPr>
      <w:spacing w:after="120" w:line="240" w:lineRule="auto"/>
      <w:ind w:firstLine="420" w:firstLineChars="100"/>
    </w:pPr>
    <w:rPr>
      <w:rFonts w:ascii="Calibri" w:hAnsi="Calibri"/>
      <w:sz w:val="21"/>
      <w:szCs w:val="22"/>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line number"/>
    <w:basedOn w:val="48"/>
    <w:qFormat/>
    <w:uiPriority w:val="0"/>
  </w:style>
  <w:style w:type="character" w:styleId="53">
    <w:name w:val="HTML Typewriter"/>
    <w:qFormat/>
    <w:uiPriority w:val="0"/>
    <w:rPr>
      <w:rFonts w:ascii="Arial Unicode MS" w:hAnsi="Arial Unicode MS" w:eastAsia="Courier New" w:cs="Courier New"/>
      <w:sz w:val="18"/>
      <w:szCs w:val="18"/>
    </w:rPr>
  </w:style>
  <w:style w:type="character" w:styleId="54">
    <w:name w:val="Hyperlink"/>
    <w:qFormat/>
    <w:uiPriority w:val="99"/>
    <w:rPr>
      <w:color w:val="0000FF"/>
      <w:u w:val="single"/>
    </w:rPr>
  </w:style>
  <w:style w:type="character" w:styleId="55">
    <w:name w:val="annotation reference"/>
    <w:basedOn w:val="48"/>
    <w:qFormat/>
    <w:uiPriority w:val="0"/>
    <w:rPr>
      <w:sz w:val="21"/>
      <w:szCs w:val="21"/>
    </w:rPr>
  </w:style>
  <w:style w:type="character" w:styleId="56">
    <w:name w:val="footnote reference"/>
    <w:qFormat/>
    <w:uiPriority w:val="0"/>
    <w:rPr>
      <w:vertAlign w:val="superscript"/>
    </w:rPr>
  </w:style>
  <w:style w:type="character" w:customStyle="1" w:styleId="57">
    <w:name w:val="页眉 字符"/>
    <w:basedOn w:val="48"/>
    <w:link w:val="34"/>
    <w:qFormat/>
    <w:uiPriority w:val="0"/>
    <w:rPr>
      <w:sz w:val="18"/>
      <w:szCs w:val="18"/>
    </w:rPr>
  </w:style>
  <w:style w:type="character" w:customStyle="1" w:styleId="58">
    <w:name w:val="页脚 字符"/>
    <w:basedOn w:val="48"/>
    <w:link w:val="33"/>
    <w:qFormat/>
    <w:uiPriority w:val="0"/>
    <w:rPr>
      <w:sz w:val="18"/>
      <w:szCs w:val="18"/>
    </w:rPr>
  </w:style>
  <w:style w:type="character" w:customStyle="1" w:styleId="59">
    <w:name w:val="标题 3 字符"/>
    <w:basedOn w:val="48"/>
    <w:link w:val="7"/>
    <w:qFormat/>
    <w:uiPriority w:val="0"/>
    <w:rPr>
      <w:rFonts w:ascii="Times New Roman" w:hAnsi="Times New Roman" w:eastAsia="宋体" w:cs="Times New Roman"/>
      <w:b/>
      <w:bCs/>
      <w:sz w:val="32"/>
      <w:szCs w:val="32"/>
    </w:rPr>
  </w:style>
  <w:style w:type="character" w:customStyle="1" w:styleId="60">
    <w:name w:val="批注文字 字符"/>
    <w:basedOn w:val="48"/>
    <w:link w:val="19"/>
    <w:qFormat/>
    <w:uiPriority w:val="0"/>
    <w:rPr>
      <w:rFonts w:ascii="Times New Roman" w:hAnsi="Times New Roman" w:eastAsia="宋体" w:cs="Times New Roman"/>
      <w:szCs w:val="24"/>
    </w:rPr>
  </w:style>
  <w:style w:type="character" w:customStyle="1" w:styleId="61">
    <w:name w:val="批注主题 字符"/>
    <w:basedOn w:val="60"/>
    <w:link w:val="44"/>
    <w:qFormat/>
    <w:uiPriority w:val="0"/>
    <w:rPr>
      <w:rFonts w:ascii="Times New Roman" w:hAnsi="Times New Roman" w:eastAsia="宋体" w:cs="Times New Roman"/>
      <w:b/>
      <w:bCs/>
      <w:szCs w:val="24"/>
    </w:rPr>
  </w:style>
  <w:style w:type="character" w:customStyle="1" w:styleId="62">
    <w:name w:val="正文文本 字符"/>
    <w:basedOn w:val="48"/>
    <w:link w:val="23"/>
    <w:qFormat/>
    <w:uiPriority w:val="0"/>
    <w:rPr>
      <w:rFonts w:ascii="Times New Roman" w:hAnsi="Times New Roman" w:eastAsia="宋体" w:cs="Times New Roman"/>
      <w:sz w:val="24"/>
      <w:szCs w:val="24"/>
    </w:rPr>
  </w:style>
  <w:style w:type="character" w:customStyle="1" w:styleId="63">
    <w:name w:val="正文文本缩进 字符"/>
    <w:basedOn w:val="48"/>
    <w:link w:val="3"/>
    <w:qFormat/>
    <w:uiPriority w:val="0"/>
    <w:rPr>
      <w:rFonts w:ascii="Times New Roman" w:hAnsi="Times New Roman" w:eastAsia="宋体" w:cs="Times New Roman"/>
      <w:szCs w:val="24"/>
    </w:rPr>
  </w:style>
  <w:style w:type="character" w:customStyle="1" w:styleId="64">
    <w:name w:val="纯文本 字符"/>
    <w:basedOn w:val="48"/>
    <w:link w:val="29"/>
    <w:qFormat/>
    <w:uiPriority w:val="0"/>
    <w:rPr>
      <w:rFonts w:ascii="宋体" w:hAnsi="Courier New" w:eastAsia="宋体"/>
      <w:szCs w:val="24"/>
    </w:rPr>
  </w:style>
  <w:style w:type="character" w:customStyle="1" w:styleId="65">
    <w:name w:val="日期 字符"/>
    <w:basedOn w:val="48"/>
    <w:link w:val="30"/>
    <w:qFormat/>
    <w:uiPriority w:val="0"/>
    <w:rPr>
      <w:rFonts w:eastAsia="楷体_GB2312"/>
      <w:sz w:val="32"/>
    </w:rPr>
  </w:style>
  <w:style w:type="character" w:customStyle="1" w:styleId="66">
    <w:name w:val="批注框文本 字符"/>
    <w:basedOn w:val="48"/>
    <w:link w:val="32"/>
    <w:qFormat/>
    <w:uiPriority w:val="0"/>
    <w:rPr>
      <w:rFonts w:ascii="Times New Roman" w:hAnsi="Times New Roman" w:eastAsia="宋体" w:cs="Times New Roman"/>
      <w:sz w:val="18"/>
      <w:szCs w:val="18"/>
    </w:rPr>
  </w:style>
  <w:style w:type="paragraph" w:customStyle="1" w:styleId="67">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8">
    <w:name w:val="List Paragraph"/>
    <w:basedOn w:val="1"/>
    <w:qFormat/>
    <w:uiPriority w:val="34"/>
    <w:pPr>
      <w:ind w:firstLine="420" w:firstLineChars="200"/>
    </w:pPr>
    <w:rPr>
      <w:rFonts w:ascii="Calibri" w:hAnsi="Calibri"/>
      <w:szCs w:val="22"/>
    </w:rPr>
  </w:style>
  <w:style w:type="paragraph" w:customStyle="1" w:styleId="69">
    <w:name w:val="无间隔1"/>
    <w:qFormat/>
    <w:uiPriority w:val="0"/>
    <w:pPr>
      <w:adjustRightInd w:val="0"/>
      <w:snapToGrid w:val="0"/>
    </w:pPr>
    <w:rPr>
      <w:rFonts w:ascii="Tahoma" w:hAnsi="Tahoma" w:eastAsia="微软雅黑" w:cstheme="minorBidi"/>
      <w:sz w:val="22"/>
      <w:szCs w:val="22"/>
      <w:lang w:val="en-US" w:eastAsia="zh-CN" w:bidi="ar-SA"/>
    </w:rPr>
  </w:style>
  <w:style w:type="paragraph" w:customStyle="1" w:styleId="70">
    <w:name w:val="列出段落1"/>
    <w:basedOn w:val="1"/>
    <w:qFormat/>
    <w:uiPriority w:val="0"/>
    <w:pPr>
      <w:ind w:firstLine="420" w:firstLineChars="200"/>
    </w:pPr>
    <w:rPr>
      <w:rFonts w:ascii="Calibri" w:hAnsi="Calibri"/>
      <w:kern w:val="0"/>
      <w:szCs w:val="20"/>
    </w:rPr>
  </w:style>
  <w:style w:type="paragraph" w:customStyle="1" w:styleId="71">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7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14"/>
    <w:qFormat/>
    <w:uiPriority w:val="0"/>
    <w:rPr>
      <w:rFonts w:ascii="Times New Roman" w:hAnsi="Times New Roman" w:eastAsia="宋体" w:cs="Times New Roman"/>
      <w:sz w:val="21"/>
      <w:szCs w:val="22"/>
      <w:lang w:val="en-US" w:eastAsia="zh-CN" w:bidi="ar-SA"/>
    </w:rPr>
  </w:style>
  <w:style w:type="paragraph" w:customStyle="1" w:styleId="7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纯文本_3"/>
    <w:basedOn w:val="77"/>
    <w:link w:val="120"/>
    <w:qFormat/>
    <w:uiPriority w:val="0"/>
    <w:pPr>
      <w:widowControl/>
      <w:jc w:val="left"/>
    </w:pPr>
    <w:rPr>
      <w:rFonts w:ascii="宋体" w:hAnsi="Courier New" w:eastAsiaTheme="minorEastAsia" w:cstheme="minorBidi"/>
      <w:szCs w:val="21"/>
    </w:rPr>
  </w:style>
  <w:style w:type="paragraph" w:customStyle="1" w:styleId="79">
    <w:name w:val="纯文本_0_1"/>
    <w:basedOn w:val="1"/>
    <w:link w:val="181"/>
    <w:qFormat/>
    <w:uiPriority w:val="0"/>
    <w:pPr>
      <w:widowControl/>
      <w:jc w:val="left"/>
    </w:pPr>
    <w:rPr>
      <w:rFonts w:ascii="宋体" w:hAnsi="Courier New" w:eastAsiaTheme="minorEastAsia" w:cstheme="minorBidi"/>
      <w:szCs w:val="21"/>
    </w:rPr>
  </w:style>
  <w:style w:type="paragraph" w:customStyle="1" w:styleId="8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标题 7 字符"/>
    <w:basedOn w:val="48"/>
    <w:link w:val="11"/>
    <w:qFormat/>
    <w:uiPriority w:val="0"/>
    <w:rPr>
      <w:rFonts w:ascii="Times New Roman" w:hAnsi="Times New Roman" w:eastAsia="宋体" w:cs="Times New Roman"/>
      <w:b/>
      <w:bCs/>
      <w:sz w:val="24"/>
      <w:szCs w:val="24"/>
    </w:rPr>
  </w:style>
  <w:style w:type="character" w:customStyle="1" w:styleId="85">
    <w:name w:val="纯文本 Char2"/>
    <w:qFormat/>
    <w:uiPriority w:val="0"/>
    <w:rPr>
      <w:rFonts w:ascii="宋体" w:hAnsi="Courier New" w:eastAsia="宋体"/>
    </w:rPr>
  </w:style>
  <w:style w:type="character" w:customStyle="1" w:styleId="86">
    <w:name w:val="正文缩进 字符"/>
    <w:link w:val="16"/>
    <w:qFormat/>
    <w:uiPriority w:val="0"/>
    <w:rPr>
      <w:rFonts w:ascii="Times New Roman" w:hAnsi="Times New Roman" w:eastAsia="宋体" w:cs="Times New Roman"/>
      <w:szCs w:val="20"/>
    </w:rPr>
  </w:style>
  <w:style w:type="character" w:customStyle="1" w:styleId="87">
    <w:name w:val="标题 1 Char"/>
    <w:basedOn w:val="48"/>
    <w:qFormat/>
    <w:uiPriority w:val="0"/>
    <w:rPr>
      <w:rFonts w:ascii="Times New Roman" w:hAnsi="Times New Roman" w:eastAsia="宋体" w:cs="Times New Roman"/>
      <w:b/>
      <w:bCs/>
      <w:kern w:val="44"/>
      <w:sz w:val="44"/>
      <w:szCs w:val="44"/>
    </w:rPr>
  </w:style>
  <w:style w:type="character" w:customStyle="1" w:styleId="88">
    <w:name w:val="标题 2 字符"/>
    <w:basedOn w:val="48"/>
    <w:link w:val="6"/>
    <w:qFormat/>
    <w:uiPriority w:val="0"/>
    <w:rPr>
      <w:rFonts w:asciiTheme="majorHAnsi" w:hAnsiTheme="majorHAnsi" w:eastAsiaTheme="majorEastAsia" w:cstheme="majorBidi"/>
      <w:b/>
      <w:bCs/>
      <w:sz w:val="32"/>
      <w:szCs w:val="32"/>
    </w:rPr>
  </w:style>
  <w:style w:type="paragraph" w:customStyle="1" w:styleId="89">
    <w:name w:val="标题 11"/>
    <w:basedOn w:val="1"/>
    <w:qFormat/>
    <w:uiPriority w:val="0"/>
    <w:pPr>
      <w:autoSpaceDE w:val="0"/>
      <w:autoSpaceDN w:val="0"/>
      <w:adjustRightInd w:val="0"/>
      <w:ind w:left="2"/>
      <w:jc w:val="left"/>
      <w:outlineLvl w:val="0"/>
    </w:pPr>
    <w:rPr>
      <w:rFonts w:ascii="黑体" w:eastAsia="黑体" w:cs="黑体"/>
      <w:kern w:val="0"/>
      <w:szCs w:val="36"/>
    </w:rPr>
  </w:style>
  <w:style w:type="character" w:customStyle="1" w:styleId="90">
    <w:name w:val="正文缩进 Char1"/>
    <w:qFormat/>
    <w:uiPriority w:val="0"/>
    <w:rPr>
      <w:rFonts w:eastAsia="宋体"/>
      <w:kern w:val="2"/>
      <w:sz w:val="21"/>
      <w:lang w:val="en-US" w:eastAsia="zh-CN" w:bidi="ar-SA"/>
    </w:rPr>
  </w:style>
  <w:style w:type="character" w:customStyle="1" w:styleId="91">
    <w:name w:val="标题 1 字符"/>
    <w:basedOn w:val="48"/>
    <w:link w:val="5"/>
    <w:qFormat/>
    <w:uiPriority w:val="0"/>
    <w:rPr>
      <w:rFonts w:eastAsia="宋体"/>
      <w:b/>
      <w:bCs/>
      <w:kern w:val="44"/>
      <w:sz w:val="36"/>
      <w:szCs w:val="44"/>
    </w:rPr>
  </w:style>
  <w:style w:type="character" w:customStyle="1" w:styleId="92">
    <w:name w:val="标题 4 Char"/>
    <w:basedOn w:val="48"/>
    <w:qFormat/>
    <w:uiPriority w:val="0"/>
    <w:rPr>
      <w:rFonts w:asciiTheme="majorHAnsi" w:hAnsiTheme="majorHAnsi" w:eastAsiaTheme="majorEastAsia" w:cstheme="majorBidi"/>
      <w:b/>
      <w:bCs/>
      <w:kern w:val="2"/>
      <w:sz w:val="28"/>
      <w:szCs w:val="28"/>
    </w:rPr>
  </w:style>
  <w:style w:type="character" w:customStyle="1" w:styleId="93">
    <w:name w:val="标题 5 字符"/>
    <w:basedOn w:val="48"/>
    <w:link w:val="9"/>
    <w:qFormat/>
    <w:uiPriority w:val="0"/>
    <w:rPr>
      <w:b/>
      <w:bCs/>
      <w:kern w:val="2"/>
      <w:sz w:val="28"/>
      <w:szCs w:val="28"/>
    </w:rPr>
  </w:style>
  <w:style w:type="character" w:customStyle="1" w:styleId="94">
    <w:name w:val="标题 6 字符"/>
    <w:basedOn w:val="48"/>
    <w:link w:val="10"/>
    <w:qFormat/>
    <w:uiPriority w:val="0"/>
    <w:rPr>
      <w:rFonts w:ascii="Arial" w:hAnsi="Arial" w:eastAsia="黑体" w:cs="Arial"/>
      <w:b/>
      <w:bCs/>
      <w:kern w:val="2"/>
      <w:sz w:val="24"/>
      <w:szCs w:val="24"/>
    </w:rPr>
  </w:style>
  <w:style w:type="character" w:customStyle="1" w:styleId="95">
    <w:name w:val="标题 8 字符"/>
    <w:basedOn w:val="48"/>
    <w:link w:val="12"/>
    <w:qFormat/>
    <w:uiPriority w:val="0"/>
    <w:rPr>
      <w:rFonts w:ascii="Arial" w:hAnsi="Arial" w:eastAsia="黑体" w:cs="Arial"/>
      <w:kern w:val="2"/>
      <w:sz w:val="24"/>
      <w:szCs w:val="24"/>
    </w:rPr>
  </w:style>
  <w:style w:type="character" w:customStyle="1" w:styleId="96">
    <w:name w:val="标题 9 字符"/>
    <w:basedOn w:val="48"/>
    <w:link w:val="13"/>
    <w:qFormat/>
    <w:uiPriority w:val="0"/>
    <w:rPr>
      <w:rFonts w:ascii="Arial" w:hAnsi="Arial" w:eastAsia="黑体" w:cs="Arial"/>
      <w:kern w:val="2"/>
      <w:sz w:val="21"/>
      <w:szCs w:val="21"/>
    </w:rPr>
  </w:style>
  <w:style w:type="character" w:customStyle="1" w:styleId="97">
    <w:name w:val="fontstyle41"/>
    <w:qFormat/>
    <w:uiPriority w:val="0"/>
    <w:rPr>
      <w:rFonts w:ascii="TimesNewRoman" w:hAnsi="TimesNewRoman" w:eastAsia="TimesNewRoman" w:cs="TimesNewRoman"/>
      <w:color w:val="000000"/>
      <w:sz w:val="18"/>
      <w:szCs w:val="18"/>
    </w:rPr>
  </w:style>
  <w:style w:type="character" w:customStyle="1" w:styleId="98">
    <w:name w:val="Char Char15"/>
    <w:qFormat/>
    <w:uiPriority w:val="0"/>
    <w:rPr>
      <w:rFonts w:ascii="Arial" w:hAnsi="Arial" w:eastAsia="黑体"/>
      <w:b/>
      <w:bCs/>
      <w:kern w:val="2"/>
      <w:sz w:val="32"/>
      <w:szCs w:val="32"/>
      <w:lang w:val="en-US" w:eastAsia="zh-CN" w:bidi="ar-SA"/>
    </w:rPr>
  </w:style>
  <w:style w:type="character" w:customStyle="1" w:styleId="99">
    <w:name w:val="标题 4 字符"/>
    <w:link w:val="8"/>
    <w:qFormat/>
    <w:uiPriority w:val="0"/>
    <w:rPr>
      <w:rFonts w:ascii="Cambria" w:hAnsi="Cambria"/>
      <w:b/>
      <w:bCs/>
      <w:kern w:val="2"/>
      <w:sz w:val="28"/>
      <w:szCs w:val="28"/>
    </w:rPr>
  </w:style>
  <w:style w:type="character" w:customStyle="1" w:styleId="100">
    <w:name w:val="font81"/>
    <w:qFormat/>
    <w:uiPriority w:val="0"/>
    <w:rPr>
      <w:rFonts w:hint="default" w:ascii="Arial" w:hAnsi="Arial" w:cs="Arial"/>
      <w:color w:val="000000"/>
      <w:sz w:val="22"/>
      <w:szCs w:val="22"/>
      <w:u w:val="none"/>
    </w:rPr>
  </w:style>
  <w:style w:type="character" w:customStyle="1" w:styleId="101">
    <w:name w:val="apple-converted-space"/>
    <w:basedOn w:val="48"/>
    <w:qFormat/>
    <w:uiPriority w:val="0"/>
  </w:style>
  <w:style w:type="character" w:customStyle="1" w:styleId="102">
    <w:name w:val="blue"/>
    <w:basedOn w:val="48"/>
    <w:qFormat/>
    <w:uiPriority w:val="0"/>
  </w:style>
  <w:style w:type="character" w:customStyle="1" w:styleId="103">
    <w:name w:val="Heading 1 Char"/>
    <w:qFormat/>
    <w:locked/>
    <w:uiPriority w:val="0"/>
    <w:rPr>
      <w:rFonts w:cs="Times New Roman"/>
      <w:b/>
      <w:bCs/>
      <w:kern w:val="44"/>
      <w:sz w:val="44"/>
      <w:szCs w:val="44"/>
    </w:rPr>
  </w:style>
  <w:style w:type="character" w:customStyle="1" w:styleId="104">
    <w:name w:val="页眉 Char2"/>
    <w:qFormat/>
    <w:uiPriority w:val="0"/>
    <w:rPr>
      <w:rFonts w:eastAsia="宋体"/>
      <w:kern w:val="2"/>
      <w:sz w:val="18"/>
      <w:szCs w:val="18"/>
      <w:lang w:val="en-US" w:eastAsia="zh-CN" w:bidi="ar-SA"/>
    </w:rPr>
  </w:style>
  <w:style w:type="character" w:customStyle="1" w:styleId="105">
    <w:name w:val="标书的正文 Char Char"/>
    <w:link w:val="106"/>
    <w:qFormat/>
    <w:uiPriority w:val="0"/>
    <w:rPr>
      <w:rFonts w:ascii="宋体" w:hAnsi="宋体" w:cs="宋体"/>
      <w:b/>
      <w:color w:val="000000"/>
      <w:kern w:val="2"/>
      <w:sz w:val="24"/>
      <w:szCs w:val="24"/>
    </w:rPr>
  </w:style>
  <w:style w:type="paragraph" w:customStyle="1" w:styleId="106">
    <w:name w:val="标书的正文"/>
    <w:basedOn w:val="1"/>
    <w:link w:val="105"/>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107">
    <w:name w:val="标书的标题3 Char"/>
    <w:qFormat/>
    <w:uiPriority w:val="0"/>
    <w:rPr>
      <w:rFonts w:ascii="宋体" w:hAnsi="宋体" w:eastAsia="宋体" w:cs="宋体"/>
      <w:b/>
      <w:color w:val="000000"/>
      <w:kern w:val="2"/>
      <w:sz w:val="24"/>
      <w:szCs w:val="24"/>
      <w:lang w:val="en-US" w:eastAsia="zh-CN" w:bidi="ar-SA"/>
    </w:rPr>
  </w:style>
  <w:style w:type="character" w:customStyle="1" w:styleId="108">
    <w:name w:val="文档结构图 Char Char"/>
    <w:qFormat/>
    <w:uiPriority w:val="0"/>
    <w:rPr>
      <w:rFonts w:eastAsia="宋体"/>
      <w:kern w:val="2"/>
      <w:sz w:val="36"/>
      <w:szCs w:val="24"/>
      <w:lang w:val="en-US" w:eastAsia="zh-CN" w:bidi="ar-SA"/>
    </w:rPr>
  </w:style>
  <w:style w:type="character" w:customStyle="1" w:styleId="109">
    <w:name w:val="font141"/>
    <w:qFormat/>
    <w:uiPriority w:val="0"/>
    <w:rPr>
      <w:rFonts w:hint="default" w:ascii="Calibri" w:hAnsi="Calibri" w:cs="Calibri"/>
      <w:color w:val="000000"/>
      <w:sz w:val="18"/>
      <w:szCs w:val="18"/>
      <w:u w:val="none"/>
    </w:rPr>
  </w:style>
  <w:style w:type="character" w:customStyle="1" w:styleId="110">
    <w:name w:val="font61"/>
    <w:qFormat/>
    <w:uiPriority w:val="0"/>
    <w:rPr>
      <w:rFonts w:hint="eastAsia" w:ascii="宋体" w:hAnsi="宋体" w:eastAsia="宋体" w:cs="宋体"/>
      <w:color w:val="000000"/>
      <w:sz w:val="18"/>
      <w:szCs w:val="18"/>
      <w:u w:val="none"/>
    </w:rPr>
  </w:style>
  <w:style w:type="character" w:customStyle="1" w:styleId="111">
    <w:name w:val="font41"/>
    <w:basedOn w:val="48"/>
    <w:qFormat/>
    <w:uiPriority w:val="0"/>
    <w:rPr>
      <w:rFonts w:ascii="宋体" w:hAnsi="宋体" w:eastAsia="宋体" w:cs="宋体"/>
      <w:b/>
      <w:color w:val="000000"/>
      <w:sz w:val="22"/>
      <w:szCs w:val="22"/>
      <w:u w:val="none"/>
    </w:rPr>
  </w:style>
  <w:style w:type="character" w:customStyle="1" w:styleId="112">
    <w:name w:val="页眉 Char3"/>
    <w:qFormat/>
    <w:uiPriority w:val="0"/>
    <w:rPr>
      <w:rFonts w:eastAsia="宋体"/>
      <w:kern w:val="2"/>
      <w:sz w:val="18"/>
      <w:szCs w:val="18"/>
      <w:lang w:val="en-US" w:eastAsia="zh-CN" w:bidi="ar-SA"/>
    </w:rPr>
  </w:style>
  <w:style w:type="character" w:customStyle="1" w:styleId="113">
    <w:name w:val="font01"/>
    <w:qFormat/>
    <w:uiPriority w:val="0"/>
    <w:rPr>
      <w:rFonts w:hint="eastAsia" w:ascii="宋体" w:hAnsi="宋体" w:eastAsia="宋体" w:cs="宋体"/>
      <w:b/>
      <w:color w:val="000000"/>
      <w:sz w:val="20"/>
      <w:szCs w:val="20"/>
      <w:u w:val="none"/>
    </w:rPr>
  </w:style>
  <w:style w:type="character" w:customStyle="1" w:styleId="114">
    <w:name w:val="font11"/>
    <w:qFormat/>
    <w:uiPriority w:val="0"/>
    <w:rPr>
      <w:rFonts w:hint="eastAsia" w:ascii="宋体" w:hAnsi="宋体" w:eastAsia="宋体" w:cs="宋体"/>
      <w:color w:val="FF0000"/>
      <w:sz w:val="18"/>
      <w:szCs w:val="18"/>
      <w:u w:val="none"/>
    </w:rPr>
  </w:style>
  <w:style w:type="character" w:customStyle="1" w:styleId="115">
    <w:name w:val="Normal Indent Char"/>
    <w:qFormat/>
    <w:locked/>
    <w:uiPriority w:val="0"/>
    <w:rPr>
      <w:rFonts w:eastAsia="宋体"/>
    </w:rPr>
  </w:style>
  <w:style w:type="character" w:customStyle="1" w:styleId="116">
    <w:name w:val="Char Char16"/>
    <w:qFormat/>
    <w:uiPriority w:val="0"/>
    <w:rPr>
      <w:rFonts w:eastAsia="宋体"/>
      <w:b/>
      <w:bCs/>
      <w:kern w:val="44"/>
      <w:sz w:val="44"/>
      <w:szCs w:val="44"/>
      <w:lang w:val="en-US" w:eastAsia="zh-CN" w:bidi="ar-SA"/>
    </w:rPr>
  </w:style>
  <w:style w:type="character" w:customStyle="1" w:styleId="117">
    <w:name w:val="font151"/>
    <w:qFormat/>
    <w:uiPriority w:val="0"/>
    <w:rPr>
      <w:rFonts w:ascii="font-weight : 700" w:hAnsi="font-weight : 700" w:eastAsia="font-weight : 700" w:cs="font-weight : 700"/>
      <w:color w:val="000000"/>
      <w:sz w:val="20"/>
      <w:szCs w:val="20"/>
      <w:u w:val="none"/>
    </w:rPr>
  </w:style>
  <w:style w:type="character" w:customStyle="1" w:styleId="118">
    <w:name w:val="标书的标题3 Char Char"/>
    <w:link w:val="119"/>
    <w:qFormat/>
    <w:uiPriority w:val="0"/>
    <w:rPr>
      <w:rFonts w:ascii="宋体" w:hAnsi="宋体" w:cs="宋体"/>
      <w:b/>
      <w:color w:val="000000"/>
      <w:kern w:val="2"/>
      <w:sz w:val="24"/>
      <w:szCs w:val="24"/>
    </w:rPr>
  </w:style>
  <w:style w:type="paragraph" w:customStyle="1" w:styleId="119">
    <w:name w:val="标书的标题3"/>
    <w:basedOn w:val="16"/>
    <w:link w:val="118"/>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20">
    <w:name w:val="纯文本 Char_3"/>
    <w:link w:val="78"/>
    <w:qFormat/>
    <w:uiPriority w:val="0"/>
    <w:rPr>
      <w:rFonts w:ascii="宋体" w:hAnsi="Courier New" w:eastAsiaTheme="minorEastAsia" w:cstheme="minorBidi"/>
      <w:kern w:val="2"/>
      <w:sz w:val="21"/>
      <w:szCs w:val="21"/>
    </w:rPr>
  </w:style>
  <w:style w:type="character" w:customStyle="1" w:styleId="121">
    <w:name w:val="Body Text Indent 3 Char"/>
    <w:qFormat/>
    <w:locked/>
    <w:uiPriority w:val="0"/>
    <w:rPr>
      <w:sz w:val="16"/>
    </w:rPr>
  </w:style>
  <w:style w:type="character" w:customStyle="1" w:styleId="122">
    <w:name w:val="金保标题2 Char Char"/>
    <w:link w:val="123"/>
    <w:qFormat/>
    <w:uiPriority w:val="0"/>
    <w:rPr>
      <w:rFonts w:ascii="宋体" w:hAnsi="宋体" w:cs="宋体"/>
      <w:b/>
      <w:sz w:val="24"/>
      <w:szCs w:val="24"/>
    </w:rPr>
  </w:style>
  <w:style w:type="paragraph" w:customStyle="1" w:styleId="123">
    <w:name w:val="金保标题2"/>
    <w:basedOn w:val="6"/>
    <w:next w:val="1"/>
    <w:link w:val="122"/>
    <w:qFormat/>
    <w:uiPriority w:val="0"/>
    <w:pPr>
      <w:tabs>
        <w:tab w:val="left" w:pos="709"/>
      </w:tabs>
      <w:spacing w:before="240" w:after="0" w:line="360" w:lineRule="auto"/>
    </w:pPr>
    <w:rPr>
      <w:rFonts w:ascii="宋体" w:hAnsi="宋体" w:eastAsia="宋体" w:cs="宋体"/>
      <w:bCs w:val="0"/>
      <w:kern w:val="0"/>
      <w:sz w:val="24"/>
      <w:szCs w:val="24"/>
    </w:rPr>
  </w:style>
  <w:style w:type="character" w:customStyle="1" w:styleId="124">
    <w:name w:val="font121"/>
    <w:qFormat/>
    <w:uiPriority w:val="0"/>
    <w:rPr>
      <w:rFonts w:hint="default" w:ascii="Calibri" w:hAnsi="Calibri" w:cs="Calibri"/>
      <w:color w:val="000000"/>
      <w:sz w:val="22"/>
      <w:szCs w:val="22"/>
      <w:u w:val="none"/>
    </w:rPr>
  </w:style>
  <w:style w:type="character" w:customStyle="1" w:styleId="125">
    <w:name w:val="正文文本缩进 2 Char Char Char Char Char Char Char Char Char Char1"/>
    <w:qFormat/>
    <w:uiPriority w:val="0"/>
    <w:rPr>
      <w:rFonts w:eastAsia="宋体"/>
      <w:kern w:val="2"/>
      <w:sz w:val="36"/>
      <w:szCs w:val="24"/>
      <w:lang w:val="en-US" w:eastAsia="zh-CN" w:bidi="ar-SA"/>
    </w:rPr>
  </w:style>
  <w:style w:type="character" w:customStyle="1" w:styleId="126">
    <w:name w:val="页眉 Char1"/>
    <w:qFormat/>
    <w:uiPriority w:val="0"/>
    <w:rPr>
      <w:rFonts w:eastAsia="宋体"/>
      <w:kern w:val="2"/>
      <w:sz w:val="18"/>
      <w:lang w:val="en-US" w:eastAsia="zh-CN"/>
    </w:rPr>
  </w:style>
  <w:style w:type="character" w:customStyle="1" w:styleId="127">
    <w:name w:val="Char Char22"/>
    <w:qFormat/>
    <w:uiPriority w:val="0"/>
    <w:rPr>
      <w:rFonts w:ascii="Arial" w:hAnsi="Arial" w:eastAsia="黑体" w:cs="Times New Roman"/>
      <w:b/>
      <w:bCs/>
      <w:sz w:val="32"/>
      <w:szCs w:val="32"/>
    </w:rPr>
  </w:style>
  <w:style w:type="character" w:customStyle="1" w:styleId="128">
    <w:name w:val="Char Char12"/>
    <w:qFormat/>
    <w:uiPriority w:val="0"/>
    <w:rPr>
      <w:rFonts w:ascii="仿宋_GB2312" w:eastAsia="宋体"/>
      <w:kern w:val="2"/>
      <w:sz w:val="36"/>
      <w:szCs w:val="24"/>
    </w:rPr>
  </w:style>
  <w:style w:type="character" w:customStyle="1" w:styleId="129">
    <w:name w:val="p141"/>
    <w:qFormat/>
    <w:uiPriority w:val="0"/>
    <w:rPr>
      <w:sz w:val="21"/>
      <w:szCs w:val="21"/>
    </w:rPr>
  </w:style>
  <w:style w:type="character" w:customStyle="1" w:styleId="130">
    <w:name w:val="正文文本 Char Char"/>
    <w:qFormat/>
    <w:uiPriority w:val="0"/>
    <w:rPr>
      <w:rFonts w:ascii="Calibri" w:hAnsi="Calibri" w:eastAsia="宋体"/>
      <w:kern w:val="2"/>
      <w:sz w:val="21"/>
      <w:szCs w:val="22"/>
      <w:lang w:val="en-US" w:eastAsia="zh-CN" w:bidi="ar-SA"/>
    </w:rPr>
  </w:style>
  <w:style w:type="character" w:customStyle="1" w:styleId="131">
    <w:name w:val="标准正文格式 Char Char"/>
    <w:link w:val="132"/>
    <w:qFormat/>
    <w:uiPriority w:val="0"/>
    <w:rPr>
      <w:rFonts w:eastAsia="仿宋_GB2312"/>
      <w:bCs/>
      <w:kern w:val="2"/>
      <w:sz w:val="28"/>
    </w:rPr>
  </w:style>
  <w:style w:type="paragraph" w:customStyle="1" w:styleId="132">
    <w:name w:val="标准正文格式"/>
    <w:basedOn w:val="1"/>
    <w:link w:val="131"/>
    <w:qFormat/>
    <w:uiPriority w:val="0"/>
    <w:pPr>
      <w:widowControl/>
      <w:adjustRightInd w:val="0"/>
      <w:spacing w:before="60" w:after="120" w:line="360" w:lineRule="auto"/>
      <w:ind w:firstLine="200" w:firstLineChars="200"/>
      <w:textAlignment w:val="baseline"/>
    </w:pPr>
    <w:rPr>
      <w:rFonts w:eastAsia="仿宋_GB2312"/>
      <w:bCs/>
      <w:sz w:val="28"/>
      <w:szCs w:val="20"/>
    </w:rPr>
  </w:style>
  <w:style w:type="character" w:customStyle="1" w:styleId="133">
    <w:name w:val="无缩进 Char"/>
    <w:qFormat/>
    <w:locked/>
    <w:uiPriority w:val="0"/>
    <w:rPr>
      <w:rFonts w:ascii="宋体" w:hAnsi="宋体" w:eastAsia="宋体"/>
      <w:kern w:val="2"/>
      <w:sz w:val="21"/>
      <w:lang w:val="en-US" w:eastAsia="zh-CN" w:bidi="ar-SA"/>
    </w:rPr>
  </w:style>
  <w:style w:type="character" w:customStyle="1" w:styleId="134">
    <w:name w:val="正文文本 Char1"/>
    <w:qFormat/>
    <w:uiPriority w:val="0"/>
    <w:rPr>
      <w:rFonts w:ascii="Calibri" w:hAnsi="Calibri" w:eastAsia="宋体"/>
      <w:kern w:val="2"/>
      <w:sz w:val="21"/>
      <w:szCs w:val="22"/>
      <w:lang w:val="en-US" w:eastAsia="zh-CN" w:bidi="ar-SA"/>
    </w:rPr>
  </w:style>
  <w:style w:type="character" w:customStyle="1" w:styleId="135">
    <w:name w:val="表格 Char Char"/>
    <w:link w:val="136"/>
    <w:qFormat/>
    <w:uiPriority w:val="0"/>
    <w:rPr>
      <w:rFonts w:ascii="宋体" w:hAnsi="宋体"/>
    </w:rPr>
  </w:style>
  <w:style w:type="paragraph" w:customStyle="1" w:styleId="136">
    <w:name w:val="表格"/>
    <w:basedOn w:val="1"/>
    <w:link w:val="135"/>
    <w:qFormat/>
    <w:uiPriority w:val="0"/>
    <w:pPr>
      <w:snapToGrid w:val="0"/>
      <w:ind w:firstLine="42" w:firstLineChars="21"/>
    </w:pPr>
    <w:rPr>
      <w:rFonts w:ascii="宋体" w:hAnsi="宋体"/>
      <w:kern w:val="0"/>
      <w:sz w:val="20"/>
      <w:szCs w:val="20"/>
    </w:rPr>
  </w:style>
  <w:style w:type="character" w:customStyle="1" w:styleId="137">
    <w:name w:val="标题 3 Char1"/>
    <w:qFormat/>
    <w:uiPriority w:val="0"/>
    <w:rPr>
      <w:rFonts w:eastAsia="楷体_GB2312"/>
      <w:b/>
      <w:bCs/>
      <w:kern w:val="2"/>
      <w:sz w:val="32"/>
      <w:szCs w:val="32"/>
      <w:lang w:val="en-US" w:eastAsia="zh-CN" w:bidi="ar-SA"/>
    </w:rPr>
  </w:style>
  <w:style w:type="character" w:customStyle="1" w:styleId="138">
    <w:name w:val="标题 2 Char1"/>
    <w:qFormat/>
    <w:uiPriority w:val="0"/>
    <w:rPr>
      <w:rFonts w:ascii="Arial" w:hAnsi="Arial" w:eastAsia="黑体"/>
      <w:b/>
      <w:bCs/>
      <w:kern w:val="2"/>
      <w:sz w:val="32"/>
      <w:szCs w:val="32"/>
      <w:lang w:val="en-US" w:eastAsia="zh-CN" w:bidi="ar-SA"/>
    </w:rPr>
  </w:style>
  <w:style w:type="character" w:customStyle="1" w:styleId="139">
    <w:name w:val="标书正文 Char1"/>
    <w:link w:val="140"/>
    <w:qFormat/>
    <w:uiPriority w:val="0"/>
    <w:rPr>
      <w:rFonts w:ascii="宋体" w:hAnsi="宋体" w:cs="宋体"/>
      <w:bCs/>
      <w:spacing w:val="8"/>
      <w:sz w:val="24"/>
      <w:szCs w:val="24"/>
    </w:rPr>
  </w:style>
  <w:style w:type="paragraph" w:customStyle="1" w:styleId="140">
    <w:name w:val="标书正文"/>
    <w:basedOn w:val="23"/>
    <w:link w:val="139"/>
    <w:qFormat/>
    <w:uiPriority w:val="0"/>
    <w:pPr>
      <w:adjustRightInd w:val="0"/>
      <w:snapToGrid w:val="0"/>
      <w:spacing w:line="360" w:lineRule="auto"/>
      <w:ind w:firstLine="672" w:firstLineChars="200"/>
    </w:pPr>
    <w:rPr>
      <w:rFonts w:ascii="宋体" w:hAnsi="宋体" w:cs="宋体"/>
      <w:bCs/>
      <w:spacing w:val="8"/>
      <w:kern w:val="0"/>
    </w:rPr>
  </w:style>
  <w:style w:type="character" w:customStyle="1" w:styleId="141">
    <w:name w:val="Char Char14"/>
    <w:qFormat/>
    <w:uiPriority w:val="0"/>
    <w:rPr>
      <w:rFonts w:eastAsia="楷体_GB2312"/>
      <w:b/>
      <w:bCs/>
      <w:kern w:val="2"/>
      <w:sz w:val="32"/>
      <w:szCs w:val="32"/>
      <w:lang w:val="en-US" w:eastAsia="zh-CN" w:bidi="ar-SA"/>
    </w:rPr>
  </w:style>
  <w:style w:type="character" w:customStyle="1" w:styleId="142">
    <w:name w:val="textcontents"/>
    <w:basedOn w:val="48"/>
    <w:qFormat/>
    <w:uiPriority w:val="0"/>
  </w:style>
  <w:style w:type="character" w:customStyle="1" w:styleId="143">
    <w:name w:val="内容文本 Char"/>
    <w:link w:val="144"/>
    <w:qFormat/>
    <w:uiPriority w:val="0"/>
    <w:rPr>
      <w:rFonts w:ascii="宋体" w:hAnsi="宋体"/>
      <w:kern w:val="2"/>
      <w:sz w:val="24"/>
      <w:szCs w:val="24"/>
    </w:rPr>
  </w:style>
  <w:style w:type="paragraph" w:customStyle="1" w:styleId="144">
    <w:name w:val="内容文本"/>
    <w:basedOn w:val="1"/>
    <w:link w:val="143"/>
    <w:qFormat/>
    <w:uiPriority w:val="0"/>
    <w:pPr>
      <w:autoSpaceDE w:val="0"/>
      <w:autoSpaceDN w:val="0"/>
      <w:spacing w:line="360" w:lineRule="auto"/>
      <w:ind w:firstLine="480" w:firstLineChars="200"/>
      <w:jc w:val="left"/>
    </w:pPr>
    <w:rPr>
      <w:rFonts w:ascii="宋体" w:hAnsi="宋体"/>
      <w:sz w:val="24"/>
    </w:rPr>
  </w:style>
  <w:style w:type="character" w:customStyle="1" w:styleId="145">
    <w:name w:val="正文文本缩进 2 Char"/>
    <w:qFormat/>
    <w:uiPriority w:val="0"/>
    <w:rPr>
      <w:rFonts w:eastAsia="宋体"/>
      <w:kern w:val="2"/>
      <w:sz w:val="36"/>
      <w:szCs w:val="24"/>
      <w:lang w:val="en-US" w:eastAsia="zh-CN" w:bidi="ar-SA"/>
    </w:rPr>
  </w:style>
  <w:style w:type="character" w:customStyle="1" w:styleId="146">
    <w:name w:val="标题 1 Char Char"/>
    <w:qFormat/>
    <w:uiPriority w:val="0"/>
    <w:rPr>
      <w:rFonts w:eastAsia="宋体"/>
      <w:b/>
      <w:spacing w:val="-2"/>
      <w:sz w:val="24"/>
      <w:lang w:val="en-US" w:eastAsia="zh-CN" w:bidi="ar-SA"/>
    </w:rPr>
  </w:style>
  <w:style w:type="character" w:customStyle="1" w:styleId="147">
    <w:name w:val="正文首行缩进 Char"/>
    <w:basedOn w:val="130"/>
    <w:qFormat/>
    <w:uiPriority w:val="0"/>
    <w:rPr>
      <w:rFonts w:ascii="Calibri" w:hAnsi="Calibri" w:eastAsia="宋体"/>
      <w:kern w:val="2"/>
      <w:sz w:val="21"/>
      <w:szCs w:val="22"/>
      <w:lang w:val="en-US" w:eastAsia="zh-CN" w:bidi="ar-SA"/>
    </w:rPr>
  </w:style>
  <w:style w:type="character" w:customStyle="1" w:styleId="148">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49">
    <w:name w:val="标题 4 Char Char"/>
    <w:qFormat/>
    <w:uiPriority w:val="0"/>
    <w:rPr>
      <w:rFonts w:ascii="Cambria" w:hAnsi="Cambria" w:eastAsia="宋体"/>
      <w:b/>
      <w:bCs/>
      <w:kern w:val="2"/>
      <w:sz w:val="28"/>
      <w:szCs w:val="28"/>
      <w:lang w:val="en-US" w:eastAsia="zh-CN" w:bidi="ar-SA"/>
    </w:rPr>
  </w:style>
  <w:style w:type="character" w:customStyle="1" w:styleId="150">
    <w:name w:val="样式 黑体 二号"/>
    <w:qFormat/>
    <w:uiPriority w:val="0"/>
    <w:rPr>
      <w:rFonts w:hint="default" w:ascii="Arial" w:hAnsi="Arial" w:eastAsia="黑体" w:cs="Arial"/>
      <w:sz w:val="44"/>
    </w:rPr>
  </w:style>
  <w:style w:type="character" w:customStyle="1" w:styleId="151">
    <w:name w:val="批注文字 Char1"/>
    <w:qFormat/>
    <w:uiPriority w:val="0"/>
    <w:rPr>
      <w:rFonts w:eastAsia="宋体"/>
      <w:kern w:val="2"/>
      <w:sz w:val="36"/>
      <w:szCs w:val="24"/>
      <w:lang w:val="en-US" w:eastAsia="zh-CN" w:bidi="ar-SA"/>
    </w:rPr>
  </w:style>
  <w:style w:type="character" w:customStyle="1" w:styleId="152">
    <w:name w:val="正文2 Char Char"/>
    <w:link w:val="153"/>
    <w:qFormat/>
    <w:uiPriority w:val="0"/>
    <w:rPr>
      <w:kern w:val="2"/>
      <w:sz w:val="24"/>
    </w:rPr>
  </w:style>
  <w:style w:type="paragraph" w:customStyle="1" w:styleId="153">
    <w:name w:val="正文21"/>
    <w:basedOn w:val="1"/>
    <w:link w:val="152"/>
    <w:qFormat/>
    <w:uiPriority w:val="0"/>
    <w:pPr>
      <w:spacing w:before="156" w:line="360" w:lineRule="auto"/>
      <w:ind w:firstLine="510" w:firstLineChars="200"/>
    </w:pPr>
    <w:rPr>
      <w:sz w:val="24"/>
      <w:szCs w:val="20"/>
    </w:rPr>
  </w:style>
  <w:style w:type="character" w:customStyle="1" w:styleId="154">
    <w:name w:val="product_detail_name"/>
    <w:basedOn w:val="48"/>
    <w:qFormat/>
    <w:uiPriority w:val="0"/>
  </w:style>
  <w:style w:type="character" w:customStyle="1" w:styleId="155">
    <w:name w:val="Char Char121"/>
    <w:qFormat/>
    <w:uiPriority w:val="0"/>
    <w:rPr>
      <w:rFonts w:ascii="Arial" w:hAnsi="Arial" w:eastAsia="黑体"/>
      <w:b/>
      <w:bCs/>
      <w:kern w:val="2"/>
      <w:sz w:val="32"/>
      <w:szCs w:val="32"/>
      <w:lang w:val="en-US" w:eastAsia="zh-CN" w:bidi="ar-SA"/>
    </w:rPr>
  </w:style>
  <w:style w:type="character" w:customStyle="1" w:styleId="156">
    <w:name w:val="Char Char20"/>
    <w:qFormat/>
    <w:uiPriority w:val="0"/>
    <w:rPr>
      <w:rFonts w:ascii="Cambria" w:hAnsi="Cambria" w:eastAsia="宋体" w:cs="Times New Roman"/>
      <w:b/>
      <w:bCs/>
      <w:sz w:val="28"/>
      <w:szCs w:val="28"/>
    </w:rPr>
  </w:style>
  <w:style w:type="character" w:customStyle="1" w:styleId="157">
    <w:name w:val="Heading 2 Char"/>
    <w:qFormat/>
    <w:locked/>
    <w:uiPriority w:val="0"/>
    <w:rPr>
      <w:rFonts w:ascii="Calibri Light" w:hAnsi="Calibri Light" w:eastAsia="宋体" w:cs="Times New Roman"/>
      <w:b/>
      <w:bCs/>
      <w:sz w:val="32"/>
      <w:szCs w:val="32"/>
    </w:rPr>
  </w:style>
  <w:style w:type="character" w:customStyle="1" w:styleId="158">
    <w:name w:val="标书标题3 Char"/>
    <w:qFormat/>
    <w:uiPriority w:val="0"/>
    <w:rPr>
      <w:rFonts w:ascii="宋体" w:hAnsi="宋体" w:eastAsia="宋体" w:cs="宋体"/>
      <w:b/>
      <w:sz w:val="24"/>
      <w:szCs w:val="24"/>
      <w:lang w:val="en-US" w:eastAsia="zh-CN" w:bidi="ar-SA"/>
    </w:rPr>
  </w:style>
  <w:style w:type="character" w:customStyle="1" w:styleId="159">
    <w:name w:val="Header Char"/>
    <w:qFormat/>
    <w:uiPriority w:val="0"/>
    <w:rPr>
      <w:rFonts w:eastAsia="仿宋_GB2312"/>
      <w:kern w:val="2"/>
      <w:sz w:val="18"/>
      <w:lang w:val="en-US" w:eastAsia="zh-CN" w:bidi="ar-SA"/>
    </w:rPr>
  </w:style>
  <w:style w:type="character" w:customStyle="1" w:styleId="160">
    <w:name w:val="正文1 Char Char"/>
    <w:link w:val="161"/>
    <w:qFormat/>
    <w:uiPriority w:val="0"/>
    <w:rPr>
      <w:rFonts w:ascii="宋体" w:hAnsi="宋体"/>
      <w:color w:val="000000"/>
      <w:sz w:val="24"/>
    </w:rPr>
  </w:style>
  <w:style w:type="paragraph" w:customStyle="1" w:styleId="161">
    <w:name w:val="正文1"/>
    <w:basedOn w:val="1"/>
    <w:link w:val="160"/>
    <w:qFormat/>
    <w:uiPriority w:val="0"/>
    <w:pPr>
      <w:spacing w:line="360" w:lineRule="auto"/>
      <w:ind w:firstLine="200" w:firstLineChars="200"/>
      <w:jc w:val="left"/>
    </w:pPr>
    <w:rPr>
      <w:rFonts w:ascii="宋体" w:hAnsi="宋体"/>
      <w:color w:val="000000"/>
      <w:kern w:val="0"/>
      <w:sz w:val="24"/>
      <w:szCs w:val="20"/>
    </w:rPr>
  </w:style>
  <w:style w:type="character" w:customStyle="1" w:styleId="162">
    <w:name w:val="批注框文本 Char Char"/>
    <w:qFormat/>
    <w:uiPriority w:val="0"/>
    <w:rPr>
      <w:rFonts w:eastAsia="宋体"/>
      <w:kern w:val="2"/>
      <w:sz w:val="18"/>
      <w:lang w:val="en-US" w:eastAsia="zh-CN"/>
    </w:rPr>
  </w:style>
  <w:style w:type="character" w:customStyle="1" w:styleId="163">
    <w:name w:val="h Char Char1"/>
    <w:qFormat/>
    <w:uiPriority w:val="0"/>
    <w:rPr>
      <w:sz w:val="18"/>
      <w:szCs w:val="18"/>
    </w:rPr>
  </w:style>
  <w:style w:type="character" w:customStyle="1" w:styleId="164">
    <w:name w:val="h3 Char1"/>
    <w:qFormat/>
    <w:uiPriority w:val="0"/>
    <w:rPr>
      <w:rFonts w:eastAsia="楷体_GB2312"/>
      <w:b/>
      <w:bCs/>
      <w:kern w:val="2"/>
      <w:sz w:val="32"/>
      <w:szCs w:val="32"/>
      <w:lang w:val="en-US" w:eastAsia="zh-CN" w:bidi="ar-SA"/>
    </w:rPr>
  </w:style>
  <w:style w:type="character" w:customStyle="1" w:styleId="165">
    <w:name w:val="页眉 Char Char"/>
    <w:qFormat/>
    <w:uiPriority w:val="0"/>
    <w:rPr>
      <w:rFonts w:eastAsia="宋体"/>
      <w:kern w:val="2"/>
      <w:sz w:val="18"/>
      <w:lang w:val="en-US" w:eastAsia="zh-CN"/>
    </w:rPr>
  </w:style>
  <w:style w:type="character" w:customStyle="1" w:styleId="166">
    <w:name w:val="标准正文格式 Char"/>
    <w:qFormat/>
    <w:uiPriority w:val="0"/>
    <w:rPr>
      <w:rFonts w:eastAsia="仿宋_GB2312"/>
      <w:bCs/>
      <w:kern w:val="2"/>
      <w:sz w:val="28"/>
      <w:lang w:val="en-US" w:eastAsia="zh-CN" w:bidi="ar-SA"/>
    </w:rPr>
  </w:style>
  <w:style w:type="character" w:customStyle="1" w:styleId="167">
    <w:name w:val="Char Char13"/>
    <w:qFormat/>
    <w:uiPriority w:val="0"/>
    <w:rPr>
      <w:rFonts w:eastAsia="宋体"/>
      <w:b/>
      <w:bCs/>
      <w:kern w:val="44"/>
      <w:sz w:val="44"/>
      <w:szCs w:val="44"/>
      <w:lang w:val="en-US" w:eastAsia="zh-CN" w:bidi="ar-SA"/>
    </w:rPr>
  </w:style>
  <w:style w:type="character" w:customStyle="1" w:styleId="168">
    <w:name w:val="Char Char131"/>
    <w:qFormat/>
    <w:uiPriority w:val="0"/>
    <w:rPr>
      <w:rFonts w:ascii="Cambria" w:hAnsi="Cambria" w:eastAsia="宋体"/>
      <w:b/>
      <w:bCs/>
      <w:kern w:val="2"/>
      <w:sz w:val="28"/>
      <w:szCs w:val="28"/>
      <w:lang w:val="en-US" w:eastAsia="zh-CN" w:bidi="ar-SA"/>
    </w:rPr>
  </w:style>
  <w:style w:type="character" w:customStyle="1" w:styleId="169">
    <w:name w:val="列出段落 Char"/>
    <w:link w:val="170"/>
    <w:qFormat/>
    <w:locked/>
    <w:uiPriority w:val="0"/>
    <w:rPr>
      <w:rFonts w:ascii="Calibri" w:hAnsi="Calibri"/>
      <w:kern w:val="2"/>
      <w:sz w:val="21"/>
      <w:szCs w:val="22"/>
    </w:rPr>
  </w:style>
  <w:style w:type="paragraph" w:customStyle="1" w:styleId="170">
    <w:name w:val="列出段落21"/>
    <w:basedOn w:val="1"/>
    <w:link w:val="169"/>
    <w:qFormat/>
    <w:uiPriority w:val="0"/>
    <w:pPr>
      <w:ind w:firstLine="420" w:firstLineChars="200"/>
    </w:pPr>
    <w:rPr>
      <w:rFonts w:ascii="Calibri" w:hAnsi="Calibri"/>
      <w:szCs w:val="22"/>
    </w:rPr>
  </w:style>
  <w:style w:type="character" w:customStyle="1" w:styleId="171">
    <w:name w:val="标题 Char"/>
    <w:qFormat/>
    <w:uiPriority w:val="0"/>
    <w:rPr>
      <w:b/>
      <w:sz w:val="24"/>
      <w:lang w:val="en-GB"/>
    </w:rPr>
  </w:style>
  <w:style w:type="character" w:customStyle="1" w:styleId="172">
    <w:name w:val="fontstyle31"/>
    <w:qFormat/>
    <w:uiPriority w:val="0"/>
    <w:rPr>
      <w:rFonts w:ascii="FangSong_GB2312 + 2" w:hAnsi="FangSong_GB2312 + 2" w:eastAsia="FangSong_GB2312 + 2" w:cs="FangSong_GB2312 + 2"/>
      <w:color w:val="000000"/>
      <w:sz w:val="28"/>
      <w:szCs w:val="28"/>
    </w:rPr>
  </w:style>
  <w:style w:type="character" w:customStyle="1" w:styleId="173">
    <w:name w:val="批注主题 Char1"/>
    <w:qFormat/>
    <w:uiPriority w:val="0"/>
    <w:rPr>
      <w:rFonts w:eastAsia="宋体"/>
      <w:b/>
      <w:bCs/>
      <w:kern w:val="2"/>
      <w:sz w:val="36"/>
      <w:szCs w:val="24"/>
      <w:lang w:val="en-US" w:eastAsia="zh-CN" w:bidi="ar-SA"/>
    </w:rPr>
  </w:style>
  <w:style w:type="character" w:customStyle="1" w:styleId="174">
    <w:name w:val="font181"/>
    <w:qFormat/>
    <w:uiPriority w:val="0"/>
    <w:rPr>
      <w:rFonts w:hint="default" w:ascii="Calibri" w:hAnsi="Calibri" w:cs="Calibri"/>
      <w:color w:val="000000"/>
      <w:sz w:val="18"/>
      <w:szCs w:val="18"/>
      <w:u w:val="none"/>
    </w:rPr>
  </w:style>
  <w:style w:type="character" w:customStyle="1" w:styleId="175">
    <w:name w:val="Heading 3 Char"/>
    <w:qFormat/>
    <w:locked/>
    <w:uiPriority w:val="0"/>
    <w:rPr>
      <w:rFonts w:cs="Times New Roman"/>
      <w:b/>
      <w:bCs/>
      <w:sz w:val="32"/>
      <w:szCs w:val="32"/>
    </w:rPr>
  </w:style>
  <w:style w:type="character" w:customStyle="1" w:styleId="176">
    <w:name w:val="样式1 Char"/>
    <w:link w:val="177"/>
    <w:qFormat/>
    <w:uiPriority w:val="0"/>
    <w:rPr>
      <w:rFonts w:ascii="宋体" w:hAnsi="Arial"/>
      <w:b/>
      <w:sz w:val="32"/>
    </w:rPr>
  </w:style>
  <w:style w:type="paragraph" w:customStyle="1" w:styleId="177">
    <w:name w:val="样式1_0"/>
    <w:basedOn w:val="1"/>
    <w:link w:val="176"/>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78">
    <w:name w:val="Body Text Indent 3 Char1"/>
    <w:semiHidden/>
    <w:qFormat/>
    <w:locked/>
    <w:uiPriority w:val="0"/>
    <w:rPr>
      <w:rFonts w:cs="Times New Roman"/>
      <w:sz w:val="16"/>
      <w:szCs w:val="16"/>
    </w:rPr>
  </w:style>
  <w:style w:type="character" w:customStyle="1" w:styleId="179">
    <w:name w:val="font31"/>
    <w:basedOn w:val="48"/>
    <w:qFormat/>
    <w:uiPriority w:val="0"/>
    <w:rPr>
      <w:rFonts w:hint="eastAsia" w:ascii="宋体" w:hAnsi="宋体" w:eastAsia="宋体" w:cs="宋体"/>
      <w:color w:val="000000"/>
      <w:sz w:val="18"/>
      <w:szCs w:val="18"/>
      <w:u w:val="none"/>
    </w:rPr>
  </w:style>
  <w:style w:type="character" w:customStyle="1" w:styleId="180">
    <w:name w:val="正文文本缩进 3 Char"/>
    <w:qFormat/>
    <w:uiPriority w:val="0"/>
    <w:rPr>
      <w:rFonts w:ascii="Times New Roman" w:hAnsi="Times New Roman" w:eastAsia="宋体" w:cs="Times New Roman"/>
      <w:sz w:val="16"/>
      <w:szCs w:val="16"/>
    </w:rPr>
  </w:style>
  <w:style w:type="character" w:customStyle="1" w:styleId="181">
    <w:name w:val="纯文本 Char_1_0"/>
    <w:link w:val="79"/>
    <w:qFormat/>
    <w:uiPriority w:val="0"/>
    <w:rPr>
      <w:rFonts w:ascii="宋体" w:hAnsi="Courier New" w:eastAsiaTheme="minorEastAsia" w:cstheme="minorBidi"/>
      <w:kern w:val="2"/>
      <w:sz w:val="21"/>
      <w:szCs w:val="21"/>
    </w:rPr>
  </w:style>
  <w:style w:type="character" w:customStyle="1" w:styleId="182">
    <w:name w:val="样式1 Char_1"/>
    <w:link w:val="183"/>
    <w:qFormat/>
    <w:uiPriority w:val="0"/>
    <w:rPr>
      <w:rFonts w:ascii="宋体" w:hAnsi="Arial"/>
      <w:b/>
      <w:sz w:val="32"/>
      <w:lang w:val="en-US" w:eastAsia="zh-CN"/>
    </w:rPr>
  </w:style>
  <w:style w:type="paragraph" w:customStyle="1" w:styleId="183">
    <w:name w:val="样式1_1"/>
    <w:basedOn w:val="1"/>
    <w:link w:val="182"/>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4">
    <w:name w:val="标题 3 Char Char"/>
    <w:qFormat/>
    <w:uiPriority w:val="0"/>
    <w:rPr>
      <w:rFonts w:eastAsia="楷体_GB2312"/>
      <w:b/>
      <w:bCs/>
      <w:kern w:val="2"/>
      <w:sz w:val="32"/>
      <w:szCs w:val="32"/>
      <w:lang w:val="en-US" w:eastAsia="zh-CN" w:bidi="ar-SA"/>
    </w:rPr>
  </w:style>
  <w:style w:type="character" w:customStyle="1" w:styleId="185">
    <w:name w:val="文档结构图 Char"/>
    <w:qFormat/>
    <w:uiPriority w:val="0"/>
    <w:rPr>
      <w:rFonts w:eastAsia="宋体"/>
      <w:kern w:val="2"/>
      <w:sz w:val="36"/>
      <w:szCs w:val="24"/>
      <w:lang w:val="en-US" w:eastAsia="zh-CN" w:bidi="ar-SA"/>
    </w:rPr>
  </w:style>
  <w:style w:type="character" w:customStyle="1" w:styleId="186">
    <w:name w:val="纯文本 Char_0_0"/>
    <w:link w:val="187"/>
    <w:qFormat/>
    <w:locked/>
    <w:uiPriority w:val="0"/>
    <w:rPr>
      <w:rFonts w:ascii="宋体" w:hAnsi="Courier New"/>
      <w:szCs w:val="21"/>
    </w:rPr>
  </w:style>
  <w:style w:type="paragraph" w:customStyle="1" w:styleId="187">
    <w:name w:val="纯文本_0"/>
    <w:basedOn w:val="1"/>
    <w:link w:val="186"/>
    <w:unhideWhenUsed/>
    <w:qFormat/>
    <w:uiPriority w:val="0"/>
    <w:pPr>
      <w:widowControl/>
      <w:jc w:val="left"/>
    </w:pPr>
    <w:rPr>
      <w:rFonts w:ascii="宋体" w:hAnsi="Courier New"/>
      <w:kern w:val="0"/>
      <w:sz w:val="20"/>
      <w:szCs w:val="21"/>
    </w:rPr>
  </w:style>
  <w:style w:type="character" w:customStyle="1" w:styleId="188">
    <w:name w:val="正文首行缩进 Char1"/>
    <w:qFormat/>
    <w:uiPriority w:val="0"/>
    <w:rPr>
      <w:rFonts w:ascii="Calibri" w:hAnsi="Calibri" w:eastAsia="宋体" w:cs="Times New Roman"/>
      <w:kern w:val="2"/>
      <w:sz w:val="21"/>
      <w:szCs w:val="22"/>
      <w:lang w:val="en-US" w:eastAsia="zh-CN" w:bidi="ar-SA"/>
    </w:rPr>
  </w:style>
  <w:style w:type="character" w:customStyle="1" w:styleId="189">
    <w:name w:val="正文文本缩进 3 Char2"/>
    <w:qFormat/>
    <w:uiPriority w:val="0"/>
    <w:rPr>
      <w:kern w:val="2"/>
      <w:sz w:val="16"/>
      <w:szCs w:val="16"/>
    </w:rPr>
  </w:style>
  <w:style w:type="character" w:customStyle="1" w:styleId="190">
    <w:name w:val="正文缩进 Char Char"/>
    <w:qFormat/>
    <w:uiPriority w:val="0"/>
    <w:rPr>
      <w:rFonts w:eastAsia="宋体"/>
      <w:kern w:val="2"/>
      <w:sz w:val="21"/>
      <w:lang w:val="en-US" w:eastAsia="zh-CN" w:bidi="ar-SA"/>
    </w:rPr>
  </w:style>
  <w:style w:type="character" w:customStyle="1" w:styleId="191">
    <w:name w:val="标题 2 Char Char"/>
    <w:qFormat/>
    <w:uiPriority w:val="0"/>
    <w:rPr>
      <w:rFonts w:ascii="Arial" w:hAnsi="Arial" w:eastAsia="黑体"/>
      <w:b/>
      <w:bCs/>
      <w:kern w:val="2"/>
      <w:sz w:val="32"/>
      <w:szCs w:val="32"/>
      <w:lang w:val="en-US" w:eastAsia="zh-CN" w:bidi="ar-SA"/>
    </w:rPr>
  </w:style>
  <w:style w:type="character" w:customStyle="1" w:styleId="192">
    <w:name w:val="批注框文本 Char1"/>
    <w:qFormat/>
    <w:uiPriority w:val="0"/>
    <w:rPr>
      <w:rFonts w:eastAsia="宋体"/>
      <w:kern w:val="2"/>
      <w:sz w:val="18"/>
      <w:szCs w:val="18"/>
      <w:lang w:val="en-US" w:eastAsia="zh-CN" w:bidi="ar-SA"/>
    </w:rPr>
  </w:style>
  <w:style w:type="character" w:customStyle="1" w:styleId="193">
    <w:name w:val="正文首行缩进（绿盟科技） Char"/>
    <w:link w:val="194"/>
    <w:qFormat/>
    <w:uiPriority w:val="0"/>
    <w:rPr>
      <w:rFonts w:ascii="Arial" w:hAnsi="Arial"/>
      <w:sz w:val="21"/>
      <w:szCs w:val="21"/>
    </w:rPr>
  </w:style>
  <w:style w:type="paragraph" w:customStyle="1" w:styleId="194">
    <w:name w:val="正文首行缩进（绿盟科技）"/>
    <w:basedOn w:val="1"/>
    <w:link w:val="193"/>
    <w:qFormat/>
    <w:uiPriority w:val="0"/>
    <w:pPr>
      <w:widowControl/>
      <w:spacing w:after="50" w:line="300" w:lineRule="auto"/>
      <w:ind w:firstLine="200" w:firstLineChars="200"/>
      <w:jc w:val="left"/>
    </w:pPr>
    <w:rPr>
      <w:rFonts w:ascii="Arial" w:hAnsi="Arial"/>
      <w:kern w:val="0"/>
      <w:szCs w:val="21"/>
    </w:rPr>
  </w:style>
  <w:style w:type="character" w:customStyle="1" w:styleId="195">
    <w:name w:val="font161"/>
    <w:qFormat/>
    <w:uiPriority w:val="0"/>
    <w:rPr>
      <w:rFonts w:hint="eastAsia" w:ascii="宋体" w:hAnsi="宋体" w:eastAsia="宋体" w:cs="宋体"/>
      <w:b/>
      <w:color w:val="000000"/>
      <w:sz w:val="20"/>
      <w:szCs w:val="20"/>
      <w:u w:val="none"/>
    </w:rPr>
  </w:style>
  <w:style w:type="character" w:customStyle="1" w:styleId="196">
    <w:name w:val="批注文字 Char Char"/>
    <w:qFormat/>
    <w:uiPriority w:val="0"/>
    <w:rPr>
      <w:rFonts w:eastAsia="宋体"/>
      <w:kern w:val="2"/>
      <w:sz w:val="36"/>
      <w:szCs w:val="24"/>
      <w:lang w:val="en-US" w:eastAsia="zh-CN" w:bidi="ar-SA"/>
    </w:rPr>
  </w:style>
  <w:style w:type="character" w:customStyle="1" w:styleId="197">
    <w:name w:val="投标正文 Char"/>
    <w:link w:val="198"/>
    <w:qFormat/>
    <w:uiPriority w:val="0"/>
    <w:rPr>
      <w:rFonts w:ascii="Calibri" w:hAnsi="Calibri"/>
      <w:sz w:val="24"/>
      <w:szCs w:val="24"/>
    </w:rPr>
  </w:style>
  <w:style w:type="paragraph" w:customStyle="1" w:styleId="198">
    <w:name w:val="投标正文"/>
    <w:basedOn w:val="1"/>
    <w:link w:val="197"/>
    <w:qFormat/>
    <w:uiPriority w:val="0"/>
    <w:pPr>
      <w:spacing w:line="360" w:lineRule="auto"/>
      <w:ind w:left="100" w:firstLine="480" w:firstLineChars="200"/>
    </w:pPr>
    <w:rPr>
      <w:rFonts w:ascii="Calibri" w:hAnsi="Calibri"/>
      <w:kern w:val="0"/>
      <w:sz w:val="24"/>
    </w:rPr>
  </w:style>
  <w:style w:type="character" w:customStyle="1" w:styleId="199">
    <w:name w:val="普通文字 Char1"/>
    <w:qFormat/>
    <w:uiPriority w:val="99"/>
    <w:rPr>
      <w:rFonts w:ascii="宋体" w:hAnsi="Courier New" w:eastAsia="宋体"/>
      <w:kern w:val="2"/>
      <w:sz w:val="21"/>
      <w:lang w:val="en-US" w:eastAsia="zh-CN" w:bidi="ar-SA"/>
    </w:rPr>
  </w:style>
  <w:style w:type="character" w:customStyle="1" w:styleId="200">
    <w:name w:val="正文文本缩进 3 Char1"/>
    <w:semiHidden/>
    <w:qFormat/>
    <w:uiPriority w:val="0"/>
    <w:rPr>
      <w:rFonts w:cs="Times New Roman"/>
      <w:sz w:val="16"/>
      <w:szCs w:val="16"/>
    </w:rPr>
  </w:style>
  <w:style w:type="character" w:customStyle="1" w:styleId="201">
    <w:name w:val="Char Char21"/>
    <w:qFormat/>
    <w:uiPriority w:val="0"/>
    <w:rPr>
      <w:rFonts w:ascii="Times New Roman" w:hAnsi="Times New Roman" w:eastAsia="楷体_GB2312" w:cs="Times New Roman"/>
      <w:b/>
      <w:bCs/>
      <w:sz w:val="32"/>
      <w:szCs w:val="32"/>
    </w:rPr>
  </w:style>
  <w:style w:type="character" w:customStyle="1" w:styleId="202">
    <w:name w:val="fontstyle21"/>
    <w:qFormat/>
    <w:uiPriority w:val="0"/>
    <w:rPr>
      <w:rFonts w:ascii="仿宋_GB2312" w:hAnsi="仿宋_GB2312" w:eastAsia="仿宋_GB2312" w:cs="仿宋_GB2312"/>
      <w:color w:val="000000"/>
      <w:sz w:val="28"/>
      <w:szCs w:val="28"/>
    </w:rPr>
  </w:style>
  <w:style w:type="character" w:customStyle="1" w:styleId="203">
    <w:name w:val="普通文字 Char Char"/>
    <w:qFormat/>
    <w:uiPriority w:val="0"/>
    <w:rPr>
      <w:rFonts w:ascii="宋体" w:hAnsi="Courier New" w:eastAsia="宋体"/>
      <w:kern w:val="2"/>
      <w:sz w:val="21"/>
      <w:lang w:val="en-US" w:eastAsia="zh-CN" w:bidi="ar-SA"/>
    </w:rPr>
  </w:style>
  <w:style w:type="character" w:customStyle="1" w:styleId="204">
    <w:name w:val="标题 1 Char Char Char"/>
    <w:qFormat/>
    <w:uiPriority w:val="0"/>
    <w:rPr>
      <w:rFonts w:eastAsia="宋体"/>
      <w:b/>
      <w:bCs/>
      <w:kern w:val="44"/>
      <w:sz w:val="44"/>
      <w:szCs w:val="44"/>
      <w:lang w:val="en-US" w:eastAsia="zh-CN" w:bidi="ar-SA"/>
    </w:rPr>
  </w:style>
  <w:style w:type="character" w:customStyle="1" w:styleId="205">
    <w:name w:val="正文文本缩进 2 Char1"/>
    <w:qFormat/>
    <w:uiPriority w:val="0"/>
    <w:rPr>
      <w:kern w:val="2"/>
      <w:sz w:val="36"/>
      <w:szCs w:val="24"/>
    </w:rPr>
  </w:style>
  <w:style w:type="character" w:customStyle="1" w:styleId="206">
    <w:name w:val="脚注文本 Char"/>
    <w:qFormat/>
    <w:uiPriority w:val="0"/>
    <w:rPr>
      <w:kern w:val="2"/>
      <w:sz w:val="16"/>
      <w:szCs w:val="16"/>
    </w:rPr>
  </w:style>
  <w:style w:type="character" w:customStyle="1" w:styleId="207">
    <w:name w:val="标书标题3 Char Char"/>
    <w:link w:val="208"/>
    <w:qFormat/>
    <w:uiPriority w:val="0"/>
    <w:rPr>
      <w:rFonts w:ascii="宋体" w:hAnsi="宋体" w:cs="宋体"/>
      <w:b/>
      <w:sz w:val="24"/>
      <w:szCs w:val="24"/>
    </w:rPr>
  </w:style>
  <w:style w:type="paragraph" w:customStyle="1" w:styleId="208">
    <w:name w:val="标书标题3"/>
    <w:basedOn w:val="7"/>
    <w:link w:val="207"/>
    <w:qFormat/>
    <w:uiPriority w:val="0"/>
    <w:pPr>
      <w:keepNext w:val="0"/>
      <w:keepLines w:val="0"/>
      <w:tabs>
        <w:tab w:val="left" w:pos="709"/>
      </w:tabs>
      <w:adjustRightInd w:val="0"/>
      <w:snapToGrid w:val="0"/>
      <w:spacing w:before="0" w:after="0" w:line="360" w:lineRule="auto"/>
      <w:jc w:val="left"/>
    </w:pPr>
    <w:rPr>
      <w:rFonts w:ascii="宋体" w:hAnsi="宋体" w:cs="宋体"/>
      <w:bCs w:val="0"/>
      <w:kern w:val="0"/>
      <w:sz w:val="24"/>
      <w:szCs w:val="24"/>
    </w:rPr>
  </w:style>
  <w:style w:type="character" w:customStyle="1" w:styleId="209">
    <w:name w:val="正文文本缩进 Char Char"/>
    <w:qFormat/>
    <w:uiPriority w:val="0"/>
    <w:rPr>
      <w:rFonts w:ascii="仿宋_GB2312" w:eastAsia="仿宋_GB2312"/>
      <w:sz w:val="24"/>
      <w:lang w:val="en-US" w:eastAsia="zh-CN" w:bidi="ar-SA"/>
    </w:rPr>
  </w:style>
  <w:style w:type="character" w:customStyle="1" w:styleId="210">
    <w:name w:val="正文文本缩进 Char1"/>
    <w:qFormat/>
    <w:uiPriority w:val="0"/>
    <w:rPr>
      <w:rFonts w:ascii="仿宋_GB2312" w:eastAsia="仿宋_GB2312"/>
      <w:sz w:val="24"/>
      <w:lang w:val="en-US" w:eastAsia="zh-CN" w:bidi="ar-SA"/>
    </w:rPr>
  </w:style>
  <w:style w:type="character" w:customStyle="1" w:styleId="211">
    <w:name w:val="font71"/>
    <w:qFormat/>
    <w:uiPriority w:val="0"/>
    <w:rPr>
      <w:rFonts w:hint="default" w:ascii="Arial" w:hAnsi="Arial" w:cs="Arial"/>
      <w:color w:val="000000"/>
      <w:sz w:val="18"/>
      <w:szCs w:val="18"/>
      <w:u w:val="none"/>
    </w:rPr>
  </w:style>
  <w:style w:type="character" w:customStyle="1" w:styleId="212">
    <w:name w:val="*正文 Char"/>
    <w:link w:val="213"/>
    <w:qFormat/>
    <w:uiPriority w:val="0"/>
    <w:rPr>
      <w:rFonts w:ascii="Arial" w:hAnsi="Arial"/>
      <w:kern w:val="2"/>
      <w:sz w:val="24"/>
    </w:rPr>
  </w:style>
  <w:style w:type="paragraph" w:customStyle="1" w:styleId="213">
    <w:name w:val="*正文"/>
    <w:basedOn w:val="1"/>
    <w:link w:val="212"/>
    <w:qFormat/>
    <w:uiPriority w:val="0"/>
    <w:pPr>
      <w:spacing w:line="360" w:lineRule="auto"/>
      <w:ind w:firstLine="480" w:firstLineChars="200"/>
    </w:pPr>
    <w:rPr>
      <w:rFonts w:ascii="Arial" w:hAnsi="Arial"/>
      <w:sz w:val="24"/>
      <w:szCs w:val="20"/>
    </w:rPr>
  </w:style>
  <w:style w:type="character" w:customStyle="1" w:styleId="214">
    <w:name w:val="普通文字 Char2"/>
    <w:qFormat/>
    <w:uiPriority w:val="0"/>
    <w:rPr>
      <w:rFonts w:ascii="宋体" w:hAnsi="Courier New" w:eastAsia="宋体"/>
      <w:kern w:val="2"/>
      <w:sz w:val="21"/>
      <w:lang w:val="en-US" w:eastAsia="zh-CN" w:bidi="ar-SA"/>
    </w:rPr>
  </w:style>
  <w:style w:type="character" w:customStyle="1" w:styleId="215">
    <w:name w:val="Char Char23"/>
    <w:qFormat/>
    <w:uiPriority w:val="0"/>
    <w:rPr>
      <w:rFonts w:ascii="Times New Roman" w:hAnsi="Times New Roman" w:eastAsia="宋体" w:cs="Times New Roman"/>
      <w:b/>
      <w:bCs/>
      <w:kern w:val="44"/>
      <w:sz w:val="44"/>
      <w:szCs w:val="44"/>
    </w:rPr>
  </w:style>
  <w:style w:type="character" w:customStyle="1" w:styleId="216">
    <w:name w:val="批注主题 Char Char"/>
    <w:qFormat/>
    <w:uiPriority w:val="0"/>
    <w:rPr>
      <w:rFonts w:eastAsia="宋体"/>
      <w:b/>
      <w:bCs/>
      <w:kern w:val="2"/>
      <w:sz w:val="36"/>
      <w:szCs w:val="24"/>
      <w:lang w:val="en-US" w:eastAsia="zh-CN" w:bidi="ar-SA"/>
    </w:rPr>
  </w:style>
  <w:style w:type="character" w:customStyle="1" w:styleId="217">
    <w:name w:val="标书的正文 Char"/>
    <w:qFormat/>
    <w:uiPriority w:val="0"/>
    <w:rPr>
      <w:rFonts w:ascii="宋体" w:hAnsi="宋体" w:eastAsia="宋体" w:cs="宋体"/>
      <w:b/>
      <w:color w:val="000000"/>
      <w:kern w:val="2"/>
      <w:sz w:val="24"/>
      <w:szCs w:val="24"/>
      <w:lang w:val="en-US" w:eastAsia="zh-CN" w:bidi="ar-SA"/>
    </w:rPr>
  </w:style>
  <w:style w:type="character" w:customStyle="1" w:styleId="218">
    <w:name w:val="称呼 Char"/>
    <w:qFormat/>
    <w:uiPriority w:val="0"/>
    <w:rPr>
      <w:sz w:val="16"/>
      <w:szCs w:val="16"/>
    </w:rPr>
  </w:style>
  <w:style w:type="character" w:customStyle="1" w:styleId="219">
    <w:name w:val="纯文本 Char_1"/>
    <w:link w:val="220"/>
    <w:qFormat/>
    <w:uiPriority w:val="0"/>
    <w:rPr>
      <w:rFonts w:ascii="宋体" w:hAnsi="Courier New"/>
      <w:szCs w:val="21"/>
    </w:rPr>
  </w:style>
  <w:style w:type="paragraph" w:customStyle="1" w:styleId="220">
    <w:name w:val="纯文本_1"/>
    <w:basedOn w:val="1"/>
    <w:link w:val="219"/>
    <w:qFormat/>
    <w:uiPriority w:val="0"/>
    <w:pPr>
      <w:widowControl/>
      <w:jc w:val="left"/>
    </w:pPr>
    <w:rPr>
      <w:rFonts w:ascii="宋体" w:hAnsi="Courier New"/>
      <w:kern w:val="0"/>
      <w:sz w:val="20"/>
      <w:szCs w:val="21"/>
    </w:rPr>
  </w:style>
  <w:style w:type="character" w:customStyle="1" w:styleId="221">
    <w:name w:val="正文首行缩进 Char2"/>
    <w:basedOn w:val="134"/>
    <w:qFormat/>
    <w:uiPriority w:val="0"/>
    <w:rPr>
      <w:rFonts w:ascii="Calibri" w:hAnsi="Calibri" w:eastAsia="宋体"/>
      <w:kern w:val="2"/>
      <w:sz w:val="21"/>
      <w:szCs w:val="22"/>
      <w:lang w:val="en-US" w:eastAsia="zh-CN" w:bidi="ar-SA"/>
    </w:rPr>
  </w:style>
  <w:style w:type="character" w:customStyle="1" w:styleId="222">
    <w:name w:val="Char Char11"/>
    <w:qFormat/>
    <w:uiPriority w:val="0"/>
    <w:rPr>
      <w:b/>
      <w:bCs/>
      <w:sz w:val="36"/>
      <w:szCs w:val="24"/>
    </w:rPr>
  </w:style>
  <w:style w:type="character" w:customStyle="1" w:styleId="223">
    <w:name w:val="编号，小四 Char"/>
    <w:link w:val="224"/>
    <w:qFormat/>
    <w:uiPriority w:val="0"/>
    <w:rPr>
      <w:rFonts w:ascii="Arial" w:hAnsi="Arial"/>
      <w:kern w:val="2"/>
      <w:sz w:val="24"/>
    </w:rPr>
  </w:style>
  <w:style w:type="paragraph" w:customStyle="1" w:styleId="224">
    <w:name w:val="编号，小四"/>
    <w:basedOn w:val="1"/>
    <w:link w:val="223"/>
    <w:qFormat/>
    <w:uiPriority w:val="0"/>
    <w:pPr>
      <w:spacing w:line="360" w:lineRule="auto"/>
    </w:pPr>
    <w:rPr>
      <w:rFonts w:ascii="Arial" w:hAnsi="Arial"/>
      <w:sz w:val="24"/>
      <w:szCs w:val="20"/>
    </w:rPr>
  </w:style>
  <w:style w:type="character" w:customStyle="1" w:styleId="225">
    <w:name w:val="font21"/>
    <w:qFormat/>
    <w:uiPriority w:val="0"/>
    <w:rPr>
      <w:rFonts w:hint="eastAsia" w:ascii="宋体" w:hAnsi="宋体" w:eastAsia="宋体" w:cs="宋体"/>
      <w:color w:val="000000"/>
      <w:sz w:val="20"/>
      <w:szCs w:val="20"/>
      <w:u w:val="none"/>
    </w:rPr>
  </w:style>
  <w:style w:type="character" w:customStyle="1" w:styleId="226">
    <w:name w:val="正文文本缩进 2 Char Char"/>
    <w:qFormat/>
    <w:uiPriority w:val="0"/>
    <w:rPr>
      <w:rFonts w:eastAsia="宋体"/>
      <w:kern w:val="2"/>
      <w:sz w:val="36"/>
      <w:szCs w:val="24"/>
      <w:lang w:val="en-US" w:eastAsia="zh-CN" w:bidi="ar-SA"/>
    </w:rPr>
  </w:style>
  <w:style w:type="character" w:customStyle="1" w:styleId="227">
    <w:name w:val="font91"/>
    <w:qFormat/>
    <w:uiPriority w:val="0"/>
    <w:rPr>
      <w:rFonts w:hint="default" w:ascii="Arial" w:hAnsi="Arial" w:cs="Arial"/>
      <w:color w:val="000000"/>
      <w:sz w:val="20"/>
      <w:szCs w:val="20"/>
      <w:u w:val="none"/>
    </w:rPr>
  </w:style>
  <w:style w:type="character" w:customStyle="1" w:styleId="228">
    <w:name w:val="cp_test"/>
    <w:basedOn w:val="48"/>
    <w:qFormat/>
    <w:uiPriority w:val="0"/>
  </w:style>
  <w:style w:type="character" w:customStyle="1" w:styleId="229">
    <w:name w:val="正文2 Char"/>
    <w:qFormat/>
    <w:uiPriority w:val="0"/>
    <w:rPr>
      <w:kern w:val="2"/>
      <w:sz w:val="24"/>
      <w:lang w:bidi="ar-SA"/>
    </w:rPr>
  </w:style>
  <w:style w:type="character" w:customStyle="1" w:styleId="230">
    <w:name w:val="批注框文本 Char2"/>
    <w:qFormat/>
    <w:uiPriority w:val="0"/>
    <w:rPr>
      <w:rFonts w:eastAsia="宋体"/>
      <w:kern w:val="2"/>
      <w:sz w:val="18"/>
      <w:szCs w:val="18"/>
      <w:lang w:val="en-US" w:eastAsia="zh-CN" w:bidi="ar-SA"/>
    </w:rPr>
  </w:style>
  <w:style w:type="character" w:customStyle="1" w:styleId="231">
    <w:name w:val="Char Char Char Char Char Char Char Char Char Char"/>
    <w:qFormat/>
    <w:uiPriority w:val="0"/>
    <w:rPr>
      <w:kern w:val="2"/>
      <w:sz w:val="16"/>
      <w:szCs w:val="16"/>
      <w:lang w:bidi="ar-SA"/>
    </w:rPr>
  </w:style>
  <w:style w:type="character" w:customStyle="1" w:styleId="232">
    <w:name w:val="金保标题2 Char"/>
    <w:qFormat/>
    <w:uiPriority w:val="0"/>
    <w:rPr>
      <w:rFonts w:ascii="宋体" w:hAnsi="宋体" w:eastAsia="宋体" w:cs="宋体"/>
      <w:b/>
      <w:sz w:val="24"/>
      <w:szCs w:val="24"/>
      <w:lang w:val="en-US" w:eastAsia="zh-CN" w:bidi="ar-SA"/>
    </w:rPr>
  </w:style>
  <w:style w:type="character" w:customStyle="1" w:styleId="233">
    <w:name w:val="文档结构图 Char1"/>
    <w:qFormat/>
    <w:uiPriority w:val="0"/>
    <w:rPr>
      <w:kern w:val="2"/>
      <w:sz w:val="36"/>
      <w:szCs w:val="24"/>
      <w:shd w:val="clear" w:color="auto" w:fill="000080"/>
    </w:rPr>
  </w:style>
  <w:style w:type="character" w:customStyle="1" w:styleId="234">
    <w:name w:val="第三层条 Char1"/>
    <w:qFormat/>
    <w:uiPriority w:val="0"/>
    <w:rPr>
      <w:rFonts w:ascii="Cambria" w:hAnsi="Cambria" w:eastAsia="宋体"/>
      <w:b/>
      <w:bCs/>
      <w:kern w:val="2"/>
      <w:sz w:val="28"/>
      <w:szCs w:val="28"/>
      <w:lang w:val="en-US" w:eastAsia="zh-CN" w:bidi="ar-SA"/>
    </w:rPr>
  </w:style>
  <w:style w:type="character" w:customStyle="1" w:styleId="235">
    <w:name w:val="h Char Char"/>
    <w:qFormat/>
    <w:uiPriority w:val="0"/>
    <w:rPr>
      <w:sz w:val="18"/>
    </w:rPr>
  </w:style>
  <w:style w:type="character" w:customStyle="1" w:styleId="236">
    <w:name w:val="正文文本 2 字符"/>
    <w:basedOn w:val="48"/>
    <w:link w:val="41"/>
    <w:qFormat/>
    <w:uiPriority w:val="0"/>
    <w:rPr>
      <w:rFonts w:ascii="宋体" w:hAnsi="宋体"/>
      <w:color w:val="000000"/>
      <w:kern w:val="2"/>
      <w:sz w:val="24"/>
      <w:szCs w:val="24"/>
    </w:rPr>
  </w:style>
  <w:style w:type="character" w:customStyle="1" w:styleId="237">
    <w:name w:val="脚注文本 字符"/>
    <w:basedOn w:val="48"/>
    <w:link w:val="37"/>
    <w:semiHidden/>
    <w:qFormat/>
    <w:uiPriority w:val="99"/>
    <w:rPr>
      <w:kern w:val="2"/>
      <w:sz w:val="18"/>
      <w:szCs w:val="18"/>
    </w:rPr>
  </w:style>
  <w:style w:type="character" w:customStyle="1" w:styleId="238">
    <w:name w:val="正文文本首行缩进 字符"/>
    <w:basedOn w:val="62"/>
    <w:link w:val="45"/>
    <w:semiHidden/>
    <w:qFormat/>
    <w:uiPriority w:val="99"/>
    <w:rPr>
      <w:rFonts w:ascii="Times New Roman" w:hAnsi="Times New Roman" w:eastAsia="宋体" w:cs="Times New Roman"/>
      <w:kern w:val="2"/>
      <w:sz w:val="21"/>
      <w:szCs w:val="24"/>
    </w:rPr>
  </w:style>
  <w:style w:type="character" w:customStyle="1" w:styleId="239">
    <w:name w:val="文档结构图 字符"/>
    <w:basedOn w:val="48"/>
    <w:link w:val="18"/>
    <w:semiHidden/>
    <w:qFormat/>
    <w:uiPriority w:val="99"/>
    <w:rPr>
      <w:rFonts w:ascii="宋体"/>
      <w:kern w:val="2"/>
      <w:sz w:val="18"/>
      <w:szCs w:val="18"/>
    </w:rPr>
  </w:style>
  <w:style w:type="character" w:customStyle="1" w:styleId="240">
    <w:name w:val="正文文本缩进 2 字符"/>
    <w:basedOn w:val="48"/>
    <w:link w:val="31"/>
    <w:semiHidden/>
    <w:qFormat/>
    <w:uiPriority w:val="99"/>
    <w:rPr>
      <w:kern w:val="2"/>
      <w:sz w:val="21"/>
      <w:szCs w:val="24"/>
    </w:rPr>
  </w:style>
  <w:style w:type="character" w:customStyle="1" w:styleId="241">
    <w:name w:val="标题 字符"/>
    <w:basedOn w:val="48"/>
    <w:link w:val="43"/>
    <w:qFormat/>
    <w:uiPriority w:val="10"/>
    <w:rPr>
      <w:rFonts w:asciiTheme="majorHAnsi" w:hAnsiTheme="majorHAnsi" w:cstheme="majorBidi"/>
      <w:b/>
      <w:bCs/>
      <w:kern w:val="2"/>
      <w:sz w:val="32"/>
      <w:szCs w:val="32"/>
    </w:rPr>
  </w:style>
  <w:style w:type="character" w:customStyle="1" w:styleId="242">
    <w:name w:val="正文文本 3 字符"/>
    <w:basedOn w:val="48"/>
    <w:link w:val="21"/>
    <w:qFormat/>
    <w:uiPriority w:val="0"/>
    <w:rPr>
      <w:kern w:val="2"/>
      <w:sz w:val="16"/>
      <w:szCs w:val="16"/>
    </w:rPr>
  </w:style>
  <w:style w:type="character" w:customStyle="1" w:styleId="243">
    <w:name w:val="称呼 字符"/>
    <w:basedOn w:val="48"/>
    <w:link w:val="20"/>
    <w:semiHidden/>
    <w:qFormat/>
    <w:uiPriority w:val="99"/>
    <w:rPr>
      <w:kern w:val="2"/>
      <w:sz w:val="21"/>
      <w:szCs w:val="24"/>
    </w:rPr>
  </w:style>
  <w:style w:type="character" w:customStyle="1" w:styleId="244">
    <w:name w:val="正文文本缩进 3 字符"/>
    <w:basedOn w:val="48"/>
    <w:link w:val="39"/>
    <w:semiHidden/>
    <w:qFormat/>
    <w:uiPriority w:val="99"/>
    <w:rPr>
      <w:kern w:val="2"/>
      <w:sz w:val="16"/>
      <w:szCs w:val="16"/>
    </w:rPr>
  </w:style>
  <w:style w:type="paragraph" w:customStyle="1" w:styleId="245">
    <w:name w:val="Style First line:  1.71 ch"/>
    <w:basedOn w:val="1"/>
    <w:qFormat/>
    <w:uiPriority w:val="0"/>
    <w:pPr>
      <w:spacing w:line="360" w:lineRule="auto"/>
      <w:ind w:firstLine="359" w:firstLineChars="171"/>
    </w:pPr>
    <w:rPr>
      <w:sz w:val="24"/>
      <w:szCs w:val="20"/>
    </w:rPr>
  </w:style>
  <w:style w:type="paragraph" w:customStyle="1" w:styleId="246">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47">
    <w:name w:val="hea"/>
    <w:basedOn w:val="1"/>
    <w:next w:val="1"/>
    <w:qFormat/>
    <w:uiPriority w:val="0"/>
    <w:pPr>
      <w:keepNext/>
      <w:keepLines/>
      <w:tabs>
        <w:tab w:val="left" w:pos="360"/>
        <w:tab w:val="left" w:pos="865"/>
        <w:tab w:val="left" w:pos="1200"/>
      </w:tabs>
      <w:spacing w:before="340" w:after="330" w:line="578" w:lineRule="auto"/>
      <w:ind w:left="360" w:hanging="360"/>
      <w:outlineLvl w:val="0"/>
    </w:pPr>
    <w:rPr>
      <w:b/>
      <w:bCs/>
      <w:kern w:val="44"/>
      <w:sz w:val="44"/>
      <w:szCs w:val="44"/>
    </w:rPr>
  </w:style>
  <w:style w:type="paragraph" w:customStyle="1" w:styleId="248">
    <w:name w:val="Char Char Char Char Char Char Char Char Char1 Char"/>
    <w:basedOn w:val="1"/>
    <w:qFormat/>
    <w:uiPriority w:val="0"/>
    <w:rPr>
      <w:rFonts w:ascii="新宋体" w:hAnsi="新宋体" w:eastAsia="仿宋_GB2312" w:cs="新宋体"/>
    </w:rPr>
  </w:style>
  <w:style w:type="paragraph" w:customStyle="1" w:styleId="249">
    <w:name w:val="列出段落2"/>
    <w:basedOn w:val="1"/>
    <w:qFormat/>
    <w:uiPriority w:val="0"/>
    <w:pPr>
      <w:ind w:firstLine="420" w:firstLineChars="200"/>
    </w:pPr>
    <w:rPr>
      <w:rFonts w:ascii="Calibri" w:hAnsi="Calibri"/>
      <w:szCs w:val="22"/>
    </w:rPr>
  </w:style>
  <w:style w:type="paragraph" w:customStyle="1" w:styleId="250">
    <w:name w:val="Char Char Char Char Char Char Char Char Char Char Char Char Char"/>
    <w:basedOn w:val="1"/>
    <w:qFormat/>
    <w:uiPriority w:val="0"/>
    <w:rPr>
      <w:rFonts w:ascii="Tahoma" w:hAnsi="Tahoma"/>
      <w:sz w:val="24"/>
      <w:szCs w:val="20"/>
    </w:rPr>
  </w:style>
  <w:style w:type="paragraph" w:customStyle="1" w:styleId="251">
    <w:name w:val="标题 21"/>
    <w:basedOn w:val="1"/>
    <w:qFormat/>
    <w:uiPriority w:val="0"/>
    <w:pPr>
      <w:autoSpaceDE w:val="0"/>
      <w:autoSpaceDN w:val="0"/>
      <w:adjustRightInd w:val="0"/>
      <w:jc w:val="left"/>
      <w:outlineLvl w:val="1"/>
    </w:pPr>
    <w:rPr>
      <w:rFonts w:ascii="黑体" w:eastAsia="黑体" w:cs="黑体"/>
      <w:kern w:val="0"/>
      <w:sz w:val="30"/>
      <w:szCs w:val="30"/>
    </w:rPr>
  </w:style>
  <w:style w:type="paragraph" w:customStyle="1" w:styleId="25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Char3 Char Char Char"/>
    <w:basedOn w:val="1"/>
    <w:qFormat/>
    <w:uiPriority w:val="0"/>
    <w:pPr>
      <w:widowControl/>
      <w:spacing w:after="160" w:line="240" w:lineRule="exact"/>
      <w:jc w:val="left"/>
    </w:pPr>
    <w:rPr>
      <w:sz w:val="36"/>
    </w:rPr>
  </w:style>
  <w:style w:type="paragraph" w:customStyle="1" w:styleId="25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56">
    <w:name w:val="列表内容"/>
    <w:basedOn w:val="1"/>
    <w:next w:val="1"/>
    <w:qFormat/>
    <w:uiPriority w:val="0"/>
    <w:pPr>
      <w:widowControl/>
      <w:tabs>
        <w:tab w:val="left" w:pos="360"/>
        <w:tab w:val="left" w:pos="840"/>
      </w:tabs>
      <w:ind w:left="360" w:hanging="360"/>
      <w:jc w:val="left"/>
    </w:pPr>
    <w:rPr>
      <w:kern w:val="0"/>
      <w:sz w:val="18"/>
      <w:szCs w:val="20"/>
    </w:rPr>
  </w:style>
  <w:style w:type="paragraph" w:customStyle="1" w:styleId="257">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8">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59">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260">
    <w:name w:val="Char11"/>
    <w:basedOn w:val="1"/>
    <w:qFormat/>
    <w:uiPriority w:val="0"/>
    <w:rPr>
      <w:rFonts w:ascii="仿宋_GB2312" w:eastAsia="仿宋_GB2312"/>
      <w:b/>
      <w:sz w:val="32"/>
      <w:szCs w:val="32"/>
    </w:rPr>
  </w:style>
  <w:style w:type="paragraph" w:customStyle="1" w:styleId="261">
    <w:name w:val="标书的标题2"/>
    <w:basedOn w:val="5"/>
    <w:qFormat/>
    <w:uiPriority w:val="0"/>
    <w:pPr>
      <w:keepNext w:val="0"/>
      <w:keepLines w:val="0"/>
      <w:widowControl/>
      <w:adjustRightInd w:val="0"/>
      <w:outlineLvl w:val="1"/>
    </w:pPr>
    <w:rPr>
      <w:rFonts w:eastAsia="黑体"/>
      <w:color w:val="000000"/>
      <w:sz w:val="30"/>
      <w:szCs w:val="20"/>
    </w:rPr>
  </w:style>
  <w:style w:type="paragraph" w:customStyle="1" w:styleId="262">
    <w:name w:val="Char Char Char Char"/>
    <w:basedOn w:val="1"/>
    <w:qFormat/>
    <w:uiPriority w:val="0"/>
    <w:pPr>
      <w:widowControl/>
      <w:jc w:val="left"/>
    </w:pPr>
    <w:rPr>
      <w:sz w:val="36"/>
    </w:rPr>
  </w:style>
  <w:style w:type="paragraph" w:customStyle="1" w:styleId="263">
    <w:name w:val="默认段落字体 Para Char Char Char Char Char Char Char Char Char1 Char Char Char Char"/>
    <w:basedOn w:val="1"/>
    <w:qFormat/>
    <w:uiPriority w:val="0"/>
    <w:rPr>
      <w:rFonts w:ascii="Tahoma" w:hAnsi="Tahoma"/>
      <w:sz w:val="24"/>
      <w:szCs w:val="20"/>
    </w:rPr>
  </w:style>
  <w:style w:type="paragraph" w:customStyle="1" w:styleId="264">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265">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6">
    <w:name w:val="1"/>
    <w:basedOn w:val="1"/>
    <w:next w:val="29"/>
    <w:qFormat/>
    <w:uiPriority w:val="0"/>
    <w:rPr>
      <w:rFonts w:ascii="宋体" w:hAnsi="Courier New"/>
      <w:szCs w:val="22"/>
    </w:rPr>
  </w:style>
  <w:style w:type="paragraph" w:customStyle="1" w:styleId="267">
    <w:name w:val="Char3 Char Char Char Char Char Char"/>
    <w:basedOn w:val="18"/>
    <w:qFormat/>
    <w:uiPriority w:val="0"/>
    <w:rPr>
      <w:rFonts w:ascii="Tahoma" w:hAnsi="Tahoma" w:cs="Tahoma"/>
      <w:sz w:val="24"/>
    </w:rPr>
  </w:style>
  <w:style w:type="paragraph" w:customStyle="1" w:styleId="268">
    <w:name w:val="GP正文(首行缩进)"/>
    <w:basedOn w:val="1"/>
    <w:qFormat/>
    <w:uiPriority w:val="0"/>
    <w:pPr>
      <w:spacing w:line="360" w:lineRule="auto"/>
      <w:ind w:firstLine="480" w:firstLineChars="200"/>
      <w:jc w:val="left"/>
    </w:pPr>
    <w:rPr>
      <w:rFonts w:hAnsi="宋体"/>
      <w:sz w:val="24"/>
    </w:rPr>
  </w:style>
  <w:style w:type="paragraph" w:customStyle="1" w:styleId="269">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1">
    <w:name w:val="heading"/>
    <w:basedOn w:val="1"/>
    <w:next w:val="1"/>
    <w:qFormat/>
    <w:uiPriority w:val="0"/>
    <w:pPr>
      <w:keepNext/>
      <w:keepLines/>
      <w:tabs>
        <w:tab w:val="left" w:pos="360"/>
        <w:tab w:val="left" w:pos="840"/>
        <w:tab w:val="left" w:pos="1320"/>
      </w:tabs>
      <w:spacing w:before="260" w:after="260" w:line="416" w:lineRule="auto"/>
      <w:ind w:left="360" w:hanging="360"/>
      <w:outlineLvl w:val="1"/>
    </w:pPr>
    <w:rPr>
      <w:rFonts w:ascii="Arial" w:hAnsi="Arial" w:eastAsia="黑体" w:cs="Arial"/>
      <w:b/>
      <w:bCs/>
      <w:sz w:val="32"/>
      <w:szCs w:val="32"/>
    </w:rPr>
  </w:style>
  <w:style w:type="paragraph" w:customStyle="1" w:styleId="272">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3">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4">
    <w:name w:val="_Style 3"/>
    <w:basedOn w:val="1"/>
    <w:qFormat/>
    <w:uiPriority w:val="34"/>
    <w:pPr>
      <w:ind w:firstLine="420" w:firstLineChars="200"/>
    </w:pPr>
    <w:rPr>
      <w:rFonts w:ascii="Calibri" w:hAnsi="Calibri"/>
      <w:szCs w:val="22"/>
    </w:rPr>
  </w:style>
  <w:style w:type="paragraph" w:styleId="275">
    <w:name w:val="No Spacing"/>
    <w:qFormat/>
    <w:uiPriority w:val="0"/>
    <w:rPr>
      <w:rFonts w:ascii="Calibri" w:hAnsi="Calibri" w:eastAsia="宋体" w:cs="Calibri"/>
      <w:sz w:val="22"/>
      <w:szCs w:val="22"/>
      <w:lang w:val="en-US" w:eastAsia="en-US" w:bidi="ar-SA"/>
    </w:rPr>
  </w:style>
  <w:style w:type="paragraph" w:customStyle="1" w:styleId="276">
    <w:name w:val="标书的标题4"/>
    <w:basedOn w:val="5"/>
    <w:qFormat/>
    <w:uiPriority w:val="0"/>
    <w:pPr>
      <w:keepNext w:val="0"/>
      <w:keepLines w:val="0"/>
      <w:widowControl/>
      <w:outlineLvl w:val="1"/>
    </w:pPr>
    <w:rPr>
      <w:rFonts w:ascii="宋体" w:hAnsi="宋体" w:cs="宋体"/>
      <w:color w:val="000000"/>
      <w:sz w:val="32"/>
      <w:szCs w:val="32"/>
    </w:rPr>
  </w:style>
  <w:style w:type="paragraph" w:customStyle="1" w:styleId="277">
    <w:name w:val="Char Char"/>
    <w:basedOn w:val="1"/>
    <w:qFormat/>
    <w:uiPriority w:val="0"/>
    <w:pPr>
      <w:spacing w:line="360" w:lineRule="auto"/>
    </w:pPr>
    <w:rPr>
      <w:rFonts w:ascii="Tahoma" w:hAnsi="Tahoma"/>
      <w:sz w:val="24"/>
      <w:szCs w:val="20"/>
    </w:rPr>
  </w:style>
  <w:style w:type="paragraph" w:customStyle="1" w:styleId="278">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79">
    <w:name w:val="Char Char Char Char Char Char Char"/>
    <w:basedOn w:val="1"/>
    <w:qFormat/>
    <w:uiPriority w:val="0"/>
  </w:style>
  <w:style w:type="paragraph" w:customStyle="1" w:styleId="280">
    <w:name w:val="Char Char1 Char Char Char Char1 Char Char Char"/>
    <w:basedOn w:val="1"/>
    <w:qFormat/>
    <w:uiPriority w:val="0"/>
    <w:pPr>
      <w:adjustRightInd w:val="0"/>
      <w:spacing w:line="360" w:lineRule="atLeast"/>
    </w:pPr>
    <w:rPr>
      <w:rFonts w:ascii="Tahoma" w:hAnsi="Tahoma"/>
      <w:sz w:val="24"/>
      <w:szCs w:val="20"/>
    </w:rPr>
  </w:style>
  <w:style w:type="paragraph" w:customStyle="1" w:styleId="281">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282">
    <w:name w:val="列表符号"/>
    <w:basedOn w:val="1"/>
    <w:next w:val="1"/>
    <w:qFormat/>
    <w:uiPriority w:val="0"/>
    <w:pPr>
      <w:spacing w:line="360" w:lineRule="auto"/>
      <w:ind w:left="140"/>
    </w:pPr>
    <w:rPr>
      <w:rFonts w:ascii="宋体"/>
      <w:bCs/>
      <w:kern w:val="21"/>
      <w:sz w:val="24"/>
      <w:lang w:val="zh-CN"/>
    </w:rPr>
  </w:style>
  <w:style w:type="paragraph" w:customStyle="1" w:styleId="283">
    <w:name w:val="xl31"/>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84">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8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86">
    <w:name w:val="样式 正文首行缩进 + 首行缩进:  1 字符"/>
    <w:basedOn w:val="1"/>
    <w:next w:val="1"/>
    <w:qFormat/>
    <w:uiPriority w:val="0"/>
    <w:pPr>
      <w:spacing w:line="360" w:lineRule="auto"/>
      <w:ind w:firstLine="200" w:firstLineChars="200"/>
    </w:pPr>
    <w:rPr>
      <w:rFonts w:cs="宋体"/>
      <w:sz w:val="24"/>
      <w:szCs w:val="20"/>
    </w:rPr>
  </w:style>
  <w:style w:type="paragraph" w:customStyle="1" w:styleId="2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9">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90">
    <w:name w:val="样式 列表编号 + 段后: 0.5 行"/>
    <w:basedOn w:val="15"/>
    <w:qFormat/>
    <w:uiPriority w:val="0"/>
    <w:pPr>
      <w:widowControl/>
      <w:numPr>
        <w:ilvl w:val="0"/>
        <w:numId w:val="0"/>
      </w:numPr>
      <w:tabs>
        <w:tab w:val="left" w:pos="780"/>
        <w:tab w:val="left" w:pos="960"/>
        <w:tab w:val="clear" w:pos="360"/>
      </w:tabs>
      <w:spacing w:afterLines="50"/>
      <w:ind w:left="454" w:leftChars="400" w:hanging="284"/>
      <w:jc w:val="left"/>
    </w:pPr>
    <w:rPr>
      <w:kern w:val="0"/>
      <w:sz w:val="24"/>
      <w:szCs w:val="20"/>
    </w:rPr>
  </w:style>
  <w:style w:type="paragraph" w:customStyle="1" w:styleId="291">
    <w:name w:val="Char1"/>
    <w:basedOn w:val="1"/>
    <w:qFormat/>
    <w:uiPriority w:val="0"/>
    <w:rPr>
      <w:rFonts w:ascii="仿宋_GB2312" w:eastAsia="仿宋_GB2312"/>
      <w:b/>
      <w:sz w:val="32"/>
      <w:szCs w:val="32"/>
    </w:rPr>
  </w:style>
  <w:style w:type="paragraph" w:customStyle="1" w:styleId="29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93">
    <w:name w:val="Char12"/>
    <w:basedOn w:val="1"/>
    <w:qFormat/>
    <w:uiPriority w:val="0"/>
    <w:rPr>
      <w:rFonts w:ascii="Tahoma" w:hAnsi="Tahoma"/>
      <w:sz w:val="24"/>
      <w:szCs w:val="20"/>
    </w:rPr>
  </w:style>
  <w:style w:type="paragraph" w:customStyle="1" w:styleId="294">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95">
    <w:name w:val="金保标题1"/>
    <w:basedOn w:val="5"/>
    <w:next w:val="1"/>
    <w:qFormat/>
    <w:uiPriority w:val="0"/>
    <w:pPr>
      <w:pageBreakBefore/>
      <w:tabs>
        <w:tab w:val="left" w:pos="720"/>
      </w:tabs>
      <w:spacing w:line="240" w:lineRule="auto"/>
      <w:ind w:left="144" w:hanging="144"/>
    </w:pPr>
    <w:rPr>
      <w:rFonts w:ascii="黑体" w:hAnsi="Tahoma" w:eastAsia="黑体"/>
      <w:b w:val="0"/>
    </w:rPr>
  </w:style>
  <w:style w:type="paragraph" w:customStyle="1" w:styleId="296">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297">
    <w:name w:val="Char Char Char Char1"/>
    <w:basedOn w:val="1"/>
    <w:qFormat/>
    <w:uiPriority w:val="0"/>
    <w:rPr>
      <w:rFonts w:ascii="Tahoma" w:hAnsi="Tahoma"/>
      <w:sz w:val="24"/>
      <w:szCs w:val="20"/>
    </w:rPr>
  </w:style>
  <w:style w:type="paragraph" w:customStyle="1" w:styleId="298">
    <w:name w:val="样式1"/>
    <w:basedOn w:val="8"/>
    <w:qFormat/>
    <w:uiPriority w:val="0"/>
    <w:pPr>
      <w:tabs>
        <w:tab w:val="left" w:pos="360"/>
        <w:tab w:val="left" w:pos="1247"/>
        <w:tab w:val="left" w:pos="2185"/>
      </w:tabs>
      <w:autoSpaceDE w:val="0"/>
      <w:autoSpaceDN w:val="0"/>
      <w:adjustRightInd w:val="0"/>
      <w:spacing w:before="0" w:after="0" w:line="360" w:lineRule="auto"/>
      <w:ind w:left="360" w:hanging="360"/>
      <w:jc w:val="left"/>
    </w:pPr>
    <w:rPr>
      <w:rFonts w:ascii="Times New Roman" w:hAnsi="Times New Roman" w:eastAsia="黑体"/>
      <w:b w:val="0"/>
      <w:kern w:val="0"/>
      <w:sz w:val="24"/>
      <w:szCs w:val="24"/>
    </w:rPr>
  </w:style>
  <w:style w:type="paragraph" w:customStyle="1" w:styleId="299">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300">
    <w:name w:val="小标题"/>
    <w:basedOn w:val="249"/>
    <w:qFormat/>
    <w:uiPriority w:val="0"/>
    <w:pPr>
      <w:spacing w:line="360" w:lineRule="auto"/>
      <w:ind w:left="102" w:firstLine="0" w:firstLineChars="0"/>
    </w:pPr>
    <w:rPr>
      <w:rFonts w:ascii="宋体" w:hAnsi="Times New Roman"/>
      <w:sz w:val="24"/>
      <w:szCs w:val="24"/>
    </w:rPr>
  </w:style>
  <w:style w:type="paragraph" w:customStyle="1" w:styleId="301">
    <w:name w:val="标题 31"/>
    <w:basedOn w:val="1"/>
    <w:qFormat/>
    <w:uiPriority w:val="0"/>
    <w:pPr>
      <w:autoSpaceDE w:val="0"/>
      <w:autoSpaceDN w:val="0"/>
      <w:adjustRightInd w:val="0"/>
      <w:spacing w:before="13"/>
      <w:ind w:left="101"/>
      <w:jc w:val="left"/>
      <w:outlineLvl w:val="2"/>
    </w:pPr>
    <w:rPr>
      <w:rFonts w:ascii="黑体" w:eastAsia="黑体" w:cs="黑体"/>
      <w:kern w:val="0"/>
      <w:sz w:val="28"/>
      <w:szCs w:val="28"/>
    </w:rPr>
  </w:style>
  <w:style w:type="paragraph" w:customStyle="1" w:styleId="302">
    <w:name w:val="彩色列表 - 着色 11"/>
    <w:basedOn w:val="1"/>
    <w:qFormat/>
    <w:uiPriority w:val="0"/>
    <w:pPr>
      <w:ind w:firstLine="420" w:firstLineChars="200"/>
    </w:pPr>
    <w:rPr>
      <w:rFonts w:ascii="Calibri" w:hAnsi="Calibri"/>
      <w:szCs w:val="22"/>
    </w:rPr>
  </w:style>
  <w:style w:type="paragraph" w:customStyle="1" w:styleId="303">
    <w:name w:val="标准正文"/>
    <w:basedOn w:val="1"/>
    <w:qFormat/>
    <w:uiPriority w:val="0"/>
    <w:pPr>
      <w:spacing w:before="156" w:after="156" w:line="360" w:lineRule="auto"/>
      <w:ind w:firstLine="480"/>
    </w:pPr>
    <w:rPr>
      <w:rFonts w:cs="宋体"/>
      <w:szCs w:val="20"/>
    </w:rPr>
  </w:style>
  <w:style w:type="paragraph" w:customStyle="1" w:styleId="304">
    <w:name w:val="p0"/>
    <w:basedOn w:val="1"/>
    <w:qFormat/>
    <w:uiPriority w:val="0"/>
    <w:pPr>
      <w:widowControl/>
      <w:jc w:val="left"/>
    </w:pPr>
    <w:rPr>
      <w:rFonts w:ascii="宋体" w:hAnsi="宋体"/>
      <w:kern w:val="0"/>
      <w:sz w:val="20"/>
      <w:szCs w:val="20"/>
    </w:rPr>
  </w:style>
  <w:style w:type="paragraph" w:customStyle="1" w:styleId="305">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306">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07">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08">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309">
    <w:name w:val="Char Char1 Char Char Char Char Char Char Char Char"/>
    <w:basedOn w:val="1"/>
    <w:qFormat/>
    <w:uiPriority w:val="0"/>
    <w:pPr>
      <w:widowControl/>
      <w:spacing w:after="160" w:line="240" w:lineRule="exact"/>
      <w:jc w:val="left"/>
    </w:pPr>
    <w:rPr>
      <w:szCs w:val="20"/>
    </w:rPr>
  </w:style>
  <w:style w:type="paragraph" w:customStyle="1" w:styleId="31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1">
    <w:name w:val="Char3 Char Char Char Char Char Char1"/>
    <w:basedOn w:val="18"/>
    <w:qFormat/>
    <w:uiPriority w:val="0"/>
    <w:rPr>
      <w:rFonts w:ascii="Tahoma" w:hAnsi="Tahoma" w:cs="Tahoma"/>
      <w:sz w:val="24"/>
    </w:rPr>
  </w:style>
  <w:style w:type="paragraph" w:customStyle="1" w:styleId="312">
    <w:name w:val="Char3 Char Char Char Char Char Char Char Char Char1"/>
    <w:basedOn w:val="1"/>
    <w:qFormat/>
    <w:uiPriority w:val="0"/>
    <w:pPr>
      <w:widowControl/>
      <w:tabs>
        <w:tab w:val="left" w:pos="960"/>
      </w:tabs>
      <w:ind w:left="960" w:hanging="420"/>
      <w:jc w:val="left"/>
    </w:pPr>
    <w:rPr>
      <w:rFonts w:ascii="宋体" w:hAnsi="宋体" w:cs="宋体"/>
      <w:kern w:val="0"/>
      <w:sz w:val="24"/>
    </w:rPr>
  </w:style>
  <w:style w:type="paragraph" w:customStyle="1" w:styleId="313">
    <w:name w:val="Char Char Char Char2"/>
    <w:basedOn w:val="1"/>
    <w:qFormat/>
    <w:uiPriority w:val="0"/>
    <w:pPr>
      <w:widowControl/>
      <w:jc w:val="left"/>
    </w:pPr>
    <w:rPr>
      <w:kern w:val="0"/>
      <w:sz w:val="24"/>
    </w:rPr>
  </w:style>
  <w:style w:type="paragraph" w:customStyle="1" w:styleId="314">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315">
    <w:name w:val="中等深浅网格 1 - 强调文字颜色 21"/>
    <w:basedOn w:val="1"/>
    <w:qFormat/>
    <w:uiPriority w:val="0"/>
    <w:pPr>
      <w:ind w:firstLine="420" w:firstLineChars="200"/>
    </w:pPr>
    <w:rPr>
      <w:kern w:val="0"/>
      <w:sz w:val="20"/>
      <w:szCs w:val="20"/>
    </w:rPr>
  </w:style>
  <w:style w:type="paragraph" w:customStyle="1" w:styleId="3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17">
    <w:name w:val="Char Char Char Char Char Char Char Char Char Char Char Char1 Char"/>
    <w:basedOn w:val="18"/>
    <w:qFormat/>
    <w:uiPriority w:val="0"/>
    <w:rPr>
      <w:sz w:val="28"/>
    </w:rPr>
  </w:style>
  <w:style w:type="paragraph" w:customStyle="1" w:styleId="318">
    <w:name w:val="Char3 Char Char Char1"/>
    <w:basedOn w:val="1"/>
    <w:qFormat/>
    <w:uiPriority w:val="0"/>
    <w:pPr>
      <w:widowControl/>
      <w:spacing w:after="160" w:line="240" w:lineRule="exact"/>
      <w:jc w:val="left"/>
    </w:pPr>
    <w:rPr>
      <w:sz w:val="36"/>
    </w:rPr>
  </w:style>
  <w:style w:type="paragraph" w:customStyle="1" w:styleId="319">
    <w:name w:val="List Paragraph1"/>
    <w:basedOn w:val="1"/>
    <w:qFormat/>
    <w:uiPriority w:val="0"/>
    <w:pPr>
      <w:ind w:firstLine="420" w:firstLineChars="200"/>
    </w:pPr>
    <w:rPr>
      <w:rFonts w:ascii="Calibri" w:hAnsi="Calibri"/>
      <w:szCs w:val="22"/>
    </w:rPr>
  </w:style>
  <w:style w:type="paragraph" w:customStyle="1" w:styleId="320">
    <w:name w:val="正文段"/>
    <w:basedOn w:val="1"/>
    <w:qFormat/>
    <w:uiPriority w:val="0"/>
    <w:pPr>
      <w:widowControl/>
      <w:snapToGrid w:val="0"/>
      <w:spacing w:afterLines="50"/>
      <w:ind w:firstLine="200" w:firstLineChars="200"/>
    </w:pPr>
    <w:rPr>
      <w:kern w:val="0"/>
      <w:sz w:val="24"/>
      <w:szCs w:val="20"/>
    </w:rPr>
  </w:style>
  <w:style w:type="paragraph" w:customStyle="1" w:styleId="321">
    <w:name w:val="列出段落11"/>
    <w:basedOn w:val="1"/>
    <w:qFormat/>
    <w:uiPriority w:val="0"/>
    <w:pPr>
      <w:ind w:firstLine="420" w:firstLineChars="200"/>
    </w:pPr>
    <w:rPr>
      <w:rFonts w:ascii="Calibri" w:hAnsi="Calibri"/>
      <w:szCs w:val="22"/>
    </w:rPr>
  </w:style>
  <w:style w:type="paragraph" w:customStyle="1" w:styleId="322">
    <w:name w:val="Table Paragraph"/>
    <w:basedOn w:val="1"/>
    <w:qFormat/>
    <w:uiPriority w:val="0"/>
    <w:pPr>
      <w:autoSpaceDE w:val="0"/>
      <w:autoSpaceDN w:val="0"/>
      <w:adjustRightInd w:val="0"/>
      <w:jc w:val="left"/>
    </w:pPr>
    <w:rPr>
      <w:kern w:val="0"/>
      <w:sz w:val="24"/>
    </w:rPr>
  </w:style>
  <w:style w:type="paragraph" w:customStyle="1" w:styleId="323">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324">
    <w:name w:val="_Style 22"/>
    <w:basedOn w:val="1"/>
    <w:qFormat/>
    <w:uiPriority w:val="0"/>
  </w:style>
  <w:style w:type="paragraph" w:customStyle="1" w:styleId="325">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326">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327">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328">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29">
    <w:name w:val="GP正文(无首行缩进)"/>
    <w:basedOn w:val="268"/>
    <w:qFormat/>
    <w:uiPriority w:val="0"/>
    <w:rPr>
      <w:rFonts w:hAnsi="Times New Roman"/>
      <w:szCs w:val="21"/>
    </w:rPr>
  </w:style>
  <w:style w:type="paragraph" w:customStyle="1" w:styleId="330">
    <w:name w:val="二级条标题"/>
    <w:next w:val="1"/>
    <w:qFormat/>
    <w:uiPriority w:val="0"/>
    <w:pPr>
      <w:outlineLvl w:val="3"/>
    </w:pPr>
    <w:rPr>
      <w:rFonts w:ascii="Times New Roman" w:hAnsi="Times New Roman" w:eastAsia="宋体" w:cs="Times New Roman"/>
      <w:lang w:val="en-US" w:eastAsia="zh-CN" w:bidi="ar-SA"/>
    </w:rPr>
  </w:style>
  <w:style w:type="paragraph" w:customStyle="1" w:styleId="331">
    <w:name w:val="Char Char Char Char Char Char Char1"/>
    <w:basedOn w:val="1"/>
    <w:qFormat/>
    <w:uiPriority w:val="0"/>
  </w:style>
  <w:style w:type="paragraph" w:customStyle="1" w:styleId="332">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33">
    <w:name w:val="3级"/>
    <w:basedOn w:val="1"/>
    <w:qFormat/>
    <w:uiPriority w:val="0"/>
    <w:pPr>
      <w:spacing w:line="360" w:lineRule="auto"/>
      <w:jc w:val="left"/>
      <w:outlineLvl w:val="2"/>
    </w:pPr>
    <w:rPr>
      <w:rFonts w:ascii="宋体" w:hAnsi="宋体"/>
      <w:b/>
      <w:sz w:val="24"/>
    </w:rPr>
  </w:style>
  <w:style w:type="paragraph" w:customStyle="1" w:styleId="334">
    <w:name w:val="[Normal]"/>
    <w:qFormat/>
    <w:uiPriority w:val="0"/>
    <w:rPr>
      <w:rFonts w:ascii="宋体" w:hAnsi="宋体" w:eastAsia="宋体" w:cs="宋体"/>
      <w:sz w:val="24"/>
      <w:szCs w:val="24"/>
      <w:lang w:val="zh-CN" w:eastAsia="zh-CN" w:bidi="ar-SA"/>
    </w:rPr>
  </w:style>
  <w:style w:type="character" w:customStyle="1" w:styleId="335">
    <w:name w:val="qowt-font4"/>
    <w:basedOn w:val="48"/>
    <w:qFormat/>
    <w:uiPriority w:val="0"/>
  </w:style>
  <w:style w:type="paragraph" w:customStyle="1" w:styleId="336">
    <w:name w:val="WPSOffice手动目录 1"/>
    <w:qFormat/>
    <w:uiPriority w:val="0"/>
    <w:rPr>
      <w:rFonts w:ascii="Times New Roman" w:hAnsi="Times New Roman" w:eastAsia="宋体" w:cs="Times New Roman"/>
      <w:lang w:val="en-US" w:eastAsia="zh-CN" w:bidi="ar-SA"/>
    </w:rPr>
  </w:style>
  <w:style w:type="character" w:customStyle="1" w:styleId="337">
    <w:name w:val="bookmark-item"/>
    <w:basedOn w:val="48"/>
    <w:qFormat/>
    <w:uiPriority w:val="0"/>
  </w:style>
  <w:style w:type="paragraph" w:customStyle="1" w:styleId="338">
    <w:name w:val="表格文字"/>
    <w:basedOn w:val="1"/>
    <w:next w:val="23"/>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F55EA-5D5C-473C-BB1F-9494D01D95A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60</Pages>
  <Words>27840</Words>
  <Characters>29965</Characters>
  <Lines>217</Lines>
  <Paragraphs>61</Paragraphs>
  <TotalTime>13</TotalTime>
  <ScaleCrop>false</ScaleCrop>
  <LinksUpToDate>false</LinksUpToDate>
  <CharactersWithSpaces>31390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2022-10-14T07:50:00Z</dcterms:created>
  <dc:creator>ASUS</dc:creator>
  <cp:lastModifiedBy>Administrator</cp:lastModifiedBy>
  <cp:lastPrinted>2022-04-26T00:09:00Z</cp:lastPrinted>
  <dcterms:modified xsi:type="dcterms:W3CDTF">2022-10-19T08:12:33Z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A0F8569ED76F48AB804A2A0981426176</vt:lpwstr>
  </property>
</Properties>
</file>