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B9" w:rsidRDefault="00F002B9" w:rsidP="00F002B9">
      <w:pPr>
        <w:spacing w:line="440" w:lineRule="exact"/>
        <w:jc w:val="left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附件5：</w:t>
      </w:r>
    </w:p>
    <w:p w:rsidR="00F002B9" w:rsidRDefault="00F002B9" w:rsidP="00F002B9">
      <w:pPr>
        <w:spacing w:line="44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主要技术人员一览表</w:t>
      </w:r>
    </w:p>
    <w:p w:rsidR="00F002B9" w:rsidRDefault="00F002B9" w:rsidP="00F002B9">
      <w:pPr>
        <w:spacing w:line="48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960"/>
        <w:gridCol w:w="1440"/>
        <w:gridCol w:w="1200"/>
        <w:gridCol w:w="1560"/>
        <w:gridCol w:w="1440"/>
        <w:gridCol w:w="1500"/>
        <w:gridCol w:w="1200"/>
      </w:tblGrid>
      <w:tr w:rsidR="00F002B9" w:rsidTr="00BE1315">
        <w:trPr>
          <w:trHeight w:val="1230"/>
          <w:jc w:val="center"/>
        </w:trPr>
        <w:tc>
          <w:tcPr>
            <w:tcW w:w="660" w:type="dxa"/>
            <w:vAlign w:val="center"/>
          </w:tcPr>
          <w:p w:rsidR="00F002B9" w:rsidRDefault="00F002B9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60" w:type="dxa"/>
            <w:vAlign w:val="center"/>
          </w:tcPr>
          <w:p w:rsidR="00F002B9" w:rsidRDefault="00F002B9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F002B9" w:rsidRDefault="00F002B9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工种</w:t>
            </w:r>
          </w:p>
        </w:tc>
        <w:tc>
          <w:tcPr>
            <w:tcW w:w="1200" w:type="dxa"/>
            <w:vAlign w:val="center"/>
          </w:tcPr>
          <w:p w:rsidR="00F002B9" w:rsidRDefault="00F002B9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技术等级</w:t>
            </w:r>
          </w:p>
        </w:tc>
        <w:tc>
          <w:tcPr>
            <w:tcW w:w="1560" w:type="dxa"/>
            <w:vAlign w:val="center"/>
          </w:tcPr>
          <w:p w:rsidR="00F002B9" w:rsidRDefault="00F002B9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资格证书号</w:t>
            </w:r>
          </w:p>
        </w:tc>
        <w:tc>
          <w:tcPr>
            <w:tcW w:w="1440" w:type="dxa"/>
            <w:vAlign w:val="center"/>
          </w:tcPr>
          <w:p w:rsidR="00F002B9" w:rsidRDefault="00F002B9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发证时间</w:t>
            </w:r>
          </w:p>
        </w:tc>
        <w:tc>
          <w:tcPr>
            <w:tcW w:w="1500" w:type="dxa"/>
            <w:vAlign w:val="center"/>
          </w:tcPr>
          <w:p w:rsidR="00F002B9" w:rsidRDefault="00F002B9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从事本工作时间</w:t>
            </w:r>
          </w:p>
        </w:tc>
        <w:tc>
          <w:tcPr>
            <w:tcW w:w="1200" w:type="dxa"/>
            <w:vAlign w:val="center"/>
          </w:tcPr>
          <w:p w:rsidR="00F002B9" w:rsidRDefault="00F002B9" w:rsidP="00BE131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是否通过国家统一考试</w:t>
            </w:r>
          </w:p>
        </w:tc>
      </w:tr>
      <w:tr w:rsidR="00F002B9" w:rsidTr="00BE1315">
        <w:trPr>
          <w:trHeight w:val="620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  <w:tr w:rsidR="00F002B9" w:rsidTr="00BE1315">
        <w:trPr>
          <w:trHeight w:val="614"/>
          <w:jc w:val="center"/>
        </w:trPr>
        <w:tc>
          <w:tcPr>
            <w:tcW w:w="6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00" w:type="dxa"/>
          </w:tcPr>
          <w:p w:rsidR="00F002B9" w:rsidRDefault="00F002B9" w:rsidP="00BE1315">
            <w:pPr>
              <w:rPr>
                <w:rFonts w:ascii="宋体" w:hAnsi="宋体"/>
                <w:color w:val="000000"/>
              </w:rPr>
            </w:pPr>
          </w:p>
        </w:tc>
      </w:tr>
    </w:tbl>
    <w:p w:rsidR="00F002B9" w:rsidRDefault="00F002B9" w:rsidP="00F002B9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备注</w:t>
      </w:r>
      <w:r>
        <w:rPr>
          <w:rFonts w:ascii="宋体" w:hAnsi="宋体" w:hint="eastAsia"/>
          <w:color w:val="000000"/>
          <w:sz w:val="28"/>
          <w:szCs w:val="28"/>
        </w:rPr>
        <w:t>：1.表格如不够，可按同样格式扩展。</w:t>
      </w:r>
    </w:p>
    <w:p w:rsidR="00F002B9" w:rsidRDefault="00F002B9" w:rsidP="00F002B9">
      <w:pPr>
        <w:snapToGrid w:val="0"/>
        <w:ind w:firstLineChars="300" w:firstLine="8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2.技术负责人员、质量检验人员、维修人员从业资格证书和资质证书复印件须附后。</w:t>
      </w:r>
    </w:p>
    <w:p w:rsidR="00F002B9" w:rsidRDefault="00F002B9" w:rsidP="00F002B9">
      <w:pPr>
        <w:spacing w:line="44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:rsidR="00F002B9" w:rsidRDefault="00F002B9" w:rsidP="00F002B9">
      <w:pPr>
        <w:snapToGrid w:val="0"/>
        <w:spacing w:beforeLines="50" w:before="156" w:after="50"/>
        <w:jc w:val="center"/>
        <w:rPr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供应商全称（公章）：                        日期：  年  月   日</w:t>
      </w:r>
    </w:p>
    <w:p w:rsidR="00326069" w:rsidRPr="00F002B9" w:rsidRDefault="00326069">
      <w:bookmarkStart w:id="0" w:name="_GoBack"/>
      <w:bookmarkEnd w:id="0"/>
    </w:p>
    <w:sectPr w:rsidR="00326069" w:rsidRPr="00F0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D7" w:rsidRDefault="00A97BD7" w:rsidP="00F002B9">
      <w:r>
        <w:separator/>
      </w:r>
    </w:p>
  </w:endnote>
  <w:endnote w:type="continuationSeparator" w:id="0">
    <w:p w:rsidR="00A97BD7" w:rsidRDefault="00A97BD7" w:rsidP="00F0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D7" w:rsidRDefault="00A97BD7" w:rsidP="00F002B9">
      <w:r>
        <w:separator/>
      </w:r>
    </w:p>
  </w:footnote>
  <w:footnote w:type="continuationSeparator" w:id="0">
    <w:p w:rsidR="00A97BD7" w:rsidRDefault="00A97BD7" w:rsidP="00F0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1B"/>
    <w:rsid w:val="00326069"/>
    <w:rsid w:val="006E4D1B"/>
    <w:rsid w:val="00A97BD7"/>
    <w:rsid w:val="00F0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2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2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2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2021-05-26T02:04:00Z</dcterms:created>
  <dcterms:modified xsi:type="dcterms:W3CDTF">2021-05-26T02:05:00Z</dcterms:modified>
</cp:coreProperties>
</file>