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先删除电脑中所有CA程序，先进入控制面板-找到程序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36010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rPr>
          <w:rFonts w:hint="eastAsia"/>
        </w:rPr>
        <w:t>要删除文件如下（带ZJCA字样、天印电子签章、带ePass3000字样、或者新点驱动、CA互认驱动都要删除）：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585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t xml:space="preserve"> </w:t>
      </w:r>
      <w:r>
        <w:drawing>
          <wp:inline distT="0" distB="0" distL="0" distR="0">
            <wp:extent cx="5274310" cy="2076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0" distR="0">
            <wp:extent cx="5274310" cy="3825240"/>
            <wp:effectExtent l="0" t="0" r="2540" b="3810"/>
            <wp:docPr id="10" name="图片 10" descr="C:\Users\Administrator\Documents\Tencent Files\450391916\Image\Group2\SX\_1\SX_1ICX[RL%)_R7ME87G1Q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Tencent Files\450391916\Image\Group2\SX\_1\SX_1ICX[RL%)_R7ME87G1Q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color w:val="FF0000"/>
        </w:rPr>
      </w:pPr>
      <w:r>
        <w:rPr>
          <w:rFonts w:hint="eastAsia"/>
          <w:color w:val="FF0000"/>
        </w:rPr>
        <w:t>如感觉不会删除或者找不到驱动，那就找一台没装过驱动的电脑</w:t>
      </w: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删除好后重启系统</w:t>
      </w:r>
    </w:p>
    <w:p>
      <w:pPr>
        <w:pStyle w:val="8"/>
        <w:ind w:left="360" w:firstLine="0" w:firstLineChars="0"/>
        <w:rPr>
          <w:b/>
          <w:color w:val="FF0000"/>
          <w:sz w:val="44"/>
          <w:szCs w:val="44"/>
        </w:rPr>
      </w:pPr>
    </w:p>
    <w:p>
      <w:pPr>
        <w:pStyle w:val="8"/>
        <w:ind w:left="360" w:firstLine="0" w:firstLineChars="0"/>
      </w:pPr>
      <w:r>
        <w:rPr>
          <w:rFonts w:hint="eastAsia"/>
          <w:b/>
          <w:color w:val="FF0000"/>
          <w:sz w:val="44"/>
          <w:szCs w:val="44"/>
        </w:rPr>
        <w:t>进行以下操作</w:t>
      </w: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  <w:rPr>
          <w:b/>
        </w:rPr>
      </w:pPr>
    </w:p>
    <w:p>
      <w:pPr>
        <w:pStyle w:val="8"/>
        <w:ind w:left="360" w:firstLine="0" w:firstLineChars="0"/>
        <w:rPr>
          <w:b/>
        </w:rPr>
      </w:pPr>
    </w:p>
    <w:p>
      <w:pPr>
        <w:pStyle w:val="8"/>
        <w:ind w:left="360" w:firstLine="0" w:firstLineChars="0"/>
        <w:rPr>
          <w:b/>
        </w:rPr>
      </w:pPr>
    </w:p>
    <w:p>
      <w:pPr>
        <w:pStyle w:val="8"/>
        <w:ind w:left="360" w:firstLine="0" w:firstLineChars="0"/>
        <w:rPr>
          <w:b/>
        </w:rPr>
      </w:pPr>
    </w:p>
    <w:p>
      <w:pPr>
        <w:pStyle w:val="8"/>
        <w:ind w:left="360" w:firstLine="0" w:firstLineChars="0"/>
        <w:rPr>
          <w:b/>
        </w:rPr>
      </w:pPr>
    </w:p>
    <w:p>
      <w:pPr>
        <w:pStyle w:val="8"/>
        <w:ind w:left="360" w:firstLine="0" w:firstLineChars="0"/>
        <w:rPr>
          <w:b/>
        </w:rPr>
      </w:pPr>
    </w:p>
    <w:p>
      <w:pPr>
        <w:pStyle w:val="8"/>
        <w:ind w:left="360" w:firstLine="0" w:firstLineChars="0"/>
        <w:rPr>
          <w:b/>
        </w:rPr>
      </w:pPr>
    </w:p>
    <w:p>
      <w:pPr>
        <w:pStyle w:val="8"/>
        <w:ind w:left="360" w:firstLine="0" w:firstLineChars="0"/>
        <w:rPr>
          <w:b/>
        </w:rPr>
      </w:pPr>
    </w:p>
    <w:p>
      <w:pPr>
        <w:pStyle w:val="8"/>
        <w:ind w:left="360" w:firstLine="0" w:firstLineChars="0"/>
        <w:rPr>
          <w:b/>
        </w:rPr>
      </w:pPr>
    </w:p>
    <w:p/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打开IE</w:t>
      </w:r>
      <w:r>
        <w:drawing>
          <wp:inline distT="0" distB="0" distL="0" distR="0">
            <wp:extent cx="932815" cy="99949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在登录界面</w:t>
      </w:r>
      <w:r>
        <w:rPr>
          <w:rFonts w:hint="eastAsia"/>
          <w:lang w:eastAsia="zh-CN"/>
        </w:rPr>
        <w:t>先添加信任站点再</w:t>
      </w:r>
      <w:r>
        <w:rPr>
          <w:rFonts w:hint="eastAsia"/>
        </w:rPr>
        <w:t>选择插件下载：</w:t>
      </w:r>
    </w:p>
    <w:p>
      <w:pPr>
        <w:pStyle w:val="8"/>
        <w:ind w:left="360" w:firstLine="0" w:firstLineChars="0"/>
      </w:pPr>
      <w:r>
        <w:drawing>
          <wp:inline distT="0" distB="0" distL="114300" distR="114300">
            <wp:extent cx="5264785" cy="2270760"/>
            <wp:effectExtent l="0" t="0" r="12065" b="152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drawing>
          <wp:inline distT="0" distB="0" distL="114300" distR="114300">
            <wp:extent cx="5271135" cy="3575050"/>
            <wp:effectExtent l="0" t="0" r="5715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26517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插件下载安装完成后，桌面会有</w:t>
      </w:r>
      <w:r>
        <w:drawing>
          <wp:inline distT="0" distB="0" distL="0" distR="0">
            <wp:extent cx="770890" cy="8566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8"/>
        <w:ind w:left="360" w:firstLine="0" w:firstLineChars="0"/>
      </w:pPr>
      <w:r>
        <w:rPr>
          <w:rFonts w:hint="eastAsia"/>
        </w:rPr>
        <w:t>双击打开，分别点击这两个按钮</w:t>
      </w:r>
      <w:r>
        <w:drawing>
          <wp:inline distT="0" distB="0" distL="0" distR="0">
            <wp:extent cx="1971040" cy="15424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重新打开浏览器 IE下方如有允许按钮请点击允许。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274310" cy="2774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5487035" cy="2609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2437" cy="261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  <w:rPr>
          <w:color w:val="FF0000"/>
        </w:rPr>
      </w:pPr>
    </w:p>
    <w:p>
      <w:pPr>
        <w:pStyle w:val="8"/>
        <w:ind w:left="360" w:firstLine="0" w:firstLineChars="0"/>
      </w:pPr>
    </w:p>
    <w:p>
      <w:pPr>
        <w:rPr>
          <w:rFonts w:hint="eastAsia"/>
          <w:color w:val="FF0000"/>
        </w:rPr>
      </w:pPr>
      <w:r>
        <w:rPr>
          <w:color w:val="FF0000"/>
        </w:rPr>
        <w:t xml:space="preserve"> </w:t>
      </w:r>
      <w:r>
        <w:rPr>
          <w:rFonts w:hint="eastAsia"/>
          <w:color w:val="FF0000"/>
        </w:rPr>
        <w:t>检查管理加载项是否有以下插件：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86375" cy="1571625"/>
            <wp:effectExtent l="0" t="0" r="9525" b="9525"/>
            <wp:docPr id="12" name="图片 12" descr="C:\Users\Administrator\Documents\Tencent Files\450391916\Image\Group2\(S\{D\(S{D)AXOP5M)1ECRQJT[({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ocuments\Tencent Files\450391916\Image\Group2\(S\{D\(S{D)AXOP5M)1ECRQJT[({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67350" cy="1295400"/>
            <wp:effectExtent l="0" t="0" r="0" b="0"/>
            <wp:docPr id="13" name="图片 13" descr="C:\Users\Administrator\Documents\Tencent Files\450391916\Image\Group2\{B\D_\{BD_VJROY`6ZCTR]{V`M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ocuments\Tencent Files\450391916\Image\Group2\{B\D_\{BD_VJROY`6ZCTR]{V`M4B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jc w:val="left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B670D"/>
    <w:multiLevelType w:val="multilevel"/>
    <w:tmpl w:val="26DB670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D25"/>
    <w:rsid w:val="0052051F"/>
    <w:rsid w:val="00581734"/>
    <w:rsid w:val="00723D25"/>
    <w:rsid w:val="007F3F89"/>
    <w:rsid w:val="008A4B54"/>
    <w:rsid w:val="0096043E"/>
    <w:rsid w:val="00A55671"/>
    <w:rsid w:val="00B337A8"/>
    <w:rsid w:val="00B3748C"/>
    <w:rsid w:val="00BA0529"/>
    <w:rsid w:val="00D30D28"/>
    <w:rsid w:val="00D624E6"/>
    <w:rsid w:val="00FE2F3B"/>
    <w:rsid w:val="04C2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39</Words>
  <Characters>226</Characters>
  <Lines>1</Lines>
  <Paragraphs>1</Paragraphs>
  <TotalTime>2</TotalTime>
  <ScaleCrop>false</ScaleCrop>
  <LinksUpToDate>false</LinksUpToDate>
  <CharactersWithSpaces>264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2019-10-21T10:42:00Z</dcterms:created>
  <dc:creator>Administrator</dc:creator>
  <cp:lastModifiedBy>Administrator</cp:lastModifiedBy>
  <dcterms:modified xsi:type="dcterms:W3CDTF">2020-04-16T10:44:33Z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