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B5" w:rsidRDefault="009A555B" w:rsidP="009A555B">
      <w:pPr>
        <w:spacing w:line="360" w:lineRule="auto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9A555B">
        <w:rPr>
          <w:rFonts w:ascii="宋体" w:eastAsia="宋体" w:hAnsi="宋体" w:hint="eastAsia"/>
          <w:b/>
          <w:color w:val="000000"/>
          <w:sz w:val="36"/>
          <w:szCs w:val="36"/>
        </w:rPr>
        <w:t>三门县沙柳街道石马林村西坑--A型公共厕所工程</w:t>
      </w:r>
    </w:p>
    <w:p w:rsidR="009A555B" w:rsidRDefault="009A555B" w:rsidP="009A555B">
      <w:pPr>
        <w:spacing w:line="360" w:lineRule="auto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补充通知</w:t>
      </w:r>
    </w:p>
    <w:p w:rsidR="009A555B" w:rsidRDefault="009A555B" w:rsidP="009A555B">
      <w:pPr>
        <w:spacing w:line="360" w:lineRule="auto"/>
        <w:jc w:val="left"/>
        <w:rPr>
          <w:rFonts w:ascii="宋体" w:eastAsia="宋体" w:hAnsi="宋体"/>
          <w:color w:val="000000"/>
          <w:sz w:val="28"/>
          <w:szCs w:val="28"/>
          <w:u w:val="single"/>
        </w:rPr>
      </w:pPr>
    </w:p>
    <w:p w:rsidR="009A555B" w:rsidRPr="009A555B" w:rsidRDefault="009A555B" w:rsidP="009A555B">
      <w:pPr>
        <w:spacing w:line="360" w:lineRule="auto"/>
        <w:jc w:val="left"/>
        <w:rPr>
          <w:rFonts w:ascii="宋体" w:eastAsia="宋体" w:hAnsi="宋体"/>
          <w:color w:val="000000"/>
          <w:sz w:val="28"/>
          <w:szCs w:val="28"/>
          <w:u w:val="single"/>
        </w:rPr>
      </w:pPr>
      <w:r w:rsidRPr="009A555B">
        <w:rPr>
          <w:rFonts w:ascii="宋体" w:eastAsia="宋体" w:hAnsi="宋体" w:hint="eastAsia"/>
          <w:color w:val="000000"/>
          <w:sz w:val="28"/>
          <w:szCs w:val="28"/>
          <w:u w:val="single"/>
        </w:rPr>
        <w:t>致各投标人：</w:t>
      </w:r>
    </w:p>
    <w:p w:rsidR="009A555B" w:rsidRDefault="009A555B" w:rsidP="009A555B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本项目的招标文件及招标公告中“</w:t>
      </w:r>
      <w:r w:rsidRPr="009A55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A型公共厕所：建筑面积29.94m2，建筑层高3.0m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”现更改为“</w:t>
      </w:r>
      <w:r w:rsidRPr="009A55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A型公共厕所：建筑面积29.94m2，建筑层高3.0m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；共2座A型公共厕所”；</w:t>
      </w:r>
    </w:p>
    <w:p w:rsidR="009A555B" w:rsidRDefault="009A555B" w:rsidP="009A555B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2、本项目的招标文件及招标公告中“</w:t>
      </w:r>
      <w:r w:rsidRPr="009A555B">
        <w:rPr>
          <w:rFonts w:ascii="宋体" w:eastAsia="宋体" w:hAnsi="宋体" w:hint="eastAsia"/>
          <w:color w:val="000000"/>
          <w:sz w:val="28"/>
          <w:szCs w:val="28"/>
        </w:rPr>
        <w:t>预算审核价：76968元</w:t>
      </w:r>
      <w:r>
        <w:rPr>
          <w:rFonts w:ascii="宋体" w:eastAsia="宋体" w:hAnsi="宋体" w:hint="eastAsia"/>
          <w:color w:val="000000"/>
          <w:sz w:val="28"/>
          <w:szCs w:val="28"/>
        </w:rPr>
        <w:t>”现更改为“</w:t>
      </w:r>
      <w:r w:rsidRPr="009A555B">
        <w:rPr>
          <w:rFonts w:ascii="宋体" w:eastAsia="宋体" w:hAnsi="宋体" w:hint="eastAsia"/>
          <w:color w:val="000000"/>
          <w:sz w:val="28"/>
          <w:szCs w:val="28"/>
        </w:rPr>
        <w:t>预算审核价：</w:t>
      </w:r>
      <w:r>
        <w:rPr>
          <w:rFonts w:ascii="宋体" w:eastAsia="宋体" w:hAnsi="宋体" w:hint="eastAsia"/>
          <w:color w:val="000000"/>
          <w:sz w:val="28"/>
          <w:szCs w:val="28"/>
        </w:rPr>
        <w:t>153936</w:t>
      </w:r>
      <w:r w:rsidRPr="009A555B">
        <w:rPr>
          <w:rFonts w:ascii="宋体" w:eastAsia="宋体" w:hAnsi="宋体" w:hint="eastAsia"/>
          <w:color w:val="000000"/>
          <w:sz w:val="28"/>
          <w:szCs w:val="28"/>
        </w:rPr>
        <w:t>元</w:t>
      </w:r>
      <w:r>
        <w:rPr>
          <w:rFonts w:ascii="宋体" w:eastAsia="宋体" w:hAnsi="宋体" w:hint="eastAsia"/>
          <w:color w:val="000000"/>
          <w:sz w:val="28"/>
          <w:szCs w:val="28"/>
        </w:rPr>
        <w:t>”；</w:t>
      </w:r>
    </w:p>
    <w:p w:rsidR="009A555B" w:rsidRDefault="009A555B" w:rsidP="009A555B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3、本项目原报名时间为“</w:t>
      </w:r>
      <w:r w:rsidRPr="009A555B">
        <w:rPr>
          <w:rFonts w:ascii="宋体" w:eastAsia="宋体" w:hAnsi="宋体" w:hint="eastAsia"/>
          <w:color w:val="000000"/>
          <w:sz w:val="28"/>
          <w:szCs w:val="28"/>
        </w:rPr>
        <w:t>2018年 9月30日8:30至17:00</w:t>
      </w:r>
      <w:r>
        <w:rPr>
          <w:rFonts w:ascii="宋体" w:eastAsia="宋体" w:hAnsi="宋体" w:hint="eastAsia"/>
          <w:color w:val="000000"/>
          <w:sz w:val="28"/>
          <w:szCs w:val="28"/>
        </w:rPr>
        <w:t>”现推迟至“</w:t>
      </w:r>
      <w:r w:rsidRPr="009A555B">
        <w:rPr>
          <w:rFonts w:ascii="宋体" w:eastAsia="宋体" w:hAnsi="宋体" w:hint="eastAsia"/>
          <w:color w:val="000000"/>
          <w:sz w:val="28"/>
          <w:szCs w:val="28"/>
        </w:rPr>
        <w:t xml:space="preserve">2018年 </w:t>
      </w:r>
      <w:r>
        <w:rPr>
          <w:rFonts w:ascii="宋体" w:eastAsia="宋体" w:hAnsi="宋体" w:hint="eastAsia"/>
          <w:color w:val="000000"/>
          <w:sz w:val="28"/>
          <w:szCs w:val="28"/>
        </w:rPr>
        <w:t>10</w:t>
      </w:r>
      <w:r w:rsidRPr="009A555B">
        <w:rPr>
          <w:rFonts w:ascii="宋体" w:eastAsia="宋体" w:hAnsi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hint="eastAsia"/>
          <w:color w:val="000000"/>
          <w:sz w:val="28"/>
          <w:szCs w:val="28"/>
        </w:rPr>
        <w:t>8</w:t>
      </w:r>
      <w:r w:rsidRPr="009A555B">
        <w:rPr>
          <w:rFonts w:ascii="宋体" w:eastAsia="宋体" w:hAnsi="宋体" w:hint="eastAsia"/>
          <w:color w:val="000000"/>
          <w:sz w:val="28"/>
          <w:szCs w:val="28"/>
        </w:rPr>
        <w:t>日8:30至17:00</w:t>
      </w:r>
      <w:r>
        <w:rPr>
          <w:rFonts w:ascii="宋体" w:eastAsia="宋体" w:hAnsi="宋体" w:hint="eastAsia"/>
          <w:color w:val="000000"/>
          <w:sz w:val="28"/>
          <w:szCs w:val="28"/>
        </w:rPr>
        <w:t>”；</w:t>
      </w:r>
    </w:p>
    <w:p w:rsidR="009A555B" w:rsidRDefault="009A555B" w:rsidP="009A555B">
      <w:pPr>
        <w:spacing w:line="360" w:lineRule="auto"/>
        <w:ind w:firstLineChars="200" w:firstLine="560"/>
        <w:jc w:val="left"/>
        <w:rPr>
          <w:rFonts w:ascii="宋体" w:eastAsia="宋体" w:hAnsi="宋体" w:hint="eastAsia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4、本项目原开标时间为“</w:t>
      </w:r>
      <w:r w:rsidRPr="009A555B">
        <w:rPr>
          <w:rFonts w:ascii="宋体" w:eastAsia="宋体" w:hAnsi="宋体" w:hint="eastAsia"/>
          <w:color w:val="000000"/>
          <w:sz w:val="28"/>
          <w:szCs w:val="28"/>
        </w:rPr>
        <w:t>2018年10月</w:t>
      </w:r>
      <w:r>
        <w:rPr>
          <w:rFonts w:ascii="宋体" w:eastAsia="宋体" w:hAnsi="宋体" w:hint="eastAsia"/>
          <w:color w:val="000000"/>
          <w:sz w:val="28"/>
          <w:szCs w:val="28"/>
        </w:rPr>
        <w:t>11</w:t>
      </w:r>
      <w:r w:rsidRPr="009A555B">
        <w:rPr>
          <w:rFonts w:ascii="宋体" w:eastAsia="宋体" w:hAnsi="宋体" w:hint="eastAsia"/>
          <w:color w:val="000000"/>
          <w:sz w:val="28"/>
          <w:szCs w:val="28"/>
        </w:rPr>
        <w:t>日9 时 30分</w:t>
      </w:r>
      <w:r>
        <w:rPr>
          <w:rFonts w:ascii="宋体" w:eastAsia="宋体" w:hAnsi="宋体" w:hint="eastAsia"/>
          <w:color w:val="000000"/>
          <w:sz w:val="28"/>
          <w:szCs w:val="28"/>
        </w:rPr>
        <w:t>”现推迟至“2018年10月15日9时30分”</w:t>
      </w:r>
      <w:r w:rsidR="00070311">
        <w:rPr>
          <w:rFonts w:ascii="宋体" w:eastAsia="宋体" w:hAnsi="宋体" w:hint="eastAsia"/>
          <w:color w:val="000000"/>
          <w:sz w:val="28"/>
          <w:szCs w:val="28"/>
        </w:rPr>
        <w:t>；</w:t>
      </w:r>
    </w:p>
    <w:p w:rsidR="00070311" w:rsidRPr="00070311" w:rsidRDefault="00070311" w:rsidP="009A555B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5、本项目原投标保证金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28"/>
          <w:szCs w:val="28"/>
        </w:rPr>
        <w:t>为“</w:t>
      </w:r>
      <w:r w:rsidRPr="00070311">
        <w:rPr>
          <w:rFonts w:ascii="宋体" w:eastAsia="宋体" w:hAnsi="宋体" w:hint="eastAsia"/>
          <w:color w:val="000000"/>
          <w:sz w:val="28"/>
          <w:szCs w:val="28"/>
        </w:rPr>
        <w:t>保证金金额：</w:t>
      </w:r>
      <w:proofErr w:type="gramStart"/>
      <w:r w:rsidRPr="00070311">
        <w:rPr>
          <w:rFonts w:ascii="宋体" w:eastAsia="宋体" w:hAnsi="宋体" w:hint="eastAsia"/>
          <w:color w:val="000000"/>
          <w:sz w:val="28"/>
          <w:szCs w:val="28"/>
        </w:rPr>
        <w:t>壹仟肆佰</w:t>
      </w:r>
      <w:proofErr w:type="gramEnd"/>
      <w:r w:rsidRPr="00070311">
        <w:rPr>
          <w:rFonts w:ascii="宋体" w:eastAsia="宋体" w:hAnsi="宋体" w:hint="eastAsia"/>
          <w:color w:val="000000"/>
          <w:sz w:val="28"/>
          <w:szCs w:val="28"/>
        </w:rPr>
        <w:t>元</w:t>
      </w:r>
      <w:r>
        <w:rPr>
          <w:rFonts w:ascii="宋体" w:eastAsia="宋体" w:hAnsi="宋体" w:hint="eastAsia"/>
          <w:color w:val="000000"/>
          <w:sz w:val="28"/>
          <w:szCs w:val="28"/>
        </w:rPr>
        <w:t>”现更改为“</w:t>
      </w:r>
      <w:r w:rsidRPr="00070311">
        <w:rPr>
          <w:rFonts w:ascii="宋体" w:eastAsia="宋体" w:hAnsi="宋体" w:hint="eastAsia"/>
          <w:color w:val="000000"/>
          <w:sz w:val="28"/>
          <w:szCs w:val="28"/>
        </w:rPr>
        <w:t>保证金金额：</w:t>
      </w:r>
      <w:r>
        <w:rPr>
          <w:rFonts w:ascii="宋体" w:eastAsia="宋体" w:hAnsi="宋体" w:hint="eastAsia"/>
          <w:color w:val="000000"/>
          <w:sz w:val="28"/>
          <w:szCs w:val="28"/>
        </w:rPr>
        <w:t>叁</w:t>
      </w:r>
      <w:r w:rsidRPr="00070311">
        <w:rPr>
          <w:rFonts w:ascii="宋体" w:eastAsia="宋体" w:hAnsi="宋体" w:hint="eastAsia"/>
          <w:color w:val="000000"/>
          <w:sz w:val="28"/>
          <w:szCs w:val="28"/>
        </w:rPr>
        <w:t>仟元</w:t>
      </w:r>
      <w:r>
        <w:rPr>
          <w:rFonts w:ascii="宋体" w:eastAsia="宋体" w:hAnsi="宋体" w:hint="eastAsia"/>
          <w:color w:val="000000"/>
          <w:sz w:val="28"/>
          <w:szCs w:val="28"/>
        </w:rPr>
        <w:t>”。</w:t>
      </w:r>
    </w:p>
    <w:p w:rsidR="009A555B" w:rsidRDefault="009A555B" w:rsidP="009A555B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未尽事宜按原招标文件执行。</w:t>
      </w:r>
    </w:p>
    <w:p w:rsidR="009A555B" w:rsidRDefault="009A555B" w:rsidP="009A555B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</w:p>
    <w:p w:rsidR="009A555B" w:rsidRDefault="009A555B" w:rsidP="009A555B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</w:p>
    <w:p w:rsidR="009A555B" w:rsidRPr="009A555B" w:rsidRDefault="009A555B" w:rsidP="009A555B">
      <w:pPr>
        <w:spacing w:line="360" w:lineRule="auto"/>
        <w:ind w:firstLineChars="200" w:firstLine="560"/>
        <w:jc w:val="right"/>
        <w:rPr>
          <w:rFonts w:ascii="宋体" w:eastAsia="宋体" w:hAnsi="宋体"/>
          <w:color w:val="000000"/>
          <w:sz w:val="28"/>
          <w:szCs w:val="28"/>
        </w:rPr>
      </w:pPr>
      <w:r w:rsidRPr="009A555B">
        <w:rPr>
          <w:rFonts w:ascii="宋体" w:eastAsia="宋体" w:hAnsi="宋体" w:hint="eastAsia"/>
          <w:color w:val="000000"/>
          <w:sz w:val="28"/>
          <w:szCs w:val="28"/>
        </w:rPr>
        <w:t>三门县沙柳街道石马林村股份经济合作社</w:t>
      </w:r>
    </w:p>
    <w:p w:rsidR="009A555B" w:rsidRPr="009A555B" w:rsidRDefault="009A555B" w:rsidP="009A555B">
      <w:pPr>
        <w:spacing w:line="360" w:lineRule="auto"/>
        <w:ind w:firstLineChars="200" w:firstLine="560"/>
        <w:jc w:val="right"/>
        <w:rPr>
          <w:rFonts w:ascii="宋体" w:eastAsia="宋体" w:hAnsi="宋体"/>
          <w:color w:val="000000"/>
          <w:sz w:val="28"/>
          <w:szCs w:val="28"/>
        </w:rPr>
      </w:pPr>
      <w:r w:rsidRPr="009A555B">
        <w:rPr>
          <w:rFonts w:ascii="宋体" w:eastAsia="宋体" w:hAnsi="宋体" w:hint="eastAsia"/>
          <w:color w:val="000000"/>
          <w:sz w:val="28"/>
          <w:szCs w:val="28"/>
        </w:rPr>
        <w:t>浙江联通工程咨询有限公司</w:t>
      </w:r>
    </w:p>
    <w:p w:rsidR="009A555B" w:rsidRPr="009A555B" w:rsidRDefault="009A555B" w:rsidP="009A555B">
      <w:pPr>
        <w:spacing w:line="360" w:lineRule="auto"/>
        <w:ind w:firstLineChars="200" w:firstLine="560"/>
        <w:jc w:val="right"/>
        <w:rPr>
          <w:rFonts w:ascii="宋体" w:eastAsia="宋体" w:hAnsi="宋体"/>
          <w:color w:val="000000"/>
          <w:sz w:val="28"/>
          <w:szCs w:val="28"/>
        </w:rPr>
      </w:pPr>
      <w:r w:rsidRPr="009A555B">
        <w:rPr>
          <w:rFonts w:ascii="宋体" w:eastAsia="宋体" w:hAnsi="宋体" w:hint="eastAsia"/>
          <w:color w:val="000000"/>
          <w:sz w:val="28"/>
          <w:szCs w:val="28"/>
        </w:rPr>
        <w:t>三门县沙柳街道公共资源交易中心</w:t>
      </w:r>
    </w:p>
    <w:p w:rsidR="009A555B" w:rsidRDefault="009A555B" w:rsidP="009A555B">
      <w:pPr>
        <w:spacing w:line="360" w:lineRule="auto"/>
        <w:ind w:firstLineChars="200" w:firstLine="560"/>
        <w:jc w:val="right"/>
        <w:rPr>
          <w:rFonts w:ascii="宋体" w:eastAsia="宋体" w:hAnsi="宋体"/>
          <w:color w:val="000000"/>
          <w:sz w:val="28"/>
          <w:szCs w:val="28"/>
        </w:rPr>
      </w:pPr>
      <w:r w:rsidRPr="009A555B">
        <w:rPr>
          <w:rFonts w:ascii="宋体" w:eastAsia="宋体" w:hAnsi="宋体" w:hint="eastAsia"/>
          <w:color w:val="000000"/>
          <w:sz w:val="28"/>
          <w:szCs w:val="28"/>
        </w:rPr>
        <w:t>2018年9月2</w:t>
      </w:r>
      <w:r>
        <w:rPr>
          <w:rFonts w:ascii="宋体" w:eastAsia="宋体" w:hAnsi="宋体" w:hint="eastAsia"/>
          <w:color w:val="000000"/>
          <w:sz w:val="28"/>
          <w:szCs w:val="28"/>
        </w:rPr>
        <w:t>9</w:t>
      </w:r>
      <w:r w:rsidRPr="009A555B">
        <w:rPr>
          <w:rFonts w:ascii="宋体" w:eastAsia="宋体" w:hAnsi="宋体" w:hint="eastAsia"/>
          <w:color w:val="000000"/>
          <w:sz w:val="28"/>
          <w:szCs w:val="28"/>
        </w:rPr>
        <w:t>日</w:t>
      </w:r>
    </w:p>
    <w:p w:rsidR="008A1D87" w:rsidRDefault="008A1D87" w:rsidP="008A1D87">
      <w:pPr>
        <w:pStyle w:val="a7"/>
        <w:jc w:val="both"/>
        <w:rPr>
          <w:b w:val="0"/>
          <w:bCs w:val="0"/>
          <w:color w:val="000000"/>
          <w:sz w:val="21"/>
          <w:szCs w:val="21"/>
        </w:rPr>
      </w:pPr>
      <w:bookmarkStart w:id="1" w:name="_Toc169487825"/>
      <w:bookmarkStart w:id="2" w:name="_Toc201383236"/>
      <w:bookmarkStart w:id="3" w:name="_Toc296354037"/>
      <w:r>
        <w:rPr>
          <w:rFonts w:hint="eastAsia"/>
          <w:b w:val="0"/>
          <w:bCs w:val="0"/>
          <w:color w:val="000000"/>
          <w:sz w:val="21"/>
          <w:szCs w:val="21"/>
        </w:rPr>
        <w:lastRenderedPageBreak/>
        <w:t>附件一：</w:t>
      </w:r>
      <w:bookmarkEnd w:id="1"/>
      <w:bookmarkEnd w:id="2"/>
      <w:bookmarkEnd w:id="3"/>
    </w:p>
    <w:p w:rsidR="008A1D87" w:rsidRDefault="008A1D87" w:rsidP="008A1D87">
      <w:pPr>
        <w:pStyle w:val="a7"/>
        <w:jc w:val="both"/>
        <w:rPr>
          <w:b w:val="0"/>
          <w:bCs w:val="0"/>
          <w:color w:val="000000"/>
          <w:sz w:val="21"/>
          <w:szCs w:val="21"/>
        </w:rPr>
      </w:pPr>
    </w:p>
    <w:p w:rsidR="008A1D87" w:rsidRDefault="008A1D87" w:rsidP="008A1D87">
      <w:pPr>
        <w:spacing w:line="360" w:lineRule="auto"/>
        <w:jc w:val="center"/>
        <w:rPr>
          <w:rFonts w:ascii="宋体" w:eastAsia="宋体" w:hAnsi="宋体"/>
          <w:b/>
          <w:color w:val="000000"/>
          <w:szCs w:val="32"/>
        </w:rPr>
      </w:pPr>
      <w:r>
        <w:rPr>
          <w:rFonts w:ascii="宋体" w:eastAsia="宋体" w:hAnsi="宋体" w:hint="eastAsia"/>
          <w:b/>
          <w:color w:val="000000"/>
          <w:szCs w:val="32"/>
        </w:rPr>
        <w:t xml:space="preserve">三门县沙柳街道石马林村西坑--A型公共厕所工程  </w:t>
      </w:r>
    </w:p>
    <w:p w:rsidR="008A1D87" w:rsidRDefault="008A1D87" w:rsidP="008A1D87">
      <w:pPr>
        <w:jc w:val="center"/>
        <w:rPr>
          <w:rFonts w:ascii="宋体" w:eastAsia="宋体" w:hAnsi="宋体"/>
          <w:color w:val="000000"/>
          <w:sz w:val="52"/>
          <w:szCs w:val="52"/>
        </w:rPr>
      </w:pPr>
      <w:r>
        <w:rPr>
          <w:rFonts w:ascii="宋体" w:eastAsia="宋体" w:hAnsi="宋体" w:hint="eastAsia"/>
          <w:color w:val="000000"/>
          <w:sz w:val="52"/>
          <w:szCs w:val="52"/>
        </w:rPr>
        <w:t>投 标 函</w:t>
      </w:r>
    </w:p>
    <w:p w:rsidR="008A1D87" w:rsidRDefault="008A1D87" w:rsidP="008A1D87">
      <w:pPr>
        <w:pStyle w:val="3"/>
        <w:ind w:firstLine="0"/>
        <w:rPr>
          <w:rFonts w:ascii="黑体" w:eastAsia="黑体" w:hAnsi="宋体"/>
          <w:color w:val="000000"/>
          <w:sz w:val="32"/>
          <w:szCs w:val="32"/>
        </w:rPr>
      </w:pPr>
    </w:p>
    <w:p w:rsidR="008A1D87" w:rsidRDefault="008A1D87" w:rsidP="008A1D87">
      <w:pPr>
        <w:adjustRightInd w:val="0"/>
        <w:snapToGrid w:val="0"/>
        <w:spacing w:line="360" w:lineRule="auto"/>
        <w:rPr>
          <w:rFonts w:ascii="宋体" w:eastAsia="宋体" w:hAnsi="宋体"/>
          <w:color w:val="000000"/>
          <w:sz w:val="28"/>
          <w:szCs w:val="28"/>
          <w:u w:val="single"/>
        </w:rPr>
      </w:pPr>
      <w:r>
        <w:rPr>
          <w:rFonts w:ascii="宋体" w:eastAsia="宋体" w:hAnsi="宋体" w:hint="eastAsia"/>
          <w:color w:val="000000"/>
          <w:sz w:val="24"/>
          <w:szCs w:val="24"/>
          <w:u w:val="single"/>
        </w:rPr>
        <w:t>三门县沙柳街道石马林村股份经济合作社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：</w:t>
      </w:r>
    </w:p>
    <w:p w:rsidR="008A1D87" w:rsidRDefault="008A1D87" w:rsidP="008A1D87">
      <w:pPr>
        <w:spacing w:line="551" w:lineRule="atLeast"/>
        <w:ind w:firstLineChars="250" w:firstLine="600"/>
        <w:rPr>
          <w:rFonts w:ascii="宋体" w:eastAsia="宋体" w:hAnsi="宋体" w:cs="宋体"/>
          <w:color w:val="000000"/>
          <w:kern w:val="0"/>
          <w:sz w:val="24"/>
          <w:szCs w:val="21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一、根据你方编号的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</w:rPr>
        <w:t xml:space="preserve">三门县沙柳街道石马林村西坑--A型公共厕所工程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招标文件，经考察现场和研究上述招标文件后，在全部同意招标文件内容前提下，我方保证： </w:t>
      </w:r>
    </w:p>
    <w:p w:rsidR="008A1D87" w:rsidRDefault="008A1D87" w:rsidP="008A1D87">
      <w:pPr>
        <w:spacing w:line="480" w:lineRule="exact"/>
        <w:ind w:firstLine="574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1、我公司愿以预算造价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8A1D87">
        <w:rPr>
          <w:rFonts w:ascii="宋体" w:eastAsia="宋体" w:hAnsi="宋体" w:hint="eastAsia"/>
          <w:color w:val="000000"/>
          <w:sz w:val="24"/>
          <w:szCs w:val="24"/>
          <w:u w:val="single"/>
        </w:rPr>
        <w:t>153936</w:t>
      </w:r>
      <w:r>
        <w:rPr>
          <w:rFonts w:hint="eastAsia"/>
          <w:sz w:val="24"/>
          <w:u w:val="single"/>
        </w:rPr>
        <w:t xml:space="preserve"> </w:t>
      </w:r>
      <w:r>
        <w:rPr>
          <w:rFonts w:ascii="宋体" w:eastAsia="宋体" w:hAnsi="宋体" w:hint="eastAsia"/>
          <w:color w:val="000000"/>
          <w:sz w:val="24"/>
          <w:szCs w:val="24"/>
        </w:rPr>
        <w:t>元，下浮</w:t>
      </w:r>
      <w:r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</w:t>
      </w:r>
      <w:r>
        <w:rPr>
          <w:rFonts w:ascii="宋体" w:eastAsia="宋体" w:hAnsi="宋体" w:hint="eastAsia"/>
          <w:color w:val="000000"/>
          <w:sz w:val="24"/>
          <w:szCs w:val="24"/>
        </w:rPr>
        <w:t>％</w:t>
      </w:r>
      <w:r>
        <w:rPr>
          <w:rFonts w:ascii="宋体" w:eastAsia="宋体" w:hAnsi="宋体"/>
          <w:color w:val="000000"/>
          <w:sz w:val="24"/>
          <w:szCs w:val="24"/>
        </w:rPr>
        <w:t>（</w:t>
      </w:r>
      <w:r>
        <w:rPr>
          <w:rFonts w:ascii="宋体" w:eastAsia="宋体" w:hAnsi="宋体" w:hint="eastAsia"/>
          <w:color w:val="000000"/>
          <w:sz w:val="24"/>
          <w:szCs w:val="24"/>
        </w:rPr>
        <w:t>百分号前保留二位小数，第三位四舍五入），并同意以招标文件规定计算合同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价承包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</w:rPr>
        <w:t>上述工程的施工、竣工和保修。</w:t>
      </w:r>
    </w:p>
    <w:p w:rsidR="008A1D87" w:rsidRDefault="008A1D87" w:rsidP="008A1D87">
      <w:pPr>
        <w:spacing w:line="480" w:lineRule="exact"/>
        <w:ind w:firstLine="585"/>
        <w:rPr>
          <w:rFonts w:ascii="宋体" w:eastAsia="宋体" w:hAnsi="宋体"/>
          <w:color w:val="000000"/>
          <w:sz w:val="24"/>
          <w:szCs w:val="24"/>
          <w:u w:val="single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2、总包工期：</w:t>
      </w:r>
      <w:r>
        <w:rPr>
          <w:rFonts w:ascii="宋体" w:eastAsia="宋体" w:hAnsi="宋体" w:hint="eastAsia"/>
          <w:color w:val="000000"/>
          <w:sz w:val="24"/>
          <w:szCs w:val="24"/>
          <w:u w:val="single"/>
        </w:rPr>
        <w:t xml:space="preserve">         日历天</w:t>
      </w:r>
    </w:p>
    <w:p w:rsidR="008A1D87" w:rsidRDefault="008A1D87" w:rsidP="008A1D87">
      <w:pPr>
        <w:spacing w:line="480" w:lineRule="exact"/>
        <w:ind w:firstLine="585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3、工程质量等级合格；</w:t>
      </w:r>
    </w:p>
    <w:p w:rsidR="008A1D87" w:rsidRDefault="008A1D87" w:rsidP="008A1D87">
      <w:pPr>
        <w:spacing w:line="480" w:lineRule="exact"/>
        <w:ind w:left="60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4、人员设备按本投标文件的部署及时到位。</w:t>
      </w:r>
    </w:p>
    <w:p w:rsidR="008A1D87" w:rsidRDefault="008A1D87" w:rsidP="008A1D87">
      <w:pPr>
        <w:spacing w:line="480" w:lineRule="exact"/>
        <w:ind w:firstLine="585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二、如果我方中标，我方将按照招标文件规定提交履约担保，共同地和分别地承担责任。</w:t>
      </w:r>
    </w:p>
    <w:p w:rsidR="008A1D87" w:rsidRDefault="008A1D87" w:rsidP="008A1D87">
      <w:pPr>
        <w:spacing w:line="480" w:lineRule="exact"/>
        <w:ind w:firstLineChars="221" w:firstLine="53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三、除非另外达成协议并生效，你方的中标通知书和本投标文件将构成约束我们双方的合同。</w:t>
      </w:r>
    </w:p>
    <w:p w:rsidR="008A1D87" w:rsidRDefault="008A1D87" w:rsidP="008A1D87">
      <w:pPr>
        <w:spacing w:line="480" w:lineRule="exact"/>
        <w:ind w:firstLineChars="221" w:firstLine="53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四、我方的投标担保已按招标文件的要求递交。</w:t>
      </w:r>
    </w:p>
    <w:p w:rsidR="008A1D87" w:rsidRDefault="008A1D87" w:rsidP="008A1D87">
      <w:pPr>
        <w:ind w:firstLine="480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                                               </w:t>
      </w:r>
    </w:p>
    <w:p w:rsidR="008A1D87" w:rsidRDefault="008A1D87" w:rsidP="008A1D87">
      <w:pPr>
        <w:rPr>
          <w:rFonts w:ascii="宋体" w:eastAsia="宋体" w:hAnsi="宋体"/>
          <w:color w:val="000000"/>
          <w:sz w:val="24"/>
          <w:szCs w:val="24"/>
        </w:rPr>
      </w:pPr>
    </w:p>
    <w:p w:rsidR="008A1D87" w:rsidRDefault="008A1D87" w:rsidP="008A1D87">
      <w:pPr>
        <w:rPr>
          <w:rFonts w:ascii="宋体" w:eastAsia="宋体" w:hAnsi="宋体"/>
          <w:color w:val="000000"/>
          <w:sz w:val="24"/>
          <w:szCs w:val="24"/>
        </w:rPr>
      </w:pPr>
    </w:p>
    <w:p w:rsidR="008A1D87" w:rsidRDefault="008A1D87" w:rsidP="008A1D87">
      <w:pPr>
        <w:rPr>
          <w:rFonts w:ascii="宋体" w:eastAsia="宋体" w:hAnsi="宋体"/>
          <w:color w:val="000000"/>
          <w:sz w:val="24"/>
          <w:szCs w:val="24"/>
        </w:rPr>
      </w:pPr>
    </w:p>
    <w:p w:rsidR="008A1D87" w:rsidRDefault="008A1D87" w:rsidP="008A1D87">
      <w:pPr>
        <w:rPr>
          <w:rFonts w:ascii="宋体" w:eastAsia="宋体" w:hAnsi="宋体"/>
          <w:color w:val="000000"/>
          <w:sz w:val="24"/>
          <w:szCs w:val="24"/>
        </w:rPr>
      </w:pPr>
    </w:p>
    <w:p w:rsidR="008A1D87" w:rsidRDefault="008A1D87" w:rsidP="008A1D87">
      <w:pPr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法定代表人（签字或盖章）：         </w:t>
      </w:r>
      <w:bookmarkStart w:id="4" w:name="_Hlt465761988"/>
      <w:bookmarkStart w:id="5" w:name="_Hlk465759066"/>
      <w:bookmarkEnd w:id="4"/>
      <w:r>
        <w:rPr>
          <w:rFonts w:ascii="宋体" w:eastAsia="宋体" w:hAnsi="宋体" w:hint="eastAsia"/>
          <w:color w:val="000000"/>
          <w:sz w:val="24"/>
          <w:szCs w:val="24"/>
        </w:rPr>
        <w:t xml:space="preserve">          </w:t>
      </w:r>
      <w:bookmarkEnd w:id="5"/>
      <w:r>
        <w:rPr>
          <w:rFonts w:ascii="宋体" w:eastAsia="宋体" w:hAnsi="宋体" w:hint="eastAsia"/>
          <w:color w:val="000000"/>
          <w:sz w:val="24"/>
          <w:szCs w:val="24"/>
        </w:rPr>
        <w:t>投标人（盖章）：</w:t>
      </w:r>
    </w:p>
    <w:p w:rsidR="008A1D87" w:rsidRDefault="008A1D87" w:rsidP="008A1D87">
      <w:pPr>
        <w:jc w:val="right"/>
        <w:rPr>
          <w:rFonts w:ascii="宋体" w:eastAsia="宋体" w:hAnsi="宋体"/>
          <w:color w:val="000000"/>
          <w:sz w:val="30"/>
          <w:szCs w:val="30"/>
        </w:rPr>
      </w:pPr>
    </w:p>
    <w:p w:rsidR="008A1D87" w:rsidRPr="009A555B" w:rsidRDefault="008A1D87" w:rsidP="008A1D87">
      <w:pPr>
        <w:spacing w:line="360" w:lineRule="auto"/>
        <w:ind w:firstLineChars="200" w:firstLine="480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                                             日期：   年   月   日</w:t>
      </w:r>
    </w:p>
    <w:sectPr w:rsidR="008A1D87" w:rsidRPr="009A5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A0" w:rsidRDefault="00B276A0" w:rsidP="009A555B">
      <w:r>
        <w:separator/>
      </w:r>
    </w:p>
  </w:endnote>
  <w:endnote w:type="continuationSeparator" w:id="0">
    <w:p w:rsidR="00B276A0" w:rsidRDefault="00B276A0" w:rsidP="009A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A0" w:rsidRDefault="00B276A0" w:rsidP="009A555B">
      <w:r>
        <w:separator/>
      </w:r>
    </w:p>
  </w:footnote>
  <w:footnote w:type="continuationSeparator" w:id="0">
    <w:p w:rsidR="00B276A0" w:rsidRDefault="00B276A0" w:rsidP="009A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3B"/>
    <w:rsid w:val="00070311"/>
    <w:rsid w:val="005C7510"/>
    <w:rsid w:val="00605880"/>
    <w:rsid w:val="008A1D87"/>
    <w:rsid w:val="009A555B"/>
    <w:rsid w:val="00B276A0"/>
    <w:rsid w:val="00DB343B"/>
    <w:rsid w:val="00D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5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5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55B"/>
    <w:rPr>
      <w:sz w:val="18"/>
      <w:szCs w:val="18"/>
    </w:rPr>
  </w:style>
  <w:style w:type="paragraph" w:styleId="a5">
    <w:name w:val="List Paragraph"/>
    <w:basedOn w:val="a"/>
    <w:uiPriority w:val="34"/>
    <w:qFormat/>
    <w:rsid w:val="009A555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A1D8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A1D87"/>
    <w:rPr>
      <w:rFonts w:ascii="Times New Roman" w:eastAsia="仿宋_GB2312" w:hAnsi="Times New Roman" w:cs="Times New Roman"/>
      <w:sz w:val="32"/>
      <w:szCs w:val="20"/>
    </w:rPr>
  </w:style>
  <w:style w:type="character" w:customStyle="1" w:styleId="Char2">
    <w:name w:val="标题 Char"/>
    <w:link w:val="a7"/>
    <w:rsid w:val="008A1D87"/>
    <w:rPr>
      <w:rFonts w:ascii="Arial" w:eastAsia="宋体" w:hAnsi="Arial" w:cs="Arial"/>
      <w:b/>
      <w:bCs/>
      <w:sz w:val="32"/>
      <w:szCs w:val="32"/>
    </w:rPr>
  </w:style>
  <w:style w:type="character" w:customStyle="1" w:styleId="3Char">
    <w:name w:val="正文文本缩进 3 Char"/>
    <w:link w:val="3"/>
    <w:rsid w:val="008A1D87"/>
    <w:rPr>
      <w:rFonts w:eastAsia="仿宋_GB2312"/>
      <w:sz w:val="28"/>
    </w:rPr>
  </w:style>
  <w:style w:type="paragraph" w:styleId="a7">
    <w:name w:val="Title"/>
    <w:basedOn w:val="a"/>
    <w:link w:val="Char2"/>
    <w:qFormat/>
    <w:rsid w:val="008A1D87"/>
    <w:pPr>
      <w:spacing w:before="240" w:after="60"/>
      <w:jc w:val="center"/>
      <w:outlineLvl w:val="0"/>
    </w:pPr>
    <w:rPr>
      <w:rFonts w:ascii="Arial" w:eastAsia="宋体" w:hAnsi="Arial" w:cs="Arial"/>
      <w:b/>
      <w:bCs/>
      <w:szCs w:val="32"/>
    </w:rPr>
  </w:style>
  <w:style w:type="character" w:customStyle="1" w:styleId="Char10">
    <w:name w:val="标题 Char1"/>
    <w:basedOn w:val="a0"/>
    <w:uiPriority w:val="10"/>
    <w:rsid w:val="008A1D87"/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Char"/>
    <w:rsid w:val="008A1D87"/>
    <w:pPr>
      <w:ind w:firstLine="600"/>
    </w:pPr>
    <w:rPr>
      <w:rFonts w:asciiTheme="minorHAnsi" w:hAnsiTheme="minorHAnsi" w:cstheme="minorBidi"/>
      <w:sz w:val="28"/>
      <w:szCs w:val="22"/>
    </w:rPr>
  </w:style>
  <w:style w:type="character" w:customStyle="1" w:styleId="3Char1">
    <w:name w:val="正文文本缩进 3 Char1"/>
    <w:basedOn w:val="a0"/>
    <w:uiPriority w:val="99"/>
    <w:semiHidden/>
    <w:rsid w:val="008A1D87"/>
    <w:rPr>
      <w:rFonts w:ascii="Times New Roman" w:eastAsia="仿宋_GB2312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5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5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55B"/>
    <w:rPr>
      <w:sz w:val="18"/>
      <w:szCs w:val="18"/>
    </w:rPr>
  </w:style>
  <w:style w:type="paragraph" w:styleId="a5">
    <w:name w:val="List Paragraph"/>
    <w:basedOn w:val="a"/>
    <w:uiPriority w:val="34"/>
    <w:qFormat/>
    <w:rsid w:val="009A555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A1D8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A1D87"/>
    <w:rPr>
      <w:rFonts w:ascii="Times New Roman" w:eastAsia="仿宋_GB2312" w:hAnsi="Times New Roman" w:cs="Times New Roman"/>
      <w:sz w:val="32"/>
      <w:szCs w:val="20"/>
    </w:rPr>
  </w:style>
  <w:style w:type="character" w:customStyle="1" w:styleId="Char2">
    <w:name w:val="标题 Char"/>
    <w:link w:val="a7"/>
    <w:rsid w:val="008A1D87"/>
    <w:rPr>
      <w:rFonts w:ascii="Arial" w:eastAsia="宋体" w:hAnsi="Arial" w:cs="Arial"/>
      <w:b/>
      <w:bCs/>
      <w:sz w:val="32"/>
      <w:szCs w:val="32"/>
    </w:rPr>
  </w:style>
  <w:style w:type="character" w:customStyle="1" w:styleId="3Char">
    <w:name w:val="正文文本缩进 3 Char"/>
    <w:link w:val="3"/>
    <w:rsid w:val="008A1D87"/>
    <w:rPr>
      <w:rFonts w:eastAsia="仿宋_GB2312"/>
      <w:sz w:val="28"/>
    </w:rPr>
  </w:style>
  <w:style w:type="paragraph" w:styleId="a7">
    <w:name w:val="Title"/>
    <w:basedOn w:val="a"/>
    <w:link w:val="Char2"/>
    <w:qFormat/>
    <w:rsid w:val="008A1D87"/>
    <w:pPr>
      <w:spacing w:before="240" w:after="60"/>
      <w:jc w:val="center"/>
      <w:outlineLvl w:val="0"/>
    </w:pPr>
    <w:rPr>
      <w:rFonts w:ascii="Arial" w:eastAsia="宋体" w:hAnsi="Arial" w:cs="Arial"/>
      <w:b/>
      <w:bCs/>
      <w:szCs w:val="32"/>
    </w:rPr>
  </w:style>
  <w:style w:type="character" w:customStyle="1" w:styleId="Char10">
    <w:name w:val="标题 Char1"/>
    <w:basedOn w:val="a0"/>
    <w:uiPriority w:val="10"/>
    <w:rsid w:val="008A1D87"/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Char"/>
    <w:rsid w:val="008A1D87"/>
    <w:pPr>
      <w:ind w:firstLine="600"/>
    </w:pPr>
    <w:rPr>
      <w:rFonts w:asciiTheme="minorHAnsi" w:hAnsiTheme="minorHAnsi" w:cstheme="minorBidi"/>
      <w:sz w:val="28"/>
      <w:szCs w:val="22"/>
    </w:rPr>
  </w:style>
  <w:style w:type="character" w:customStyle="1" w:styleId="3Char1">
    <w:name w:val="正文文本缩进 3 Char1"/>
    <w:basedOn w:val="a0"/>
    <w:uiPriority w:val="99"/>
    <w:semiHidden/>
    <w:rsid w:val="008A1D87"/>
    <w:rPr>
      <w:rFonts w:ascii="Times New Roman" w:eastAsia="仿宋_GB2312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805</Characters>
  <Application>Microsoft Office Word</Application>
  <DocSecurity>0</DocSecurity>
  <Lines>6</Lines>
  <Paragraphs>1</Paragraphs>
  <ScaleCrop>false</ScaleCrop>
  <Company>China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2018-09-29T08:03:00Z</dcterms:created>
  <dcterms:modified xsi:type="dcterms:W3CDTF">2018-09-29T08:32:00Z</dcterms:modified>
</cp:coreProperties>
</file>