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C57F0" w:rsidRPr="00F55266" w:rsidRDefault="009C57F0" w:rsidP="009C57F0">
      <w:pPr>
        <w:ind w:firstLineChars="500" w:firstLine="1556"/>
        <w:rPr>
          <w:b/>
          <w:sz w:val="31"/>
          <w:szCs w:val="31"/>
          <w:u w:val="single"/>
        </w:rPr>
      </w:pPr>
      <w:bookmarkStart w:id="0" w:name="_Toc258913578"/>
      <w:bookmarkStart w:id="1" w:name="_Toc262646064"/>
    </w:p>
    <w:p w:rsidR="001304FB" w:rsidRPr="000D08F1" w:rsidRDefault="001304FB" w:rsidP="001304FB">
      <w:pPr>
        <w:jc w:val="center"/>
        <w:rPr>
          <w:rFonts w:ascii="黑体" w:eastAsia="黑体" w:hAnsi="宋体"/>
          <w:sz w:val="32"/>
          <w:szCs w:val="32"/>
        </w:rPr>
      </w:pPr>
      <w:r>
        <w:rPr>
          <w:rFonts w:eastAsia="仿宋_GB2312"/>
          <w:b/>
          <w:bCs/>
          <w:color w:val="000000"/>
          <w:sz w:val="28"/>
          <w:szCs w:val="28"/>
        </w:rPr>
        <w:t>2018</w:t>
      </w:r>
      <w:r>
        <w:rPr>
          <w:rFonts w:eastAsia="仿宋_GB2312"/>
          <w:b/>
          <w:bCs/>
          <w:color w:val="000000"/>
          <w:sz w:val="28"/>
          <w:szCs w:val="28"/>
        </w:rPr>
        <w:t>年三门县县道狮白线公路安全生命防护及提升改造</w:t>
      </w:r>
      <w:r w:rsidRPr="002546EF">
        <w:rPr>
          <w:rFonts w:eastAsia="仿宋_GB2312"/>
          <w:b/>
          <w:bCs/>
          <w:color w:val="000000"/>
          <w:sz w:val="28"/>
          <w:szCs w:val="28"/>
        </w:rPr>
        <w:t>工程</w:t>
      </w:r>
      <w:r>
        <w:rPr>
          <w:rFonts w:ascii="黑体" w:eastAsia="黑体" w:hAnsi="宋体" w:hint="eastAsia"/>
          <w:sz w:val="32"/>
          <w:szCs w:val="32"/>
        </w:rPr>
        <w:t>（监理）</w:t>
      </w:r>
    </w:p>
    <w:p w:rsidR="001304FB" w:rsidRPr="002C21EF" w:rsidRDefault="001304FB" w:rsidP="001304FB">
      <w:pPr>
        <w:jc w:val="center"/>
        <w:rPr>
          <w:rFonts w:ascii="宋体" w:hAnsi="宋体"/>
          <w:b/>
          <w:sz w:val="44"/>
          <w:szCs w:val="44"/>
        </w:rPr>
      </w:pPr>
    </w:p>
    <w:p w:rsidR="001304FB" w:rsidRPr="00EF5CDA" w:rsidRDefault="001304FB" w:rsidP="001304FB">
      <w:pPr>
        <w:jc w:val="center"/>
        <w:rPr>
          <w:rFonts w:ascii="宋体" w:hAnsi="宋体"/>
          <w:b/>
          <w:sz w:val="44"/>
          <w:szCs w:val="44"/>
        </w:rPr>
      </w:pPr>
    </w:p>
    <w:p w:rsidR="001304FB" w:rsidRPr="002C21EF" w:rsidRDefault="001304FB" w:rsidP="001304FB">
      <w:pPr>
        <w:jc w:val="center"/>
        <w:rPr>
          <w:rFonts w:ascii="宋体" w:hAnsi="宋体"/>
          <w:b/>
          <w:sz w:val="44"/>
          <w:szCs w:val="44"/>
        </w:rPr>
      </w:pPr>
    </w:p>
    <w:p w:rsidR="001304FB" w:rsidRPr="002C21EF" w:rsidRDefault="001304FB" w:rsidP="001304FB">
      <w:pPr>
        <w:jc w:val="center"/>
        <w:rPr>
          <w:rFonts w:ascii="黑体" w:eastAsia="黑体" w:hAnsi="宋体"/>
          <w:sz w:val="72"/>
          <w:szCs w:val="72"/>
        </w:rPr>
      </w:pPr>
      <w:r w:rsidRPr="002C21EF">
        <w:rPr>
          <w:rFonts w:ascii="黑体" w:eastAsia="黑体" w:hAnsi="宋体" w:hint="eastAsia"/>
          <w:sz w:val="72"/>
          <w:szCs w:val="72"/>
        </w:rPr>
        <w:t>施工监理招标文件</w:t>
      </w:r>
    </w:p>
    <w:p w:rsidR="001304FB" w:rsidRPr="002C21EF" w:rsidRDefault="001304FB" w:rsidP="001304FB">
      <w:pPr>
        <w:rPr>
          <w:rFonts w:ascii="宋体" w:hAnsi="宋体"/>
        </w:rPr>
      </w:pPr>
    </w:p>
    <w:p w:rsidR="001304FB" w:rsidRPr="002C21EF" w:rsidRDefault="001304FB" w:rsidP="001304FB">
      <w:pPr>
        <w:rPr>
          <w:rFonts w:ascii="宋体" w:hAnsi="宋体"/>
        </w:rPr>
      </w:pPr>
    </w:p>
    <w:p w:rsidR="001304FB" w:rsidRPr="002C21EF" w:rsidRDefault="001304FB" w:rsidP="001304FB">
      <w:pPr>
        <w:rPr>
          <w:rFonts w:ascii="宋体" w:hAnsi="宋体"/>
        </w:rPr>
      </w:pPr>
    </w:p>
    <w:p w:rsidR="001304FB" w:rsidRPr="002C21EF" w:rsidRDefault="001304FB" w:rsidP="001304FB">
      <w:pPr>
        <w:ind w:right="630" w:firstLineChars="800" w:firstLine="2240"/>
        <w:rPr>
          <w:rFonts w:ascii="黑体" w:eastAsia="黑体" w:hAnsi="黑体"/>
          <w:sz w:val="28"/>
          <w:szCs w:val="28"/>
        </w:rPr>
      </w:pPr>
    </w:p>
    <w:p w:rsidR="001304FB" w:rsidRPr="002C21EF" w:rsidRDefault="001304FB" w:rsidP="001304FB">
      <w:pPr>
        <w:ind w:right="630" w:firstLineChars="800" w:firstLine="2240"/>
        <w:rPr>
          <w:rFonts w:ascii="黑体" w:eastAsia="黑体" w:hAnsi="黑体"/>
          <w:sz w:val="28"/>
          <w:szCs w:val="28"/>
        </w:rPr>
      </w:pPr>
    </w:p>
    <w:p w:rsidR="001304FB" w:rsidRPr="002C21EF" w:rsidRDefault="001304FB" w:rsidP="001304FB">
      <w:pPr>
        <w:ind w:right="630" w:firstLineChars="800" w:firstLine="2240"/>
        <w:rPr>
          <w:rFonts w:ascii="黑体" w:eastAsia="黑体" w:hAnsi="黑体"/>
          <w:sz w:val="28"/>
          <w:szCs w:val="28"/>
        </w:rPr>
      </w:pPr>
    </w:p>
    <w:p w:rsidR="001304FB" w:rsidRPr="002C21EF" w:rsidRDefault="001304FB" w:rsidP="001304FB">
      <w:pPr>
        <w:ind w:right="630" w:firstLineChars="800" w:firstLine="2240"/>
        <w:rPr>
          <w:rFonts w:ascii="黑体" w:eastAsia="黑体" w:hAnsi="黑体"/>
          <w:sz w:val="28"/>
          <w:szCs w:val="28"/>
        </w:rPr>
      </w:pPr>
    </w:p>
    <w:p w:rsidR="001304FB" w:rsidRPr="002C21EF" w:rsidRDefault="001304FB" w:rsidP="001304FB">
      <w:pPr>
        <w:ind w:right="630" w:firstLineChars="800" w:firstLine="2240"/>
        <w:rPr>
          <w:rFonts w:ascii="黑体" w:eastAsia="黑体" w:hAnsi="黑体"/>
          <w:sz w:val="28"/>
          <w:szCs w:val="28"/>
        </w:rPr>
      </w:pPr>
    </w:p>
    <w:p w:rsidR="001304FB" w:rsidRPr="002C21EF" w:rsidRDefault="001304FB" w:rsidP="001304FB">
      <w:pPr>
        <w:ind w:right="630" w:firstLineChars="800" w:firstLine="2240"/>
        <w:rPr>
          <w:rFonts w:ascii="黑体" w:eastAsia="黑体" w:hAnsi="黑体"/>
          <w:sz w:val="28"/>
          <w:szCs w:val="28"/>
        </w:rPr>
      </w:pPr>
    </w:p>
    <w:p w:rsidR="001304FB" w:rsidRDefault="001304FB" w:rsidP="001304FB">
      <w:pPr>
        <w:spacing w:line="640" w:lineRule="exact"/>
        <w:ind w:firstLineChars="300" w:firstLine="960"/>
        <w:rPr>
          <w:rFonts w:ascii="宋体" w:hAnsi="宋体"/>
          <w:spacing w:val="24"/>
          <w:sz w:val="32"/>
          <w:szCs w:val="32"/>
        </w:rPr>
      </w:pPr>
      <w:r w:rsidRPr="002C21EF">
        <w:rPr>
          <w:rFonts w:ascii="宋体" w:hAnsi="宋体" w:hint="eastAsia"/>
          <w:sz w:val="32"/>
          <w:szCs w:val="32"/>
        </w:rPr>
        <w:t>招  标  人：</w:t>
      </w:r>
      <w:r w:rsidR="00323DC3">
        <w:rPr>
          <w:rFonts w:ascii="宋体" w:hAnsi="宋体" w:hint="eastAsia"/>
          <w:spacing w:val="24"/>
          <w:sz w:val="32"/>
          <w:szCs w:val="32"/>
        </w:rPr>
        <w:t xml:space="preserve">三门县公路管理局 </w:t>
      </w:r>
    </w:p>
    <w:p w:rsidR="001304FB" w:rsidRPr="002C21EF" w:rsidRDefault="001304FB" w:rsidP="001304FB">
      <w:pPr>
        <w:spacing w:line="640" w:lineRule="exact"/>
        <w:ind w:firstLine="960"/>
        <w:rPr>
          <w:rFonts w:ascii="宋体" w:hAnsi="宋体"/>
          <w:sz w:val="32"/>
          <w:szCs w:val="32"/>
        </w:rPr>
      </w:pPr>
      <w:r w:rsidRPr="002C21EF">
        <w:rPr>
          <w:rFonts w:ascii="宋体" w:hAnsi="宋体" w:hint="eastAsia"/>
          <w:sz w:val="32"/>
          <w:szCs w:val="32"/>
        </w:rPr>
        <w:t>招标代理人：</w:t>
      </w:r>
      <w:r>
        <w:rPr>
          <w:rFonts w:ascii="宋体" w:hAnsi="宋体" w:hint="eastAsia"/>
          <w:spacing w:val="24"/>
          <w:sz w:val="32"/>
          <w:szCs w:val="32"/>
        </w:rPr>
        <w:t>浙江广通工程咨询有限公司</w:t>
      </w:r>
    </w:p>
    <w:p w:rsidR="001304FB" w:rsidRPr="002C21EF" w:rsidRDefault="001304FB" w:rsidP="001304FB">
      <w:pPr>
        <w:spacing w:line="640" w:lineRule="exact"/>
        <w:ind w:firstLineChars="300" w:firstLine="960"/>
        <w:rPr>
          <w:rFonts w:ascii="宋体" w:hAnsi="宋体"/>
          <w:sz w:val="32"/>
          <w:szCs w:val="32"/>
        </w:rPr>
      </w:pPr>
      <w:r w:rsidRPr="002C21EF">
        <w:rPr>
          <w:rFonts w:ascii="宋体" w:hAnsi="宋体" w:hint="eastAsia"/>
          <w:sz w:val="32"/>
          <w:szCs w:val="32"/>
        </w:rPr>
        <w:t>招标监管机构：</w:t>
      </w:r>
      <w:r w:rsidRPr="002C21EF">
        <w:rPr>
          <w:rFonts w:ascii="宋体" w:hAnsi="宋体" w:hint="eastAsia"/>
          <w:spacing w:val="24"/>
          <w:sz w:val="32"/>
          <w:szCs w:val="32"/>
        </w:rPr>
        <w:t>三门县公共资源交易管理办公室</w:t>
      </w:r>
    </w:p>
    <w:p w:rsidR="001304FB" w:rsidRPr="002C21EF" w:rsidRDefault="001304FB" w:rsidP="001304FB">
      <w:pPr>
        <w:spacing w:line="720" w:lineRule="auto"/>
        <w:rPr>
          <w:rFonts w:ascii="黑体" w:eastAsia="黑体" w:hAnsi="宋体" w:cs="Arial"/>
          <w:b/>
          <w:bCs/>
          <w:sz w:val="32"/>
          <w:szCs w:val="32"/>
        </w:rPr>
      </w:pPr>
      <w:r w:rsidRPr="002C21EF">
        <w:rPr>
          <w:rFonts w:ascii="宋体" w:hAnsi="宋体" w:hint="eastAsia"/>
          <w:sz w:val="32"/>
          <w:szCs w:val="32"/>
        </w:rPr>
        <w:t xml:space="preserve">      行业主管部门：</w:t>
      </w:r>
      <w:r w:rsidRPr="002C21EF">
        <w:rPr>
          <w:rFonts w:ascii="宋体" w:hAnsi="宋体" w:hint="eastAsia"/>
          <w:spacing w:val="24"/>
          <w:sz w:val="32"/>
          <w:szCs w:val="32"/>
        </w:rPr>
        <w:t>三门县交通运输局</w:t>
      </w:r>
    </w:p>
    <w:p w:rsidR="001304FB" w:rsidRDefault="001304FB" w:rsidP="001304FB">
      <w:pPr>
        <w:spacing w:line="720" w:lineRule="auto"/>
        <w:rPr>
          <w:rFonts w:ascii="宋体" w:hAnsi="宋体"/>
          <w:spacing w:val="24"/>
          <w:sz w:val="32"/>
          <w:szCs w:val="32"/>
        </w:rPr>
      </w:pPr>
      <w:r w:rsidRPr="002C21EF">
        <w:rPr>
          <w:rFonts w:ascii="黑体" w:eastAsia="黑体" w:hAnsi="宋体" w:cs="Arial" w:hint="eastAsia"/>
          <w:b/>
          <w:bCs/>
          <w:sz w:val="32"/>
          <w:szCs w:val="32"/>
        </w:rPr>
        <w:t xml:space="preserve">　　　　　　　</w:t>
      </w:r>
      <w:r w:rsidRPr="002C21EF">
        <w:rPr>
          <w:rFonts w:ascii="宋体" w:hAnsi="宋体" w:hint="eastAsia"/>
          <w:spacing w:val="24"/>
          <w:sz w:val="32"/>
          <w:szCs w:val="32"/>
        </w:rPr>
        <w:t>编制时间：二○一</w:t>
      </w:r>
      <w:r>
        <w:rPr>
          <w:rFonts w:ascii="宋体" w:hAnsi="宋体" w:hint="eastAsia"/>
          <w:spacing w:val="24"/>
          <w:sz w:val="32"/>
          <w:szCs w:val="32"/>
        </w:rPr>
        <w:t>八</w:t>
      </w:r>
      <w:r w:rsidRPr="002C21EF">
        <w:rPr>
          <w:rFonts w:ascii="宋体" w:hAnsi="宋体" w:hint="eastAsia"/>
          <w:spacing w:val="24"/>
          <w:sz w:val="32"/>
          <w:szCs w:val="32"/>
        </w:rPr>
        <w:t>年</w:t>
      </w:r>
      <w:r w:rsidR="00CC776B">
        <w:rPr>
          <w:rFonts w:ascii="宋体" w:hAnsi="宋体" w:hint="eastAsia"/>
          <w:spacing w:val="24"/>
          <w:sz w:val="32"/>
          <w:szCs w:val="32"/>
        </w:rPr>
        <w:t>四</w:t>
      </w:r>
      <w:r w:rsidRPr="002C21EF">
        <w:rPr>
          <w:rFonts w:ascii="宋体" w:hAnsi="宋体" w:hint="eastAsia"/>
          <w:spacing w:val="24"/>
          <w:sz w:val="32"/>
          <w:szCs w:val="32"/>
        </w:rPr>
        <w:t>月</w:t>
      </w:r>
    </w:p>
    <w:p w:rsidR="001304FB" w:rsidRPr="002546EF" w:rsidRDefault="001304FB" w:rsidP="001304FB">
      <w:pPr>
        <w:spacing w:line="1100" w:lineRule="exact"/>
        <w:jc w:val="center"/>
        <w:rPr>
          <w:rFonts w:eastAsia="仿宋_GB2312"/>
          <w:b/>
          <w:bCs/>
          <w:color w:val="000000"/>
          <w:sz w:val="44"/>
        </w:rPr>
      </w:pPr>
      <w:r>
        <w:rPr>
          <w:rFonts w:ascii="宋体" w:hAnsi="宋体"/>
          <w:spacing w:val="24"/>
          <w:sz w:val="32"/>
          <w:szCs w:val="32"/>
        </w:rPr>
        <w:br w:type="page"/>
      </w:r>
      <w:r w:rsidRPr="002546EF">
        <w:rPr>
          <w:rFonts w:eastAsia="仿宋_GB2312"/>
          <w:b/>
          <w:bCs/>
          <w:color w:val="000000"/>
          <w:sz w:val="44"/>
        </w:rPr>
        <w:lastRenderedPageBreak/>
        <w:t>三门县</w:t>
      </w:r>
    </w:p>
    <w:p w:rsidR="001304FB" w:rsidRPr="002546EF" w:rsidRDefault="001304FB" w:rsidP="001304FB">
      <w:pPr>
        <w:spacing w:line="1100" w:lineRule="exact"/>
        <w:jc w:val="center"/>
        <w:rPr>
          <w:rFonts w:eastAsia="仿宋_GB2312"/>
          <w:b/>
          <w:bCs/>
          <w:color w:val="000000"/>
          <w:spacing w:val="120"/>
          <w:sz w:val="44"/>
        </w:rPr>
      </w:pPr>
      <w:r w:rsidRPr="002546EF">
        <w:rPr>
          <w:rFonts w:eastAsia="仿宋_GB2312"/>
          <w:b/>
          <w:bCs/>
          <w:color w:val="000000"/>
          <w:spacing w:val="120"/>
          <w:sz w:val="44"/>
        </w:rPr>
        <w:t>建设工程招标文件</w:t>
      </w:r>
    </w:p>
    <w:p w:rsidR="001304FB" w:rsidRPr="002546EF" w:rsidRDefault="001304FB" w:rsidP="002A43F1">
      <w:pPr>
        <w:spacing w:beforeLines="100" w:line="440" w:lineRule="exact"/>
        <w:jc w:val="center"/>
        <w:rPr>
          <w:rFonts w:eastAsia="仿宋_GB2312"/>
          <w:b/>
          <w:bCs/>
          <w:color w:val="000000"/>
          <w:sz w:val="32"/>
        </w:rPr>
      </w:pPr>
      <w:r w:rsidRPr="002546EF">
        <w:rPr>
          <w:rFonts w:eastAsia="仿宋_GB2312"/>
          <w:b/>
          <w:bCs/>
          <w:color w:val="000000"/>
          <w:sz w:val="32"/>
        </w:rPr>
        <w:t>（备案登记号：三招建备【</w:t>
      </w:r>
      <w:r w:rsidRPr="002546EF">
        <w:rPr>
          <w:rFonts w:eastAsia="仿宋_GB2312"/>
          <w:b/>
          <w:bCs/>
          <w:color w:val="000000"/>
          <w:sz w:val="32"/>
        </w:rPr>
        <w:t>201</w:t>
      </w:r>
      <w:r>
        <w:rPr>
          <w:rFonts w:eastAsia="仿宋_GB2312" w:hint="eastAsia"/>
          <w:b/>
          <w:bCs/>
          <w:color w:val="000000"/>
          <w:sz w:val="32"/>
        </w:rPr>
        <w:t>8</w:t>
      </w:r>
      <w:r w:rsidRPr="002546EF">
        <w:rPr>
          <w:rFonts w:eastAsia="仿宋_GB2312"/>
          <w:b/>
          <w:bCs/>
          <w:color w:val="000000"/>
          <w:sz w:val="32"/>
        </w:rPr>
        <w:t>】</w:t>
      </w:r>
      <w:r w:rsidR="00112701">
        <w:rPr>
          <w:rFonts w:eastAsia="仿宋_GB2312" w:hint="eastAsia"/>
          <w:b/>
          <w:bCs/>
          <w:color w:val="000000"/>
          <w:sz w:val="32"/>
        </w:rPr>
        <w:t>045</w:t>
      </w:r>
      <w:r w:rsidRPr="002546EF">
        <w:rPr>
          <w:rFonts w:eastAsia="仿宋_GB2312"/>
          <w:b/>
          <w:bCs/>
          <w:color w:val="000000"/>
          <w:sz w:val="32"/>
        </w:rPr>
        <w:t>号）</w:t>
      </w:r>
    </w:p>
    <w:p w:rsidR="001304FB" w:rsidRPr="002546EF" w:rsidRDefault="001304FB" w:rsidP="001304FB">
      <w:pPr>
        <w:spacing w:line="640" w:lineRule="exact"/>
        <w:ind w:firstLineChars="269" w:firstLine="567"/>
        <w:rPr>
          <w:b/>
          <w:bCs/>
          <w:color w:val="000000"/>
        </w:rPr>
      </w:pPr>
    </w:p>
    <w:p w:rsidR="001304FB" w:rsidRPr="002546EF" w:rsidRDefault="001304FB" w:rsidP="0058463E">
      <w:pPr>
        <w:spacing w:line="640" w:lineRule="exact"/>
        <w:ind w:leftChars="409" w:left="2460" w:hangingChars="500" w:hanging="1601"/>
        <w:rPr>
          <w:rFonts w:eastAsia="仿宋_GB2312"/>
          <w:b/>
          <w:bCs/>
          <w:color w:val="000000"/>
          <w:sz w:val="32"/>
        </w:rPr>
      </w:pPr>
      <w:r w:rsidRPr="002546EF">
        <w:rPr>
          <w:rFonts w:eastAsia="仿宋_GB2312"/>
          <w:b/>
          <w:bCs/>
          <w:color w:val="000000"/>
          <w:sz w:val="32"/>
        </w:rPr>
        <w:t>项目名称：</w:t>
      </w:r>
      <w:r>
        <w:rPr>
          <w:rFonts w:eastAsia="仿宋_GB2312"/>
          <w:b/>
          <w:bCs/>
          <w:color w:val="000000"/>
          <w:sz w:val="28"/>
          <w:szCs w:val="28"/>
        </w:rPr>
        <w:t>2018</w:t>
      </w:r>
      <w:r>
        <w:rPr>
          <w:rFonts w:eastAsia="仿宋_GB2312"/>
          <w:b/>
          <w:bCs/>
          <w:color w:val="000000"/>
          <w:sz w:val="28"/>
          <w:szCs w:val="28"/>
        </w:rPr>
        <w:t>年三门县县道狮白线公路安全生命防护及提升改造</w:t>
      </w:r>
      <w:r w:rsidRPr="002546EF">
        <w:rPr>
          <w:rFonts w:eastAsia="仿宋_GB2312"/>
          <w:b/>
          <w:bCs/>
          <w:color w:val="000000"/>
          <w:sz w:val="28"/>
          <w:szCs w:val="28"/>
        </w:rPr>
        <w:t>工程</w:t>
      </w:r>
      <w:r>
        <w:rPr>
          <w:rFonts w:eastAsia="仿宋_GB2312" w:hint="eastAsia"/>
          <w:b/>
          <w:bCs/>
          <w:color w:val="000000"/>
          <w:sz w:val="28"/>
          <w:szCs w:val="28"/>
        </w:rPr>
        <w:t>监理</w:t>
      </w:r>
    </w:p>
    <w:p w:rsidR="001304FB" w:rsidRDefault="001304FB" w:rsidP="0058463E">
      <w:pPr>
        <w:spacing w:line="640" w:lineRule="exact"/>
        <w:ind w:firstLineChars="269" w:firstLine="861"/>
        <w:rPr>
          <w:rFonts w:eastAsia="仿宋_GB2312"/>
          <w:b/>
          <w:bCs/>
          <w:color w:val="000000"/>
          <w:sz w:val="32"/>
        </w:rPr>
      </w:pPr>
      <w:r w:rsidRPr="002546EF">
        <w:rPr>
          <w:rFonts w:eastAsia="仿宋_GB2312"/>
          <w:b/>
          <w:bCs/>
          <w:color w:val="000000"/>
          <w:sz w:val="32"/>
        </w:rPr>
        <w:t>招标人：</w:t>
      </w:r>
      <w:r w:rsidR="00323DC3">
        <w:rPr>
          <w:rFonts w:eastAsia="仿宋_GB2312"/>
          <w:b/>
          <w:bCs/>
          <w:color w:val="000000"/>
          <w:sz w:val="32"/>
        </w:rPr>
        <w:t>三门县公路管理局</w:t>
      </w:r>
      <w:r w:rsidR="00323DC3">
        <w:rPr>
          <w:rFonts w:eastAsia="仿宋_GB2312"/>
          <w:b/>
          <w:bCs/>
          <w:color w:val="000000"/>
          <w:sz w:val="32"/>
        </w:rPr>
        <w:t xml:space="preserve"> </w:t>
      </w:r>
      <w:r w:rsidR="008E4D0C">
        <w:rPr>
          <w:rFonts w:eastAsia="仿宋_GB2312"/>
          <w:b/>
          <w:bCs/>
          <w:color w:val="000000"/>
          <w:sz w:val="32"/>
        </w:rPr>
        <w:t xml:space="preserve"> </w:t>
      </w:r>
      <w:r>
        <w:rPr>
          <w:rFonts w:eastAsia="仿宋_GB2312" w:hint="eastAsia"/>
          <w:b/>
          <w:bCs/>
          <w:color w:val="000000"/>
          <w:sz w:val="32"/>
        </w:rPr>
        <w:t>（盖章）</w:t>
      </w:r>
    </w:p>
    <w:p w:rsidR="00C96997" w:rsidRDefault="001304FB" w:rsidP="0058463E">
      <w:pPr>
        <w:spacing w:line="640" w:lineRule="exact"/>
        <w:ind w:firstLineChars="269" w:firstLine="861"/>
        <w:rPr>
          <w:rFonts w:eastAsia="仿宋_GB2312"/>
          <w:b/>
          <w:bCs/>
          <w:color w:val="000000"/>
          <w:sz w:val="32"/>
        </w:rPr>
      </w:pPr>
      <w:r w:rsidRPr="002546EF">
        <w:rPr>
          <w:rFonts w:eastAsia="仿宋_GB2312"/>
          <w:b/>
          <w:bCs/>
          <w:color w:val="000000"/>
          <w:sz w:val="32"/>
        </w:rPr>
        <w:t>联系人：</w:t>
      </w:r>
      <w:r>
        <w:rPr>
          <w:rFonts w:eastAsia="仿宋_GB2312" w:hint="eastAsia"/>
          <w:b/>
          <w:bCs/>
          <w:color w:val="000000"/>
          <w:sz w:val="32"/>
        </w:rPr>
        <w:t>王剑武</w:t>
      </w:r>
      <w:r w:rsidRPr="002546EF">
        <w:rPr>
          <w:rFonts w:eastAsia="仿宋_GB2312"/>
          <w:b/>
          <w:bCs/>
          <w:color w:val="000000"/>
          <w:sz w:val="32"/>
        </w:rPr>
        <w:tab/>
      </w:r>
    </w:p>
    <w:p w:rsidR="001304FB" w:rsidRPr="002546EF" w:rsidRDefault="001304FB" w:rsidP="0058463E">
      <w:pPr>
        <w:spacing w:line="640" w:lineRule="exact"/>
        <w:ind w:firstLineChars="269" w:firstLine="861"/>
        <w:rPr>
          <w:rFonts w:eastAsia="仿宋_GB2312"/>
          <w:b/>
          <w:bCs/>
          <w:color w:val="000000"/>
          <w:sz w:val="32"/>
        </w:rPr>
      </w:pPr>
      <w:r w:rsidRPr="002546EF">
        <w:rPr>
          <w:rFonts w:eastAsia="仿宋_GB2312"/>
          <w:b/>
          <w:bCs/>
          <w:color w:val="000000"/>
          <w:sz w:val="32"/>
        </w:rPr>
        <w:t>联系电话：</w:t>
      </w:r>
      <w:r w:rsidR="002A0919">
        <w:rPr>
          <w:rFonts w:eastAsia="仿宋_GB2312"/>
          <w:b/>
          <w:bCs/>
          <w:color w:val="000000"/>
          <w:sz w:val="32"/>
        </w:rPr>
        <w:t>0576-83318002</w:t>
      </w:r>
    </w:p>
    <w:p w:rsidR="001304FB" w:rsidRPr="002546EF" w:rsidRDefault="001304FB" w:rsidP="0058463E">
      <w:pPr>
        <w:spacing w:line="640" w:lineRule="exact"/>
        <w:ind w:firstLineChars="269" w:firstLine="861"/>
        <w:rPr>
          <w:rFonts w:eastAsia="仿宋_GB2312"/>
          <w:b/>
          <w:bCs/>
          <w:color w:val="000000"/>
          <w:sz w:val="32"/>
        </w:rPr>
      </w:pPr>
    </w:p>
    <w:p w:rsidR="001304FB" w:rsidRPr="002546EF" w:rsidRDefault="001304FB" w:rsidP="0058463E">
      <w:pPr>
        <w:spacing w:line="640" w:lineRule="exact"/>
        <w:ind w:firstLineChars="269" w:firstLine="861"/>
        <w:rPr>
          <w:rFonts w:eastAsia="仿宋_GB2312"/>
          <w:b/>
          <w:bCs/>
          <w:color w:val="000000"/>
          <w:sz w:val="32"/>
        </w:rPr>
      </w:pPr>
      <w:r w:rsidRPr="002546EF">
        <w:rPr>
          <w:rFonts w:eastAsia="仿宋_GB2312"/>
          <w:b/>
          <w:bCs/>
          <w:color w:val="000000"/>
          <w:sz w:val="32"/>
        </w:rPr>
        <w:t>招标代理人：</w:t>
      </w:r>
      <w:r>
        <w:rPr>
          <w:rFonts w:eastAsia="仿宋_GB2312"/>
          <w:b/>
          <w:bCs/>
          <w:color w:val="000000"/>
          <w:sz w:val="32"/>
        </w:rPr>
        <w:t>浙江广通工程咨询有限公司</w:t>
      </w:r>
      <w:r w:rsidRPr="002546EF">
        <w:rPr>
          <w:rFonts w:eastAsia="仿宋_GB2312"/>
          <w:b/>
          <w:bCs/>
          <w:color w:val="000000"/>
          <w:sz w:val="32"/>
        </w:rPr>
        <w:t>（盖章）</w:t>
      </w:r>
    </w:p>
    <w:p w:rsidR="001304FB" w:rsidRPr="002546EF" w:rsidRDefault="001304FB" w:rsidP="0058463E">
      <w:pPr>
        <w:spacing w:line="640" w:lineRule="exact"/>
        <w:ind w:firstLineChars="269" w:firstLine="861"/>
        <w:rPr>
          <w:rFonts w:eastAsia="仿宋_GB2312"/>
          <w:b/>
          <w:bCs/>
          <w:color w:val="000000"/>
          <w:sz w:val="32"/>
        </w:rPr>
      </w:pPr>
      <w:r w:rsidRPr="002546EF">
        <w:rPr>
          <w:rFonts w:eastAsia="仿宋_GB2312"/>
          <w:b/>
          <w:bCs/>
          <w:color w:val="000000"/>
          <w:sz w:val="32"/>
        </w:rPr>
        <w:t>联系人：</w:t>
      </w:r>
      <w:r>
        <w:rPr>
          <w:rFonts w:eastAsia="仿宋_GB2312"/>
          <w:b/>
          <w:bCs/>
          <w:color w:val="000000"/>
          <w:sz w:val="32"/>
        </w:rPr>
        <w:t>陈焕燕</w:t>
      </w:r>
    </w:p>
    <w:p w:rsidR="001304FB" w:rsidRPr="002546EF" w:rsidRDefault="001304FB" w:rsidP="0058463E">
      <w:pPr>
        <w:spacing w:line="640" w:lineRule="exact"/>
        <w:ind w:firstLineChars="269" w:firstLine="861"/>
        <w:rPr>
          <w:rFonts w:eastAsia="仿宋_GB2312"/>
          <w:b/>
          <w:bCs/>
          <w:color w:val="000000"/>
          <w:sz w:val="32"/>
        </w:rPr>
      </w:pPr>
      <w:r w:rsidRPr="002546EF">
        <w:rPr>
          <w:rFonts w:eastAsia="仿宋_GB2312"/>
          <w:b/>
          <w:bCs/>
          <w:color w:val="000000"/>
          <w:sz w:val="32"/>
        </w:rPr>
        <w:t>联系电话：</w:t>
      </w:r>
      <w:r>
        <w:rPr>
          <w:rFonts w:eastAsia="仿宋_GB2312"/>
          <w:b/>
          <w:bCs/>
          <w:color w:val="000000"/>
          <w:sz w:val="32"/>
        </w:rPr>
        <w:t>0576-83331699</w:t>
      </w:r>
    </w:p>
    <w:p w:rsidR="001304FB" w:rsidRPr="002546EF" w:rsidRDefault="001304FB" w:rsidP="0058463E">
      <w:pPr>
        <w:spacing w:line="640" w:lineRule="exact"/>
        <w:ind w:firstLineChars="269" w:firstLine="861"/>
        <w:rPr>
          <w:rFonts w:eastAsia="仿宋_GB2312"/>
          <w:b/>
          <w:bCs/>
          <w:color w:val="000000"/>
          <w:sz w:val="32"/>
        </w:rPr>
      </w:pPr>
    </w:p>
    <w:p w:rsidR="001304FB" w:rsidRPr="002546EF" w:rsidRDefault="001304FB" w:rsidP="0058463E">
      <w:pPr>
        <w:spacing w:line="640" w:lineRule="exact"/>
        <w:ind w:firstLineChars="269" w:firstLine="861"/>
        <w:rPr>
          <w:rFonts w:eastAsia="仿宋_GB2312"/>
          <w:b/>
          <w:bCs/>
          <w:color w:val="000000"/>
          <w:sz w:val="32"/>
        </w:rPr>
      </w:pPr>
      <w:r w:rsidRPr="002546EF">
        <w:rPr>
          <w:rFonts w:eastAsia="仿宋_GB2312"/>
          <w:b/>
          <w:bCs/>
          <w:color w:val="000000"/>
          <w:sz w:val="32"/>
        </w:rPr>
        <w:t>行业主管部门：三门县交通运输局（盖章）</w:t>
      </w:r>
    </w:p>
    <w:p w:rsidR="001304FB" w:rsidRPr="002546EF" w:rsidRDefault="001304FB" w:rsidP="0058463E">
      <w:pPr>
        <w:spacing w:line="640" w:lineRule="exact"/>
        <w:ind w:firstLineChars="269" w:firstLine="861"/>
        <w:rPr>
          <w:rFonts w:eastAsia="仿宋_GB2312"/>
          <w:b/>
          <w:bCs/>
          <w:color w:val="000000"/>
          <w:sz w:val="32"/>
        </w:rPr>
      </w:pPr>
    </w:p>
    <w:p w:rsidR="001304FB" w:rsidRPr="002546EF" w:rsidRDefault="001304FB" w:rsidP="0058463E">
      <w:pPr>
        <w:spacing w:line="640" w:lineRule="exact"/>
        <w:ind w:firstLineChars="269" w:firstLine="861"/>
        <w:rPr>
          <w:rFonts w:eastAsia="仿宋_GB2312"/>
          <w:b/>
          <w:bCs/>
          <w:color w:val="000000"/>
          <w:sz w:val="32"/>
        </w:rPr>
      </w:pPr>
      <w:r w:rsidRPr="002546EF">
        <w:rPr>
          <w:rFonts w:eastAsia="仿宋_GB2312"/>
          <w:b/>
          <w:bCs/>
          <w:color w:val="000000"/>
          <w:sz w:val="32"/>
        </w:rPr>
        <w:t>招标监管部门：三门县公共资源交易管理办公室（盖章）</w:t>
      </w:r>
    </w:p>
    <w:p w:rsidR="001304FB" w:rsidRPr="002546EF" w:rsidRDefault="00CC776B" w:rsidP="001304FB">
      <w:pPr>
        <w:jc w:val="center"/>
        <w:rPr>
          <w:rFonts w:eastAsia="仿宋_GB2312"/>
          <w:b/>
          <w:bCs/>
          <w:color w:val="000000"/>
          <w:sz w:val="32"/>
        </w:rPr>
      </w:pPr>
      <w:r w:rsidRPr="002546EF">
        <w:rPr>
          <w:rFonts w:eastAsia="仿宋_GB2312"/>
          <w:b/>
          <w:bCs/>
          <w:color w:val="000000"/>
          <w:sz w:val="32"/>
        </w:rPr>
        <w:t>二〇一</w:t>
      </w:r>
      <w:r>
        <w:rPr>
          <w:rFonts w:eastAsia="仿宋_GB2312" w:hint="eastAsia"/>
          <w:b/>
          <w:bCs/>
          <w:color w:val="000000"/>
          <w:sz w:val="32"/>
        </w:rPr>
        <w:t>八</w:t>
      </w:r>
      <w:r w:rsidRPr="002546EF">
        <w:rPr>
          <w:rFonts w:eastAsia="仿宋_GB2312"/>
          <w:b/>
          <w:bCs/>
          <w:color w:val="000000"/>
          <w:sz w:val="32"/>
        </w:rPr>
        <w:t>年</w:t>
      </w:r>
      <w:r>
        <w:rPr>
          <w:rFonts w:eastAsia="仿宋_GB2312" w:hint="eastAsia"/>
          <w:b/>
          <w:bCs/>
          <w:color w:val="000000"/>
          <w:sz w:val="32"/>
        </w:rPr>
        <w:t>四</w:t>
      </w:r>
      <w:r w:rsidRPr="002546EF">
        <w:rPr>
          <w:rFonts w:eastAsia="仿宋_GB2312"/>
          <w:b/>
          <w:bCs/>
          <w:color w:val="000000"/>
          <w:sz w:val="32"/>
        </w:rPr>
        <w:t>月</w:t>
      </w:r>
    </w:p>
    <w:p w:rsidR="001304FB" w:rsidRPr="002C21EF" w:rsidRDefault="001304FB" w:rsidP="001304FB">
      <w:pPr>
        <w:spacing w:line="720" w:lineRule="auto"/>
        <w:rPr>
          <w:rFonts w:ascii="宋体" w:hAnsi="宋体"/>
          <w:spacing w:val="24"/>
          <w:sz w:val="32"/>
          <w:szCs w:val="32"/>
        </w:rPr>
      </w:pPr>
    </w:p>
    <w:p w:rsidR="00292352" w:rsidRPr="00F55266" w:rsidRDefault="001304FB" w:rsidP="00292352">
      <w:pPr>
        <w:spacing w:line="600" w:lineRule="exact"/>
        <w:jc w:val="center"/>
        <w:rPr>
          <w:b/>
          <w:sz w:val="36"/>
        </w:rPr>
      </w:pPr>
      <w:r>
        <w:rPr>
          <w:rFonts w:hAnsi="宋体"/>
          <w:b/>
          <w:sz w:val="36"/>
        </w:rPr>
        <w:br w:type="page"/>
      </w:r>
      <w:r w:rsidR="00292352" w:rsidRPr="00F55266">
        <w:rPr>
          <w:rFonts w:hAnsi="宋体"/>
          <w:b/>
          <w:sz w:val="36"/>
        </w:rPr>
        <w:lastRenderedPageBreak/>
        <w:t>目</w:t>
      </w:r>
      <w:r w:rsidR="00DB491C" w:rsidRPr="00F55266">
        <w:rPr>
          <w:rFonts w:hAnsi="宋体"/>
          <w:b/>
          <w:sz w:val="36"/>
        </w:rPr>
        <w:t>录</w:t>
      </w:r>
    </w:p>
    <w:p w:rsidR="00292352" w:rsidRPr="00F55266" w:rsidRDefault="00292352" w:rsidP="00292352">
      <w:pPr>
        <w:spacing w:line="600" w:lineRule="exact"/>
        <w:jc w:val="center"/>
        <w:rPr>
          <w:sz w:val="36"/>
        </w:rPr>
      </w:pPr>
    </w:p>
    <w:p w:rsidR="00E30833" w:rsidRPr="00F55266" w:rsidRDefault="00D41374">
      <w:pPr>
        <w:pStyle w:val="14"/>
        <w:tabs>
          <w:tab w:val="right" w:leader="dot" w:pos="9168"/>
        </w:tabs>
        <w:rPr>
          <w:b w:val="0"/>
          <w:bCs w:val="0"/>
          <w:caps w:val="0"/>
          <w:noProof/>
          <w:sz w:val="21"/>
          <w:szCs w:val="22"/>
        </w:rPr>
      </w:pPr>
      <w:r w:rsidRPr="00D41374">
        <w:rPr>
          <w:b w:val="0"/>
          <w:bCs w:val="0"/>
          <w:caps w:val="0"/>
          <w:sz w:val="24"/>
          <w:szCs w:val="24"/>
        </w:rPr>
        <w:fldChar w:fldCharType="begin"/>
      </w:r>
      <w:r w:rsidR="00292352" w:rsidRPr="00F55266">
        <w:rPr>
          <w:b w:val="0"/>
          <w:bCs w:val="0"/>
          <w:caps w:val="0"/>
          <w:sz w:val="24"/>
          <w:szCs w:val="24"/>
        </w:rPr>
        <w:instrText xml:space="preserve"> TOC \o "1-4" \h \z \u </w:instrText>
      </w:r>
      <w:r w:rsidRPr="00D41374">
        <w:rPr>
          <w:b w:val="0"/>
          <w:bCs w:val="0"/>
          <w:caps w:val="0"/>
          <w:sz w:val="24"/>
          <w:szCs w:val="24"/>
        </w:rPr>
        <w:fldChar w:fldCharType="separate"/>
      </w:r>
      <w:hyperlink w:anchor="_Toc505277098" w:history="1">
        <w:r w:rsidR="00E30833" w:rsidRPr="00F55266">
          <w:rPr>
            <w:rStyle w:val="a3"/>
            <w:rFonts w:ascii="Times New Roman" w:hAnsi="宋体"/>
            <w:noProof/>
            <w:snapToGrid w:val="0"/>
            <w:kern w:val="0"/>
          </w:rPr>
          <w:t>第一卷</w:t>
        </w:r>
        <w:r w:rsidR="00E30833" w:rsidRPr="00F55266">
          <w:rPr>
            <w:noProof/>
            <w:webHidden/>
          </w:rPr>
          <w:tab/>
        </w:r>
        <w:r w:rsidRPr="00F55266">
          <w:rPr>
            <w:noProof/>
            <w:webHidden/>
          </w:rPr>
          <w:fldChar w:fldCharType="begin"/>
        </w:r>
        <w:r w:rsidR="00E30833" w:rsidRPr="00F55266">
          <w:rPr>
            <w:noProof/>
            <w:webHidden/>
          </w:rPr>
          <w:instrText xml:space="preserve"> PAGEREF _Toc505277098 \h </w:instrText>
        </w:r>
        <w:r w:rsidRPr="00F55266">
          <w:rPr>
            <w:noProof/>
            <w:webHidden/>
          </w:rPr>
        </w:r>
        <w:r w:rsidRPr="00F55266">
          <w:rPr>
            <w:noProof/>
            <w:webHidden/>
          </w:rPr>
          <w:fldChar w:fldCharType="separate"/>
        </w:r>
        <w:r w:rsidR="003B33A9">
          <w:rPr>
            <w:noProof/>
            <w:webHidden/>
          </w:rPr>
          <w:t>1</w:t>
        </w:r>
        <w:r w:rsidRPr="00F55266">
          <w:rPr>
            <w:noProof/>
            <w:webHidden/>
          </w:rPr>
          <w:fldChar w:fldCharType="end"/>
        </w:r>
      </w:hyperlink>
    </w:p>
    <w:p w:rsidR="00E30833" w:rsidRPr="00F55266" w:rsidRDefault="00D41374">
      <w:pPr>
        <w:pStyle w:val="14"/>
        <w:tabs>
          <w:tab w:val="right" w:leader="dot" w:pos="9168"/>
        </w:tabs>
        <w:rPr>
          <w:b w:val="0"/>
          <w:bCs w:val="0"/>
          <w:caps w:val="0"/>
          <w:noProof/>
          <w:sz w:val="21"/>
          <w:szCs w:val="22"/>
        </w:rPr>
      </w:pPr>
      <w:hyperlink w:anchor="_Toc505277099" w:history="1">
        <w:r w:rsidR="00E30833" w:rsidRPr="00F55266">
          <w:rPr>
            <w:rStyle w:val="a3"/>
            <w:rFonts w:ascii="Times New Roman" w:hAnsi="宋体"/>
            <w:noProof/>
          </w:rPr>
          <w:t>第一章招标公告</w:t>
        </w:r>
        <w:r w:rsidR="00E30833" w:rsidRPr="00F55266">
          <w:rPr>
            <w:noProof/>
            <w:webHidden/>
          </w:rPr>
          <w:tab/>
        </w:r>
        <w:r w:rsidRPr="00F55266">
          <w:rPr>
            <w:noProof/>
            <w:webHidden/>
          </w:rPr>
          <w:fldChar w:fldCharType="begin"/>
        </w:r>
        <w:r w:rsidR="00E30833" w:rsidRPr="00F55266">
          <w:rPr>
            <w:noProof/>
            <w:webHidden/>
          </w:rPr>
          <w:instrText xml:space="preserve"> PAGEREF _Toc505277099 \h </w:instrText>
        </w:r>
        <w:r w:rsidRPr="00F55266">
          <w:rPr>
            <w:noProof/>
            <w:webHidden/>
          </w:rPr>
        </w:r>
        <w:r w:rsidRPr="00F55266">
          <w:rPr>
            <w:noProof/>
            <w:webHidden/>
          </w:rPr>
          <w:fldChar w:fldCharType="separate"/>
        </w:r>
        <w:r w:rsidR="003B33A9">
          <w:rPr>
            <w:noProof/>
            <w:webHidden/>
          </w:rPr>
          <w:t>3</w:t>
        </w:r>
        <w:r w:rsidRPr="00F55266">
          <w:rPr>
            <w:noProof/>
            <w:webHidden/>
          </w:rPr>
          <w:fldChar w:fldCharType="end"/>
        </w:r>
      </w:hyperlink>
    </w:p>
    <w:p w:rsidR="00E30833" w:rsidRPr="00F55266" w:rsidRDefault="00D41374">
      <w:pPr>
        <w:pStyle w:val="24"/>
        <w:tabs>
          <w:tab w:val="right" w:leader="dot" w:pos="9168"/>
        </w:tabs>
        <w:rPr>
          <w:smallCaps w:val="0"/>
          <w:noProof/>
          <w:sz w:val="21"/>
          <w:szCs w:val="22"/>
        </w:rPr>
      </w:pPr>
      <w:hyperlink w:anchor="_Toc505277100" w:history="1">
        <w:r w:rsidR="00E30833" w:rsidRPr="00F55266">
          <w:rPr>
            <w:rStyle w:val="a3"/>
            <w:rFonts w:ascii="Times New Roman" w:hAnsi="Times New Roman"/>
            <w:b/>
            <w:bCs/>
            <w:noProof/>
          </w:rPr>
          <w:t xml:space="preserve">1. </w:t>
        </w:r>
        <w:r w:rsidR="00E30833" w:rsidRPr="00F55266">
          <w:rPr>
            <w:rStyle w:val="a3"/>
            <w:rFonts w:ascii="Times New Roman" w:hAnsi="宋体"/>
            <w:b/>
            <w:bCs/>
            <w:noProof/>
          </w:rPr>
          <w:t>招标条件</w:t>
        </w:r>
        <w:r w:rsidR="00E30833" w:rsidRPr="00F55266">
          <w:rPr>
            <w:noProof/>
            <w:webHidden/>
          </w:rPr>
          <w:tab/>
        </w:r>
        <w:r w:rsidRPr="00F55266">
          <w:rPr>
            <w:noProof/>
            <w:webHidden/>
          </w:rPr>
          <w:fldChar w:fldCharType="begin"/>
        </w:r>
        <w:r w:rsidR="00E30833" w:rsidRPr="00F55266">
          <w:rPr>
            <w:noProof/>
            <w:webHidden/>
          </w:rPr>
          <w:instrText xml:space="preserve"> PAGEREF _Toc505277100 \h </w:instrText>
        </w:r>
        <w:r w:rsidRPr="00F55266">
          <w:rPr>
            <w:noProof/>
            <w:webHidden/>
          </w:rPr>
        </w:r>
        <w:r w:rsidRPr="00F55266">
          <w:rPr>
            <w:noProof/>
            <w:webHidden/>
          </w:rPr>
          <w:fldChar w:fldCharType="separate"/>
        </w:r>
        <w:r w:rsidR="003B33A9">
          <w:rPr>
            <w:noProof/>
            <w:webHidden/>
          </w:rPr>
          <w:t>3</w:t>
        </w:r>
        <w:r w:rsidRPr="00F55266">
          <w:rPr>
            <w:noProof/>
            <w:webHidden/>
          </w:rPr>
          <w:fldChar w:fldCharType="end"/>
        </w:r>
      </w:hyperlink>
    </w:p>
    <w:p w:rsidR="00E30833" w:rsidRPr="00F55266" w:rsidRDefault="00D41374">
      <w:pPr>
        <w:pStyle w:val="24"/>
        <w:tabs>
          <w:tab w:val="right" w:leader="dot" w:pos="9168"/>
        </w:tabs>
        <w:rPr>
          <w:smallCaps w:val="0"/>
          <w:noProof/>
          <w:sz w:val="21"/>
          <w:szCs w:val="22"/>
        </w:rPr>
      </w:pPr>
      <w:hyperlink w:anchor="_Toc505277101" w:history="1">
        <w:r w:rsidR="00E30833" w:rsidRPr="00F55266">
          <w:rPr>
            <w:rStyle w:val="a3"/>
            <w:rFonts w:ascii="Times New Roman" w:hAnsi="Times New Roman"/>
            <w:bCs/>
            <w:noProof/>
          </w:rPr>
          <w:t xml:space="preserve">2. </w:t>
        </w:r>
        <w:r w:rsidR="00E30833" w:rsidRPr="00F55266">
          <w:rPr>
            <w:rStyle w:val="a3"/>
            <w:rFonts w:ascii="Times New Roman" w:hAnsi="宋体"/>
            <w:b/>
            <w:bCs/>
            <w:noProof/>
          </w:rPr>
          <w:t>项目概况与招标范围</w:t>
        </w:r>
        <w:r w:rsidR="00E30833" w:rsidRPr="00F55266">
          <w:rPr>
            <w:noProof/>
            <w:webHidden/>
          </w:rPr>
          <w:tab/>
        </w:r>
        <w:r w:rsidRPr="00F55266">
          <w:rPr>
            <w:noProof/>
            <w:webHidden/>
          </w:rPr>
          <w:fldChar w:fldCharType="begin"/>
        </w:r>
        <w:r w:rsidR="00E30833" w:rsidRPr="00F55266">
          <w:rPr>
            <w:noProof/>
            <w:webHidden/>
          </w:rPr>
          <w:instrText xml:space="preserve"> PAGEREF _Toc505277101 \h </w:instrText>
        </w:r>
        <w:r w:rsidRPr="00F55266">
          <w:rPr>
            <w:noProof/>
            <w:webHidden/>
          </w:rPr>
        </w:r>
        <w:r w:rsidRPr="00F55266">
          <w:rPr>
            <w:noProof/>
            <w:webHidden/>
          </w:rPr>
          <w:fldChar w:fldCharType="separate"/>
        </w:r>
        <w:r w:rsidR="003B33A9">
          <w:rPr>
            <w:noProof/>
            <w:webHidden/>
          </w:rPr>
          <w:t>3</w:t>
        </w:r>
        <w:r w:rsidRPr="00F55266">
          <w:rPr>
            <w:noProof/>
            <w:webHidden/>
          </w:rPr>
          <w:fldChar w:fldCharType="end"/>
        </w:r>
      </w:hyperlink>
    </w:p>
    <w:p w:rsidR="00E30833" w:rsidRPr="00F55266" w:rsidRDefault="00D41374">
      <w:pPr>
        <w:pStyle w:val="24"/>
        <w:tabs>
          <w:tab w:val="right" w:leader="dot" w:pos="9168"/>
        </w:tabs>
        <w:rPr>
          <w:smallCaps w:val="0"/>
          <w:noProof/>
          <w:sz w:val="21"/>
          <w:szCs w:val="22"/>
        </w:rPr>
      </w:pPr>
      <w:hyperlink w:anchor="_Toc505277102" w:history="1">
        <w:r w:rsidR="00E30833" w:rsidRPr="00F55266">
          <w:rPr>
            <w:rStyle w:val="a3"/>
            <w:rFonts w:ascii="Times New Roman" w:hAnsi="Times New Roman"/>
            <w:bCs/>
            <w:noProof/>
          </w:rPr>
          <w:t xml:space="preserve">3. </w:t>
        </w:r>
        <w:r w:rsidR="00E30833" w:rsidRPr="00F55266">
          <w:rPr>
            <w:rStyle w:val="a3"/>
            <w:rFonts w:ascii="Times New Roman" w:hAnsi="宋体"/>
            <w:b/>
            <w:bCs/>
            <w:noProof/>
          </w:rPr>
          <w:t>投标人资格要求</w:t>
        </w:r>
        <w:r w:rsidR="00E30833" w:rsidRPr="00F55266">
          <w:rPr>
            <w:noProof/>
            <w:webHidden/>
          </w:rPr>
          <w:tab/>
        </w:r>
        <w:r w:rsidRPr="00F55266">
          <w:rPr>
            <w:noProof/>
            <w:webHidden/>
          </w:rPr>
          <w:fldChar w:fldCharType="begin"/>
        </w:r>
        <w:r w:rsidR="00E30833" w:rsidRPr="00F55266">
          <w:rPr>
            <w:noProof/>
            <w:webHidden/>
          </w:rPr>
          <w:instrText xml:space="preserve"> PAGEREF _Toc505277102 \h </w:instrText>
        </w:r>
        <w:r w:rsidRPr="00F55266">
          <w:rPr>
            <w:noProof/>
            <w:webHidden/>
          </w:rPr>
        </w:r>
        <w:r w:rsidRPr="00F55266">
          <w:rPr>
            <w:noProof/>
            <w:webHidden/>
          </w:rPr>
          <w:fldChar w:fldCharType="separate"/>
        </w:r>
        <w:r w:rsidR="003B33A9">
          <w:rPr>
            <w:noProof/>
            <w:webHidden/>
          </w:rPr>
          <w:t>3</w:t>
        </w:r>
        <w:r w:rsidRPr="00F55266">
          <w:rPr>
            <w:noProof/>
            <w:webHidden/>
          </w:rPr>
          <w:fldChar w:fldCharType="end"/>
        </w:r>
      </w:hyperlink>
    </w:p>
    <w:p w:rsidR="00E30833" w:rsidRPr="00F55266" w:rsidRDefault="00D41374">
      <w:pPr>
        <w:pStyle w:val="24"/>
        <w:tabs>
          <w:tab w:val="right" w:leader="dot" w:pos="9168"/>
        </w:tabs>
        <w:rPr>
          <w:smallCaps w:val="0"/>
          <w:noProof/>
          <w:sz w:val="21"/>
          <w:szCs w:val="22"/>
        </w:rPr>
      </w:pPr>
      <w:hyperlink w:anchor="_Toc505277103" w:history="1">
        <w:r w:rsidR="00E30833" w:rsidRPr="00F55266">
          <w:rPr>
            <w:rStyle w:val="a3"/>
            <w:rFonts w:ascii="Times New Roman" w:hAnsi="Times New Roman"/>
            <w:bCs/>
            <w:noProof/>
          </w:rPr>
          <w:t xml:space="preserve">4. </w:t>
        </w:r>
        <w:r w:rsidR="00E30833" w:rsidRPr="00F55266">
          <w:rPr>
            <w:rStyle w:val="a3"/>
            <w:rFonts w:ascii="Times New Roman" w:hAnsi="宋体"/>
            <w:b/>
            <w:bCs/>
            <w:noProof/>
          </w:rPr>
          <w:t>招标文件的获取</w:t>
        </w:r>
        <w:r w:rsidR="00E30833" w:rsidRPr="00F55266">
          <w:rPr>
            <w:noProof/>
            <w:webHidden/>
          </w:rPr>
          <w:tab/>
        </w:r>
        <w:r w:rsidRPr="00F55266">
          <w:rPr>
            <w:noProof/>
            <w:webHidden/>
          </w:rPr>
          <w:fldChar w:fldCharType="begin"/>
        </w:r>
        <w:r w:rsidR="00E30833" w:rsidRPr="00F55266">
          <w:rPr>
            <w:noProof/>
            <w:webHidden/>
          </w:rPr>
          <w:instrText xml:space="preserve"> PAGEREF _Toc505277103 \h </w:instrText>
        </w:r>
        <w:r w:rsidRPr="00F55266">
          <w:rPr>
            <w:noProof/>
            <w:webHidden/>
          </w:rPr>
        </w:r>
        <w:r w:rsidRPr="00F55266">
          <w:rPr>
            <w:noProof/>
            <w:webHidden/>
          </w:rPr>
          <w:fldChar w:fldCharType="separate"/>
        </w:r>
        <w:r w:rsidR="003B33A9">
          <w:rPr>
            <w:noProof/>
            <w:webHidden/>
          </w:rPr>
          <w:t>4</w:t>
        </w:r>
        <w:r w:rsidRPr="00F55266">
          <w:rPr>
            <w:noProof/>
            <w:webHidden/>
          </w:rPr>
          <w:fldChar w:fldCharType="end"/>
        </w:r>
      </w:hyperlink>
    </w:p>
    <w:p w:rsidR="00E30833" w:rsidRPr="00F55266" w:rsidRDefault="00D41374">
      <w:pPr>
        <w:pStyle w:val="24"/>
        <w:tabs>
          <w:tab w:val="right" w:leader="dot" w:pos="9168"/>
        </w:tabs>
        <w:rPr>
          <w:smallCaps w:val="0"/>
          <w:noProof/>
          <w:sz w:val="21"/>
          <w:szCs w:val="22"/>
        </w:rPr>
      </w:pPr>
      <w:hyperlink w:anchor="_Toc505277107" w:history="1">
        <w:r w:rsidR="00E30833" w:rsidRPr="00F55266">
          <w:rPr>
            <w:rStyle w:val="a3"/>
            <w:rFonts w:ascii="Times New Roman" w:hAnsi="Times New Roman"/>
            <w:bCs/>
            <w:noProof/>
          </w:rPr>
          <w:t xml:space="preserve">5. </w:t>
        </w:r>
        <w:r w:rsidR="00E30833" w:rsidRPr="00F55266">
          <w:rPr>
            <w:rStyle w:val="a3"/>
            <w:rFonts w:ascii="Times New Roman" w:hAnsi="宋体"/>
            <w:b/>
            <w:noProof/>
          </w:rPr>
          <w:t>投标文件的递交</w:t>
        </w:r>
        <w:r w:rsidR="00E30833" w:rsidRPr="00F55266">
          <w:rPr>
            <w:noProof/>
            <w:webHidden/>
          </w:rPr>
          <w:tab/>
        </w:r>
        <w:r w:rsidRPr="00F55266">
          <w:rPr>
            <w:noProof/>
            <w:webHidden/>
          </w:rPr>
          <w:fldChar w:fldCharType="begin"/>
        </w:r>
        <w:r w:rsidR="00E30833" w:rsidRPr="00F55266">
          <w:rPr>
            <w:noProof/>
            <w:webHidden/>
          </w:rPr>
          <w:instrText xml:space="preserve"> PAGEREF _Toc505277107 \h </w:instrText>
        </w:r>
        <w:r w:rsidRPr="00F55266">
          <w:rPr>
            <w:noProof/>
            <w:webHidden/>
          </w:rPr>
        </w:r>
        <w:r w:rsidRPr="00F55266">
          <w:rPr>
            <w:noProof/>
            <w:webHidden/>
          </w:rPr>
          <w:fldChar w:fldCharType="separate"/>
        </w:r>
        <w:r w:rsidR="003B33A9">
          <w:rPr>
            <w:noProof/>
            <w:webHidden/>
          </w:rPr>
          <w:t>4</w:t>
        </w:r>
        <w:r w:rsidRPr="00F55266">
          <w:rPr>
            <w:noProof/>
            <w:webHidden/>
          </w:rPr>
          <w:fldChar w:fldCharType="end"/>
        </w:r>
      </w:hyperlink>
    </w:p>
    <w:p w:rsidR="00E30833" w:rsidRPr="00F55266" w:rsidRDefault="00D41374">
      <w:pPr>
        <w:pStyle w:val="24"/>
        <w:tabs>
          <w:tab w:val="right" w:leader="dot" w:pos="9168"/>
        </w:tabs>
        <w:rPr>
          <w:smallCaps w:val="0"/>
          <w:noProof/>
          <w:sz w:val="21"/>
          <w:szCs w:val="22"/>
        </w:rPr>
      </w:pPr>
      <w:hyperlink w:anchor="_Toc505277108" w:history="1">
        <w:r w:rsidR="00E30833" w:rsidRPr="00F55266">
          <w:rPr>
            <w:rStyle w:val="a3"/>
            <w:rFonts w:ascii="Times New Roman" w:hAnsi="Times New Roman"/>
            <w:bCs/>
            <w:noProof/>
          </w:rPr>
          <w:t xml:space="preserve">6. </w:t>
        </w:r>
        <w:r w:rsidR="00E30833" w:rsidRPr="00F55266">
          <w:rPr>
            <w:rStyle w:val="a3"/>
            <w:rFonts w:ascii="Times New Roman" w:hAnsi="宋体"/>
            <w:b/>
            <w:noProof/>
          </w:rPr>
          <w:t>发布公告的媒介</w:t>
        </w:r>
        <w:r w:rsidR="00E30833" w:rsidRPr="00F55266">
          <w:rPr>
            <w:noProof/>
            <w:webHidden/>
          </w:rPr>
          <w:tab/>
        </w:r>
        <w:r w:rsidRPr="00F55266">
          <w:rPr>
            <w:noProof/>
            <w:webHidden/>
          </w:rPr>
          <w:fldChar w:fldCharType="begin"/>
        </w:r>
        <w:r w:rsidR="00E30833" w:rsidRPr="00F55266">
          <w:rPr>
            <w:noProof/>
            <w:webHidden/>
          </w:rPr>
          <w:instrText xml:space="preserve"> PAGEREF _Toc505277108 \h </w:instrText>
        </w:r>
        <w:r w:rsidRPr="00F55266">
          <w:rPr>
            <w:noProof/>
            <w:webHidden/>
          </w:rPr>
        </w:r>
        <w:r w:rsidRPr="00F55266">
          <w:rPr>
            <w:noProof/>
            <w:webHidden/>
          </w:rPr>
          <w:fldChar w:fldCharType="separate"/>
        </w:r>
        <w:r w:rsidR="003B33A9">
          <w:rPr>
            <w:noProof/>
            <w:webHidden/>
          </w:rPr>
          <w:t>4</w:t>
        </w:r>
        <w:r w:rsidRPr="00F55266">
          <w:rPr>
            <w:noProof/>
            <w:webHidden/>
          </w:rPr>
          <w:fldChar w:fldCharType="end"/>
        </w:r>
      </w:hyperlink>
    </w:p>
    <w:p w:rsidR="00E30833" w:rsidRPr="00F55266" w:rsidRDefault="00D41374">
      <w:pPr>
        <w:pStyle w:val="24"/>
        <w:tabs>
          <w:tab w:val="right" w:leader="dot" w:pos="9168"/>
        </w:tabs>
        <w:rPr>
          <w:smallCaps w:val="0"/>
          <w:noProof/>
          <w:sz w:val="21"/>
          <w:szCs w:val="22"/>
        </w:rPr>
      </w:pPr>
      <w:hyperlink w:anchor="_Toc505277109" w:history="1">
        <w:r w:rsidR="00E30833" w:rsidRPr="00F55266">
          <w:rPr>
            <w:rStyle w:val="a3"/>
            <w:rFonts w:ascii="Times New Roman" w:hAnsi="Times New Roman"/>
            <w:bCs/>
            <w:noProof/>
          </w:rPr>
          <w:t xml:space="preserve">7. </w:t>
        </w:r>
        <w:r w:rsidR="00E30833" w:rsidRPr="00F55266">
          <w:rPr>
            <w:rStyle w:val="a3"/>
            <w:rFonts w:ascii="Times New Roman" w:hAnsi="宋体"/>
            <w:b/>
            <w:noProof/>
          </w:rPr>
          <w:t>联系方式</w:t>
        </w:r>
        <w:r w:rsidR="00E30833" w:rsidRPr="00F55266">
          <w:rPr>
            <w:noProof/>
            <w:webHidden/>
          </w:rPr>
          <w:tab/>
        </w:r>
        <w:r w:rsidRPr="00F55266">
          <w:rPr>
            <w:noProof/>
            <w:webHidden/>
          </w:rPr>
          <w:fldChar w:fldCharType="begin"/>
        </w:r>
        <w:r w:rsidR="00E30833" w:rsidRPr="00F55266">
          <w:rPr>
            <w:noProof/>
            <w:webHidden/>
          </w:rPr>
          <w:instrText xml:space="preserve"> PAGEREF _Toc505277109 \h </w:instrText>
        </w:r>
        <w:r w:rsidRPr="00F55266">
          <w:rPr>
            <w:noProof/>
            <w:webHidden/>
          </w:rPr>
        </w:r>
        <w:r w:rsidRPr="00F55266">
          <w:rPr>
            <w:noProof/>
            <w:webHidden/>
          </w:rPr>
          <w:fldChar w:fldCharType="separate"/>
        </w:r>
        <w:r w:rsidR="003B33A9">
          <w:rPr>
            <w:noProof/>
            <w:webHidden/>
          </w:rPr>
          <w:t>4</w:t>
        </w:r>
        <w:r w:rsidRPr="00F55266">
          <w:rPr>
            <w:noProof/>
            <w:webHidden/>
          </w:rPr>
          <w:fldChar w:fldCharType="end"/>
        </w:r>
      </w:hyperlink>
    </w:p>
    <w:p w:rsidR="00E30833" w:rsidRPr="00F55266" w:rsidRDefault="00D41374">
      <w:pPr>
        <w:pStyle w:val="14"/>
        <w:tabs>
          <w:tab w:val="right" w:leader="dot" w:pos="9168"/>
        </w:tabs>
        <w:rPr>
          <w:b w:val="0"/>
          <w:bCs w:val="0"/>
          <w:caps w:val="0"/>
          <w:noProof/>
          <w:sz w:val="21"/>
          <w:szCs w:val="22"/>
        </w:rPr>
      </w:pPr>
      <w:hyperlink w:anchor="_Toc505277110" w:history="1">
        <w:r w:rsidR="00E30833" w:rsidRPr="00F55266">
          <w:rPr>
            <w:rStyle w:val="a3"/>
            <w:rFonts w:ascii="Times New Roman" w:hAnsi="宋体"/>
            <w:noProof/>
          </w:rPr>
          <w:t>第二章投标人须知</w:t>
        </w:r>
        <w:r w:rsidR="00E30833" w:rsidRPr="00F55266">
          <w:rPr>
            <w:noProof/>
            <w:webHidden/>
          </w:rPr>
          <w:tab/>
        </w:r>
        <w:r w:rsidRPr="00F55266">
          <w:rPr>
            <w:noProof/>
            <w:webHidden/>
          </w:rPr>
          <w:fldChar w:fldCharType="begin"/>
        </w:r>
        <w:r w:rsidR="00E30833" w:rsidRPr="00F55266">
          <w:rPr>
            <w:noProof/>
            <w:webHidden/>
          </w:rPr>
          <w:instrText xml:space="preserve"> PAGEREF _Toc505277110 \h </w:instrText>
        </w:r>
        <w:r w:rsidRPr="00F55266">
          <w:rPr>
            <w:noProof/>
            <w:webHidden/>
          </w:rPr>
        </w:r>
        <w:r w:rsidRPr="00F55266">
          <w:rPr>
            <w:noProof/>
            <w:webHidden/>
          </w:rPr>
          <w:fldChar w:fldCharType="separate"/>
        </w:r>
        <w:r w:rsidR="003B33A9">
          <w:rPr>
            <w:noProof/>
            <w:webHidden/>
          </w:rPr>
          <w:t>5</w:t>
        </w:r>
        <w:r w:rsidRPr="00F55266">
          <w:rPr>
            <w:noProof/>
            <w:webHidden/>
          </w:rPr>
          <w:fldChar w:fldCharType="end"/>
        </w:r>
      </w:hyperlink>
    </w:p>
    <w:p w:rsidR="00E30833" w:rsidRPr="00F55266" w:rsidRDefault="00D41374">
      <w:pPr>
        <w:pStyle w:val="24"/>
        <w:tabs>
          <w:tab w:val="right" w:leader="dot" w:pos="9168"/>
        </w:tabs>
        <w:rPr>
          <w:smallCaps w:val="0"/>
          <w:noProof/>
          <w:sz w:val="21"/>
          <w:szCs w:val="22"/>
        </w:rPr>
      </w:pPr>
      <w:hyperlink w:anchor="_Toc505277111" w:history="1">
        <w:r w:rsidR="00E30833" w:rsidRPr="00F55266">
          <w:rPr>
            <w:rStyle w:val="a3"/>
            <w:rFonts w:ascii="Times New Roman" w:hAnsi="宋体"/>
            <w:noProof/>
          </w:rPr>
          <w:t>投标人须知前附表</w:t>
        </w:r>
        <w:r w:rsidR="00E30833" w:rsidRPr="00F55266">
          <w:rPr>
            <w:noProof/>
            <w:webHidden/>
          </w:rPr>
          <w:tab/>
        </w:r>
        <w:r w:rsidRPr="00F55266">
          <w:rPr>
            <w:noProof/>
            <w:webHidden/>
          </w:rPr>
          <w:fldChar w:fldCharType="begin"/>
        </w:r>
        <w:r w:rsidR="00E30833" w:rsidRPr="00F55266">
          <w:rPr>
            <w:noProof/>
            <w:webHidden/>
          </w:rPr>
          <w:instrText xml:space="preserve"> PAGEREF _Toc505277111 \h </w:instrText>
        </w:r>
        <w:r w:rsidRPr="00F55266">
          <w:rPr>
            <w:noProof/>
            <w:webHidden/>
          </w:rPr>
        </w:r>
        <w:r w:rsidRPr="00F55266">
          <w:rPr>
            <w:noProof/>
            <w:webHidden/>
          </w:rPr>
          <w:fldChar w:fldCharType="separate"/>
        </w:r>
        <w:r w:rsidR="003B33A9">
          <w:rPr>
            <w:noProof/>
            <w:webHidden/>
          </w:rPr>
          <w:t>5</w:t>
        </w:r>
        <w:r w:rsidRPr="00F55266">
          <w:rPr>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12" w:history="1">
        <w:r w:rsidR="00E30833" w:rsidRPr="00F55266">
          <w:rPr>
            <w:rStyle w:val="a3"/>
            <w:rFonts w:ascii="Times New Roman" w:hAnsi="宋体"/>
            <w:b/>
            <w:i w:val="0"/>
            <w:noProof/>
          </w:rPr>
          <w:t>附录</w:t>
        </w:r>
        <w:r w:rsidR="00E30833" w:rsidRPr="00F55266">
          <w:rPr>
            <w:rStyle w:val="a3"/>
            <w:rFonts w:ascii="Times New Roman" w:hAnsi="Times New Roman"/>
            <w:b/>
            <w:i w:val="0"/>
            <w:noProof/>
          </w:rPr>
          <w:t>1</w:t>
        </w:r>
        <w:r w:rsidR="00E30833" w:rsidRPr="00F55266">
          <w:rPr>
            <w:rStyle w:val="a3"/>
            <w:rFonts w:ascii="Times New Roman" w:hAnsi="宋体"/>
            <w:b/>
            <w:i w:val="0"/>
            <w:noProof/>
          </w:rPr>
          <w:t>：资格审查条件（资质条件）</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_Toc505277112 \h </w:instrText>
        </w:r>
        <w:r w:rsidRPr="00F55266">
          <w:rPr>
            <w:i w:val="0"/>
            <w:noProof/>
            <w:webHidden/>
          </w:rPr>
        </w:r>
        <w:r w:rsidRPr="00F55266">
          <w:rPr>
            <w:i w:val="0"/>
            <w:noProof/>
            <w:webHidden/>
          </w:rPr>
          <w:fldChar w:fldCharType="separate"/>
        </w:r>
        <w:r w:rsidR="003B33A9">
          <w:rPr>
            <w:i w:val="0"/>
            <w:noProof/>
            <w:webHidden/>
          </w:rPr>
          <w:t>16</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13" w:history="1">
        <w:r w:rsidR="00E30833" w:rsidRPr="00F55266">
          <w:rPr>
            <w:rStyle w:val="a3"/>
            <w:rFonts w:ascii="Times New Roman" w:hAnsi="宋体"/>
            <w:b/>
            <w:i w:val="0"/>
            <w:noProof/>
          </w:rPr>
          <w:t>附录</w:t>
        </w:r>
        <w:r w:rsidR="00E30833" w:rsidRPr="00F55266">
          <w:rPr>
            <w:rStyle w:val="a3"/>
            <w:rFonts w:ascii="Times New Roman" w:hAnsi="Times New Roman"/>
            <w:b/>
            <w:i w:val="0"/>
            <w:noProof/>
          </w:rPr>
          <w:t>2</w:t>
        </w:r>
        <w:r w:rsidR="00E30833" w:rsidRPr="00F55266">
          <w:rPr>
            <w:rStyle w:val="a3"/>
            <w:rFonts w:ascii="Times New Roman" w:hAnsi="宋体"/>
            <w:b/>
            <w:i w:val="0"/>
            <w:noProof/>
          </w:rPr>
          <w:t>：资格审查条件（业绩要求）</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_Toc505277113 \h </w:instrText>
        </w:r>
        <w:r w:rsidRPr="00F55266">
          <w:rPr>
            <w:i w:val="0"/>
            <w:noProof/>
            <w:webHidden/>
          </w:rPr>
        </w:r>
        <w:r w:rsidRPr="00F55266">
          <w:rPr>
            <w:i w:val="0"/>
            <w:noProof/>
            <w:webHidden/>
          </w:rPr>
          <w:fldChar w:fldCharType="separate"/>
        </w:r>
        <w:r w:rsidR="003B33A9">
          <w:rPr>
            <w:i w:val="0"/>
            <w:noProof/>
            <w:webHidden/>
          </w:rPr>
          <w:t>17</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14" w:history="1">
        <w:r w:rsidR="00E30833" w:rsidRPr="00F55266">
          <w:rPr>
            <w:rStyle w:val="a3"/>
            <w:rFonts w:ascii="Times New Roman" w:hAnsi="宋体"/>
            <w:b/>
            <w:i w:val="0"/>
            <w:noProof/>
          </w:rPr>
          <w:t>附录</w:t>
        </w:r>
        <w:r w:rsidR="00E30833" w:rsidRPr="00F55266">
          <w:rPr>
            <w:rStyle w:val="a3"/>
            <w:rFonts w:ascii="Times New Roman" w:hAnsi="Times New Roman"/>
            <w:b/>
            <w:i w:val="0"/>
            <w:noProof/>
          </w:rPr>
          <w:t>3</w:t>
        </w:r>
        <w:r w:rsidR="00E30833" w:rsidRPr="00F55266">
          <w:rPr>
            <w:rStyle w:val="a3"/>
            <w:rFonts w:ascii="Times New Roman" w:hAnsi="宋体"/>
            <w:b/>
            <w:i w:val="0"/>
            <w:noProof/>
          </w:rPr>
          <w:t>：资格审查条件（主要监理人员资格要求）</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_Toc505277114 \h </w:instrText>
        </w:r>
        <w:r w:rsidRPr="00F55266">
          <w:rPr>
            <w:i w:val="0"/>
            <w:noProof/>
            <w:webHidden/>
          </w:rPr>
        </w:r>
        <w:r w:rsidRPr="00F55266">
          <w:rPr>
            <w:i w:val="0"/>
            <w:noProof/>
            <w:webHidden/>
          </w:rPr>
          <w:fldChar w:fldCharType="separate"/>
        </w:r>
        <w:r w:rsidR="003B33A9">
          <w:rPr>
            <w:i w:val="0"/>
            <w:noProof/>
            <w:webHidden/>
          </w:rPr>
          <w:t>18</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15" w:history="1">
        <w:r w:rsidR="00E30833" w:rsidRPr="00F55266">
          <w:rPr>
            <w:rStyle w:val="a3"/>
            <w:rFonts w:ascii="Times New Roman" w:hAnsi="宋体"/>
            <w:b/>
            <w:i w:val="0"/>
            <w:noProof/>
          </w:rPr>
          <w:t>附录</w:t>
        </w:r>
        <w:r w:rsidR="00E30833" w:rsidRPr="00F55266">
          <w:rPr>
            <w:rStyle w:val="a3"/>
            <w:rFonts w:ascii="Times New Roman" w:hAnsi="Times New Roman"/>
            <w:b/>
            <w:i w:val="0"/>
            <w:noProof/>
          </w:rPr>
          <w:t>4</w:t>
        </w:r>
        <w:r w:rsidR="00E30833" w:rsidRPr="00F55266">
          <w:rPr>
            <w:rStyle w:val="a3"/>
            <w:rFonts w:ascii="Times New Roman" w:hAnsi="宋体"/>
            <w:b/>
            <w:i w:val="0"/>
            <w:noProof/>
          </w:rPr>
          <w:t>：资格审查条件（信誉要求）</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_Toc505277115 \h </w:instrText>
        </w:r>
        <w:r w:rsidRPr="00F55266">
          <w:rPr>
            <w:i w:val="0"/>
            <w:noProof/>
            <w:webHidden/>
          </w:rPr>
        </w:r>
        <w:r w:rsidRPr="00F55266">
          <w:rPr>
            <w:i w:val="0"/>
            <w:noProof/>
            <w:webHidden/>
          </w:rPr>
          <w:fldChar w:fldCharType="separate"/>
        </w:r>
        <w:r w:rsidR="003B33A9">
          <w:rPr>
            <w:i w:val="0"/>
            <w:noProof/>
            <w:webHidden/>
          </w:rPr>
          <w:t>19</w:t>
        </w:r>
        <w:r w:rsidRPr="00F55266">
          <w:rPr>
            <w:i w:val="0"/>
            <w:noProof/>
            <w:webHidden/>
          </w:rPr>
          <w:fldChar w:fldCharType="end"/>
        </w:r>
      </w:hyperlink>
    </w:p>
    <w:p w:rsidR="00E30833" w:rsidRPr="00F55266" w:rsidRDefault="00D41374">
      <w:pPr>
        <w:pStyle w:val="24"/>
        <w:tabs>
          <w:tab w:val="right" w:leader="dot" w:pos="9168"/>
        </w:tabs>
        <w:rPr>
          <w:smallCaps w:val="0"/>
          <w:noProof/>
          <w:sz w:val="21"/>
          <w:szCs w:val="22"/>
        </w:rPr>
      </w:pPr>
      <w:hyperlink w:anchor="_Toc505277116" w:history="1">
        <w:r w:rsidR="00E30833" w:rsidRPr="00F55266">
          <w:rPr>
            <w:rStyle w:val="a3"/>
            <w:rFonts w:ascii="Times New Roman" w:hAnsi="Times New Roman"/>
            <w:b/>
            <w:noProof/>
          </w:rPr>
          <w:t>1.</w:t>
        </w:r>
        <w:r w:rsidR="00E30833" w:rsidRPr="00F55266">
          <w:rPr>
            <w:rStyle w:val="a3"/>
            <w:rFonts w:ascii="Times New Roman" w:hAnsi="宋体"/>
            <w:b/>
            <w:noProof/>
          </w:rPr>
          <w:t>总则</w:t>
        </w:r>
        <w:r w:rsidR="00E30833" w:rsidRPr="00F55266">
          <w:rPr>
            <w:noProof/>
            <w:webHidden/>
          </w:rPr>
          <w:tab/>
        </w:r>
        <w:r w:rsidRPr="00F55266">
          <w:rPr>
            <w:noProof/>
            <w:webHidden/>
          </w:rPr>
          <w:fldChar w:fldCharType="begin"/>
        </w:r>
        <w:r w:rsidR="00E30833" w:rsidRPr="00F55266">
          <w:rPr>
            <w:noProof/>
            <w:webHidden/>
          </w:rPr>
          <w:instrText xml:space="preserve"> PAGEREF _Toc505277116 \h </w:instrText>
        </w:r>
        <w:r w:rsidRPr="00F55266">
          <w:rPr>
            <w:noProof/>
            <w:webHidden/>
          </w:rPr>
        </w:r>
        <w:r w:rsidRPr="00F55266">
          <w:rPr>
            <w:noProof/>
            <w:webHidden/>
          </w:rPr>
          <w:fldChar w:fldCharType="separate"/>
        </w:r>
        <w:r w:rsidR="003B33A9">
          <w:rPr>
            <w:noProof/>
            <w:webHidden/>
          </w:rPr>
          <w:t>20</w:t>
        </w:r>
        <w:r w:rsidRPr="00F55266">
          <w:rPr>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17" w:history="1">
        <w:r w:rsidR="00E30833" w:rsidRPr="00F55266">
          <w:rPr>
            <w:rStyle w:val="a3"/>
            <w:rFonts w:ascii="Times New Roman" w:hAnsi="Times New Roman"/>
            <w:i w:val="0"/>
            <w:noProof/>
          </w:rPr>
          <w:t xml:space="preserve">1.1  </w:t>
        </w:r>
        <w:r w:rsidR="00E30833" w:rsidRPr="00F55266">
          <w:rPr>
            <w:rStyle w:val="a3"/>
            <w:rFonts w:ascii="Times New Roman" w:hAnsi="宋体"/>
            <w:i w:val="0"/>
            <w:noProof/>
          </w:rPr>
          <w:t>项目概况</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_Toc505277117 \h </w:instrText>
        </w:r>
        <w:r w:rsidRPr="00F55266">
          <w:rPr>
            <w:i w:val="0"/>
            <w:noProof/>
            <w:webHidden/>
          </w:rPr>
        </w:r>
        <w:r w:rsidRPr="00F55266">
          <w:rPr>
            <w:i w:val="0"/>
            <w:noProof/>
            <w:webHidden/>
          </w:rPr>
          <w:fldChar w:fldCharType="separate"/>
        </w:r>
        <w:r w:rsidR="003B33A9">
          <w:rPr>
            <w:i w:val="0"/>
            <w:noProof/>
            <w:webHidden/>
          </w:rPr>
          <w:t>20</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18" w:history="1">
        <w:r w:rsidR="00E30833" w:rsidRPr="00F55266">
          <w:rPr>
            <w:rStyle w:val="a3"/>
            <w:rFonts w:ascii="Times New Roman" w:hAnsi="Times New Roman"/>
            <w:i w:val="0"/>
            <w:noProof/>
          </w:rPr>
          <w:t xml:space="preserve">1.2  </w:t>
        </w:r>
        <w:r w:rsidR="00E30833" w:rsidRPr="00F55266">
          <w:rPr>
            <w:rStyle w:val="a3"/>
            <w:rFonts w:ascii="Times New Roman" w:hAnsi="宋体"/>
            <w:i w:val="0"/>
            <w:noProof/>
          </w:rPr>
          <w:t>资金来源和落实情况</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_Toc505277118 \h </w:instrText>
        </w:r>
        <w:r w:rsidRPr="00F55266">
          <w:rPr>
            <w:i w:val="0"/>
            <w:noProof/>
            <w:webHidden/>
          </w:rPr>
        </w:r>
        <w:r w:rsidRPr="00F55266">
          <w:rPr>
            <w:i w:val="0"/>
            <w:noProof/>
            <w:webHidden/>
          </w:rPr>
          <w:fldChar w:fldCharType="separate"/>
        </w:r>
        <w:r w:rsidR="003B33A9">
          <w:rPr>
            <w:i w:val="0"/>
            <w:noProof/>
            <w:webHidden/>
          </w:rPr>
          <w:t>20</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19" w:history="1">
        <w:r w:rsidR="00E30833" w:rsidRPr="00F55266">
          <w:rPr>
            <w:rStyle w:val="a3"/>
            <w:rFonts w:ascii="Times New Roman" w:hAnsi="Times New Roman"/>
            <w:i w:val="0"/>
            <w:noProof/>
          </w:rPr>
          <w:t xml:space="preserve">1.3  </w:t>
        </w:r>
        <w:r w:rsidR="00E30833" w:rsidRPr="00F55266">
          <w:rPr>
            <w:rStyle w:val="a3"/>
            <w:rFonts w:ascii="Times New Roman" w:hAnsi="宋体"/>
            <w:i w:val="0"/>
            <w:noProof/>
          </w:rPr>
          <w:t>招标范围、监理服务阶段、监理工作范围、质量要求、施工工期和监理服务期</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_Toc505277119 \h </w:instrText>
        </w:r>
        <w:r w:rsidRPr="00F55266">
          <w:rPr>
            <w:i w:val="0"/>
            <w:noProof/>
            <w:webHidden/>
          </w:rPr>
        </w:r>
        <w:r w:rsidRPr="00F55266">
          <w:rPr>
            <w:i w:val="0"/>
            <w:noProof/>
            <w:webHidden/>
          </w:rPr>
          <w:fldChar w:fldCharType="separate"/>
        </w:r>
        <w:r w:rsidR="003B33A9">
          <w:rPr>
            <w:i w:val="0"/>
            <w:noProof/>
            <w:webHidden/>
          </w:rPr>
          <w:t>20</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20" w:history="1">
        <w:r w:rsidR="00E30833" w:rsidRPr="00F55266">
          <w:rPr>
            <w:rStyle w:val="a3"/>
            <w:rFonts w:ascii="Times New Roman" w:hAnsi="Times New Roman"/>
            <w:i w:val="0"/>
            <w:noProof/>
          </w:rPr>
          <w:t xml:space="preserve">1.4  </w:t>
        </w:r>
        <w:r w:rsidR="00E30833" w:rsidRPr="00F55266">
          <w:rPr>
            <w:rStyle w:val="a3"/>
            <w:rFonts w:ascii="Times New Roman" w:hAnsi="宋体"/>
            <w:i w:val="0"/>
            <w:noProof/>
          </w:rPr>
          <w:t>投标人资格要求</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_Toc505277120 \h </w:instrText>
        </w:r>
        <w:r w:rsidRPr="00F55266">
          <w:rPr>
            <w:i w:val="0"/>
            <w:noProof/>
            <w:webHidden/>
          </w:rPr>
        </w:r>
        <w:r w:rsidRPr="00F55266">
          <w:rPr>
            <w:i w:val="0"/>
            <w:noProof/>
            <w:webHidden/>
          </w:rPr>
          <w:fldChar w:fldCharType="separate"/>
        </w:r>
        <w:r w:rsidR="003B33A9">
          <w:rPr>
            <w:i w:val="0"/>
            <w:noProof/>
            <w:webHidden/>
          </w:rPr>
          <w:t>20</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21" w:history="1">
        <w:r w:rsidR="00E30833" w:rsidRPr="00F55266">
          <w:rPr>
            <w:rStyle w:val="a3"/>
            <w:rFonts w:ascii="Times New Roman" w:hAnsi="Times New Roman"/>
            <w:i w:val="0"/>
            <w:noProof/>
          </w:rPr>
          <w:t xml:space="preserve">1.5  </w:t>
        </w:r>
        <w:r w:rsidR="00E30833" w:rsidRPr="00F55266">
          <w:rPr>
            <w:rStyle w:val="a3"/>
            <w:rFonts w:ascii="Times New Roman" w:hAnsi="宋体"/>
            <w:i w:val="0"/>
            <w:noProof/>
          </w:rPr>
          <w:t>费用承担</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_Toc505277121 \h </w:instrText>
        </w:r>
        <w:r w:rsidRPr="00F55266">
          <w:rPr>
            <w:i w:val="0"/>
            <w:noProof/>
            <w:webHidden/>
          </w:rPr>
        </w:r>
        <w:r w:rsidRPr="00F55266">
          <w:rPr>
            <w:i w:val="0"/>
            <w:noProof/>
            <w:webHidden/>
          </w:rPr>
          <w:fldChar w:fldCharType="separate"/>
        </w:r>
        <w:r w:rsidR="003B33A9">
          <w:rPr>
            <w:i w:val="0"/>
            <w:noProof/>
            <w:webHidden/>
          </w:rPr>
          <w:t>21</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22" w:history="1">
        <w:r w:rsidR="00E30833" w:rsidRPr="00F55266">
          <w:rPr>
            <w:rStyle w:val="a3"/>
            <w:rFonts w:ascii="Times New Roman" w:hAnsi="Times New Roman"/>
            <w:i w:val="0"/>
            <w:noProof/>
          </w:rPr>
          <w:t xml:space="preserve">1.6  </w:t>
        </w:r>
        <w:r w:rsidR="00E30833" w:rsidRPr="00F55266">
          <w:rPr>
            <w:rStyle w:val="a3"/>
            <w:rFonts w:ascii="Times New Roman" w:hAnsi="宋体"/>
            <w:i w:val="0"/>
            <w:noProof/>
          </w:rPr>
          <w:t>保密</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_Toc505277122 \h </w:instrText>
        </w:r>
        <w:r w:rsidRPr="00F55266">
          <w:rPr>
            <w:i w:val="0"/>
            <w:noProof/>
            <w:webHidden/>
          </w:rPr>
        </w:r>
        <w:r w:rsidRPr="00F55266">
          <w:rPr>
            <w:i w:val="0"/>
            <w:noProof/>
            <w:webHidden/>
          </w:rPr>
          <w:fldChar w:fldCharType="separate"/>
        </w:r>
        <w:r w:rsidR="003B33A9">
          <w:rPr>
            <w:i w:val="0"/>
            <w:noProof/>
            <w:webHidden/>
          </w:rPr>
          <w:t>21</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23" w:history="1">
        <w:r w:rsidR="00E30833" w:rsidRPr="00F55266">
          <w:rPr>
            <w:rStyle w:val="a3"/>
            <w:rFonts w:ascii="Times New Roman" w:hAnsi="Times New Roman"/>
            <w:i w:val="0"/>
            <w:noProof/>
          </w:rPr>
          <w:t xml:space="preserve">1.7  </w:t>
        </w:r>
        <w:r w:rsidR="00E30833" w:rsidRPr="00F55266">
          <w:rPr>
            <w:rStyle w:val="a3"/>
            <w:rFonts w:ascii="Times New Roman" w:hAnsi="宋体"/>
            <w:i w:val="0"/>
            <w:noProof/>
          </w:rPr>
          <w:t>语言文字</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_Toc505277123 \h </w:instrText>
        </w:r>
        <w:r w:rsidRPr="00F55266">
          <w:rPr>
            <w:i w:val="0"/>
            <w:noProof/>
            <w:webHidden/>
          </w:rPr>
        </w:r>
        <w:r w:rsidRPr="00F55266">
          <w:rPr>
            <w:i w:val="0"/>
            <w:noProof/>
            <w:webHidden/>
          </w:rPr>
          <w:fldChar w:fldCharType="separate"/>
        </w:r>
        <w:r w:rsidR="003B33A9">
          <w:rPr>
            <w:i w:val="0"/>
            <w:noProof/>
            <w:webHidden/>
          </w:rPr>
          <w:t>21</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24" w:history="1">
        <w:r w:rsidR="00E30833" w:rsidRPr="00F55266">
          <w:rPr>
            <w:rStyle w:val="a3"/>
            <w:rFonts w:ascii="Times New Roman" w:hAnsi="Times New Roman"/>
            <w:i w:val="0"/>
            <w:noProof/>
          </w:rPr>
          <w:t xml:space="preserve">1.8  </w:t>
        </w:r>
        <w:r w:rsidR="00E30833" w:rsidRPr="00F55266">
          <w:rPr>
            <w:rStyle w:val="a3"/>
            <w:rFonts w:ascii="Times New Roman" w:hAnsi="宋体"/>
            <w:i w:val="0"/>
            <w:noProof/>
          </w:rPr>
          <w:t>计量单位</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_Toc505277124 \h </w:instrText>
        </w:r>
        <w:r w:rsidRPr="00F55266">
          <w:rPr>
            <w:i w:val="0"/>
            <w:noProof/>
            <w:webHidden/>
          </w:rPr>
        </w:r>
        <w:r w:rsidRPr="00F55266">
          <w:rPr>
            <w:i w:val="0"/>
            <w:noProof/>
            <w:webHidden/>
          </w:rPr>
          <w:fldChar w:fldCharType="separate"/>
        </w:r>
        <w:r w:rsidR="003B33A9">
          <w:rPr>
            <w:i w:val="0"/>
            <w:noProof/>
            <w:webHidden/>
          </w:rPr>
          <w:t>22</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25" w:history="1">
        <w:r w:rsidR="00E30833" w:rsidRPr="00F55266">
          <w:rPr>
            <w:rStyle w:val="a3"/>
            <w:rFonts w:ascii="Times New Roman" w:hAnsi="Times New Roman"/>
            <w:i w:val="0"/>
            <w:noProof/>
          </w:rPr>
          <w:t xml:space="preserve">1.9  </w:t>
        </w:r>
        <w:r w:rsidR="00E30833" w:rsidRPr="00F55266">
          <w:rPr>
            <w:rStyle w:val="a3"/>
            <w:rFonts w:ascii="Times New Roman" w:hAnsi="宋体"/>
            <w:i w:val="0"/>
            <w:noProof/>
          </w:rPr>
          <w:t>踏勘现场</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_Toc505277125 \h </w:instrText>
        </w:r>
        <w:r w:rsidRPr="00F55266">
          <w:rPr>
            <w:i w:val="0"/>
            <w:noProof/>
            <w:webHidden/>
          </w:rPr>
        </w:r>
        <w:r w:rsidRPr="00F55266">
          <w:rPr>
            <w:i w:val="0"/>
            <w:noProof/>
            <w:webHidden/>
          </w:rPr>
          <w:fldChar w:fldCharType="separate"/>
        </w:r>
        <w:r w:rsidR="003B33A9">
          <w:rPr>
            <w:i w:val="0"/>
            <w:noProof/>
            <w:webHidden/>
          </w:rPr>
          <w:t>22</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26" w:history="1">
        <w:r w:rsidR="00E30833" w:rsidRPr="00F55266">
          <w:rPr>
            <w:rStyle w:val="a3"/>
            <w:rFonts w:ascii="Times New Roman" w:hAnsi="Times New Roman"/>
            <w:i w:val="0"/>
            <w:noProof/>
          </w:rPr>
          <w:t xml:space="preserve">1.10  </w:t>
        </w:r>
        <w:r w:rsidR="00E30833" w:rsidRPr="00F55266">
          <w:rPr>
            <w:rStyle w:val="a3"/>
            <w:rFonts w:ascii="Times New Roman" w:hAnsi="宋体"/>
            <w:i w:val="0"/>
            <w:noProof/>
          </w:rPr>
          <w:t>投标预备会</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_Toc505277126 \h </w:instrText>
        </w:r>
        <w:r w:rsidRPr="00F55266">
          <w:rPr>
            <w:i w:val="0"/>
            <w:noProof/>
            <w:webHidden/>
          </w:rPr>
        </w:r>
        <w:r w:rsidRPr="00F55266">
          <w:rPr>
            <w:i w:val="0"/>
            <w:noProof/>
            <w:webHidden/>
          </w:rPr>
          <w:fldChar w:fldCharType="separate"/>
        </w:r>
        <w:r w:rsidR="003B33A9">
          <w:rPr>
            <w:i w:val="0"/>
            <w:noProof/>
            <w:webHidden/>
          </w:rPr>
          <w:t>22</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27" w:history="1">
        <w:r w:rsidR="00E30833" w:rsidRPr="00F55266">
          <w:rPr>
            <w:rStyle w:val="a3"/>
            <w:rFonts w:ascii="Times New Roman" w:hAnsi="Times New Roman"/>
            <w:i w:val="0"/>
            <w:noProof/>
          </w:rPr>
          <w:t xml:space="preserve">1.11  </w:t>
        </w:r>
        <w:r w:rsidR="00E30833" w:rsidRPr="00F55266">
          <w:rPr>
            <w:rStyle w:val="a3"/>
            <w:rFonts w:ascii="Times New Roman" w:hAnsi="宋体"/>
            <w:i w:val="0"/>
            <w:noProof/>
          </w:rPr>
          <w:t>分包</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_Toc505277127 \h </w:instrText>
        </w:r>
        <w:r w:rsidRPr="00F55266">
          <w:rPr>
            <w:i w:val="0"/>
            <w:noProof/>
            <w:webHidden/>
          </w:rPr>
        </w:r>
        <w:r w:rsidRPr="00F55266">
          <w:rPr>
            <w:i w:val="0"/>
            <w:noProof/>
            <w:webHidden/>
          </w:rPr>
          <w:fldChar w:fldCharType="separate"/>
        </w:r>
        <w:r w:rsidR="003B33A9">
          <w:rPr>
            <w:i w:val="0"/>
            <w:noProof/>
            <w:webHidden/>
          </w:rPr>
          <w:t>22</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28" w:history="1">
        <w:r w:rsidR="00E30833" w:rsidRPr="00F55266">
          <w:rPr>
            <w:rStyle w:val="a3"/>
            <w:rFonts w:ascii="Times New Roman" w:hAnsi="Times New Roman"/>
            <w:i w:val="0"/>
            <w:noProof/>
          </w:rPr>
          <w:t xml:space="preserve">1.12  </w:t>
        </w:r>
        <w:r w:rsidR="00E30833" w:rsidRPr="00F55266">
          <w:rPr>
            <w:rStyle w:val="a3"/>
            <w:rFonts w:ascii="Times New Roman" w:hAnsi="宋体"/>
            <w:i w:val="0"/>
            <w:noProof/>
          </w:rPr>
          <w:t>偏差</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_Toc505277128 \h </w:instrText>
        </w:r>
        <w:r w:rsidRPr="00F55266">
          <w:rPr>
            <w:i w:val="0"/>
            <w:noProof/>
            <w:webHidden/>
          </w:rPr>
        </w:r>
        <w:r w:rsidRPr="00F55266">
          <w:rPr>
            <w:i w:val="0"/>
            <w:noProof/>
            <w:webHidden/>
          </w:rPr>
          <w:fldChar w:fldCharType="separate"/>
        </w:r>
        <w:r w:rsidR="003B33A9">
          <w:rPr>
            <w:i w:val="0"/>
            <w:noProof/>
            <w:webHidden/>
          </w:rPr>
          <w:t>22</w:t>
        </w:r>
        <w:r w:rsidRPr="00F55266">
          <w:rPr>
            <w:i w:val="0"/>
            <w:noProof/>
            <w:webHidden/>
          </w:rPr>
          <w:fldChar w:fldCharType="end"/>
        </w:r>
      </w:hyperlink>
    </w:p>
    <w:p w:rsidR="00E30833" w:rsidRPr="00F55266" w:rsidRDefault="00D41374">
      <w:pPr>
        <w:pStyle w:val="24"/>
        <w:tabs>
          <w:tab w:val="right" w:leader="dot" w:pos="9168"/>
        </w:tabs>
        <w:rPr>
          <w:smallCaps w:val="0"/>
          <w:noProof/>
          <w:sz w:val="21"/>
          <w:szCs w:val="22"/>
        </w:rPr>
      </w:pPr>
      <w:hyperlink w:anchor="_Toc505277129" w:history="1">
        <w:r w:rsidR="00E30833" w:rsidRPr="00F55266">
          <w:rPr>
            <w:rStyle w:val="a3"/>
            <w:rFonts w:ascii="Times New Roman" w:hAnsi="Times New Roman"/>
            <w:b/>
            <w:noProof/>
          </w:rPr>
          <w:t>2.</w:t>
        </w:r>
        <w:r w:rsidR="00E30833" w:rsidRPr="00F55266">
          <w:rPr>
            <w:rStyle w:val="a3"/>
            <w:rFonts w:ascii="Times New Roman" w:hAnsi="宋体"/>
            <w:b/>
            <w:noProof/>
          </w:rPr>
          <w:t>招标文件</w:t>
        </w:r>
        <w:r w:rsidR="00E30833" w:rsidRPr="00F55266">
          <w:rPr>
            <w:noProof/>
            <w:webHidden/>
          </w:rPr>
          <w:tab/>
        </w:r>
        <w:r w:rsidRPr="00F55266">
          <w:rPr>
            <w:noProof/>
            <w:webHidden/>
          </w:rPr>
          <w:fldChar w:fldCharType="begin"/>
        </w:r>
        <w:r w:rsidR="00E30833" w:rsidRPr="00F55266">
          <w:rPr>
            <w:noProof/>
            <w:webHidden/>
          </w:rPr>
          <w:instrText xml:space="preserve"> PAGEREF _Toc505277129 \h </w:instrText>
        </w:r>
        <w:r w:rsidRPr="00F55266">
          <w:rPr>
            <w:noProof/>
            <w:webHidden/>
          </w:rPr>
        </w:r>
        <w:r w:rsidRPr="00F55266">
          <w:rPr>
            <w:noProof/>
            <w:webHidden/>
          </w:rPr>
          <w:fldChar w:fldCharType="separate"/>
        </w:r>
        <w:r w:rsidR="003B33A9">
          <w:rPr>
            <w:noProof/>
            <w:webHidden/>
          </w:rPr>
          <w:t>23</w:t>
        </w:r>
        <w:r w:rsidRPr="00F55266">
          <w:rPr>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30" w:history="1">
        <w:r w:rsidR="00E30833" w:rsidRPr="00F55266">
          <w:rPr>
            <w:rStyle w:val="a3"/>
            <w:rFonts w:ascii="Times New Roman" w:hAnsi="Times New Roman"/>
            <w:i w:val="0"/>
            <w:noProof/>
          </w:rPr>
          <w:t xml:space="preserve">2.1  </w:t>
        </w:r>
        <w:r w:rsidR="00E30833" w:rsidRPr="00F55266">
          <w:rPr>
            <w:rStyle w:val="a3"/>
            <w:rFonts w:ascii="Times New Roman" w:hAnsi="宋体"/>
            <w:i w:val="0"/>
            <w:noProof/>
          </w:rPr>
          <w:t>招标文件的组成</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_Toc505277130 \h </w:instrText>
        </w:r>
        <w:r w:rsidRPr="00F55266">
          <w:rPr>
            <w:i w:val="0"/>
            <w:noProof/>
            <w:webHidden/>
          </w:rPr>
        </w:r>
        <w:r w:rsidRPr="00F55266">
          <w:rPr>
            <w:i w:val="0"/>
            <w:noProof/>
            <w:webHidden/>
          </w:rPr>
          <w:fldChar w:fldCharType="separate"/>
        </w:r>
        <w:r w:rsidR="003B33A9">
          <w:rPr>
            <w:i w:val="0"/>
            <w:noProof/>
            <w:webHidden/>
          </w:rPr>
          <w:t>23</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31" w:history="1">
        <w:r w:rsidR="00E30833" w:rsidRPr="00F55266">
          <w:rPr>
            <w:rStyle w:val="a3"/>
            <w:rFonts w:ascii="Times New Roman" w:hAnsi="Times New Roman"/>
            <w:i w:val="0"/>
            <w:noProof/>
          </w:rPr>
          <w:t xml:space="preserve">2.2  </w:t>
        </w:r>
        <w:r w:rsidR="00E30833" w:rsidRPr="00F55266">
          <w:rPr>
            <w:rStyle w:val="a3"/>
            <w:rFonts w:ascii="Times New Roman" w:hAnsi="宋体"/>
            <w:i w:val="0"/>
            <w:noProof/>
          </w:rPr>
          <w:t>招标文件的澄清</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_Toc505277131 \h </w:instrText>
        </w:r>
        <w:r w:rsidRPr="00F55266">
          <w:rPr>
            <w:i w:val="0"/>
            <w:noProof/>
            <w:webHidden/>
          </w:rPr>
        </w:r>
        <w:r w:rsidRPr="00F55266">
          <w:rPr>
            <w:i w:val="0"/>
            <w:noProof/>
            <w:webHidden/>
          </w:rPr>
          <w:fldChar w:fldCharType="separate"/>
        </w:r>
        <w:r w:rsidR="003B33A9">
          <w:rPr>
            <w:i w:val="0"/>
            <w:noProof/>
            <w:webHidden/>
          </w:rPr>
          <w:t>23</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32" w:history="1">
        <w:r w:rsidR="00E30833" w:rsidRPr="00F55266">
          <w:rPr>
            <w:rStyle w:val="a3"/>
            <w:rFonts w:ascii="Times New Roman" w:hAnsi="Times New Roman"/>
            <w:i w:val="0"/>
            <w:noProof/>
          </w:rPr>
          <w:t xml:space="preserve">2.3  </w:t>
        </w:r>
        <w:r w:rsidR="00E30833" w:rsidRPr="00F55266">
          <w:rPr>
            <w:rStyle w:val="a3"/>
            <w:rFonts w:ascii="Times New Roman" w:hAnsi="宋体"/>
            <w:i w:val="0"/>
            <w:noProof/>
          </w:rPr>
          <w:t>招标文件的修改、补充</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_Toc505277132 \h </w:instrText>
        </w:r>
        <w:r w:rsidRPr="00F55266">
          <w:rPr>
            <w:i w:val="0"/>
            <w:noProof/>
            <w:webHidden/>
          </w:rPr>
        </w:r>
        <w:r w:rsidRPr="00F55266">
          <w:rPr>
            <w:i w:val="0"/>
            <w:noProof/>
            <w:webHidden/>
          </w:rPr>
          <w:fldChar w:fldCharType="separate"/>
        </w:r>
        <w:r w:rsidR="003B33A9">
          <w:rPr>
            <w:i w:val="0"/>
            <w:noProof/>
            <w:webHidden/>
          </w:rPr>
          <w:t>23</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33" w:history="1">
        <w:r w:rsidR="00E30833" w:rsidRPr="00F55266">
          <w:rPr>
            <w:rStyle w:val="a3"/>
            <w:rFonts w:ascii="Times New Roman" w:hAnsi="Times New Roman"/>
            <w:i w:val="0"/>
            <w:noProof/>
          </w:rPr>
          <w:t xml:space="preserve">2.4  </w:t>
        </w:r>
        <w:r w:rsidR="00E30833" w:rsidRPr="00F55266">
          <w:rPr>
            <w:rStyle w:val="a3"/>
            <w:rFonts w:ascii="Times New Roman" w:hAnsi="宋体"/>
            <w:i w:val="0"/>
            <w:noProof/>
          </w:rPr>
          <w:t>对招标文件的异议</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_Toc505277133 \h </w:instrText>
        </w:r>
        <w:r w:rsidRPr="00F55266">
          <w:rPr>
            <w:i w:val="0"/>
            <w:noProof/>
            <w:webHidden/>
          </w:rPr>
        </w:r>
        <w:r w:rsidRPr="00F55266">
          <w:rPr>
            <w:i w:val="0"/>
            <w:noProof/>
            <w:webHidden/>
          </w:rPr>
          <w:fldChar w:fldCharType="separate"/>
        </w:r>
        <w:r w:rsidR="003B33A9">
          <w:rPr>
            <w:i w:val="0"/>
            <w:noProof/>
            <w:webHidden/>
          </w:rPr>
          <w:t>24</w:t>
        </w:r>
        <w:r w:rsidRPr="00F55266">
          <w:rPr>
            <w:i w:val="0"/>
            <w:noProof/>
            <w:webHidden/>
          </w:rPr>
          <w:fldChar w:fldCharType="end"/>
        </w:r>
      </w:hyperlink>
    </w:p>
    <w:p w:rsidR="00E30833" w:rsidRPr="00F55266" w:rsidRDefault="00D41374">
      <w:pPr>
        <w:pStyle w:val="24"/>
        <w:tabs>
          <w:tab w:val="right" w:leader="dot" w:pos="9168"/>
        </w:tabs>
        <w:rPr>
          <w:smallCaps w:val="0"/>
          <w:noProof/>
          <w:sz w:val="21"/>
          <w:szCs w:val="22"/>
        </w:rPr>
      </w:pPr>
      <w:hyperlink w:anchor="_Toc505277134" w:history="1">
        <w:r w:rsidR="00E30833" w:rsidRPr="00F55266">
          <w:rPr>
            <w:rStyle w:val="a3"/>
            <w:rFonts w:ascii="Times New Roman" w:hAnsi="Times New Roman"/>
            <w:b/>
            <w:noProof/>
          </w:rPr>
          <w:t>3.</w:t>
        </w:r>
        <w:r w:rsidR="00E30833" w:rsidRPr="00F55266">
          <w:rPr>
            <w:rStyle w:val="a3"/>
            <w:rFonts w:ascii="Times New Roman" w:hAnsi="宋体"/>
            <w:b/>
            <w:noProof/>
          </w:rPr>
          <w:t>投标文件</w:t>
        </w:r>
        <w:r w:rsidR="00E30833" w:rsidRPr="00F55266">
          <w:rPr>
            <w:noProof/>
            <w:webHidden/>
          </w:rPr>
          <w:tab/>
        </w:r>
        <w:r w:rsidRPr="00F55266">
          <w:rPr>
            <w:noProof/>
            <w:webHidden/>
          </w:rPr>
          <w:fldChar w:fldCharType="begin"/>
        </w:r>
        <w:r w:rsidR="00E30833" w:rsidRPr="00F55266">
          <w:rPr>
            <w:noProof/>
            <w:webHidden/>
          </w:rPr>
          <w:instrText xml:space="preserve"> PAGEREF _Toc505277134 \h </w:instrText>
        </w:r>
        <w:r w:rsidRPr="00F55266">
          <w:rPr>
            <w:noProof/>
            <w:webHidden/>
          </w:rPr>
        </w:r>
        <w:r w:rsidRPr="00F55266">
          <w:rPr>
            <w:noProof/>
            <w:webHidden/>
          </w:rPr>
          <w:fldChar w:fldCharType="separate"/>
        </w:r>
        <w:r w:rsidR="003B33A9">
          <w:rPr>
            <w:noProof/>
            <w:webHidden/>
          </w:rPr>
          <w:t>24</w:t>
        </w:r>
        <w:r w:rsidRPr="00F55266">
          <w:rPr>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35" w:history="1">
        <w:r w:rsidR="00E30833" w:rsidRPr="00F55266">
          <w:rPr>
            <w:rStyle w:val="a3"/>
            <w:rFonts w:ascii="Times New Roman" w:hAnsi="Times New Roman"/>
            <w:i w:val="0"/>
            <w:noProof/>
          </w:rPr>
          <w:t xml:space="preserve">3.1  </w:t>
        </w:r>
        <w:r w:rsidR="00E30833" w:rsidRPr="00F55266">
          <w:rPr>
            <w:rStyle w:val="a3"/>
            <w:rFonts w:ascii="Times New Roman" w:hAnsi="宋体"/>
            <w:i w:val="0"/>
            <w:noProof/>
          </w:rPr>
          <w:t>投标文件的组成</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_Toc505277135 \h </w:instrText>
        </w:r>
        <w:r w:rsidRPr="00F55266">
          <w:rPr>
            <w:i w:val="0"/>
            <w:noProof/>
            <w:webHidden/>
          </w:rPr>
        </w:r>
        <w:r w:rsidRPr="00F55266">
          <w:rPr>
            <w:i w:val="0"/>
            <w:noProof/>
            <w:webHidden/>
          </w:rPr>
          <w:fldChar w:fldCharType="separate"/>
        </w:r>
        <w:r w:rsidR="003B33A9">
          <w:rPr>
            <w:i w:val="0"/>
            <w:noProof/>
            <w:webHidden/>
          </w:rPr>
          <w:t>24</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36" w:history="1">
        <w:r w:rsidR="00E30833" w:rsidRPr="00F55266">
          <w:rPr>
            <w:rStyle w:val="a3"/>
            <w:rFonts w:ascii="Times New Roman" w:hAnsi="Times New Roman"/>
            <w:i w:val="0"/>
            <w:noProof/>
          </w:rPr>
          <w:t xml:space="preserve">3.2  </w:t>
        </w:r>
        <w:r w:rsidR="00E30833" w:rsidRPr="00F55266">
          <w:rPr>
            <w:rStyle w:val="a3"/>
            <w:rFonts w:ascii="Times New Roman" w:hAnsi="宋体"/>
            <w:i w:val="0"/>
            <w:noProof/>
          </w:rPr>
          <w:t>投标报价</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_Toc505277136 \h </w:instrText>
        </w:r>
        <w:r w:rsidRPr="00F55266">
          <w:rPr>
            <w:i w:val="0"/>
            <w:noProof/>
            <w:webHidden/>
          </w:rPr>
        </w:r>
        <w:r w:rsidRPr="00F55266">
          <w:rPr>
            <w:i w:val="0"/>
            <w:noProof/>
            <w:webHidden/>
          </w:rPr>
          <w:fldChar w:fldCharType="separate"/>
        </w:r>
        <w:r w:rsidR="003B33A9">
          <w:rPr>
            <w:i w:val="0"/>
            <w:noProof/>
            <w:webHidden/>
          </w:rPr>
          <w:t>24</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37" w:history="1">
        <w:r w:rsidR="00E30833" w:rsidRPr="00F55266">
          <w:rPr>
            <w:rStyle w:val="a3"/>
            <w:rFonts w:ascii="Times New Roman" w:hAnsi="Times New Roman"/>
            <w:i w:val="0"/>
            <w:noProof/>
          </w:rPr>
          <w:t xml:space="preserve">3.3  </w:t>
        </w:r>
        <w:r w:rsidR="00E30833" w:rsidRPr="00F55266">
          <w:rPr>
            <w:rStyle w:val="a3"/>
            <w:rFonts w:ascii="Times New Roman" w:hAnsi="宋体"/>
            <w:i w:val="0"/>
            <w:noProof/>
          </w:rPr>
          <w:t>投标有效期</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_Toc505277137 \h </w:instrText>
        </w:r>
        <w:r w:rsidRPr="00F55266">
          <w:rPr>
            <w:i w:val="0"/>
            <w:noProof/>
            <w:webHidden/>
          </w:rPr>
        </w:r>
        <w:r w:rsidRPr="00F55266">
          <w:rPr>
            <w:i w:val="0"/>
            <w:noProof/>
            <w:webHidden/>
          </w:rPr>
          <w:fldChar w:fldCharType="separate"/>
        </w:r>
        <w:r w:rsidR="003B33A9">
          <w:rPr>
            <w:i w:val="0"/>
            <w:noProof/>
            <w:webHidden/>
          </w:rPr>
          <w:t>24</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38" w:history="1">
        <w:r w:rsidR="00E30833" w:rsidRPr="00F55266">
          <w:rPr>
            <w:rStyle w:val="a3"/>
            <w:rFonts w:ascii="Times New Roman" w:hAnsi="Times New Roman"/>
            <w:i w:val="0"/>
            <w:noProof/>
          </w:rPr>
          <w:t xml:space="preserve">3.4  </w:t>
        </w:r>
        <w:r w:rsidR="00E30833" w:rsidRPr="00F55266">
          <w:rPr>
            <w:rStyle w:val="a3"/>
            <w:rFonts w:ascii="Times New Roman" w:hAnsi="宋体"/>
            <w:i w:val="0"/>
            <w:noProof/>
          </w:rPr>
          <w:t>投标保证金</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_Toc505277138 \h </w:instrText>
        </w:r>
        <w:r w:rsidRPr="00F55266">
          <w:rPr>
            <w:i w:val="0"/>
            <w:noProof/>
            <w:webHidden/>
          </w:rPr>
        </w:r>
        <w:r w:rsidRPr="00F55266">
          <w:rPr>
            <w:i w:val="0"/>
            <w:noProof/>
            <w:webHidden/>
          </w:rPr>
          <w:fldChar w:fldCharType="separate"/>
        </w:r>
        <w:r w:rsidR="003B33A9">
          <w:rPr>
            <w:i w:val="0"/>
            <w:noProof/>
            <w:webHidden/>
          </w:rPr>
          <w:t>24</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39" w:history="1">
        <w:r w:rsidR="00E30833" w:rsidRPr="00F55266">
          <w:rPr>
            <w:rStyle w:val="a3"/>
            <w:rFonts w:ascii="Times New Roman" w:hAnsi="Times New Roman"/>
            <w:i w:val="0"/>
            <w:noProof/>
          </w:rPr>
          <w:t xml:space="preserve">3.5  </w:t>
        </w:r>
        <w:r w:rsidR="00E30833" w:rsidRPr="00F55266">
          <w:rPr>
            <w:rStyle w:val="a3"/>
            <w:rFonts w:ascii="Times New Roman" w:hAnsi="宋体"/>
            <w:i w:val="0"/>
            <w:noProof/>
          </w:rPr>
          <w:t>资格审查资料</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_Toc505277139 \h </w:instrText>
        </w:r>
        <w:r w:rsidRPr="00F55266">
          <w:rPr>
            <w:i w:val="0"/>
            <w:noProof/>
            <w:webHidden/>
          </w:rPr>
        </w:r>
        <w:r w:rsidRPr="00F55266">
          <w:rPr>
            <w:i w:val="0"/>
            <w:noProof/>
            <w:webHidden/>
          </w:rPr>
          <w:fldChar w:fldCharType="separate"/>
        </w:r>
        <w:r w:rsidR="003B33A9">
          <w:rPr>
            <w:i w:val="0"/>
            <w:noProof/>
            <w:webHidden/>
          </w:rPr>
          <w:t>25</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40" w:history="1">
        <w:r w:rsidR="00E30833" w:rsidRPr="00F55266">
          <w:rPr>
            <w:rStyle w:val="a3"/>
            <w:rFonts w:ascii="Times New Roman" w:hAnsi="Times New Roman"/>
            <w:i w:val="0"/>
            <w:noProof/>
          </w:rPr>
          <w:t xml:space="preserve">3.6  </w:t>
        </w:r>
        <w:r w:rsidR="00E30833" w:rsidRPr="00F55266">
          <w:rPr>
            <w:rStyle w:val="a3"/>
            <w:rFonts w:ascii="Times New Roman" w:hAnsi="宋体"/>
            <w:i w:val="0"/>
            <w:noProof/>
          </w:rPr>
          <w:t>备选投标方案</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_Toc505277140 \h </w:instrText>
        </w:r>
        <w:r w:rsidRPr="00F55266">
          <w:rPr>
            <w:i w:val="0"/>
            <w:noProof/>
            <w:webHidden/>
          </w:rPr>
        </w:r>
        <w:r w:rsidRPr="00F55266">
          <w:rPr>
            <w:i w:val="0"/>
            <w:noProof/>
            <w:webHidden/>
          </w:rPr>
          <w:fldChar w:fldCharType="separate"/>
        </w:r>
        <w:r w:rsidR="003B33A9">
          <w:rPr>
            <w:i w:val="0"/>
            <w:noProof/>
            <w:webHidden/>
          </w:rPr>
          <w:t>25</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41" w:history="1">
        <w:r w:rsidR="00E30833" w:rsidRPr="00F55266">
          <w:rPr>
            <w:rStyle w:val="a3"/>
            <w:rFonts w:ascii="Times New Roman" w:hAnsi="Times New Roman"/>
            <w:i w:val="0"/>
            <w:noProof/>
          </w:rPr>
          <w:t xml:space="preserve">3.7  </w:t>
        </w:r>
        <w:r w:rsidR="00E30833" w:rsidRPr="00F55266">
          <w:rPr>
            <w:rStyle w:val="a3"/>
            <w:rFonts w:ascii="Times New Roman" w:hAnsi="宋体"/>
            <w:i w:val="0"/>
            <w:noProof/>
          </w:rPr>
          <w:t>投标文件的编制</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_Toc505277141 \h </w:instrText>
        </w:r>
        <w:r w:rsidRPr="00F55266">
          <w:rPr>
            <w:i w:val="0"/>
            <w:noProof/>
            <w:webHidden/>
          </w:rPr>
        </w:r>
        <w:r w:rsidRPr="00F55266">
          <w:rPr>
            <w:i w:val="0"/>
            <w:noProof/>
            <w:webHidden/>
          </w:rPr>
          <w:fldChar w:fldCharType="separate"/>
        </w:r>
        <w:r w:rsidR="003B33A9">
          <w:rPr>
            <w:i w:val="0"/>
            <w:noProof/>
            <w:webHidden/>
          </w:rPr>
          <w:t>25</w:t>
        </w:r>
        <w:r w:rsidRPr="00F55266">
          <w:rPr>
            <w:i w:val="0"/>
            <w:noProof/>
            <w:webHidden/>
          </w:rPr>
          <w:fldChar w:fldCharType="end"/>
        </w:r>
      </w:hyperlink>
    </w:p>
    <w:p w:rsidR="00E30833" w:rsidRPr="00F55266" w:rsidRDefault="00D41374">
      <w:pPr>
        <w:pStyle w:val="24"/>
        <w:tabs>
          <w:tab w:val="right" w:leader="dot" w:pos="9168"/>
        </w:tabs>
        <w:rPr>
          <w:smallCaps w:val="0"/>
          <w:noProof/>
          <w:sz w:val="21"/>
          <w:szCs w:val="22"/>
        </w:rPr>
      </w:pPr>
      <w:hyperlink w:anchor="_Toc505277142" w:history="1">
        <w:r w:rsidR="00E30833" w:rsidRPr="00F55266">
          <w:rPr>
            <w:rStyle w:val="a3"/>
            <w:rFonts w:ascii="Times New Roman" w:hAnsi="Times New Roman"/>
            <w:b/>
            <w:noProof/>
          </w:rPr>
          <w:t>4.</w:t>
        </w:r>
        <w:r w:rsidR="00E30833" w:rsidRPr="00F55266">
          <w:rPr>
            <w:rStyle w:val="a3"/>
            <w:rFonts w:ascii="Times New Roman" w:hAnsi="宋体"/>
            <w:b/>
            <w:noProof/>
          </w:rPr>
          <w:t>投标</w:t>
        </w:r>
        <w:r w:rsidR="00E30833" w:rsidRPr="00F55266">
          <w:rPr>
            <w:noProof/>
            <w:webHidden/>
          </w:rPr>
          <w:tab/>
        </w:r>
        <w:r w:rsidRPr="00F55266">
          <w:rPr>
            <w:noProof/>
            <w:webHidden/>
          </w:rPr>
          <w:fldChar w:fldCharType="begin"/>
        </w:r>
        <w:r w:rsidR="00E30833" w:rsidRPr="00F55266">
          <w:rPr>
            <w:noProof/>
            <w:webHidden/>
          </w:rPr>
          <w:instrText xml:space="preserve"> PAGEREF _Toc505277142 \h </w:instrText>
        </w:r>
        <w:r w:rsidRPr="00F55266">
          <w:rPr>
            <w:noProof/>
            <w:webHidden/>
          </w:rPr>
        </w:r>
        <w:r w:rsidRPr="00F55266">
          <w:rPr>
            <w:noProof/>
            <w:webHidden/>
          </w:rPr>
          <w:fldChar w:fldCharType="separate"/>
        </w:r>
        <w:r w:rsidR="003B33A9">
          <w:rPr>
            <w:noProof/>
            <w:webHidden/>
          </w:rPr>
          <w:t>26</w:t>
        </w:r>
        <w:r w:rsidRPr="00F55266">
          <w:rPr>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43" w:history="1">
        <w:r w:rsidR="00E30833" w:rsidRPr="00F55266">
          <w:rPr>
            <w:rStyle w:val="a3"/>
            <w:rFonts w:ascii="Times New Roman" w:hAnsi="Times New Roman"/>
            <w:i w:val="0"/>
            <w:noProof/>
          </w:rPr>
          <w:t xml:space="preserve">4.1  </w:t>
        </w:r>
        <w:r w:rsidR="00E30833" w:rsidRPr="00F55266">
          <w:rPr>
            <w:rStyle w:val="a3"/>
            <w:rFonts w:ascii="Times New Roman" w:hAnsi="宋体"/>
            <w:i w:val="0"/>
            <w:noProof/>
          </w:rPr>
          <w:t>投标文件的密封和标识</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_Toc505277143 \h </w:instrText>
        </w:r>
        <w:r w:rsidRPr="00F55266">
          <w:rPr>
            <w:i w:val="0"/>
            <w:noProof/>
            <w:webHidden/>
          </w:rPr>
        </w:r>
        <w:r w:rsidRPr="00F55266">
          <w:rPr>
            <w:i w:val="0"/>
            <w:noProof/>
            <w:webHidden/>
          </w:rPr>
          <w:fldChar w:fldCharType="separate"/>
        </w:r>
        <w:r w:rsidR="003B33A9">
          <w:rPr>
            <w:i w:val="0"/>
            <w:noProof/>
            <w:webHidden/>
          </w:rPr>
          <w:t>26</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44" w:history="1">
        <w:r w:rsidR="00E30833" w:rsidRPr="00F55266">
          <w:rPr>
            <w:rStyle w:val="a3"/>
            <w:rFonts w:ascii="Times New Roman" w:hAnsi="Times New Roman"/>
            <w:i w:val="0"/>
            <w:noProof/>
          </w:rPr>
          <w:t xml:space="preserve">4.2  </w:t>
        </w:r>
        <w:r w:rsidR="00E30833" w:rsidRPr="00F55266">
          <w:rPr>
            <w:rStyle w:val="a3"/>
            <w:rFonts w:ascii="Times New Roman" w:hAnsi="宋体"/>
            <w:i w:val="0"/>
            <w:noProof/>
          </w:rPr>
          <w:t>投标文件的递交</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_Toc505277144 \h </w:instrText>
        </w:r>
        <w:r w:rsidRPr="00F55266">
          <w:rPr>
            <w:i w:val="0"/>
            <w:noProof/>
            <w:webHidden/>
          </w:rPr>
        </w:r>
        <w:r w:rsidRPr="00F55266">
          <w:rPr>
            <w:i w:val="0"/>
            <w:noProof/>
            <w:webHidden/>
          </w:rPr>
          <w:fldChar w:fldCharType="separate"/>
        </w:r>
        <w:r w:rsidR="003B33A9">
          <w:rPr>
            <w:i w:val="0"/>
            <w:noProof/>
            <w:webHidden/>
          </w:rPr>
          <w:t>26</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45" w:history="1">
        <w:r w:rsidR="00E30833" w:rsidRPr="00F55266">
          <w:rPr>
            <w:rStyle w:val="a3"/>
            <w:rFonts w:ascii="Times New Roman" w:hAnsi="Times New Roman"/>
            <w:i w:val="0"/>
            <w:noProof/>
          </w:rPr>
          <w:t xml:space="preserve">4.3  </w:t>
        </w:r>
        <w:r w:rsidR="00E30833" w:rsidRPr="00F55266">
          <w:rPr>
            <w:rStyle w:val="a3"/>
            <w:rFonts w:ascii="Times New Roman" w:hAnsi="宋体"/>
            <w:i w:val="0"/>
            <w:noProof/>
          </w:rPr>
          <w:t>投标文件的修改与撤回</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_Toc505277145 \h </w:instrText>
        </w:r>
        <w:r w:rsidRPr="00F55266">
          <w:rPr>
            <w:i w:val="0"/>
            <w:noProof/>
            <w:webHidden/>
          </w:rPr>
        </w:r>
        <w:r w:rsidRPr="00F55266">
          <w:rPr>
            <w:i w:val="0"/>
            <w:noProof/>
            <w:webHidden/>
          </w:rPr>
          <w:fldChar w:fldCharType="separate"/>
        </w:r>
        <w:r w:rsidR="003B33A9">
          <w:rPr>
            <w:i w:val="0"/>
            <w:noProof/>
            <w:webHidden/>
          </w:rPr>
          <w:t>26</w:t>
        </w:r>
        <w:r w:rsidRPr="00F55266">
          <w:rPr>
            <w:i w:val="0"/>
            <w:noProof/>
            <w:webHidden/>
          </w:rPr>
          <w:fldChar w:fldCharType="end"/>
        </w:r>
      </w:hyperlink>
    </w:p>
    <w:p w:rsidR="00E30833" w:rsidRPr="00F55266" w:rsidRDefault="00D41374">
      <w:pPr>
        <w:pStyle w:val="24"/>
        <w:tabs>
          <w:tab w:val="right" w:leader="dot" w:pos="9168"/>
        </w:tabs>
        <w:rPr>
          <w:smallCaps w:val="0"/>
          <w:noProof/>
          <w:sz w:val="21"/>
          <w:szCs w:val="22"/>
        </w:rPr>
      </w:pPr>
      <w:hyperlink w:anchor="_Toc505277146" w:history="1">
        <w:r w:rsidR="00E30833" w:rsidRPr="00F55266">
          <w:rPr>
            <w:rStyle w:val="a3"/>
            <w:rFonts w:ascii="Times New Roman" w:hAnsi="Times New Roman"/>
            <w:b/>
            <w:noProof/>
          </w:rPr>
          <w:t>5.</w:t>
        </w:r>
        <w:r w:rsidR="00E30833" w:rsidRPr="00F55266">
          <w:rPr>
            <w:rStyle w:val="a3"/>
            <w:rFonts w:ascii="Times New Roman" w:hAnsi="宋体"/>
            <w:b/>
            <w:noProof/>
          </w:rPr>
          <w:t>开标</w:t>
        </w:r>
        <w:r w:rsidR="00E30833" w:rsidRPr="00F55266">
          <w:rPr>
            <w:noProof/>
            <w:webHidden/>
          </w:rPr>
          <w:tab/>
        </w:r>
        <w:r w:rsidRPr="00F55266">
          <w:rPr>
            <w:noProof/>
            <w:webHidden/>
          </w:rPr>
          <w:fldChar w:fldCharType="begin"/>
        </w:r>
        <w:r w:rsidR="00E30833" w:rsidRPr="00F55266">
          <w:rPr>
            <w:noProof/>
            <w:webHidden/>
          </w:rPr>
          <w:instrText xml:space="preserve"> PAGEREF _Toc505277146 \h </w:instrText>
        </w:r>
        <w:r w:rsidRPr="00F55266">
          <w:rPr>
            <w:noProof/>
            <w:webHidden/>
          </w:rPr>
        </w:r>
        <w:r w:rsidRPr="00F55266">
          <w:rPr>
            <w:noProof/>
            <w:webHidden/>
          </w:rPr>
          <w:fldChar w:fldCharType="separate"/>
        </w:r>
        <w:r w:rsidR="003B33A9">
          <w:rPr>
            <w:noProof/>
            <w:webHidden/>
          </w:rPr>
          <w:t>27</w:t>
        </w:r>
        <w:r w:rsidRPr="00F55266">
          <w:rPr>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47" w:history="1">
        <w:r w:rsidR="00E30833" w:rsidRPr="00F55266">
          <w:rPr>
            <w:rStyle w:val="a3"/>
            <w:rFonts w:ascii="Times New Roman" w:hAnsi="Times New Roman"/>
            <w:i w:val="0"/>
            <w:noProof/>
          </w:rPr>
          <w:t xml:space="preserve">5.1  </w:t>
        </w:r>
        <w:r w:rsidR="00E30833" w:rsidRPr="00F55266">
          <w:rPr>
            <w:rStyle w:val="a3"/>
            <w:rFonts w:ascii="Times New Roman" w:hAnsi="宋体"/>
            <w:i w:val="0"/>
            <w:noProof/>
          </w:rPr>
          <w:t>开标时间和地点</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_Toc505277147 \h </w:instrText>
        </w:r>
        <w:r w:rsidRPr="00F55266">
          <w:rPr>
            <w:i w:val="0"/>
            <w:noProof/>
            <w:webHidden/>
          </w:rPr>
        </w:r>
        <w:r w:rsidRPr="00F55266">
          <w:rPr>
            <w:i w:val="0"/>
            <w:noProof/>
            <w:webHidden/>
          </w:rPr>
          <w:fldChar w:fldCharType="separate"/>
        </w:r>
        <w:r w:rsidR="003B33A9">
          <w:rPr>
            <w:i w:val="0"/>
            <w:noProof/>
            <w:webHidden/>
          </w:rPr>
          <w:t>27</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48" w:history="1">
        <w:r w:rsidR="00E30833" w:rsidRPr="00F55266">
          <w:rPr>
            <w:rStyle w:val="a3"/>
            <w:rFonts w:ascii="Times New Roman" w:hAnsi="Times New Roman"/>
            <w:i w:val="0"/>
            <w:noProof/>
          </w:rPr>
          <w:t xml:space="preserve">5.2  </w:t>
        </w:r>
        <w:r w:rsidR="00E30833" w:rsidRPr="00F55266">
          <w:rPr>
            <w:rStyle w:val="a3"/>
            <w:rFonts w:ascii="Times New Roman" w:hAnsi="宋体"/>
            <w:i w:val="0"/>
            <w:noProof/>
          </w:rPr>
          <w:t>开标程序</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_Toc505277148 \h </w:instrText>
        </w:r>
        <w:r w:rsidRPr="00F55266">
          <w:rPr>
            <w:i w:val="0"/>
            <w:noProof/>
            <w:webHidden/>
          </w:rPr>
        </w:r>
        <w:r w:rsidRPr="00F55266">
          <w:rPr>
            <w:i w:val="0"/>
            <w:noProof/>
            <w:webHidden/>
          </w:rPr>
          <w:fldChar w:fldCharType="separate"/>
        </w:r>
        <w:r w:rsidR="003B33A9">
          <w:rPr>
            <w:i w:val="0"/>
            <w:noProof/>
            <w:webHidden/>
          </w:rPr>
          <w:t>27</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49" w:history="1">
        <w:r w:rsidR="00E30833" w:rsidRPr="00F55266">
          <w:rPr>
            <w:rStyle w:val="a3"/>
            <w:rFonts w:ascii="Times New Roman" w:hAnsi="Times New Roman"/>
            <w:i w:val="0"/>
            <w:noProof/>
          </w:rPr>
          <w:t xml:space="preserve">5.3  </w:t>
        </w:r>
        <w:r w:rsidR="00E30833" w:rsidRPr="00F55266">
          <w:rPr>
            <w:rStyle w:val="a3"/>
            <w:rFonts w:ascii="Times New Roman" w:hAnsi="宋体"/>
            <w:i w:val="0"/>
            <w:noProof/>
          </w:rPr>
          <w:t>开标异议</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_Toc505277149 \h </w:instrText>
        </w:r>
        <w:r w:rsidRPr="00F55266">
          <w:rPr>
            <w:i w:val="0"/>
            <w:noProof/>
            <w:webHidden/>
          </w:rPr>
        </w:r>
        <w:r w:rsidRPr="00F55266">
          <w:rPr>
            <w:i w:val="0"/>
            <w:noProof/>
            <w:webHidden/>
          </w:rPr>
          <w:fldChar w:fldCharType="separate"/>
        </w:r>
        <w:r w:rsidR="003B33A9">
          <w:rPr>
            <w:i w:val="0"/>
            <w:noProof/>
            <w:webHidden/>
          </w:rPr>
          <w:t>27</w:t>
        </w:r>
        <w:r w:rsidRPr="00F55266">
          <w:rPr>
            <w:i w:val="0"/>
            <w:noProof/>
            <w:webHidden/>
          </w:rPr>
          <w:fldChar w:fldCharType="end"/>
        </w:r>
      </w:hyperlink>
    </w:p>
    <w:p w:rsidR="00E30833" w:rsidRPr="00F55266" w:rsidRDefault="00D41374">
      <w:pPr>
        <w:pStyle w:val="24"/>
        <w:tabs>
          <w:tab w:val="right" w:leader="dot" w:pos="9168"/>
        </w:tabs>
        <w:rPr>
          <w:smallCaps w:val="0"/>
          <w:noProof/>
          <w:sz w:val="21"/>
          <w:szCs w:val="22"/>
        </w:rPr>
      </w:pPr>
      <w:hyperlink w:anchor="_Toc505277150" w:history="1">
        <w:r w:rsidR="00E30833" w:rsidRPr="00F55266">
          <w:rPr>
            <w:rStyle w:val="a3"/>
            <w:rFonts w:ascii="Times New Roman" w:hAnsi="Times New Roman"/>
            <w:b/>
            <w:noProof/>
          </w:rPr>
          <w:t>6.</w:t>
        </w:r>
        <w:r w:rsidR="00E30833" w:rsidRPr="00F55266">
          <w:rPr>
            <w:rStyle w:val="a3"/>
            <w:rFonts w:ascii="Times New Roman" w:hAnsi="宋体"/>
            <w:b/>
            <w:noProof/>
          </w:rPr>
          <w:t>评标</w:t>
        </w:r>
        <w:r w:rsidR="00E30833" w:rsidRPr="00F55266">
          <w:rPr>
            <w:noProof/>
            <w:webHidden/>
          </w:rPr>
          <w:tab/>
        </w:r>
        <w:r w:rsidRPr="00F55266">
          <w:rPr>
            <w:noProof/>
            <w:webHidden/>
          </w:rPr>
          <w:fldChar w:fldCharType="begin"/>
        </w:r>
        <w:r w:rsidR="00E30833" w:rsidRPr="00F55266">
          <w:rPr>
            <w:noProof/>
            <w:webHidden/>
          </w:rPr>
          <w:instrText xml:space="preserve"> PAGEREF _Toc505277150 \h </w:instrText>
        </w:r>
        <w:r w:rsidRPr="00F55266">
          <w:rPr>
            <w:noProof/>
            <w:webHidden/>
          </w:rPr>
        </w:r>
        <w:r w:rsidRPr="00F55266">
          <w:rPr>
            <w:noProof/>
            <w:webHidden/>
          </w:rPr>
          <w:fldChar w:fldCharType="separate"/>
        </w:r>
        <w:r w:rsidR="003B33A9">
          <w:rPr>
            <w:noProof/>
            <w:webHidden/>
          </w:rPr>
          <w:t>27</w:t>
        </w:r>
        <w:r w:rsidRPr="00F55266">
          <w:rPr>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51" w:history="1">
        <w:r w:rsidR="00E30833" w:rsidRPr="00F55266">
          <w:rPr>
            <w:rStyle w:val="a3"/>
            <w:rFonts w:ascii="Times New Roman" w:hAnsi="Times New Roman"/>
            <w:i w:val="0"/>
            <w:noProof/>
          </w:rPr>
          <w:t xml:space="preserve">6.1  </w:t>
        </w:r>
        <w:r w:rsidR="00E30833" w:rsidRPr="00F55266">
          <w:rPr>
            <w:rStyle w:val="a3"/>
            <w:rFonts w:ascii="Times New Roman" w:hAnsi="宋体"/>
            <w:i w:val="0"/>
            <w:noProof/>
          </w:rPr>
          <w:t>评标委员会</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_Toc505277151 \h </w:instrText>
        </w:r>
        <w:r w:rsidRPr="00F55266">
          <w:rPr>
            <w:i w:val="0"/>
            <w:noProof/>
            <w:webHidden/>
          </w:rPr>
        </w:r>
        <w:r w:rsidRPr="00F55266">
          <w:rPr>
            <w:i w:val="0"/>
            <w:noProof/>
            <w:webHidden/>
          </w:rPr>
          <w:fldChar w:fldCharType="separate"/>
        </w:r>
        <w:r w:rsidR="003B33A9">
          <w:rPr>
            <w:i w:val="0"/>
            <w:noProof/>
            <w:webHidden/>
          </w:rPr>
          <w:t>27</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52" w:history="1">
        <w:r w:rsidR="00E30833" w:rsidRPr="00F55266">
          <w:rPr>
            <w:rStyle w:val="a3"/>
            <w:rFonts w:ascii="Times New Roman" w:hAnsi="Times New Roman"/>
            <w:i w:val="0"/>
            <w:noProof/>
          </w:rPr>
          <w:t xml:space="preserve">6.2  </w:t>
        </w:r>
        <w:r w:rsidR="00E30833" w:rsidRPr="00F55266">
          <w:rPr>
            <w:rStyle w:val="a3"/>
            <w:rFonts w:ascii="Times New Roman" w:hAnsi="宋体"/>
            <w:i w:val="0"/>
            <w:noProof/>
          </w:rPr>
          <w:t>评标原则</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_Toc505277152 \h </w:instrText>
        </w:r>
        <w:r w:rsidRPr="00F55266">
          <w:rPr>
            <w:i w:val="0"/>
            <w:noProof/>
            <w:webHidden/>
          </w:rPr>
        </w:r>
        <w:r w:rsidRPr="00F55266">
          <w:rPr>
            <w:i w:val="0"/>
            <w:noProof/>
            <w:webHidden/>
          </w:rPr>
          <w:fldChar w:fldCharType="separate"/>
        </w:r>
        <w:r w:rsidR="003B33A9">
          <w:rPr>
            <w:i w:val="0"/>
            <w:noProof/>
            <w:webHidden/>
          </w:rPr>
          <w:t>28</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53" w:history="1">
        <w:r w:rsidR="00E30833" w:rsidRPr="00F55266">
          <w:rPr>
            <w:rStyle w:val="a3"/>
            <w:rFonts w:ascii="Times New Roman" w:hAnsi="Times New Roman"/>
            <w:i w:val="0"/>
            <w:noProof/>
          </w:rPr>
          <w:t xml:space="preserve">6.3  </w:t>
        </w:r>
        <w:r w:rsidR="00E30833" w:rsidRPr="00F55266">
          <w:rPr>
            <w:rStyle w:val="a3"/>
            <w:rFonts w:ascii="Times New Roman" w:hAnsi="宋体"/>
            <w:i w:val="0"/>
            <w:noProof/>
          </w:rPr>
          <w:t>评标</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_Toc505277153 \h </w:instrText>
        </w:r>
        <w:r w:rsidRPr="00F55266">
          <w:rPr>
            <w:i w:val="0"/>
            <w:noProof/>
            <w:webHidden/>
          </w:rPr>
        </w:r>
        <w:r w:rsidRPr="00F55266">
          <w:rPr>
            <w:i w:val="0"/>
            <w:noProof/>
            <w:webHidden/>
          </w:rPr>
          <w:fldChar w:fldCharType="separate"/>
        </w:r>
        <w:r w:rsidR="003B33A9">
          <w:rPr>
            <w:i w:val="0"/>
            <w:noProof/>
            <w:webHidden/>
          </w:rPr>
          <w:t>28</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54" w:history="1">
        <w:r w:rsidR="00E30833" w:rsidRPr="00F55266">
          <w:rPr>
            <w:rStyle w:val="a3"/>
            <w:rFonts w:ascii="Times New Roman" w:hAnsi="Times New Roman"/>
            <w:i w:val="0"/>
            <w:noProof/>
          </w:rPr>
          <w:t xml:space="preserve">6.4  </w:t>
        </w:r>
        <w:r w:rsidR="00E30833" w:rsidRPr="00F55266">
          <w:rPr>
            <w:rStyle w:val="a3"/>
            <w:rFonts w:ascii="Times New Roman" w:hAnsi="宋体"/>
            <w:i w:val="0"/>
            <w:noProof/>
          </w:rPr>
          <w:t>中标候选人的公示及异议</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_Toc505277154 \h </w:instrText>
        </w:r>
        <w:r w:rsidRPr="00F55266">
          <w:rPr>
            <w:i w:val="0"/>
            <w:noProof/>
            <w:webHidden/>
          </w:rPr>
        </w:r>
        <w:r w:rsidRPr="00F55266">
          <w:rPr>
            <w:i w:val="0"/>
            <w:noProof/>
            <w:webHidden/>
          </w:rPr>
          <w:fldChar w:fldCharType="separate"/>
        </w:r>
        <w:r w:rsidR="003B33A9">
          <w:rPr>
            <w:i w:val="0"/>
            <w:noProof/>
            <w:webHidden/>
          </w:rPr>
          <w:t>28</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55" w:history="1">
        <w:r w:rsidR="00E30833" w:rsidRPr="00F55266">
          <w:rPr>
            <w:rStyle w:val="a3"/>
            <w:rFonts w:ascii="Times New Roman" w:hAnsi="Times New Roman"/>
            <w:i w:val="0"/>
            <w:noProof/>
          </w:rPr>
          <w:t xml:space="preserve">6.5  </w:t>
        </w:r>
        <w:r w:rsidR="00E30833" w:rsidRPr="00F55266">
          <w:rPr>
            <w:rStyle w:val="a3"/>
            <w:rFonts w:ascii="Times New Roman" w:hAnsi="宋体"/>
            <w:i w:val="0"/>
            <w:noProof/>
          </w:rPr>
          <w:t>履约能力的审查</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_Toc505277155 \h </w:instrText>
        </w:r>
        <w:r w:rsidRPr="00F55266">
          <w:rPr>
            <w:i w:val="0"/>
            <w:noProof/>
            <w:webHidden/>
          </w:rPr>
        </w:r>
        <w:r w:rsidRPr="00F55266">
          <w:rPr>
            <w:i w:val="0"/>
            <w:noProof/>
            <w:webHidden/>
          </w:rPr>
          <w:fldChar w:fldCharType="separate"/>
        </w:r>
        <w:r w:rsidR="003B33A9">
          <w:rPr>
            <w:i w:val="0"/>
            <w:noProof/>
            <w:webHidden/>
          </w:rPr>
          <w:t>28</w:t>
        </w:r>
        <w:r w:rsidRPr="00F55266">
          <w:rPr>
            <w:i w:val="0"/>
            <w:noProof/>
            <w:webHidden/>
          </w:rPr>
          <w:fldChar w:fldCharType="end"/>
        </w:r>
      </w:hyperlink>
    </w:p>
    <w:p w:rsidR="00E30833" w:rsidRPr="00F55266" w:rsidRDefault="00D41374">
      <w:pPr>
        <w:pStyle w:val="24"/>
        <w:tabs>
          <w:tab w:val="right" w:leader="dot" w:pos="9168"/>
        </w:tabs>
        <w:rPr>
          <w:smallCaps w:val="0"/>
          <w:noProof/>
          <w:sz w:val="21"/>
          <w:szCs w:val="22"/>
        </w:rPr>
      </w:pPr>
      <w:hyperlink w:anchor="_Toc505277156" w:history="1">
        <w:r w:rsidR="00E30833" w:rsidRPr="00F55266">
          <w:rPr>
            <w:rStyle w:val="a3"/>
            <w:rFonts w:ascii="Times New Roman" w:hAnsi="Times New Roman"/>
            <w:b/>
            <w:noProof/>
          </w:rPr>
          <w:t>7.</w:t>
        </w:r>
        <w:r w:rsidR="00E30833" w:rsidRPr="00F55266">
          <w:rPr>
            <w:rStyle w:val="a3"/>
            <w:rFonts w:ascii="Times New Roman" w:hAnsi="宋体"/>
            <w:b/>
            <w:noProof/>
          </w:rPr>
          <w:t>合同授予</w:t>
        </w:r>
        <w:r w:rsidR="00E30833" w:rsidRPr="00F55266">
          <w:rPr>
            <w:noProof/>
            <w:webHidden/>
          </w:rPr>
          <w:tab/>
        </w:r>
        <w:r w:rsidRPr="00F55266">
          <w:rPr>
            <w:noProof/>
            <w:webHidden/>
          </w:rPr>
          <w:fldChar w:fldCharType="begin"/>
        </w:r>
        <w:r w:rsidR="00E30833" w:rsidRPr="00F55266">
          <w:rPr>
            <w:noProof/>
            <w:webHidden/>
          </w:rPr>
          <w:instrText xml:space="preserve"> PAGEREF _Toc505277156 \h </w:instrText>
        </w:r>
        <w:r w:rsidRPr="00F55266">
          <w:rPr>
            <w:noProof/>
            <w:webHidden/>
          </w:rPr>
        </w:r>
        <w:r w:rsidRPr="00F55266">
          <w:rPr>
            <w:noProof/>
            <w:webHidden/>
          </w:rPr>
          <w:fldChar w:fldCharType="separate"/>
        </w:r>
        <w:r w:rsidR="003B33A9">
          <w:rPr>
            <w:noProof/>
            <w:webHidden/>
          </w:rPr>
          <w:t>28</w:t>
        </w:r>
        <w:r w:rsidRPr="00F55266">
          <w:rPr>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57" w:history="1">
        <w:r w:rsidR="00E30833" w:rsidRPr="00F55266">
          <w:rPr>
            <w:rStyle w:val="a3"/>
            <w:rFonts w:ascii="Times New Roman" w:hAnsi="Times New Roman"/>
            <w:i w:val="0"/>
            <w:noProof/>
          </w:rPr>
          <w:t xml:space="preserve">7.1  </w:t>
        </w:r>
        <w:r w:rsidR="00E30833" w:rsidRPr="00F55266">
          <w:rPr>
            <w:rStyle w:val="a3"/>
            <w:rFonts w:ascii="Times New Roman" w:hAnsi="宋体"/>
            <w:i w:val="0"/>
            <w:noProof/>
          </w:rPr>
          <w:t>定标方式</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_Toc505277157 \h </w:instrText>
        </w:r>
        <w:r w:rsidRPr="00F55266">
          <w:rPr>
            <w:i w:val="0"/>
            <w:noProof/>
            <w:webHidden/>
          </w:rPr>
        </w:r>
        <w:r w:rsidRPr="00F55266">
          <w:rPr>
            <w:i w:val="0"/>
            <w:noProof/>
            <w:webHidden/>
          </w:rPr>
          <w:fldChar w:fldCharType="separate"/>
        </w:r>
        <w:r w:rsidR="003B33A9">
          <w:rPr>
            <w:i w:val="0"/>
            <w:noProof/>
            <w:webHidden/>
          </w:rPr>
          <w:t>28</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58" w:history="1">
        <w:r w:rsidR="00E30833" w:rsidRPr="00F55266">
          <w:rPr>
            <w:rStyle w:val="a3"/>
            <w:rFonts w:ascii="Times New Roman" w:hAnsi="Times New Roman"/>
            <w:i w:val="0"/>
            <w:noProof/>
          </w:rPr>
          <w:t xml:space="preserve">7.2  </w:t>
        </w:r>
        <w:r w:rsidR="00E30833" w:rsidRPr="00F55266">
          <w:rPr>
            <w:rStyle w:val="a3"/>
            <w:rFonts w:ascii="Times New Roman" w:hAnsi="宋体"/>
            <w:i w:val="0"/>
            <w:noProof/>
          </w:rPr>
          <w:t>中标通知</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_Toc505277158 \h </w:instrText>
        </w:r>
        <w:r w:rsidRPr="00F55266">
          <w:rPr>
            <w:i w:val="0"/>
            <w:noProof/>
            <w:webHidden/>
          </w:rPr>
        </w:r>
        <w:r w:rsidRPr="00F55266">
          <w:rPr>
            <w:i w:val="0"/>
            <w:noProof/>
            <w:webHidden/>
          </w:rPr>
          <w:fldChar w:fldCharType="separate"/>
        </w:r>
        <w:r w:rsidR="003B33A9">
          <w:rPr>
            <w:i w:val="0"/>
            <w:noProof/>
            <w:webHidden/>
          </w:rPr>
          <w:t>29</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59" w:history="1">
        <w:r w:rsidR="00E30833" w:rsidRPr="00F55266">
          <w:rPr>
            <w:rStyle w:val="a3"/>
            <w:rFonts w:ascii="Times New Roman" w:hAnsi="Times New Roman"/>
            <w:i w:val="0"/>
            <w:noProof/>
          </w:rPr>
          <w:t xml:space="preserve">7.3  </w:t>
        </w:r>
        <w:r w:rsidR="00E30833" w:rsidRPr="00F55266">
          <w:rPr>
            <w:rStyle w:val="a3"/>
            <w:rFonts w:ascii="Times New Roman" w:hAnsi="宋体"/>
            <w:i w:val="0"/>
            <w:noProof/>
          </w:rPr>
          <w:t>履约保证金</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_Toc505277159 \h </w:instrText>
        </w:r>
        <w:r w:rsidRPr="00F55266">
          <w:rPr>
            <w:i w:val="0"/>
            <w:noProof/>
            <w:webHidden/>
          </w:rPr>
        </w:r>
        <w:r w:rsidRPr="00F55266">
          <w:rPr>
            <w:i w:val="0"/>
            <w:noProof/>
            <w:webHidden/>
          </w:rPr>
          <w:fldChar w:fldCharType="separate"/>
        </w:r>
        <w:r w:rsidR="003B33A9">
          <w:rPr>
            <w:i w:val="0"/>
            <w:noProof/>
            <w:webHidden/>
          </w:rPr>
          <w:t>29</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60" w:history="1">
        <w:r w:rsidR="00E30833" w:rsidRPr="00F55266">
          <w:rPr>
            <w:rStyle w:val="a3"/>
            <w:rFonts w:ascii="Times New Roman" w:hAnsi="Times New Roman"/>
            <w:i w:val="0"/>
            <w:noProof/>
          </w:rPr>
          <w:t xml:space="preserve">7.4  </w:t>
        </w:r>
        <w:r w:rsidR="00E30833" w:rsidRPr="00F55266">
          <w:rPr>
            <w:rStyle w:val="a3"/>
            <w:rFonts w:ascii="Times New Roman" w:hAnsi="宋体"/>
            <w:i w:val="0"/>
            <w:noProof/>
          </w:rPr>
          <w:t>签订合同</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_Toc505277160 \h </w:instrText>
        </w:r>
        <w:r w:rsidRPr="00F55266">
          <w:rPr>
            <w:i w:val="0"/>
            <w:noProof/>
            <w:webHidden/>
          </w:rPr>
        </w:r>
        <w:r w:rsidRPr="00F55266">
          <w:rPr>
            <w:i w:val="0"/>
            <w:noProof/>
            <w:webHidden/>
          </w:rPr>
          <w:fldChar w:fldCharType="separate"/>
        </w:r>
        <w:r w:rsidR="003B33A9">
          <w:rPr>
            <w:i w:val="0"/>
            <w:noProof/>
            <w:webHidden/>
          </w:rPr>
          <w:t>29</w:t>
        </w:r>
        <w:r w:rsidRPr="00F55266">
          <w:rPr>
            <w:i w:val="0"/>
            <w:noProof/>
            <w:webHidden/>
          </w:rPr>
          <w:fldChar w:fldCharType="end"/>
        </w:r>
      </w:hyperlink>
    </w:p>
    <w:p w:rsidR="00E30833" w:rsidRPr="00F55266" w:rsidRDefault="00D41374">
      <w:pPr>
        <w:pStyle w:val="24"/>
        <w:tabs>
          <w:tab w:val="right" w:leader="dot" w:pos="9168"/>
        </w:tabs>
        <w:rPr>
          <w:smallCaps w:val="0"/>
          <w:noProof/>
          <w:sz w:val="21"/>
          <w:szCs w:val="22"/>
        </w:rPr>
      </w:pPr>
      <w:hyperlink w:anchor="_Toc505277161" w:history="1">
        <w:r w:rsidR="00E30833" w:rsidRPr="00F55266">
          <w:rPr>
            <w:rStyle w:val="a3"/>
            <w:rFonts w:ascii="Times New Roman" w:hAnsi="Times New Roman"/>
            <w:b/>
            <w:noProof/>
          </w:rPr>
          <w:t>8.</w:t>
        </w:r>
        <w:r w:rsidR="00E30833" w:rsidRPr="00F55266">
          <w:rPr>
            <w:rStyle w:val="a3"/>
            <w:rFonts w:ascii="Times New Roman" w:hAnsi="宋体"/>
            <w:b/>
            <w:noProof/>
          </w:rPr>
          <w:t>重新招标和不再招标</w:t>
        </w:r>
        <w:r w:rsidR="00E30833" w:rsidRPr="00F55266">
          <w:rPr>
            <w:noProof/>
            <w:webHidden/>
          </w:rPr>
          <w:tab/>
        </w:r>
        <w:r w:rsidRPr="00F55266">
          <w:rPr>
            <w:noProof/>
            <w:webHidden/>
          </w:rPr>
          <w:fldChar w:fldCharType="begin"/>
        </w:r>
        <w:r w:rsidR="00E30833" w:rsidRPr="00F55266">
          <w:rPr>
            <w:noProof/>
            <w:webHidden/>
          </w:rPr>
          <w:instrText xml:space="preserve"> PAGEREF _Toc505277161 \h </w:instrText>
        </w:r>
        <w:r w:rsidRPr="00F55266">
          <w:rPr>
            <w:noProof/>
            <w:webHidden/>
          </w:rPr>
        </w:r>
        <w:r w:rsidRPr="00F55266">
          <w:rPr>
            <w:noProof/>
            <w:webHidden/>
          </w:rPr>
          <w:fldChar w:fldCharType="separate"/>
        </w:r>
        <w:r w:rsidR="003B33A9">
          <w:rPr>
            <w:noProof/>
            <w:webHidden/>
          </w:rPr>
          <w:t>30</w:t>
        </w:r>
        <w:r w:rsidRPr="00F55266">
          <w:rPr>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62" w:history="1">
        <w:r w:rsidR="00E30833" w:rsidRPr="00F55266">
          <w:rPr>
            <w:rStyle w:val="a3"/>
            <w:rFonts w:ascii="Times New Roman" w:hAnsi="Times New Roman"/>
            <w:i w:val="0"/>
            <w:noProof/>
          </w:rPr>
          <w:t xml:space="preserve">8.1  </w:t>
        </w:r>
        <w:r w:rsidR="00E30833" w:rsidRPr="00F55266">
          <w:rPr>
            <w:rStyle w:val="a3"/>
            <w:rFonts w:ascii="Times New Roman" w:hAnsi="宋体"/>
            <w:i w:val="0"/>
            <w:noProof/>
          </w:rPr>
          <w:t>重新招标</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_Toc505277162 \h </w:instrText>
        </w:r>
        <w:r w:rsidRPr="00F55266">
          <w:rPr>
            <w:i w:val="0"/>
            <w:noProof/>
            <w:webHidden/>
          </w:rPr>
        </w:r>
        <w:r w:rsidRPr="00F55266">
          <w:rPr>
            <w:i w:val="0"/>
            <w:noProof/>
            <w:webHidden/>
          </w:rPr>
          <w:fldChar w:fldCharType="separate"/>
        </w:r>
        <w:r w:rsidR="003B33A9">
          <w:rPr>
            <w:i w:val="0"/>
            <w:noProof/>
            <w:webHidden/>
          </w:rPr>
          <w:t>30</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63" w:history="1">
        <w:r w:rsidR="00E30833" w:rsidRPr="00F55266">
          <w:rPr>
            <w:rStyle w:val="a3"/>
            <w:rFonts w:ascii="Times New Roman" w:hAnsi="Times New Roman"/>
            <w:i w:val="0"/>
            <w:noProof/>
          </w:rPr>
          <w:t xml:space="preserve">8.2  </w:t>
        </w:r>
        <w:r w:rsidR="00E30833" w:rsidRPr="00F55266">
          <w:rPr>
            <w:rStyle w:val="a3"/>
            <w:rFonts w:ascii="Times New Roman" w:hAnsi="宋体"/>
            <w:i w:val="0"/>
            <w:noProof/>
          </w:rPr>
          <w:t>不再招标</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_Toc505277163 \h </w:instrText>
        </w:r>
        <w:r w:rsidRPr="00F55266">
          <w:rPr>
            <w:i w:val="0"/>
            <w:noProof/>
            <w:webHidden/>
          </w:rPr>
        </w:r>
        <w:r w:rsidRPr="00F55266">
          <w:rPr>
            <w:i w:val="0"/>
            <w:noProof/>
            <w:webHidden/>
          </w:rPr>
          <w:fldChar w:fldCharType="separate"/>
        </w:r>
        <w:r w:rsidR="003B33A9">
          <w:rPr>
            <w:i w:val="0"/>
            <w:noProof/>
            <w:webHidden/>
          </w:rPr>
          <w:t>30</w:t>
        </w:r>
        <w:r w:rsidRPr="00F55266">
          <w:rPr>
            <w:i w:val="0"/>
            <w:noProof/>
            <w:webHidden/>
          </w:rPr>
          <w:fldChar w:fldCharType="end"/>
        </w:r>
      </w:hyperlink>
    </w:p>
    <w:p w:rsidR="00E30833" w:rsidRPr="00F55266" w:rsidRDefault="00D41374">
      <w:pPr>
        <w:pStyle w:val="24"/>
        <w:tabs>
          <w:tab w:val="right" w:leader="dot" w:pos="9168"/>
        </w:tabs>
        <w:rPr>
          <w:smallCaps w:val="0"/>
          <w:noProof/>
          <w:sz w:val="21"/>
          <w:szCs w:val="22"/>
        </w:rPr>
      </w:pPr>
      <w:hyperlink w:anchor="_Toc505277164" w:history="1">
        <w:r w:rsidR="00E30833" w:rsidRPr="00F55266">
          <w:rPr>
            <w:rStyle w:val="a3"/>
            <w:rFonts w:ascii="Times New Roman" w:hAnsi="Times New Roman"/>
            <w:b/>
            <w:noProof/>
          </w:rPr>
          <w:t>9.</w:t>
        </w:r>
        <w:r w:rsidR="00E30833" w:rsidRPr="00F55266">
          <w:rPr>
            <w:rStyle w:val="a3"/>
            <w:rFonts w:ascii="Times New Roman" w:hAnsi="宋体"/>
            <w:b/>
            <w:noProof/>
          </w:rPr>
          <w:t>纪律和监督</w:t>
        </w:r>
        <w:r w:rsidR="00E30833" w:rsidRPr="00F55266">
          <w:rPr>
            <w:noProof/>
            <w:webHidden/>
          </w:rPr>
          <w:tab/>
        </w:r>
        <w:r w:rsidRPr="00F55266">
          <w:rPr>
            <w:noProof/>
            <w:webHidden/>
          </w:rPr>
          <w:fldChar w:fldCharType="begin"/>
        </w:r>
        <w:r w:rsidR="00E30833" w:rsidRPr="00F55266">
          <w:rPr>
            <w:noProof/>
            <w:webHidden/>
          </w:rPr>
          <w:instrText xml:space="preserve"> PAGEREF _Toc505277164 \h </w:instrText>
        </w:r>
        <w:r w:rsidRPr="00F55266">
          <w:rPr>
            <w:noProof/>
            <w:webHidden/>
          </w:rPr>
        </w:r>
        <w:r w:rsidRPr="00F55266">
          <w:rPr>
            <w:noProof/>
            <w:webHidden/>
          </w:rPr>
          <w:fldChar w:fldCharType="separate"/>
        </w:r>
        <w:r w:rsidR="003B33A9">
          <w:rPr>
            <w:noProof/>
            <w:webHidden/>
          </w:rPr>
          <w:t>30</w:t>
        </w:r>
        <w:r w:rsidRPr="00F55266">
          <w:rPr>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65" w:history="1">
        <w:r w:rsidR="00E30833" w:rsidRPr="00F55266">
          <w:rPr>
            <w:rStyle w:val="a3"/>
            <w:rFonts w:ascii="Times New Roman" w:hAnsi="Times New Roman"/>
            <w:i w:val="0"/>
            <w:noProof/>
          </w:rPr>
          <w:t xml:space="preserve">9.1  </w:t>
        </w:r>
        <w:r w:rsidR="00E30833" w:rsidRPr="00F55266">
          <w:rPr>
            <w:rStyle w:val="a3"/>
            <w:rFonts w:ascii="Times New Roman" w:hAnsi="宋体"/>
            <w:i w:val="0"/>
            <w:noProof/>
          </w:rPr>
          <w:t>对招标人和招标代理的纪律要求</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_Toc505277165 \h </w:instrText>
        </w:r>
        <w:r w:rsidRPr="00F55266">
          <w:rPr>
            <w:i w:val="0"/>
            <w:noProof/>
            <w:webHidden/>
          </w:rPr>
        </w:r>
        <w:r w:rsidRPr="00F55266">
          <w:rPr>
            <w:i w:val="0"/>
            <w:noProof/>
            <w:webHidden/>
          </w:rPr>
          <w:fldChar w:fldCharType="separate"/>
        </w:r>
        <w:r w:rsidR="003B33A9">
          <w:rPr>
            <w:i w:val="0"/>
            <w:noProof/>
            <w:webHidden/>
          </w:rPr>
          <w:t>30</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66" w:history="1">
        <w:r w:rsidR="00E30833" w:rsidRPr="00F55266">
          <w:rPr>
            <w:rStyle w:val="a3"/>
            <w:rFonts w:ascii="Times New Roman" w:hAnsi="Times New Roman"/>
            <w:i w:val="0"/>
            <w:noProof/>
          </w:rPr>
          <w:t xml:space="preserve">9.2  </w:t>
        </w:r>
        <w:r w:rsidR="00E30833" w:rsidRPr="00F55266">
          <w:rPr>
            <w:rStyle w:val="a3"/>
            <w:rFonts w:ascii="Times New Roman" w:hAnsi="宋体"/>
            <w:i w:val="0"/>
            <w:noProof/>
          </w:rPr>
          <w:t>对投标人的纪律要求</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_Toc505277166 \h </w:instrText>
        </w:r>
        <w:r w:rsidRPr="00F55266">
          <w:rPr>
            <w:i w:val="0"/>
            <w:noProof/>
            <w:webHidden/>
          </w:rPr>
        </w:r>
        <w:r w:rsidRPr="00F55266">
          <w:rPr>
            <w:i w:val="0"/>
            <w:noProof/>
            <w:webHidden/>
          </w:rPr>
          <w:fldChar w:fldCharType="separate"/>
        </w:r>
        <w:r w:rsidR="003B33A9">
          <w:rPr>
            <w:i w:val="0"/>
            <w:noProof/>
            <w:webHidden/>
          </w:rPr>
          <w:t>31</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67" w:history="1">
        <w:r w:rsidR="00E30833" w:rsidRPr="00F55266">
          <w:rPr>
            <w:rStyle w:val="a3"/>
            <w:rFonts w:ascii="Times New Roman" w:hAnsi="Times New Roman"/>
            <w:i w:val="0"/>
            <w:noProof/>
          </w:rPr>
          <w:t xml:space="preserve">9.3  </w:t>
        </w:r>
        <w:r w:rsidR="00E30833" w:rsidRPr="00F55266">
          <w:rPr>
            <w:rStyle w:val="a3"/>
            <w:rFonts w:ascii="Times New Roman" w:hAnsi="宋体"/>
            <w:i w:val="0"/>
            <w:noProof/>
          </w:rPr>
          <w:t>对评标委员会成员的纪律要求</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_Toc505277167 \h </w:instrText>
        </w:r>
        <w:r w:rsidRPr="00F55266">
          <w:rPr>
            <w:i w:val="0"/>
            <w:noProof/>
            <w:webHidden/>
          </w:rPr>
        </w:r>
        <w:r w:rsidRPr="00F55266">
          <w:rPr>
            <w:i w:val="0"/>
            <w:noProof/>
            <w:webHidden/>
          </w:rPr>
          <w:fldChar w:fldCharType="separate"/>
        </w:r>
        <w:r w:rsidR="003B33A9">
          <w:rPr>
            <w:i w:val="0"/>
            <w:noProof/>
            <w:webHidden/>
          </w:rPr>
          <w:t>31</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68" w:history="1">
        <w:r w:rsidR="00E30833" w:rsidRPr="00F55266">
          <w:rPr>
            <w:rStyle w:val="a3"/>
            <w:rFonts w:ascii="Times New Roman" w:hAnsi="Times New Roman"/>
            <w:i w:val="0"/>
            <w:noProof/>
          </w:rPr>
          <w:t xml:space="preserve">9.4  </w:t>
        </w:r>
        <w:r w:rsidR="00E30833" w:rsidRPr="00F55266">
          <w:rPr>
            <w:rStyle w:val="a3"/>
            <w:rFonts w:ascii="Times New Roman" w:hAnsi="宋体"/>
            <w:i w:val="0"/>
            <w:noProof/>
          </w:rPr>
          <w:t>对与评标活动有关的工作人员的纪律要求</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_Toc505277168 \h </w:instrText>
        </w:r>
        <w:r w:rsidRPr="00F55266">
          <w:rPr>
            <w:i w:val="0"/>
            <w:noProof/>
            <w:webHidden/>
          </w:rPr>
        </w:r>
        <w:r w:rsidRPr="00F55266">
          <w:rPr>
            <w:i w:val="0"/>
            <w:noProof/>
            <w:webHidden/>
          </w:rPr>
          <w:fldChar w:fldCharType="separate"/>
        </w:r>
        <w:r w:rsidR="003B33A9">
          <w:rPr>
            <w:i w:val="0"/>
            <w:noProof/>
            <w:webHidden/>
          </w:rPr>
          <w:t>31</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69" w:history="1">
        <w:r w:rsidR="00E30833" w:rsidRPr="00F55266">
          <w:rPr>
            <w:rStyle w:val="a3"/>
            <w:rFonts w:ascii="Times New Roman" w:hAnsi="Times New Roman"/>
            <w:i w:val="0"/>
            <w:noProof/>
          </w:rPr>
          <w:t xml:space="preserve">9.5  </w:t>
        </w:r>
        <w:r w:rsidR="00E30833" w:rsidRPr="00F55266">
          <w:rPr>
            <w:rStyle w:val="a3"/>
            <w:rFonts w:ascii="Times New Roman" w:hAnsi="宋体"/>
            <w:i w:val="0"/>
            <w:noProof/>
          </w:rPr>
          <w:t>投诉</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_Toc505277169 \h </w:instrText>
        </w:r>
        <w:r w:rsidRPr="00F55266">
          <w:rPr>
            <w:i w:val="0"/>
            <w:noProof/>
            <w:webHidden/>
          </w:rPr>
        </w:r>
        <w:r w:rsidRPr="00F55266">
          <w:rPr>
            <w:i w:val="0"/>
            <w:noProof/>
            <w:webHidden/>
          </w:rPr>
          <w:fldChar w:fldCharType="separate"/>
        </w:r>
        <w:r w:rsidR="003B33A9">
          <w:rPr>
            <w:i w:val="0"/>
            <w:noProof/>
            <w:webHidden/>
          </w:rPr>
          <w:t>31</w:t>
        </w:r>
        <w:r w:rsidRPr="00F55266">
          <w:rPr>
            <w:i w:val="0"/>
            <w:noProof/>
            <w:webHidden/>
          </w:rPr>
          <w:fldChar w:fldCharType="end"/>
        </w:r>
      </w:hyperlink>
    </w:p>
    <w:p w:rsidR="00E30833" w:rsidRPr="00F55266" w:rsidRDefault="00D41374">
      <w:pPr>
        <w:pStyle w:val="24"/>
        <w:tabs>
          <w:tab w:val="right" w:leader="dot" w:pos="9168"/>
        </w:tabs>
        <w:rPr>
          <w:smallCaps w:val="0"/>
          <w:noProof/>
          <w:sz w:val="21"/>
          <w:szCs w:val="22"/>
        </w:rPr>
      </w:pPr>
      <w:hyperlink w:anchor="_Toc505277170" w:history="1">
        <w:r w:rsidR="00E30833" w:rsidRPr="00F55266">
          <w:rPr>
            <w:rStyle w:val="a3"/>
            <w:rFonts w:ascii="Times New Roman" w:hAnsi="Times New Roman"/>
            <w:b/>
            <w:noProof/>
          </w:rPr>
          <w:t>10.</w:t>
        </w:r>
        <w:r w:rsidR="00E30833" w:rsidRPr="00F55266">
          <w:rPr>
            <w:rStyle w:val="a3"/>
            <w:rFonts w:ascii="Times New Roman" w:hAnsi="宋体"/>
            <w:b/>
            <w:noProof/>
          </w:rPr>
          <w:t>需要补充的其他内容</w:t>
        </w:r>
        <w:r w:rsidR="00E30833" w:rsidRPr="00F55266">
          <w:rPr>
            <w:noProof/>
            <w:webHidden/>
          </w:rPr>
          <w:tab/>
        </w:r>
        <w:r w:rsidRPr="00F55266">
          <w:rPr>
            <w:noProof/>
            <w:webHidden/>
          </w:rPr>
          <w:fldChar w:fldCharType="begin"/>
        </w:r>
        <w:r w:rsidR="00E30833" w:rsidRPr="00F55266">
          <w:rPr>
            <w:noProof/>
            <w:webHidden/>
          </w:rPr>
          <w:instrText xml:space="preserve"> PAGEREF _Toc505277170 \h </w:instrText>
        </w:r>
        <w:r w:rsidRPr="00F55266">
          <w:rPr>
            <w:noProof/>
            <w:webHidden/>
          </w:rPr>
        </w:r>
        <w:r w:rsidRPr="00F55266">
          <w:rPr>
            <w:noProof/>
            <w:webHidden/>
          </w:rPr>
          <w:fldChar w:fldCharType="separate"/>
        </w:r>
        <w:r w:rsidR="003B33A9">
          <w:rPr>
            <w:noProof/>
            <w:webHidden/>
          </w:rPr>
          <w:t>31</w:t>
        </w:r>
        <w:r w:rsidRPr="00F55266">
          <w:rPr>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71" w:history="1">
        <w:r w:rsidR="00E30833" w:rsidRPr="00F55266">
          <w:rPr>
            <w:rStyle w:val="a3"/>
            <w:rFonts w:ascii="Times New Roman" w:hAnsi="宋体"/>
            <w:b/>
            <w:i w:val="0"/>
            <w:noProof/>
          </w:rPr>
          <w:t>附件一：开标记录表</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_Toc505277171 \h </w:instrText>
        </w:r>
        <w:r w:rsidRPr="00F55266">
          <w:rPr>
            <w:i w:val="0"/>
            <w:noProof/>
            <w:webHidden/>
          </w:rPr>
        </w:r>
        <w:r w:rsidRPr="00F55266">
          <w:rPr>
            <w:i w:val="0"/>
            <w:noProof/>
            <w:webHidden/>
          </w:rPr>
          <w:fldChar w:fldCharType="separate"/>
        </w:r>
        <w:r w:rsidR="003B33A9">
          <w:rPr>
            <w:i w:val="0"/>
            <w:noProof/>
            <w:webHidden/>
          </w:rPr>
          <w:t>33</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72" w:history="1">
        <w:r w:rsidR="00E30833" w:rsidRPr="00F55266">
          <w:rPr>
            <w:rStyle w:val="a3"/>
            <w:rFonts w:ascii="Times New Roman" w:hAnsi="宋体"/>
            <w:b/>
            <w:i w:val="0"/>
            <w:noProof/>
          </w:rPr>
          <w:t>附件二：问题澄清通知</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_Toc505277172 \h </w:instrText>
        </w:r>
        <w:r w:rsidRPr="00F55266">
          <w:rPr>
            <w:i w:val="0"/>
            <w:noProof/>
            <w:webHidden/>
          </w:rPr>
        </w:r>
        <w:r w:rsidRPr="00F55266">
          <w:rPr>
            <w:i w:val="0"/>
            <w:noProof/>
            <w:webHidden/>
          </w:rPr>
          <w:fldChar w:fldCharType="separate"/>
        </w:r>
        <w:r w:rsidR="003B33A9">
          <w:rPr>
            <w:i w:val="0"/>
            <w:noProof/>
            <w:webHidden/>
          </w:rPr>
          <w:t>35</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73" w:history="1">
        <w:r w:rsidR="00E30833" w:rsidRPr="00F55266">
          <w:rPr>
            <w:rStyle w:val="a3"/>
            <w:rFonts w:ascii="Times New Roman" w:hAnsi="宋体"/>
            <w:b/>
            <w:i w:val="0"/>
            <w:noProof/>
          </w:rPr>
          <w:t>附件三：问题的澄清</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_Toc505277173 \h </w:instrText>
        </w:r>
        <w:r w:rsidRPr="00F55266">
          <w:rPr>
            <w:i w:val="0"/>
            <w:noProof/>
            <w:webHidden/>
          </w:rPr>
        </w:r>
        <w:r w:rsidRPr="00F55266">
          <w:rPr>
            <w:i w:val="0"/>
            <w:noProof/>
            <w:webHidden/>
          </w:rPr>
          <w:fldChar w:fldCharType="separate"/>
        </w:r>
        <w:r w:rsidR="003B33A9">
          <w:rPr>
            <w:i w:val="0"/>
            <w:noProof/>
            <w:webHidden/>
          </w:rPr>
          <w:t>36</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74" w:history="1">
        <w:r w:rsidR="00E30833" w:rsidRPr="00F55266">
          <w:rPr>
            <w:rStyle w:val="a3"/>
            <w:rFonts w:ascii="Times New Roman" w:hAnsi="宋体"/>
            <w:b/>
            <w:i w:val="0"/>
            <w:noProof/>
          </w:rPr>
          <w:t>附件四：中标通知书</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_Toc505277174 \h </w:instrText>
        </w:r>
        <w:r w:rsidRPr="00F55266">
          <w:rPr>
            <w:i w:val="0"/>
            <w:noProof/>
            <w:webHidden/>
          </w:rPr>
        </w:r>
        <w:r w:rsidRPr="00F55266">
          <w:rPr>
            <w:i w:val="0"/>
            <w:noProof/>
            <w:webHidden/>
          </w:rPr>
          <w:fldChar w:fldCharType="separate"/>
        </w:r>
        <w:r w:rsidR="003B33A9">
          <w:rPr>
            <w:i w:val="0"/>
            <w:noProof/>
            <w:webHidden/>
          </w:rPr>
          <w:t>37</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75" w:history="1">
        <w:r w:rsidR="00E30833" w:rsidRPr="00F55266">
          <w:rPr>
            <w:rStyle w:val="a3"/>
            <w:rFonts w:ascii="Times New Roman" w:hAnsi="宋体"/>
            <w:b/>
            <w:i w:val="0"/>
            <w:noProof/>
          </w:rPr>
          <w:t>附件五：中标结果通知书</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_Toc505277175 \h </w:instrText>
        </w:r>
        <w:r w:rsidRPr="00F55266">
          <w:rPr>
            <w:i w:val="0"/>
            <w:noProof/>
            <w:webHidden/>
          </w:rPr>
        </w:r>
        <w:r w:rsidRPr="00F55266">
          <w:rPr>
            <w:i w:val="0"/>
            <w:noProof/>
            <w:webHidden/>
          </w:rPr>
          <w:fldChar w:fldCharType="separate"/>
        </w:r>
        <w:r w:rsidR="003B33A9">
          <w:rPr>
            <w:i w:val="0"/>
            <w:noProof/>
            <w:webHidden/>
          </w:rPr>
          <w:t>38</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76" w:history="1">
        <w:r w:rsidR="00E30833" w:rsidRPr="00F55266">
          <w:rPr>
            <w:rStyle w:val="a3"/>
            <w:rFonts w:ascii="Times New Roman" w:hAnsi="宋体"/>
            <w:b/>
            <w:i w:val="0"/>
            <w:noProof/>
          </w:rPr>
          <w:t>附件六：确认通知</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_Toc505277176 \h </w:instrText>
        </w:r>
        <w:r w:rsidRPr="00F55266">
          <w:rPr>
            <w:i w:val="0"/>
            <w:noProof/>
            <w:webHidden/>
          </w:rPr>
        </w:r>
        <w:r w:rsidRPr="00F55266">
          <w:rPr>
            <w:i w:val="0"/>
            <w:noProof/>
            <w:webHidden/>
          </w:rPr>
          <w:fldChar w:fldCharType="separate"/>
        </w:r>
        <w:r w:rsidR="003B33A9">
          <w:rPr>
            <w:i w:val="0"/>
            <w:noProof/>
            <w:webHidden/>
          </w:rPr>
          <w:t>39</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77" w:history="1">
        <w:r w:rsidR="00E30833" w:rsidRPr="00F55266">
          <w:rPr>
            <w:rStyle w:val="a3"/>
            <w:rFonts w:ascii="Times New Roman" w:hAnsi="宋体"/>
            <w:b/>
            <w:i w:val="0"/>
            <w:noProof/>
          </w:rPr>
          <w:t>附件七：项目说明</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_Toc505277177 \h </w:instrText>
        </w:r>
        <w:r w:rsidRPr="00F55266">
          <w:rPr>
            <w:i w:val="0"/>
            <w:noProof/>
            <w:webHidden/>
          </w:rPr>
        </w:r>
        <w:r w:rsidRPr="00F55266">
          <w:rPr>
            <w:i w:val="0"/>
            <w:noProof/>
            <w:webHidden/>
          </w:rPr>
          <w:fldChar w:fldCharType="separate"/>
        </w:r>
        <w:r w:rsidR="003B33A9">
          <w:rPr>
            <w:i w:val="0"/>
            <w:noProof/>
            <w:webHidden/>
          </w:rPr>
          <w:t>39</w:t>
        </w:r>
        <w:r w:rsidRPr="00F55266">
          <w:rPr>
            <w:i w:val="0"/>
            <w:noProof/>
            <w:webHidden/>
          </w:rPr>
          <w:fldChar w:fldCharType="end"/>
        </w:r>
      </w:hyperlink>
    </w:p>
    <w:p w:rsidR="00E30833" w:rsidRPr="00F55266" w:rsidRDefault="00D41374">
      <w:pPr>
        <w:pStyle w:val="14"/>
        <w:tabs>
          <w:tab w:val="right" w:leader="dot" w:pos="9168"/>
        </w:tabs>
        <w:rPr>
          <w:b w:val="0"/>
          <w:bCs w:val="0"/>
          <w:caps w:val="0"/>
          <w:noProof/>
          <w:sz w:val="21"/>
          <w:szCs w:val="22"/>
        </w:rPr>
      </w:pPr>
      <w:hyperlink w:anchor="_Toc505277178" w:history="1">
        <w:r w:rsidR="00E30833" w:rsidRPr="00F55266">
          <w:rPr>
            <w:rStyle w:val="a3"/>
            <w:rFonts w:ascii="Times New Roman" w:hAnsi="宋体"/>
            <w:noProof/>
          </w:rPr>
          <w:t>第三章评标办法</w:t>
        </w:r>
        <w:r w:rsidR="00E30833" w:rsidRPr="00F55266">
          <w:rPr>
            <w:rStyle w:val="a3"/>
            <w:rFonts w:ascii="Times New Roman" w:hAnsi="Times New Roman"/>
            <w:noProof/>
          </w:rPr>
          <w:t>(</w:t>
        </w:r>
        <w:r w:rsidR="00E30833" w:rsidRPr="00F55266">
          <w:rPr>
            <w:rStyle w:val="a3"/>
            <w:rFonts w:ascii="Times New Roman" w:hAnsi="宋体"/>
            <w:noProof/>
          </w:rPr>
          <w:t>技术打分制的综合评估法</w:t>
        </w:r>
        <w:r w:rsidR="00E30833" w:rsidRPr="00F55266">
          <w:rPr>
            <w:rStyle w:val="a3"/>
            <w:rFonts w:ascii="Times New Roman" w:hAnsi="Times New Roman"/>
            <w:noProof/>
          </w:rPr>
          <w:t>)</w:t>
        </w:r>
        <w:r w:rsidR="00E30833" w:rsidRPr="00F55266">
          <w:rPr>
            <w:noProof/>
            <w:webHidden/>
          </w:rPr>
          <w:tab/>
        </w:r>
        <w:r w:rsidRPr="00F55266">
          <w:rPr>
            <w:noProof/>
            <w:webHidden/>
          </w:rPr>
          <w:fldChar w:fldCharType="begin"/>
        </w:r>
        <w:r w:rsidR="00E30833" w:rsidRPr="00F55266">
          <w:rPr>
            <w:noProof/>
            <w:webHidden/>
          </w:rPr>
          <w:instrText xml:space="preserve"> PAGEREF _Toc505277178 \h </w:instrText>
        </w:r>
        <w:r w:rsidRPr="00F55266">
          <w:rPr>
            <w:noProof/>
            <w:webHidden/>
          </w:rPr>
        </w:r>
        <w:r w:rsidRPr="00F55266">
          <w:rPr>
            <w:noProof/>
            <w:webHidden/>
          </w:rPr>
          <w:fldChar w:fldCharType="separate"/>
        </w:r>
        <w:r w:rsidR="003B33A9">
          <w:rPr>
            <w:noProof/>
            <w:webHidden/>
          </w:rPr>
          <w:t>41</w:t>
        </w:r>
        <w:r w:rsidRPr="00F55266">
          <w:rPr>
            <w:noProof/>
            <w:webHidden/>
          </w:rPr>
          <w:fldChar w:fldCharType="end"/>
        </w:r>
      </w:hyperlink>
    </w:p>
    <w:p w:rsidR="00E30833" w:rsidRPr="00F55266" w:rsidRDefault="00D41374">
      <w:pPr>
        <w:pStyle w:val="24"/>
        <w:tabs>
          <w:tab w:val="right" w:leader="dot" w:pos="9168"/>
        </w:tabs>
        <w:rPr>
          <w:smallCaps w:val="0"/>
          <w:noProof/>
          <w:sz w:val="21"/>
          <w:szCs w:val="22"/>
        </w:rPr>
      </w:pPr>
      <w:hyperlink w:anchor="_Toc505277179" w:history="1">
        <w:r w:rsidR="00E30833" w:rsidRPr="00F55266">
          <w:rPr>
            <w:rStyle w:val="a3"/>
            <w:rFonts w:ascii="Times New Roman" w:hAnsi="宋体"/>
            <w:noProof/>
          </w:rPr>
          <w:t>评标办法前附表</w:t>
        </w:r>
        <w:r w:rsidR="00E30833" w:rsidRPr="00F55266">
          <w:rPr>
            <w:noProof/>
            <w:webHidden/>
          </w:rPr>
          <w:tab/>
        </w:r>
        <w:r w:rsidRPr="00F55266">
          <w:rPr>
            <w:noProof/>
            <w:webHidden/>
          </w:rPr>
          <w:fldChar w:fldCharType="begin"/>
        </w:r>
        <w:r w:rsidR="00E30833" w:rsidRPr="00F55266">
          <w:rPr>
            <w:noProof/>
            <w:webHidden/>
          </w:rPr>
          <w:instrText xml:space="preserve"> PAGEREF _Toc505277179 \h </w:instrText>
        </w:r>
        <w:r w:rsidRPr="00F55266">
          <w:rPr>
            <w:noProof/>
            <w:webHidden/>
          </w:rPr>
        </w:r>
        <w:r w:rsidRPr="00F55266">
          <w:rPr>
            <w:noProof/>
            <w:webHidden/>
          </w:rPr>
          <w:fldChar w:fldCharType="separate"/>
        </w:r>
        <w:r w:rsidR="003B33A9">
          <w:rPr>
            <w:noProof/>
            <w:webHidden/>
          </w:rPr>
          <w:t>42</w:t>
        </w:r>
        <w:r w:rsidRPr="00F55266">
          <w:rPr>
            <w:noProof/>
            <w:webHidden/>
          </w:rPr>
          <w:fldChar w:fldCharType="end"/>
        </w:r>
      </w:hyperlink>
    </w:p>
    <w:p w:rsidR="00E30833" w:rsidRPr="00F55266" w:rsidRDefault="00D41374">
      <w:pPr>
        <w:pStyle w:val="24"/>
        <w:tabs>
          <w:tab w:val="right" w:leader="dot" w:pos="9168"/>
        </w:tabs>
        <w:rPr>
          <w:smallCaps w:val="0"/>
          <w:noProof/>
          <w:sz w:val="21"/>
          <w:szCs w:val="22"/>
        </w:rPr>
      </w:pPr>
      <w:hyperlink w:anchor="_Toc505277180" w:history="1">
        <w:r w:rsidR="00E30833" w:rsidRPr="00F55266">
          <w:rPr>
            <w:rStyle w:val="a3"/>
            <w:rFonts w:ascii="Times New Roman" w:hAnsi="Times New Roman"/>
            <w:noProof/>
          </w:rPr>
          <w:t xml:space="preserve">1  </w:t>
        </w:r>
        <w:r w:rsidR="00E30833" w:rsidRPr="00F55266">
          <w:rPr>
            <w:rStyle w:val="a3"/>
            <w:rFonts w:ascii="Times New Roman" w:hAnsi="宋体"/>
            <w:noProof/>
          </w:rPr>
          <w:t>评标方法</w:t>
        </w:r>
        <w:r w:rsidR="00E30833" w:rsidRPr="00F55266">
          <w:rPr>
            <w:noProof/>
            <w:webHidden/>
          </w:rPr>
          <w:tab/>
        </w:r>
        <w:r w:rsidRPr="00F55266">
          <w:rPr>
            <w:noProof/>
            <w:webHidden/>
          </w:rPr>
          <w:fldChar w:fldCharType="begin"/>
        </w:r>
        <w:r w:rsidR="00E30833" w:rsidRPr="00F55266">
          <w:rPr>
            <w:noProof/>
            <w:webHidden/>
          </w:rPr>
          <w:instrText xml:space="preserve"> PAGEREF _Toc505277180 \h </w:instrText>
        </w:r>
        <w:r w:rsidRPr="00F55266">
          <w:rPr>
            <w:noProof/>
            <w:webHidden/>
          </w:rPr>
        </w:r>
        <w:r w:rsidRPr="00F55266">
          <w:rPr>
            <w:noProof/>
            <w:webHidden/>
          </w:rPr>
          <w:fldChar w:fldCharType="separate"/>
        </w:r>
        <w:r w:rsidR="003B33A9">
          <w:rPr>
            <w:noProof/>
            <w:webHidden/>
          </w:rPr>
          <w:t>47</w:t>
        </w:r>
        <w:r w:rsidRPr="00F55266">
          <w:rPr>
            <w:noProof/>
            <w:webHidden/>
          </w:rPr>
          <w:fldChar w:fldCharType="end"/>
        </w:r>
      </w:hyperlink>
    </w:p>
    <w:p w:rsidR="00E30833" w:rsidRPr="00F55266" w:rsidRDefault="00D41374">
      <w:pPr>
        <w:pStyle w:val="24"/>
        <w:tabs>
          <w:tab w:val="right" w:leader="dot" w:pos="9168"/>
        </w:tabs>
        <w:rPr>
          <w:smallCaps w:val="0"/>
          <w:noProof/>
          <w:sz w:val="21"/>
          <w:szCs w:val="22"/>
        </w:rPr>
      </w:pPr>
      <w:hyperlink w:anchor="_Toc505277181" w:history="1">
        <w:r w:rsidR="00E30833" w:rsidRPr="00F55266">
          <w:rPr>
            <w:rStyle w:val="a3"/>
            <w:rFonts w:ascii="Times New Roman" w:hAnsi="Times New Roman"/>
            <w:noProof/>
          </w:rPr>
          <w:t xml:space="preserve">2  </w:t>
        </w:r>
        <w:r w:rsidR="00E30833" w:rsidRPr="00F55266">
          <w:rPr>
            <w:rStyle w:val="a3"/>
            <w:rFonts w:ascii="Times New Roman" w:hAnsi="宋体"/>
            <w:noProof/>
          </w:rPr>
          <w:t>评审标准</w:t>
        </w:r>
        <w:r w:rsidR="00E30833" w:rsidRPr="00F55266">
          <w:rPr>
            <w:noProof/>
            <w:webHidden/>
          </w:rPr>
          <w:tab/>
        </w:r>
        <w:r w:rsidRPr="00F55266">
          <w:rPr>
            <w:noProof/>
            <w:webHidden/>
          </w:rPr>
          <w:fldChar w:fldCharType="begin"/>
        </w:r>
        <w:r w:rsidR="00E30833" w:rsidRPr="00F55266">
          <w:rPr>
            <w:noProof/>
            <w:webHidden/>
          </w:rPr>
          <w:instrText xml:space="preserve"> PAGEREF _Toc505277181 \h </w:instrText>
        </w:r>
        <w:r w:rsidRPr="00F55266">
          <w:rPr>
            <w:noProof/>
            <w:webHidden/>
          </w:rPr>
        </w:r>
        <w:r w:rsidRPr="00F55266">
          <w:rPr>
            <w:noProof/>
            <w:webHidden/>
          </w:rPr>
          <w:fldChar w:fldCharType="separate"/>
        </w:r>
        <w:r w:rsidR="003B33A9">
          <w:rPr>
            <w:noProof/>
            <w:webHidden/>
          </w:rPr>
          <w:t>47</w:t>
        </w:r>
        <w:r w:rsidRPr="00F55266">
          <w:rPr>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82" w:history="1">
        <w:r w:rsidR="00E30833" w:rsidRPr="00F55266">
          <w:rPr>
            <w:rStyle w:val="a3"/>
            <w:rFonts w:ascii="Times New Roman" w:hAnsi="Times New Roman"/>
            <w:i w:val="0"/>
            <w:noProof/>
          </w:rPr>
          <w:t xml:space="preserve">2.1  </w:t>
        </w:r>
        <w:r w:rsidR="00E30833" w:rsidRPr="00F55266">
          <w:rPr>
            <w:rStyle w:val="a3"/>
            <w:rFonts w:ascii="Times New Roman" w:hAnsi="宋体"/>
            <w:i w:val="0"/>
            <w:noProof/>
          </w:rPr>
          <w:t>初步评审标准</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_Toc505277182 \h </w:instrText>
        </w:r>
        <w:r w:rsidRPr="00F55266">
          <w:rPr>
            <w:i w:val="0"/>
            <w:noProof/>
            <w:webHidden/>
          </w:rPr>
        </w:r>
        <w:r w:rsidRPr="00F55266">
          <w:rPr>
            <w:i w:val="0"/>
            <w:noProof/>
            <w:webHidden/>
          </w:rPr>
          <w:fldChar w:fldCharType="separate"/>
        </w:r>
        <w:r w:rsidR="003B33A9">
          <w:rPr>
            <w:i w:val="0"/>
            <w:noProof/>
            <w:webHidden/>
          </w:rPr>
          <w:t>47</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83" w:history="1">
        <w:r w:rsidR="00E30833" w:rsidRPr="00F55266">
          <w:rPr>
            <w:rStyle w:val="a3"/>
            <w:rFonts w:ascii="Times New Roman" w:hAnsi="Times New Roman"/>
            <w:i w:val="0"/>
            <w:noProof/>
          </w:rPr>
          <w:t xml:space="preserve">2.2  </w:t>
        </w:r>
        <w:r w:rsidR="00E30833" w:rsidRPr="00F55266">
          <w:rPr>
            <w:rStyle w:val="a3"/>
            <w:rFonts w:ascii="Times New Roman" w:hAnsi="宋体"/>
            <w:i w:val="0"/>
            <w:noProof/>
          </w:rPr>
          <w:t>分值构成与评分标准</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_Toc505277183 \h </w:instrText>
        </w:r>
        <w:r w:rsidRPr="00F55266">
          <w:rPr>
            <w:i w:val="0"/>
            <w:noProof/>
            <w:webHidden/>
          </w:rPr>
        </w:r>
        <w:r w:rsidRPr="00F55266">
          <w:rPr>
            <w:i w:val="0"/>
            <w:noProof/>
            <w:webHidden/>
          </w:rPr>
          <w:fldChar w:fldCharType="separate"/>
        </w:r>
        <w:r w:rsidR="003B33A9">
          <w:rPr>
            <w:i w:val="0"/>
            <w:noProof/>
            <w:webHidden/>
          </w:rPr>
          <w:t>47</w:t>
        </w:r>
        <w:r w:rsidRPr="00F55266">
          <w:rPr>
            <w:i w:val="0"/>
            <w:noProof/>
            <w:webHidden/>
          </w:rPr>
          <w:fldChar w:fldCharType="end"/>
        </w:r>
      </w:hyperlink>
    </w:p>
    <w:p w:rsidR="00E30833" w:rsidRPr="00F55266" w:rsidRDefault="00D41374">
      <w:pPr>
        <w:pStyle w:val="24"/>
        <w:tabs>
          <w:tab w:val="right" w:leader="dot" w:pos="9168"/>
        </w:tabs>
        <w:rPr>
          <w:smallCaps w:val="0"/>
          <w:noProof/>
          <w:sz w:val="21"/>
          <w:szCs w:val="22"/>
        </w:rPr>
      </w:pPr>
      <w:hyperlink w:anchor="_Toc505277184" w:history="1">
        <w:r w:rsidR="00E30833" w:rsidRPr="00F55266">
          <w:rPr>
            <w:rStyle w:val="a3"/>
            <w:rFonts w:ascii="Times New Roman" w:hAnsi="Times New Roman"/>
            <w:noProof/>
          </w:rPr>
          <w:t xml:space="preserve">3  </w:t>
        </w:r>
        <w:r w:rsidR="00E30833" w:rsidRPr="00F55266">
          <w:rPr>
            <w:rStyle w:val="a3"/>
            <w:rFonts w:ascii="Times New Roman" w:hAnsi="宋体"/>
            <w:noProof/>
          </w:rPr>
          <w:t>评标程序</w:t>
        </w:r>
        <w:r w:rsidR="00E30833" w:rsidRPr="00F55266">
          <w:rPr>
            <w:noProof/>
            <w:webHidden/>
          </w:rPr>
          <w:tab/>
        </w:r>
        <w:r w:rsidRPr="00F55266">
          <w:rPr>
            <w:noProof/>
            <w:webHidden/>
          </w:rPr>
          <w:fldChar w:fldCharType="begin"/>
        </w:r>
        <w:r w:rsidR="00E30833" w:rsidRPr="00F55266">
          <w:rPr>
            <w:noProof/>
            <w:webHidden/>
          </w:rPr>
          <w:instrText xml:space="preserve"> PAGEREF _Toc505277184 \h </w:instrText>
        </w:r>
        <w:r w:rsidRPr="00F55266">
          <w:rPr>
            <w:noProof/>
            <w:webHidden/>
          </w:rPr>
        </w:r>
        <w:r w:rsidRPr="00F55266">
          <w:rPr>
            <w:noProof/>
            <w:webHidden/>
          </w:rPr>
          <w:fldChar w:fldCharType="separate"/>
        </w:r>
        <w:r w:rsidR="003B33A9">
          <w:rPr>
            <w:noProof/>
            <w:webHidden/>
          </w:rPr>
          <w:t>48</w:t>
        </w:r>
        <w:r w:rsidRPr="00F55266">
          <w:rPr>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85" w:history="1">
        <w:r w:rsidR="00E30833" w:rsidRPr="00F55266">
          <w:rPr>
            <w:rStyle w:val="a3"/>
            <w:rFonts w:ascii="Times New Roman" w:hAnsi="Times New Roman"/>
            <w:i w:val="0"/>
            <w:noProof/>
          </w:rPr>
          <w:t xml:space="preserve">3.1  </w:t>
        </w:r>
        <w:r w:rsidR="00E30833" w:rsidRPr="00F55266">
          <w:rPr>
            <w:rStyle w:val="a3"/>
            <w:rFonts w:ascii="Times New Roman" w:hAnsi="宋体"/>
            <w:i w:val="0"/>
            <w:noProof/>
          </w:rPr>
          <w:t>第一个信封初步评审</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_Toc505277185 \h </w:instrText>
        </w:r>
        <w:r w:rsidRPr="00F55266">
          <w:rPr>
            <w:i w:val="0"/>
            <w:noProof/>
            <w:webHidden/>
          </w:rPr>
        </w:r>
        <w:r w:rsidRPr="00F55266">
          <w:rPr>
            <w:i w:val="0"/>
            <w:noProof/>
            <w:webHidden/>
          </w:rPr>
          <w:fldChar w:fldCharType="separate"/>
        </w:r>
        <w:r w:rsidR="003B33A9">
          <w:rPr>
            <w:i w:val="0"/>
            <w:noProof/>
            <w:webHidden/>
          </w:rPr>
          <w:t>48</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86" w:history="1">
        <w:r w:rsidR="00E30833" w:rsidRPr="00F55266">
          <w:rPr>
            <w:rStyle w:val="a3"/>
            <w:rFonts w:ascii="Times New Roman" w:hAnsi="Times New Roman"/>
            <w:i w:val="0"/>
            <w:noProof/>
          </w:rPr>
          <w:t xml:space="preserve">3.2  </w:t>
        </w:r>
        <w:r w:rsidR="00E30833" w:rsidRPr="00F55266">
          <w:rPr>
            <w:rStyle w:val="a3"/>
            <w:rFonts w:ascii="Times New Roman" w:hAnsi="宋体"/>
            <w:i w:val="0"/>
            <w:noProof/>
          </w:rPr>
          <w:t>第一个信封详细评审</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_Toc505277186 \h </w:instrText>
        </w:r>
        <w:r w:rsidRPr="00F55266">
          <w:rPr>
            <w:i w:val="0"/>
            <w:noProof/>
            <w:webHidden/>
          </w:rPr>
        </w:r>
        <w:r w:rsidRPr="00F55266">
          <w:rPr>
            <w:i w:val="0"/>
            <w:noProof/>
            <w:webHidden/>
          </w:rPr>
          <w:fldChar w:fldCharType="separate"/>
        </w:r>
        <w:r w:rsidR="003B33A9">
          <w:rPr>
            <w:i w:val="0"/>
            <w:noProof/>
            <w:webHidden/>
          </w:rPr>
          <w:t>48</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87" w:history="1">
        <w:r w:rsidR="00E30833" w:rsidRPr="00F55266">
          <w:rPr>
            <w:rStyle w:val="a3"/>
            <w:rFonts w:ascii="Times New Roman" w:hAnsi="Times New Roman"/>
            <w:i w:val="0"/>
            <w:noProof/>
          </w:rPr>
          <w:t xml:space="preserve">3.3  </w:t>
        </w:r>
        <w:r w:rsidR="00E30833" w:rsidRPr="00F55266">
          <w:rPr>
            <w:rStyle w:val="a3"/>
            <w:rFonts w:ascii="Times New Roman" w:hAnsi="宋体"/>
            <w:i w:val="0"/>
            <w:noProof/>
          </w:rPr>
          <w:t>第二个信封开标</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_Toc505277187 \h </w:instrText>
        </w:r>
        <w:r w:rsidRPr="00F55266">
          <w:rPr>
            <w:i w:val="0"/>
            <w:noProof/>
            <w:webHidden/>
          </w:rPr>
        </w:r>
        <w:r w:rsidRPr="00F55266">
          <w:rPr>
            <w:i w:val="0"/>
            <w:noProof/>
            <w:webHidden/>
          </w:rPr>
          <w:fldChar w:fldCharType="separate"/>
        </w:r>
        <w:r w:rsidR="003B33A9">
          <w:rPr>
            <w:i w:val="0"/>
            <w:noProof/>
            <w:webHidden/>
          </w:rPr>
          <w:t>48</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88" w:history="1">
        <w:r w:rsidR="00E30833" w:rsidRPr="00F55266">
          <w:rPr>
            <w:rStyle w:val="a3"/>
            <w:rFonts w:ascii="Times New Roman" w:hAnsi="Times New Roman"/>
            <w:i w:val="0"/>
            <w:noProof/>
          </w:rPr>
          <w:t xml:space="preserve">3.4  </w:t>
        </w:r>
        <w:r w:rsidR="00E30833" w:rsidRPr="00F55266">
          <w:rPr>
            <w:rStyle w:val="a3"/>
            <w:rFonts w:ascii="Times New Roman" w:hAnsi="宋体"/>
            <w:i w:val="0"/>
            <w:noProof/>
          </w:rPr>
          <w:t>第二个信封初步评审</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_Toc505277188 \h </w:instrText>
        </w:r>
        <w:r w:rsidRPr="00F55266">
          <w:rPr>
            <w:i w:val="0"/>
            <w:noProof/>
            <w:webHidden/>
          </w:rPr>
        </w:r>
        <w:r w:rsidRPr="00F55266">
          <w:rPr>
            <w:i w:val="0"/>
            <w:noProof/>
            <w:webHidden/>
          </w:rPr>
          <w:fldChar w:fldCharType="separate"/>
        </w:r>
        <w:r w:rsidR="003B33A9">
          <w:rPr>
            <w:i w:val="0"/>
            <w:noProof/>
            <w:webHidden/>
          </w:rPr>
          <w:t>48</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89" w:history="1">
        <w:r w:rsidR="00E30833" w:rsidRPr="00F55266">
          <w:rPr>
            <w:rStyle w:val="a3"/>
            <w:rFonts w:ascii="Times New Roman" w:hAnsi="Times New Roman"/>
            <w:i w:val="0"/>
            <w:noProof/>
          </w:rPr>
          <w:t xml:space="preserve">3.5  </w:t>
        </w:r>
        <w:r w:rsidR="00E30833" w:rsidRPr="00F55266">
          <w:rPr>
            <w:rStyle w:val="a3"/>
            <w:rFonts w:ascii="Times New Roman" w:hAnsi="宋体"/>
            <w:i w:val="0"/>
            <w:noProof/>
          </w:rPr>
          <w:t>第二个信封详细评审</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_Toc505277189 \h </w:instrText>
        </w:r>
        <w:r w:rsidRPr="00F55266">
          <w:rPr>
            <w:i w:val="0"/>
            <w:noProof/>
            <w:webHidden/>
          </w:rPr>
        </w:r>
        <w:r w:rsidRPr="00F55266">
          <w:rPr>
            <w:i w:val="0"/>
            <w:noProof/>
            <w:webHidden/>
          </w:rPr>
          <w:fldChar w:fldCharType="separate"/>
        </w:r>
        <w:r w:rsidR="003B33A9">
          <w:rPr>
            <w:i w:val="0"/>
            <w:noProof/>
            <w:webHidden/>
          </w:rPr>
          <w:t>49</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90" w:history="1">
        <w:r w:rsidR="00E30833" w:rsidRPr="00F55266">
          <w:rPr>
            <w:rStyle w:val="a3"/>
            <w:rFonts w:ascii="Times New Roman" w:hAnsi="Times New Roman"/>
            <w:i w:val="0"/>
            <w:noProof/>
          </w:rPr>
          <w:t xml:space="preserve">3.6  </w:t>
        </w:r>
        <w:r w:rsidR="00E30833" w:rsidRPr="00F55266">
          <w:rPr>
            <w:rStyle w:val="a3"/>
            <w:rFonts w:ascii="Times New Roman" w:hAnsi="宋体"/>
            <w:i w:val="0"/>
            <w:noProof/>
          </w:rPr>
          <w:t>投标人综合得分</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_Toc505277190 \h </w:instrText>
        </w:r>
        <w:r w:rsidRPr="00F55266">
          <w:rPr>
            <w:i w:val="0"/>
            <w:noProof/>
            <w:webHidden/>
          </w:rPr>
        </w:r>
        <w:r w:rsidRPr="00F55266">
          <w:rPr>
            <w:i w:val="0"/>
            <w:noProof/>
            <w:webHidden/>
          </w:rPr>
          <w:fldChar w:fldCharType="separate"/>
        </w:r>
        <w:r w:rsidR="003B33A9">
          <w:rPr>
            <w:i w:val="0"/>
            <w:noProof/>
            <w:webHidden/>
          </w:rPr>
          <w:t>49</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91" w:history="1">
        <w:r w:rsidR="00E30833" w:rsidRPr="00F55266">
          <w:rPr>
            <w:rStyle w:val="a3"/>
            <w:rFonts w:ascii="Times New Roman" w:hAnsi="Times New Roman"/>
            <w:i w:val="0"/>
            <w:noProof/>
          </w:rPr>
          <w:t xml:space="preserve">3.7  </w:t>
        </w:r>
        <w:r w:rsidR="00E30833" w:rsidRPr="00F55266">
          <w:rPr>
            <w:rStyle w:val="a3"/>
            <w:rFonts w:ascii="Times New Roman" w:hAnsi="宋体"/>
            <w:i w:val="0"/>
            <w:noProof/>
          </w:rPr>
          <w:t>投标文件的澄清和补正</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_Toc505277191 \h </w:instrText>
        </w:r>
        <w:r w:rsidRPr="00F55266">
          <w:rPr>
            <w:i w:val="0"/>
            <w:noProof/>
            <w:webHidden/>
          </w:rPr>
        </w:r>
        <w:r w:rsidRPr="00F55266">
          <w:rPr>
            <w:i w:val="0"/>
            <w:noProof/>
            <w:webHidden/>
          </w:rPr>
          <w:fldChar w:fldCharType="separate"/>
        </w:r>
        <w:r w:rsidR="003B33A9">
          <w:rPr>
            <w:i w:val="0"/>
            <w:noProof/>
            <w:webHidden/>
          </w:rPr>
          <w:t>49</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92" w:history="1">
        <w:r w:rsidR="00E30833" w:rsidRPr="00F55266">
          <w:rPr>
            <w:rStyle w:val="a3"/>
            <w:rFonts w:ascii="Times New Roman" w:hAnsi="Times New Roman"/>
            <w:i w:val="0"/>
            <w:noProof/>
          </w:rPr>
          <w:t xml:space="preserve">3.8  </w:t>
        </w:r>
        <w:r w:rsidR="00E30833" w:rsidRPr="00F55266">
          <w:rPr>
            <w:rStyle w:val="a3"/>
            <w:rFonts w:ascii="Times New Roman" w:hAnsi="宋体"/>
            <w:i w:val="0"/>
            <w:noProof/>
          </w:rPr>
          <w:t>评标结果</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_Toc505277192 \h </w:instrText>
        </w:r>
        <w:r w:rsidRPr="00F55266">
          <w:rPr>
            <w:i w:val="0"/>
            <w:noProof/>
            <w:webHidden/>
          </w:rPr>
        </w:r>
        <w:r w:rsidRPr="00F55266">
          <w:rPr>
            <w:i w:val="0"/>
            <w:noProof/>
            <w:webHidden/>
          </w:rPr>
          <w:fldChar w:fldCharType="separate"/>
        </w:r>
        <w:r w:rsidR="003B33A9">
          <w:rPr>
            <w:i w:val="0"/>
            <w:noProof/>
            <w:webHidden/>
          </w:rPr>
          <w:t>49</w:t>
        </w:r>
        <w:r w:rsidRPr="00F55266">
          <w:rPr>
            <w:i w:val="0"/>
            <w:noProof/>
            <w:webHidden/>
          </w:rPr>
          <w:fldChar w:fldCharType="end"/>
        </w:r>
      </w:hyperlink>
    </w:p>
    <w:p w:rsidR="00E30833" w:rsidRPr="00F55266" w:rsidRDefault="00D41374">
      <w:pPr>
        <w:pStyle w:val="14"/>
        <w:tabs>
          <w:tab w:val="right" w:leader="dot" w:pos="9168"/>
        </w:tabs>
        <w:rPr>
          <w:b w:val="0"/>
          <w:bCs w:val="0"/>
          <w:caps w:val="0"/>
          <w:noProof/>
          <w:sz w:val="21"/>
          <w:szCs w:val="22"/>
        </w:rPr>
      </w:pPr>
      <w:hyperlink w:anchor="_Toc505277193" w:history="1">
        <w:r w:rsidR="00E30833" w:rsidRPr="00F55266">
          <w:rPr>
            <w:rStyle w:val="a3"/>
            <w:rFonts w:ascii="Times New Roman" w:hAnsi="宋体"/>
            <w:noProof/>
          </w:rPr>
          <w:t>第四章合同条款及格式</w:t>
        </w:r>
        <w:r w:rsidR="00E30833" w:rsidRPr="00F55266">
          <w:rPr>
            <w:noProof/>
            <w:webHidden/>
          </w:rPr>
          <w:tab/>
        </w:r>
        <w:r w:rsidRPr="00F55266">
          <w:rPr>
            <w:noProof/>
            <w:webHidden/>
          </w:rPr>
          <w:fldChar w:fldCharType="begin"/>
        </w:r>
        <w:r w:rsidR="00E30833" w:rsidRPr="00F55266">
          <w:rPr>
            <w:noProof/>
            <w:webHidden/>
          </w:rPr>
          <w:instrText xml:space="preserve"> PAGEREF _Toc505277193 \h </w:instrText>
        </w:r>
        <w:r w:rsidRPr="00F55266">
          <w:rPr>
            <w:noProof/>
            <w:webHidden/>
          </w:rPr>
        </w:r>
        <w:r w:rsidRPr="00F55266">
          <w:rPr>
            <w:noProof/>
            <w:webHidden/>
          </w:rPr>
          <w:fldChar w:fldCharType="separate"/>
        </w:r>
        <w:r w:rsidR="003B33A9">
          <w:rPr>
            <w:noProof/>
            <w:webHidden/>
          </w:rPr>
          <w:t>50</w:t>
        </w:r>
        <w:r w:rsidRPr="00F55266">
          <w:rPr>
            <w:noProof/>
            <w:webHidden/>
          </w:rPr>
          <w:fldChar w:fldCharType="end"/>
        </w:r>
      </w:hyperlink>
    </w:p>
    <w:p w:rsidR="00E30833" w:rsidRPr="00F55266" w:rsidRDefault="00D41374">
      <w:pPr>
        <w:pStyle w:val="14"/>
        <w:tabs>
          <w:tab w:val="right" w:leader="dot" w:pos="9168"/>
        </w:tabs>
        <w:rPr>
          <w:b w:val="0"/>
          <w:bCs w:val="0"/>
          <w:caps w:val="0"/>
          <w:noProof/>
          <w:sz w:val="21"/>
          <w:szCs w:val="22"/>
        </w:rPr>
      </w:pPr>
      <w:hyperlink w:anchor="_Toc505277194" w:history="1">
        <w:r w:rsidR="00E30833" w:rsidRPr="00F55266">
          <w:rPr>
            <w:rStyle w:val="a3"/>
            <w:rFonts w:ascii="Times New Roman" w:hAnsi="宋体"/>
            <w:noProof/>
          </w:rPr>
          <w:t>合同通用条款</w:t>
        </w:r>
        <w:r w:rsidR="00E30833" w:rsidRPr="00F55266">
          <w:rPr>
            <w:noProof/>
            <w:webHidden/>
          </w:rPr>
          <w:tab/>
        </w:r>
        <w:r w:rsidRPr="00F55266">
          <w:rPr>
            <w:noProof/>
            <w:webHidden/>
          </w:rPr>
          <w:fldChar w:fldCharType="begin"/>
        </w:r>
        <w:r w:rsidR="00E30833" w:rsidRPr="00F55266">
          <w:rPr>
            <w:noProof/>
            <w:webHidden/>
          </w:rPr>
          <w:instrText xml:space="preserve"> PAGEREF _Toc505277194 \h </w:instrText>
        </w:r>
        <w:r w:rsidRPr="00F55266">
          <w:rPr>
            <w:noProof/>
            <w:webHidden/>
          </w:rPr>
        </w:r>
        <w:r w:rsidRPr="00F55266">
          <w:rPr>
            <w:noProof/>
            <w:webHidden/>
          </w:rPr>
          <w:fldChar w:fldCharType="separate"/>
        </w:r>
        <w:r w:rsidR="003B33A9">
          <w:rPr>
            <w:noProof/>
            <w:webHidden/>
          </w:rPr>
          <w:t>51</w:t>
        </w:r>
        <w:r w:rsidRPr="00F55266">
          <w:rPr>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95" w:history="1">
        <w:r w:rsidR="00E30833" w:rsidRPr="00F55266">
          <w:rPr>
            <w:rStyle w:val="a3"/>
            <w:rFonts w:ascii="Times New Roman" w:hAnsi="Times New Roman"/>
            <w:b/>
            <w:bCs/>
            <w:i w:val="0"/>
            <w:noProof/>
          </w:rPr>
          <w:t>1</w:t>
        </w:r>
        <w:r w:rsidR="00E30833" w:rsidRPr="00F55266">
          <w:rPr>
            <w:rStyle w:val="a3"/>
            <w:rFonts w:ascii="Times New Roman" w:hAnsi="宋体"/>
            <w:b/>
            <w:bCs/>
            <w:i w:val="0"/>
            <w:noProof/>
          </w:rPr>
          <w:t>．定义与解释</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_Toc505277195 \h </w:instrText>
        </w:r>
        <w:r w:rsidRPr="00F55266">
          <w:rPr>
            <w:i w:val="0"/>
            <w:noProof/>
            <w:webHidden/>
          </w:rPr>
        </w:r>
        <w:r w:rsidRPr="00F55266">
          <w:rPr>
            <w:i w:val="0"/>
            <w:noProof/>
            <w:webHidden/>
          </w:rPr>
          <w:fldChar w:fldCharType="separate"/>
        </w:r>
        <w:r w:rsidR="003B33A9">
          <w:rPr>
            <w:i w:val="0"/>
            <w:noProof/>
            <w:webHidden/>
          </w:rPr>
          <w:t>52</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96" w:history="1">
        <w:r w:rsidR="00E30833" w:rsidRPr="00F55266">
          <w:rPr>
            <w:rStyle w:val="a3"/>
            <w:rFonts w:ascii="Times New Roman" w:hAnsi="Times New Roman"/>
            <w:b/>
            <w:bCs/>
            <w:i w:val="0"/>
            <w:noProof/>
          </w:rPr>
          <w:t>2</w:t>
        </w:r>
        <w:r w:rsidR="00E30833" w:rsidRPr="00F55266">
          <w:rPr>
            <w:rStyle w:val="a3"/>
            <w:rFonts w:ascii="Times New Roman" w:hAnsi="宋体"/>
            <w:b/>
            <w:bCs/>
            <w:i w:val="0"/>
            <w:noProof/>
          </w:rPr>
          <w:t>．监理人的义务</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_Toc505277196 \h </w:instrText>
        </w:r>
        <w:r w:rsidRPr="00F55266">
          <w:rPr>
            <w:i w:val="0"/>
            <w:noProof/>
            <w:webHidden/>
          </w:rPr>
        </w:r>
        <w:r w:rsidRPr="00F55266">
          <w:rPr>
            <w:i w:val="0"/>
            <w:noProof/>
            <w:webHidden/>
          </w:rPr>
          <w:fldChar w:fldCharType="separate"/>
        </w:r>
        <w:r w:rsidR="003B33A9">
          <w:rPr>
            <w:i w:val="0"/>
            <w:noProof/>
            <w:webHidden/>
          </w:rPr>
          <w:t>53</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97" w:history="1">
        <w:r w:rsidR="00E30833" w:rsidRPr="00F55266">
          <w:rPr>
            <w:rStyle w:val="a3"/>
            <w:rFonts w:ascii="Times New Roman" w:hAnsi="Times New Roman"/>
            <w:b/>
            <w:bCs/>
            <w:i w:val="0"/>
            <w:noProof/>
          </w:rPr>
          <w:t>3</w:t>
        </w:r>
        <w:r w:rsidR="00E30833" w:rsidRPr="00F55266">
          <w:rPr>
            <w:rStyle w:val="a3"/>
            <w:rFonts w:ascii="Times New Roman" w:hAnsi="宋体"/>
            <w:b/>
            <w:bCs/>
            <w:i w:val="0"/>
            <w:noProof/>
          </w:rPr>
          <w:t>．发包人的义务</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_Toc505277197 \h </w:instrText>
        </w:r>
        <w:r w:rsidRPr="00F55266">
          <w:rPr>
            <w:i w:val="0"/>
            <w:noProof/>
            <w:webHidden/>
          </w:rPr>
        </w:r>
        <w:r w:rsidRPr="00F55266">
          <w:rPr>
            <w:i w:val="0"/>
            <w:noProof/>
            <w:webHidden/>
          </w:rPr>
          <w:fldChar w:fldCharType="separate"/>
        </w:r>
        <w:r w:rsidR="003B33A9">
          <w:rPr>
            <w:i w:val="0"/>
            <w:noProof/>
            <w:webHidden/>
          </w:rPr>
          <w:t>59</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98" w:history="1">
        <w:r w:rsidR="00E30833" w:rsidRPr="00F55266">
          <w:rPr>
            <w:rStyle w:val="a3"/>
            <w:rFonts w:ascii="Times New Roman" w:hAnsi="Times New Roman"/>
            <w:b/>
            <w:bCs/>
            <w:i w:val="0"/>
            <w:noProof/>
          </w:rPr>
          <w:t>4</w:t>
        </w:r>
        <w:r w:rsidR="00E30833" w:rsidRPr="00F55266">
          <w:rPr>
            <w:rStyle w:val="a3"/>
            <w:rFonts w:ascii="Times New Roman" w:hAnsi="宋体"/>
            <w:b/>
            <w:bCs/>
            <w:i w:val="0"/>
            <w:noProof/>
          </w:rPr>
          <w:t>．责任和保障</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_Toc505277198 \h </w:instrText>
        </w:r>
        <w:r w:rsidRPr="00F55266">
          <w:rPr>
            <w:i w:val="0"/>
            <w:noProof/>
            <w:webHidden/>
          </w:rPr>
        </w:r>
        <w:r w:rsidRPr="00F55266">
          <w:rPr>
            <w:i w:val="0"/>
            <w:noProof/>
            <w:webHidden/>
          </w:rPr>
          <w:fldChar w:fldCharType="separate"/>
        </w:r>
        <w:r w:rsidR="003B33A9">
          <w:rPr>
            <w:i w:val="0"/>
            <w:noProof/>
            <w:webHidden/>
          </w:rPr>
          <w:t>60</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199" w:history="1">
        <w:r w:rsidR="00E30833" w:rsidRPr="00F55266">
          <w:rPr>
            <w:rStyle w:val="a3"/>
            <w:rFonts w:ascii="Times New Roman" w:hAnsi="Times New Roman"/>
            <w:b/>
            <w:i w:val="0"/>
            <w:noProof/>
          </w:rPr>
          <w:t>5</w:t>
        </w:r>
        <w:r w:rsidR="00E30833" w:rsidRPr="00F55266">
          <w:rPr>
            <w:rStyle w:val="a3"/>
            <w:rFonts w:ascii="Times New Roman" w:hAnsi="宋体"/>
            <w:b/>
            <w:i w:val="0"/>
            <w:noProof/>
          </w:rPr>
          <w:t>．监理合同的生效、终止、变更、暂停与解除</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_Toc505277199 \h </w:instrText>
        </w:r>
        <w:r w:rsidRPr="00F55266">
          <w:rPr>
            <w:i w:val="0"/>
            <w:noProof/>
            <w:webHidden/>
          </w:rPr>
        </w:r>
        <w:r w:rsidRPr="00F55266">
          <w:rPr>
            <w:i w:val="0"/>
            <w:noProof/>
            <w:webHidden/>
          </w:rPr>
          <w:fldChar w:fldCharType="separate"/>
        </w:r>
        <w:r w:rsidR="003B33A9">
          <w:rPr>
            <w:i w:val="0"/>
            <w:noProof/>
            <w:webHidden/>
          </w:rPr>
          <w:t>62</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200" w:history="1">
        <w:r w:rsidR="00E30833" w:rsidRPr="00F55266">
          <w:rPr>
            <w:rStyle w:val="a3"/>
            <w:rFonts w:ascii="Times New Roman" w:hAnsi="Times New Roman"/>
            <w:b/>
            <w:bCs/>
            <w:i w:val="0"/>
            <w:noProof/>
          </w:rPr>
          <w:t>6</w:t>
        </w:r>
        <w:r w:rsidR="00E30833" w:rsidRPr="00F55266">
          <w:rPr>
            <w:rStyle w:val="a3"/>
            <w:rFonts w:ascii="Times New Roman" w:hAnsi="宋体"/>
            <w:b/>
            <w:bCs/>
            <w:i w:val="0"/>
            <w:noProof/>
          </w:rPr>
          <w:t>．监理服务的费用与支付</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_Toc505277200 \h </w:instrText>
        </w:r>
        <w:r w:rsidRPr="00F55266">
          <w:rPr>
            <w:i w:val="0"/>
            <w:noProof/>
            <w:webHidden/>
          </w:rPr>
        </w:r>
        <w:r w:rsidRPr="00F55266">
          <w:rPr>
            <w:i w:val="0"/>
            <w:noProof/>
            <w:webHidden/>
          </w:rPr>
          <w:fldChar w:fldCharType="separate"/>
        </w:r>
        <w:r w:rsidR="003B33A9">
          <w:rPr>
            <w:i w:val="0"/>
            <w:noProof/>
            <w:webHidden/>
          </w:rPr>
          <w:t>63</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201" w:history="1">
        <w:r w:rsidR="00E30833" w:rsidRPr="00F55266">
          <w:rPr>
            <w:rStyle w:val="a3"/>
            <w:rFonts w:ascii="Times New Roman" w:hAnsi="Times New Roman"/>
            <w:b/>
            <w:bCs/>
            <w:i w:val="0"/>
            <w:noProof/>
          </w:rPr>
          <w:t>7</w:t>
        </w:r>
        <w:r w:rsidR="00E30833" w:rsidRPr="00F55266">
          <w:rPr>
            <w:rStyle w:val="a3"/>
            <w:rFonts w:ascii="Times New Roman" w:hAnsi="宋体"/>
            <w:b/>
            <w:bCs/>
            <w:i w:val="0"/>
            <w:noProof/>
          </w:rPr>
          <w:t>．其他</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_Toc505277201 \h </w:instrText>
        </w:r>
        <w:r w:rsidRPr="00F55266">
          <w:rPr>
            <w:i w:val="0"/>
            <w:noProof/>
            <w:webHidden/>
          </w:rPr>
        </w:r>
        <w:r w:rsidRPr="00F55266">
          <w:rPr>
            <w:i w:val="0"/>
            <w:noProof/>
            <w:webHidden/>
          </w:rPr>
          <w:fldChar w:fldCharType="separate"/>
        </w:r>
        <w:r w:rsidR="003B33A9">
          <w:rPr>
            <w:i w:val="0"/>
            <w:noProof/>
            <w:webHidden/>
          </w:rPr>
          <w:t>67</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202" w:history="1">
        <w:r w:rsidR="00E30833" w:rsidRPr="00F55266">
          <w:rPr>
            <w:rStyle w:val="a3"/>
            <w:rFonts w:ascii="Times New Roman" w:hAnsi="Times New Roman"/>
            <w:b/>
            <w:bCs/>
            <w:i w:val="0"/>
            <w:noProof/>
          </w:rPr>
          <w:t>8</w:t>
        </w:r>
        <w:r w:rsidR="00E30833" w:rsidRPr="00F55266">
          <w:rPr>
            <w:rStyle w:val="a3"/>
            <w:rFonts w:ascii="Times New Roman" w:hAnsi="宋体"/>
            <w:b/>
            <w:bCs/>
            <w:i w:val="0"/>
            <w:noProof/>
          </w:rPr>
          <w:t>．争端的解决</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_Toc505277202 \h </w:instrText>
        </w:r>
        <w:r w:rsidRPr="00F55266">
          <w:rPr>
            <w:i w:val="0"/>
            <w:noProof/>
            <w:webHidden/>
          </w:rPr>
        </w:r>
        <w:r w:rsidRPr="00F55266">
          <w:rPr>
            <w:i w:val="0"/>
            <w:noProof/>
            <w:webHidden/>
          </w:rPr>
          <w:fldChar w:fldCharType="separate"/>
        </w:r>
        <w:r w:rsidR="003B33A9">
          <w:rPr>
            <w:i w:val="0"/>
            <w:noProof/>
            <w:webHidden/>
          </w:rPr>
          <w:t>68</w:t>
        </w:r>
        <w:r w:rsidRPr="00F55266">
          <w:rPr>
            <w:i w:val="0"/>
            <w:noProof/>
            <w:webHidden/>
          </w:rPr>
          <w:fldChar w:fldCharType="end"/>
        </w:r>
      </w:hyperlink>
    </w:p>
    <w:p w:rsidR="00E30833" w:rsidRPr="00F55266" w:rsidRDefault="00D41374">
      <w:pPr>
        <w:pStyle w:val="14"/>
        <w:tabs>
          <w:tab w:val="right" w:leader="dot" w:pos="9168"/>
        </w:tabs>
        <w:rPr>
          <w:b w:val="0"/>
          <w:bCs w:val="0"/>
          <w:caps w:val="0"/>
          <w:noProof/>
          <w:sz w:val="21"/>
          <w:szCs w:val="22"/>
        </w:rPr>
      </w:pPr>
      <w:hyperlink w:anchor="_Toc505277203" w:history="1">
        <w:r w:rsidR="00E30833" w:rsidRPr="00F55266">
          <w:rPr>
            <w:rStyle w:val="a3"/>
            <w:rFonts w:ascii="Times New Roman" w:hAnsi="宋体"/>
            <w:noProof/>
          </w:rPr>
          <w:t>合同专用条款</w:t>
        </w:r>
        <w:r w:rsidR="00E30833" w:rsidRPr="00F55266">
          <w:rPr>
            <w:noProof/>
            <w:webHidden/>
          </w:rPr>
          <w:tab/>
        </w:r>
        <w:r w:rsidRPr="00F55266">
          <w:rPr>
            <w:noProof/>
            <w:webHidden/>
          </w:rPr>
          <w:fldChar w:fldCharType="begin"/>
        </w:r>
        <w:r w:rsidR="00E30833" w:rsidRPr="00F55266">
          <w:rPr>
            <w:noProof/>
            <w:webHidden/>
          </w:rPr>
          <w:instrText xml:space="preserve"> PAGEREF _Toc505277203 \h </w:instrText>
        </w:r>
        <w:r w:rsidRPr="00F55266">
          <w:rPr>
            <w:noProof/>
            <w:webHidden/>
          </w:rPr>
        </w:r>
        <w:r w:rsidRPr="00F55266">
          <w:rPr>
            <w:noProof/>
            <w:webHidden/>
          </w:rPr>
          <w:fldChar w:fldCharType="separate"/>
        </w:r>
        <w:r w:rsidR="003B33A9">
          <w:rPr>
            <w:noProof/>
            <w:webHidden/>
          </w:rPr>
          <w:t>69</w:t>
        </w:r>
        <w:r w:rsidRPr="00F55266">
          <w:rPr>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204" w:history="1">
        <w:r w:rsidR="00E30833" w:rsidRPr="00F55266">
          <w:rPr>
            <w:rStyle w:val="a3"/>
            <w:rFonts w:ascii="Times New Roman" w:hAnsi="Times New Roman"/>
            <w:b/>
            <w:bCs/>
            <w:i w:val="0"/>
            <w:noProof/>
          </w:rPr>
          <w:t>1</w:t>
        </w:r>
        <w:r w:rsidR="00E30833" w:rsidRPr="00F55266">
          <w:rPr>
            <w:rStyle w:val="a3"/>
            <w:rFonts w:ascii="Times New Roman" w:hAnsi="宋体"/>
            <w:b/>
            <w:bCs/>
            <w:i w:val="0"/>
            <w:noProof/>
          </w:rPr>
          <w:t>．定义与解释</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_Toc505277204 \h </w:instrText>
        </w:r>
        <w:r w:rsidRPr="00F55266">
          <w:rPr>
            <w:i w:val="0"/>
            <w:noProof/>
            <w:webHidden/>
          </w:rPr>
        </w:r>
        <w:r w:rsidRPr="00F55266">
          <w:rPr>
            <w:i w:val="0"/>
            <w:noProof/>
            <w:webHidden/>
          </w:rPr>
          <w:fldChar w:fldCharType="separate"/>
        </w:r>
        <w:r w:rsidR="003B33A9">
          <w:rPr>
            <w:i w:val="0"/>
            <w:noProof/>
            <w:webHidden/>
          </w:rPr>
          <w:t>70</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205" w:history="1">
        <w:r w:rsidR="00E30833" w:rsidRPr="00F55266">
          <w:rPr>
            <w:rStyle w:val="a3"/>
            <w:rFonts w:ascii="Times New Roman" w:hAnsi="Times New Roman"/>
            <w:b/>
            <w:bCs/>
            <w:i w:val="0"/>
            <w:noProof/>
          </w:rPr>
          <w:t>2</w:t>
        </w:r>
        <w:r w:rsidR="00E30833" w:rsidRPr="00F55266">
          <w:rPr>
            <w:rStyle w:val="a3"/>
            <w:rFonts w:ascii="Times New Roman" w:hAnsi="宋体"/>
            <w:b/>
            <w:bCs/>
            <w:i w:val="0"/>
            <w:noProof/>
          </w:rPr>
          <w:t>．监理人的义务</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_Toc505277205 \h </w:instrText>
        </w:r>
        <w:r w:rsidRPr="00F55266">
          <w:rPr>
            <w:i w:val="0"/>
            <w:noProof/>
            <w:webHidden/>
          </w:rPr>
        </w:r>
        <w:r w:rsidRPr="00F55266">
          <w:rPr>
            <w:i w:val="0"/>
            <w:noProof/>
            <w:webHidden/>
          </w:rPr>
          <w:fldChar w:fldCharType="separate"/>
        </w:r>
        <w:r w:rsidR="003B33A9">
          <w:rPr>
            <w:i w:val="0"/>
            <w:noProof/>
            <w:webHidden/>
          </w:rPr>
          <w:t>71</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206" w:history="1">
        <w:r w:rsidR="00E30833" w:rsidRPr="00F55266">
          <w:rPr>
            <w:rStyle w:val="a3"/>
            <w:rFonts w:ascii="Times New Roman" w:hAnsi="Times New Roman"/>
            <w:b/>
            <w:bCs/>
            <w:i w:val="0"/>
            <w:noProof/>
          </w:rPr>
          <w:t>3</w:t>
        </w:r>
        <w:r w:rsidR="00E30833" w:rsidRPr="00F55266">
          <w:rPr>
            <w:rStyle w:val="a3"/>
            <w:rFonts w:ascii="Times New Roman" w:hAnsi="宋体"/>
            <w:b/>
            <w:bCs/>
            <w:i w:val="0"/>
            <w:noProof/>
          </w:rPr>
          <w:t>．发包人的义务</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_Toc505277206 \h </w:instrText>
        </w:r>
        <w:r w:rsidRPr="00F55266">
          <w:rPr>
            <w:i w:val="0"/>
            <w:noProof/>
            <w:webHidden/>
          </w:rPr>
        </w:r>
        <w:r w:rsidRPr="00F55266">
          <w:rPr>
            <w:i w:val="0"/>
            <w:noProof/>
            <w:webHidden/>
          </w:rPr>
          <w:fldChar w:fldCharType="separate"/>
        </w:r>
        <w:r w:rsidR="003B33A9">
          <w:rPr>
            <w:i w:val="0"/>
            <w:noProof/>
            <w:webHidden/>
          </w:rPr>
          <w:t>77</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207" w:history="1">
        <w:r w:rsidR="00E30833" w:rsidRPr="00F55266">
          <w:rPr>
            <w:rStyle w:val="a3"/>
            <w:rFonts w:ascii="Times New Roman" w:hAnsi="Times New Roman"/>
            <w:b/>
            <w:bCs/>
            <w:i w:val="0"/>
            <w:noProof/>
          </w:rPr>
          <w:t>4</w:t>
        </w:r>
        <w:r w:rsidR="00E30833" w:rsidRPr="00F55266">
          <w:rPr>
            <w:rStyle w:val="a3"/>
            <w:rFonts w:ascii="Times New Roman" w:hAnsi="宋体"/>
            <w:b/>
            <w:bCs/>
            <w:i w:val="0"/>
            <w:noProof/>
          </w:rPr>
          <w:t>．责任和保障</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_Toc505277207 \h </w:instrText>
        </w:r>
        <w:r w:rsidRPr="00F55266">
          <w:rPr>
            <w:i w:val="0"/>
            <w:noProof/>
            <w:webHidden/>
          </w:rPr>
        </w:r>
        <w:r w:rsidRPr="00F55266">
          <w:rPr>
            <w:i w:val="0"/>
            <w:noProof/>
            <w:webHidden/>
          </w:rPr>
          <w:fldChar w:fldCharType="separate"/>
        </w:r>
        <w:r w:rsidR="003B33A9">
          <w:rPr>
            <w:i w:val="0"/>
            <w:noProof/>
            <w:webHidden/>
          </w:rPr>
          <w:t>78</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208" w:history="1">
        <w:r w:rsidR="00E30833" w:rsidRPr="00F55266">
          <w:rPr>
            <w:rStyle w:val="a3"/>
            <w:rFonts w:ascii="Times New Roman" w:hAnsi="Times New Roman"/>
            <w:b/>
            <w:bCs/>
            <w:i w:val="0"/>
            <w:noProof/>
          </w:rPr>
          <w:t>5</w:t>
        </w:r>
        <w:r w:rsidR="00E30833" w:rsidRPr="00F55266">
          <w:rPr>
            <w:rStyle w:val="a3"/>
            <w:rFonts w:ascii="Times New Roman" w:hAnsi="宋体"/>
            <w:b/>
            <w:bCs/>
            <w:i w:val="0"/>
            <w:noProof/>
          </w:rPr>
          <w:t>．监理合同的生效、终止、变更、暂停与解除</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_Toc505277208 \h </w:instrText>
        </w:r>
        <w:r w:rsidRPr="00F55266">
          <w:rPr>
            <w:i w:val="0"/>
            <w:noProof/>
            <w:webHidden/>
          </w:rPr>
        </w:r>
        <w:r w:rsidRPr="00F55266">
          <w:rPr>
            <w:i w:val="0"/>
            <w:noProof/>
            <w:webHidden/>
          </w:rPr>
          <w:fldChar w:fldCharType="separate"/>
        </w:r>
        <w:r w:rsidR="003B33A9">
          <w:rPr>
            <w:i w:val="0"/>
            <w:noProof/>
            <w:webHidden/>
          </w:rPr>
          <w:t>80</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209" w:history="1">
        <w:r w:rsidR="00E30833" w:rsidRPr="00F55266">
          <w:rPr>
            <w:rStyle w:val="a3"/>
            <w:rFonts w:ascii="Times New Roman" w:hAnsi="Times New Roman"/>
            <w:b/>
            <w:bCs/>
            <w:i w:val="0"/>
            <w:noProof/>
          </w:rPr>
          <w:t>6</w:t>
        </w:r>
        <w:r w:rsidR="00E30833" w:rsidRPr="00F55266">
          <w:rPr>
            <w:rStyle w:val="a3"/>
            <w:rFonts w:ascii="Times New Roman" w:hAnsi="宋体"/>
            <w:b/>
            <w:bCs/>
            <w:i w:val="0"/>
            <w:noProof/>
          </w:rPr>
          <w:t>．监理服务的费用与支付</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_Toc505277209 \h </w:instrText>
        </w:r>
        <w:r w:rsidRPr="00F55266">
          <w:rPr>
            <w:i w:val="0"/>
            <w:noProof/>
            <w:webHidden/>
          </w:rPr>
        </w:r>
        <w:r w:rsidRPr="00F55266">
          <w:rPr>
            <w:i w:val="0"/>
            <w:noProof/>
            <w:webHidden/>
          </w:rPr>
          <w:fldChar w:fldCharType="separate"/>
        </w:r>
        <w:r w:rsidR="003B33A9">
          <w:rPr>
            <w:i w:val="0"/>
            <w:noProof/>
            <w:webHidden/>
          </w:rPr>
          <w:t>81</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210" w:history="1">
        <w:r w:rsidR="00E30833" w:rsidRPr="00F55266">
          <w:rPr>
            <w:rStyle w:val="a3"/>
            <w:rFonts w:ascii="Times New Roman" w:hAnsi="Times New Roman"/>
            <w:b/>
            <w:bCs/>
            <w:i w:val="0"/>
            <w:noProof/>
          </w:rPr>
          <w:t>7</w:t>
        </w:r>
        <w:r w:rsidR="00E30833" w:rsidRPr="00F55266">
          <w:rPr>
            <w:rStyle w:val="a3"/>
            <w:rFonts w:ascii="Times New Roman" w:hAnsi="宋体"/>
            <w:b/>
            <w:bCs/>
            <w:i w:val="0"/>
            <w:noProof/>
          </w:rPr>
          <w:t>．其他</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_Toc505277210 \h </w:instrText>
        </w:r>
        <w:r w:rsidRPr="00F55266">
          <w:rPr>
            <w:i w:val="0"/>
            <w:noProof/>
            <w:webHidden/>
          </w:rPr>
        </w:r>
        <w:r w:rsidRPr="00F55266">
          <w:rPr>
            <w:i w:val="0"/>
            <w:noProof/>
            <w:webHidden/>
          </w:rPr>
          <w:fldChar w:fldCharType="separate"/>
        </w:r>
        <w:r w:rsidR="003B33A9">
          <w:rPr>
            <w:i w:val="0"/>
            <w:noProof/>
            <w:webHidden/>
          </w:rPr>
          <w:t>84</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211" w:history="1">
        <w:r w:rsidR="00E30833" w:rsidRPr="00F55266">
          <w:rPr>
            <w:rStyle w:val="a3"/>
            <w:rFonts w:ascii="Times New Roman" w:hAnsi="Times New Roman"/>
            <w:b/>
            <w:bCs/>
            <w:i w:val="0"/>
            <w:noProof/>
          </w:rPr>
          <w:t>8</w:t>
        </w:r>
        <w:r w:rsidR="00E30833" w:rsidRPr="00F55266">
          <w:rPr>
            <w:rStyle w:val="a3"/>
            <w:rFonts w:ascii="Times New Roman" w:hAnsi="宋体"/>
            <w:b/>
            <w:bCs/>
            <w:i w:val="0"/>
            <w:noProof/>
          </w:rPr>
          <w:t>．争端的解决</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_Toc505277211 \h </w:instrText>
        </w:r>
        <w:r w:rsidRPr="00F55266">
          <w:rPr>
            <w:i w:val="0"/>
            <w:noProof/>
            <w:webHidden/>
          </w:rPr>
        </w:r>
        <w:r w:rsidRPr="00F55266">
          <w:rPr>
            <w:i w:val="0"/>
            <w:noProof/>
            <w:webHidden/>
          </w:rPr>
          <w:fldChar w:fldCharType="separate"/>
        </w:r>
        <w:r w:rsidR="003B33A9">
          <w:rPr>
            <w:i w:val="0"/>
            <w:noProof/>
            <w:webHidden/>
          </w:rPr>
          <w:t>84</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212" w:history="1">
        <w:r w:rsidR="00E30833" w:rsidRPr="00F55266">
          <w:rPr>
            <w:rStyle w:val="a3"/>
            <w:rFonts w:ascii="Times New Roman" w:hAnsi="Times New Roman"/>
            <w:b/>
            <w:bCs/>
            <w:i w:val="0"/>
            <w:noProof/>
          </w:rPr>
          <w:t>9</w:t>
        </w:r>
        <w:r w:rsidR="00E30833" w:rsidRPr="00F55266">
          <w:rPr>
            <w:rStyle w:val="a3"/>
            <w:rFonts w:ascii="Times New Roman" w:hAnsi="宋体"/>
            <w:b/>
            <w:bCs/>
            <w:i w:val="0"/>
            <w:noProof/>
          </w:rPr>
          <w:t>．补充条款</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_Toc505277212 \h </w:instrText>
        </w:r>
        <w:r w:rsidRPr="00F55266">
          <w:rPr>
            <w:i w:val="0"/>
            <w:noProof/>
            <w:webHidden/>
          </w:rPr>
        </w:r>
        <w:r w:rsidRPr="00F55266">
          <w:rPr>
            <w:i w:val="0"/>
            <w:noProof/>
            <w:webHidden/>
          </w:rPr>
          <w:fldChar w:fldCharType="separate"/>
        </w:r>
        <w:r w:rsidR="003B33A9">
          <w:rPr>
            <w:i w:val="0"/>
            <w:noProof/>
            <w:webHidden/>
          </w:rPr>
          <w:t>85</w:t>
        </w:r>
        <w:r w:rsidRPr="00F55266">
          <w:rPr>
            <w:i w:val="0"/>
            <w:noProof/>
            <w:webHidden/>
          </w:rPr>
          <w:fldChar w:fldCharType="end"/>
        </w:r>
      </w:hyperlink>
    </w:p>
    <w:p w:rsidR="00E30833" w:rsidRPr="00F55266" w:rsidRDefault="00D41374">
      <w:pPr>
        <w:pStyle w:val="24"/>
        <w:tabs>
          <w:tab w:val="right" w:leader="dot" w:pos="9168"/>
        </w:tabs>
        <w:rPr>
          <w:smallCaps w:val="0"/>
          <w:noProof/>
          <w:sz w:val="21"/>
          <w:szCs w:val="22"/>
        </w:rPr>
      </w:pPr>
      <w:hyperlink w:anchor="_Toc505277213" w:history="1">
        <w:r w:rsidR="00E30833" w:rsidRPr="00F55266">
          <w:rPr>
            <w:rStyle w:val="a3"/>
            <w:rFonts w:ascii="Times New Roman" w:hAnsi="宋体"/>
            <w:b/>
            <w:noProof/>
          </w:rPr>
          <w:t>监理合同附件格式</w:t>
        </w:r>
        <w:r w:rsidR="00E30833" w:rsidRPr="00F55266">
          <w:rPr>
            <w:noProof/>
            <w:webHidden/>
          </w:rPr>
          <w:tab/>
        </w:r>
        <w:r w:rsidRPr="00F55266">
          <w:rPr>
            <w:noProof/>
            <w:webHidden/>
          </w:rPr>
          <w:fldChar w:fldCharType="begin"/>
        </w:r>
        <w:r w:rsidR="00E30833" w:rsidRPr="00F55266">
          <w:rPr>
            <w:noProof/>
            <w:webHidden/>
          </w:rPr>
          <w:instrText xml:space="preserve"> PAGEREF _Toc505277213 \h </w:instrText>
        </w:r>
        <w:r w:rsidRPr="00F55266">
          <w:rPr>
            <w:noProof/>
            <w:webHidden/>
          </w:rPr>
        </w:r>
        <w:r w:rsidRPr="00F55266">
          <w:rPr>
            <w:noProof/>
            <w:webHidden/>
          </w:rPr>
          <w:fldChar w:fldCharType="separate"/>
        </w:r>
        <w:r w:rsidR="003B33A9">
          <w:rPr>
            <w:noProof/>
            <w:webHidden/>
          </w:rPr>
          <w:t>86</w:t>
        </w:r>
        <w:r w:rsidRPr="00F55266">
          <w:rPr>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214" w:history="1">
        <w:r w:rsidR="00E30833" w:rsidRPr="00F55266">
          <w:rPr>
            <w:rStyle w:val="a3"/>
            <w:rFonts w:ascii="Times New Roman" w:hAnsi="宋体"/>
            <w:i w:val="0"/>
            <w:noProof/>
          </w:rPr>
          <w:t>附件一：合同协议书格式</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_Toc505277214 \h </w:instrText>
        </w:r>
        <w:r w:rsidRPr="00F55266">
          <w:rPr>
            <w:i w:val="0"/>
            <w:noProof/>
            <w:webHidden/>
          </w:rPr>
        </w:r>
        <w:r w:rsidRPr="00F55266">
          <w:rPr>
            <w:i w:val="0"/>
            <w:noProof/>
            <w:webHidden/>
          </w:rPr>
          <w:fldChar w:fldCharType="separate"/>
        </w:r>
        <w:r w:rsidR="003B33A9">
          <w:rPr>
            <w:i w:val="0"/>
            <w:noProof/>
            <w:webHidden/>
          </w:rPr>
          <w:t>86</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215" w:history="1">
        <w:r w:rsidR="00E30833" w:rsidRPr="00F55266">
          <w:rPr>
            <w:rStyle w:val="a3"/>
            <w:rFonts w:ascii="Times New Roman" w:hAnsi="宋体"/>
            <w:i w:val="0"/>
            <w:noProof/>
          </w:rPr>
          <w:t>附件二：履约保证金格式</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_Toc505277215 \h </w:instrText>
        </w:r>
        <w:r w:rsidRPr="00F55266">
          <w:rPr>
            <w:i w:val="0"/>
            <w:noProof/>
            <w:webHidden/>
          </w:rPr>
        </w:r>
        <w:r w:rsidRPr="00F55266">
          <w:rPr>
            <w:i w:val="0"/>
            <w:noProof/>
            <w:webHidden/>
          </w:rPr>
          <w:fldChar w:fldCharType="separate"/>
        </w:r>
        <w:r w:rsidR="003B33A9">
          <w:rPr>
            <w:i w:val="0"/>
            <w:noProof/>
            <w:webHidden/>
          </w:rPr>
          <w:t>88</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216" w:history="1">
        <w:r w:rsidR="00E30833" w:rsidRPr="00F55266">
          <w:rPr>
            <w:rStyle w:val="a3"/>
            <w:rFonts w:ascii="Times New Roman" w:hAnsi="宋体"/>
            <w:i w:val="0"/>
            <w:noProof/>
          </w:rPr>
          <w:t>附件三：廉政合同格式</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_Toc505277216 \h </w:instrText>
        </w:r>
        <w:r w:rsidRPr="00F55266">
          <w:rPr>
            <w:i w:val="0"/>
            <w:noProof/>
            <w:webHidden/>
          </w:rPr>
        </w:r>
        <w:r w:rsidRPr="00F55266">
          <w:rPr>
            <w:i w:val="0"/>
            <w:noProof/>
            <w:webHidden/>
          </w:rPr>
          <w:fldChar w:fldCharType="separate"/>
        </w:r>
        <w:r w:rsidR="003B33A9">
          <w:rPr>
            <w:i w:val="0"/>
            <w:noProof/>
            <w:webHidden/>
          </w:rPr>
          <w:t>89</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217" w:history="1">
        <w:r w:rsidR="00E30833" w:rsidRPr="00F55266">
          <w:rPr>
            <w:rStyle w:val="a3"/>
            <w:rFonts w:ascii="Times New Roman" w:hAnsi="宋体"/>
            <w:i w:val="0"/>
            <w:noProof/>
          </w:rPr>
          <w:t>附件四：工程质量责任合同格式</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_Toc505277217 \h </w:instrText>
        </w:r>
        <w:r w:rsidRPr="00F55266">
          <w:rPr>
            <w:i w:val="0"/>
            <w:noProof/>
            <w:webHidden/>
          </w:rPr>
        </w:r>
        <w:r w:rsidRPr="00F55266">
          <w:rPr>
            <w:i w:val="0"/>
            <w:noProof/>
            <w:webHidden/>
          </w:rPr>
          <w:fldChar w:fldCharType="separate"/>
        </w:r>
        <w:r w:rsidR="003B33A9">
          <w:rPr>
            <w:i w:val="0"/>
            <w:noProof/>
            <w:webHidden/>
          </w:rPr>
          <w:t>91</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218" w:history="1">
        <w:r w:rsidR="00E30833" w:rsidRPr="00F55266">
          <w:rPr>
            <w:rStyle w:val="a3"/>
            <w:rFonts w:ascii="Times New Roman" w:hAnsi="宋体"/>
            <w:i w:val="0"/>
            <w:noProof/>
          </w:rPr>
          <w:t>附件五：安全监理责任合同格式</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_Toc505277218 \h </w:instrText>
        </w:r>
        <w:r w:rsidRPr="00F55266">
          <w:rPr>
            <w:i w:val="0"/>
            <w:noProof/>
            <w:webHidden/>
          </w:rPr>
        </w:r>
        <w:r w:rsidRPr="00F55266">
          <w:rPr>
            <w:i w:val="0"/>
            <w:noProof/>
            <w:webHidden/>
          </w:rPr>
          <w:fldChar w:fldCharType="separate"/>
        </w:r>
        <w:r w:rsidR="003B33A9">
          <w:rPr>
            <w:i w:val="0"/>
            <w:noProof/>
            <w:webHidden/>
          </w:rPr>
          <w:t>93</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219" w:history="1">
        <w:r w:rsidR="00E30833" w:rsidRPr="00F55266">
          <w:rPr>
            <w:rStyle w:val="a3"/>
            <w:rFonts w:ascii="Times New Roman" w:hAnsi="宋体"/>
            <w:i w:val="0"/>
            <w:noProof/>
          </w:rPr>
          <w:t>附件六：环境保护监理责任合同格式</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_Toc505277219 \h </w:instrText>
        </w:r>
        <w:r w:rsidRPr="00F55266">
          <w:rPr>
            <w:i w:val="0"/>
            <w:noProof/>
            <w:webHidden/>
          </w:rPr>
        </w:r>
        <w:r w:rsidRPr="00F55266">
          <w:rPr>
            <w:i w:val="0"/>
            <w:noProof/>
            <w:webHidden/>
          </w:rPr>
          <w:fldChar w:fldCharType="separate"/>
        </w:r>
        <w:r w:rsidR="003B33A9">
          <w:rPr>
            <w:i w:val="0"/>
            <w:noProof/>
            <w:webHidden/>
          </w:rPr>
          <w:t>95</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220" w:history="1">
        <w:r w:rsidR="00E30833" w:rsidRPr="00F55266">
          <w:rPr>
            <w:rStyle w:val="a3"/>
            <w:rFonts w:ascii="Times New Roman" w:hAnsi="宋体"/>
            <w:i w:val="0"/>
            <w:noProof/>
          </w:rPr>
          <w:t>附件七：项目图纸资料保密承诺书格式</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_Toc505277220 \h </w:instrText>
        </w:r>
        <w:r w:rsidRPr="00F55266">
          <w:rPr>
            <w:i w:val="0"/>
            <w:noProof/>
            <w:webHidden/>
          </w:rPr>
        </w:r>
        <w:r w:rsidRPr="00F55266">
          <w:rPr>
            <w:i w:val="0"/>
            <w:noProof/>
            <w:webHidden/>
          </w:rPr>
          <w:fldChar w:fldCharType="separate"/>
        </w:r>
        <w:r w:rsidR="003B33A9">
          <w:rPr>
            <w:i w:val="0"/>
            <w:noProof/>
            <w:webHidden/>
          </w:rPr>
          <w:t>97</w:t>
        </w:r>
        <w:r w:rsidRPr="00F55266">
          <w:rPr>
            <w:i w:val="0"/>
            <w:noProof/>
            <w:webHidden/>
          </w:rPr>
          <w:fldChar w:fldCharType="end"/>
        </w:r>
      </w:hyperlink>
    </w:p>
    <w:p w:rsidR="00E30833" w:rsidRPr="00F55266" w:rsidRDefault="00D41374">
      <w:pPr>
        <w:pStyle w:val="14"/>
        <w:tabs>
          <w:tab w:val="right" w:leader="dot" w:pos="9168"/>
        </w:tabs>
        <w:rPr>
          <w:b w:val="0"/>
          <w:bCs w:val="0"/>
          <w:caps w:val="0"/>
          <w:noProof/>
          <w:sz w:val="21"/>
          <w:szCs w:val="22"/>
        </w:rPr>
      </w:pPr>
      <w:hyperlink w:anchor="_Toc505277221" w:history="1">
        <w:r w:rsidR="00E30833" w:rsidRPr="00F55266">
          <w:rPr>
            <w:rStyle w:val="a3"/>
            <w:rFonts w:ascii="Times New Roman" w:hAnsi="宋体"/>
            <w:noProof/>
          </w:rPr>
          <w:t>第五章监理服务费报价</w:t>
        </w:r>
        <w:r w:rsidR="00E30833" w:rsidRPr="00F55266">
          <w:rPr>
            <w:noProof/>
            <w:webHidden/>
          </w:rPr>
          <w:tab/>
        </w:r>
        <w:r w:rsidRPr="00F55266">
          <w:rPr>
            <w:noProof/>
            <w:webHidden/>
          </w:rPr>
          <w:fldChar w:fldCharType="begin"/>
        </w:r>
        <w:r w:rsidR="00E30833" w:rsidRPr="00F55266">
          <w:rPr>
            <w:noProof/>
            <w:webHidden/>
          </w:rPr>
          <w:instrText xml:space="preserve"> PAGEREF _Toc505277221 \h </w:instrText>
        </w:r>
        <w:r w:rsidRPr="00F55266">
          <w:rPr>
            <w:noProof/>
            <w:webHidden/>
          </w:rPr>
        </w:r>
        <w:r w:rsidRPr="00F55266">
          <w:rPr>
            <w:noProof/>
            <w:webHidden/>
          </w:rPr>
          <w:fldChar w:fldCharType="separate"/>
        </w:r>
        <w:r w:rsidR="003B33A9">
          <w:rPr>
            <w:noProof/>
            <w:webHidden/>
          </w:rPr>
          <w:t>98</w:t>
        </w:r>
        <w:r w:rsidRPr="00F55266">
          <w:rPr>
            <w:noProof/>
            <w:webHidden/>
          </w:rPr>
          <w:fldChar w:fldCharType="end"/>
        </w:r>
      </w:hyperlink>
    </w:p>
    <w:p w:rsidR="00E30833" w:rsidRPr="00F55266" w:rsidRDefault="00D41374">
      <w:pPr>
        <w:pStyle w:val="24"/>
        <w:tabs>
          <w:tab w:val="right" w:leader="dot" w:pos="9168"/>
        </w:tabs>
        <w:rPr>
          <w:smallCaps w:val="0"/>
          <w:noProof/>
          <w:sz w:val="21"/>
          <w:szCs w:val="22"/>
        </w:rPr>
      </w:pPr>
      <w:hyperlink w:anchor="_Toc505277222" w:history="1">
        <w:r w:rsidR="00E30833" w:rsidRPr="00F55266">
          <w:rPr>
            <w:rStyle w:val="a3"/>
            <w:rFonts w:ascii="Times New Roman" w:hAnsi="Times New Roman"/>
            <w:b/>
            <w:noProof/>
          </w:rPr>
          <w:t>1</w:t>
        </w:r>
        <w:r w:rsidR="00E30833" w:rsidRPr="00F55266">
          <w:rPr>
            <w:rStyle w:val="a3"/>
            <w:rFonts w:ascii="Times New Roman" w:hAnsi="宋体"/>
            <w:b/>
            <w:noProof/>
          </w:rPr>
          <w:t>、监理服务费报价说明</w:t>
        </w:r>
        <w:r w:rsidR="00E30833" w:rsidRPr="00F55266">
          <w:rPr>
            <w:noProof/>
            <w:webHidden/>
          </w:rPr>
          <w:tab/>
        </w:r>
        <w:r w:rsidRPr="00F55266">
          <w:rPr>
            <w:noProof/>
            <w:webHidden/>
          </w:rPr>
          <w:fldChar w:fldCharType="begin"/>
        </w:r>
        <w:r w:rsidR="00E30833" w:rsidRPr="00F55266">
          <w:rPr>
            <w:noProof/>
            <w:webHidden/>
          </w:rPr>
          <w:instrText xml:space="preserve"> PAGEREF _Toc505277222 \h </w:instrText>
        </w:r>
        <w:r w:rsidRPr="00F55266">
          <w:rPr>
            <w:noProof/>
            <w:webHidden/>
          </w:rPr>
        </w:r>
        <w:r w:rsidRPr="00F55266">
          <w:rPr>
            <w:noProof/>
            <w:webHidden/>
          </w:rPr>
          <w:fldChar w:fldCharType="separate"/>
        </w:r>
        <w:r w:rsidR="003B33A9">
          <w:rPr>
            <w:noProof/>
            <w:webHidden/>
          </w:rPr>
          <w:t>98</w:t>
        </w:r>
        <w:r w:rsidRPr="00F55266">
          <w:rPr>
            <w:noProof/>
            <w:webHidden/>
          </w:rPr>
          <w:fldChar w:fldCharType="end"/>
        </w:r>
      </w:hyperlink>
    </w:p>
    <w:p w:rsidR="00E30833" w:rsidRPr="00F55266" w:rsidRDefault="00D41374">
      <w:pPr>
        <w:pStyle w:val="24"/>
        <w:tabs>
          <w:tab w:val="right" w:leader="dot" w:pos="9168"/>
        </w:tabs>
        <w:rPr>
          <w:smallCaps w:val="0"/>
          <w:noProof/>
          <w:sz w:val="21"/>
          <w:szCs w:val="22"/>
        </w:rPr>
      </w:pPr>
      <w:hyperlink w:anchor="_Toc505277223" w:history="1">
        <w:r w:rsidR="00E30833" w:rsidRPr="00F55266">
          <w:rPr>
            <w:rStyle w:val="a3"/>
            <w:rFonts w:ascii="Times New Roman" w:hAnsi="Times New Roman"/>
            <w:b/>
            <w:noProof/>
          </w:rPr>
          <w:t>2</w:t>
        </w:r>
        <w:r w:rsidR="00E30833" w:rsidRPr="00F55266">
          <w:rPr>
            <w:rStyle w:val="a3"/>
            <w:rFonts w:ascii="Times New Roman" w:hAnsi="宋体"/>
            <w:b/>
            <w:noProof/>
          </w:rPr>
          <w:t>、监理服务费报价表</w:t>
        </w:r>
        <w:r w:rsidR="00E30833" w:rsidRPr="00F55266">
          <w:rPr>
            <w:noProof/>
            <w:webHidden/>
          </w:rPr>
          <w:tab/>
        </w:r>
        <w:r w:rsidRPr="00F55266">
          <w:rPr>
            <w:noProof/>
            <w:webHidden/>
          </w:rPr>
          <w:fldChar w:fldCharType="begin"/>
        </w:r>
        <w:r w:rsidR="00E30833" w:rsidRPr="00F55266">
          <w:rPr>
            <w:noProof/>
            <w:webHidden/>
          </w:rPr>
          <w:instrText xml:space="preserve"> PAGEREF _Toc505277223 \h </w:instrText>
        </w:r>
        <w:r w:rsidRPr="00F55266">
          <w:rPr>
            <w:noProof/>
            <w:webHidden/>
          </w:rPr>
        </w:r>
        <w:r w:rsidRPr="00F55266">
          <w:rPr>
            <w:noProof/>
            <w:webHidden/>
          </w:rPr>
          <w:fldChar w:fldCharType="separate"/>
        </w:r>
        <w:r w:rsidR="003B33A9">
          <w:rPr>
            <w:noProof/>
            <w:webHidden/>
          </w:rPr>
          <w:t>98</w:t>
        </w:r>
        <w:r w:rsidRPr="00F55266">
          <w:rPr>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224" w:history="1">
        <w:r w:rsidR="00E30833" w:rsidRPr="00F55266">
          <w:rPr>
            <w:rStyle w:val="a3"/>
            <w:rFonts w:ascii="Times New Roman" w:hAnsi="Times New Roman"/>
            <w:b/>
            <w:i w:val="0"/>
            <w:noProof/>
          </w:rPr>
          <w:t xml:space="preserve">2.1 </w:t>
        </w:r>
        <w:r w:rsidR="00E30833" w:rsidRPr="00F55266">
          <w:rPr>
            <w:rStyle w:val="a3"/>
            <w:rFonts w:ascii="Times New Roman" w:hAnsi="宋体"/>
            <w:b/>
            <w:i w:val="0"/>
            <w:noProof/>
          </w:rPr>
          <w:t>监理服务费报价汇总表</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_Toc505277224 \h </w:instrText>
        </w:r>
        <w:r w:rsidRPr="00F55266">
          <w:rPr>
            <w:i w:val="0"/>
            <w:noProof/>
            <w:webHidden/>
          </w:rPr>
        </w:r>
        <w:r w:rsidRPr="00F55266">
          <w:rPr>
            <w:i w:val="0"/>
            <w:noProof/>
            <w:webHidden/>
          </w:rPr>
          <w:fldChar w:fldCharType="separate"/>
        </w:r>
        <w:r w:rsidR="003B33A9">
          <w:rPr>
            <w:i w:val="0"/>
            <w:noProof/>
            <w:webHidden/>
          </w:rPr>
          <w:t>98</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225" w:history="1">
        <w:r w:rsidR="00E30833" w:rsidRPr="00F55266">
          <w:rPr>
            <w:rStyle w:val="a3"/>
            <w:rFonts w:ascii="Times New Roman" w:hAnsi="Times New Roman"/>
            <w:b/>
            <w:i w:val="0"/>
            <w:noProof/>
          </w:rPr>
          <w:t xml:space="preserve">2.2 </w:t>
        </w:r>
        <w:r w:rsidR="00E30833" w:rsidRPr="00F55266">
          <w:rPr>
            <w:rStyle w:val="a3"/>
            <w:rFonts w:ascii="Times New Roman" w:hAnsi="宋体"/>
            <w:b/>
            <w:i w:val="0"/>
            <w:noProof/>
          </w:rPr>
          <w:t>施工阶段监理服务费计算表</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_Toc505277225 \h </w:instrText>
        </w:r>
        <w:r w:rsidRPr="00F55266">
          <w:rPr>
            <w:i w:val="0"/>
            <w:noProof/>
            <w:webHidden/>
          </w:rPr>
        </w:r>
        <w:r w:rsidRPr="00F55266">
          <w:rPr>
            <w:i w:val="0"/>
            <w:noProof/>
            <w:webHidden/>
          </w:rPr>
          <w:fldChar w:fldCharType="separate"/>
        </w:r>
        <w:r w:rsidR="003B33A9">
          <w:rPr>
            <w:i w:val="0"/>
            <w:noProof/>
            <w:webHidden/>
          </w:rPr>
          <w:t>99</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226" w:history="1">
        <w:r w:rsidR="00E30833" w:rsidRPr="00F55266">
          <w:rPr>
            <w:rStyle w:val="a3"/>
            <w:rFonts w:ascii="Times New Roman" w:hAnsi="Times New Roman"/>
            <w:b/>
            <w:i w:val="0"/>
            <w:noProof/>
          </w:rPr>
          <w:t xml:space="preserve">2.3 </w:t>
        </w:r>
        <w:r w:rsidR="00E30833" w:rsidRPr="00F55266">
          <w:rPr>
            <w:rStyle w:val="a3"/>
            <w:rFonts w:ascii="Times New Roman" w:hAnsi="宋体"/>
            <w:b/>
            <w:i w:val="0"/>
            <w:noProof/>
          </w:rPr>
          <w:t>缺陷责任期阶段监理服务费计算表</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_Toc505277226 \h </w:instrText>
        </w:r>
        <w:r w:rsidRPr="00F55266">
          <w:rPr>
            <w:i w:val="0"/>
            <w:noProof/>
            <w:webHidden/>
          </w:rPr>
        </w:r>
        <w:r w:rsidRPr="00F55266">
          <w:rPr>
            <w:i w:val="0"/>
            <w:noProof/>
            <w:webHidden/>
          </w:rPr>
          <w:fldChar w:fldCharType="separate"/>
        </w:r>
        <w:r w:rsidR="003B33A9">
          <w:rPr>
            <w:i w:val="0"/>
            <w:noProof/>
            <w:webHidden/>
          </w:rPr>
          <w:t>100</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227" w:history="1">
        <w:r w:rsidR="00E30833" w:rsidRPr="00F55266">
          <w:rPr>
            <w:rStyle w:val="a3"/>
            <w:rFonts w:ascii="Times New Roman" w:hAnsi="Times New Roman"/>
            <w:b/>
            <w:i w:val="0"/>
            <w:noProof/>
          </w:rPr>
          <w:t xml:space="preserve">2.4 </w:t>
        </w:r>
        <w:r w:rsidR="00E30833" w:rsidRPr="00F55266">
          <w:rPr>
            <w:rStyle w:val="a3"/>
            <w:rFonts w:ascii="Times New Roman" w:hAnsi="宋体"/>
            <w:b/>
            <w:i w:val="0"/>
            <w:noProof/>
          </w:rPr>
          <w:t>其他费用计算表</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_Toc505277227 \h </w:instrText>
        </w:r>
        <w:r w:rsidRPr="00F55266">
          <w:rPr>
            <w:i w:val="0"/>
            <w:noProof/>
            <w:webHidden/>
          </w:rPr>
        </w:r>
        <w:r w:rsidRPr="00F55266">
          <w:rPr>
            <w:i w:val="0"/>
            <w:noProof/>
            <w:webHidden/>
          </w:rPr>
          <w:fldChar w:fldCharType="separate"/>
        </w:r>
        <w:r w:rsidR="003B33A9">
          <w:rPr>
            <w:i w:val="0"/>
            <w:noProof/>
            <w:webHidden/>
          </w:rPr>
          <w:t>101</w:t>
        </w:r>
        <w:r w:rsidRPr="00F55266">
          <w:rPr>
            <w:i w:val="0"/>
            <w:noProof/>
            <w:webHidden/>
          </w:rPr>
          <w:fldChar w:fldCharType="end"/>
        </w:r>
      </w:hyperlink>
    </w:p>
    <w:p w:rsidR="00E30833" w:rsidRPr="00F55266" w:rsidRDefault="00D41374">
      <w:pPr>
        <w:pStyle w:val="14"/>
        <w:tabs>
          <w:tab w:val="right" w:leader="dot" w:pos="9168"/>
        </w:tabs>
        <w:rPr>
          <w:b w:val="0"/>
          <w:bCs w:val="0"/>
          <w:caps w:val="0"/>
          <w:noProof/>
          <w:sz w:val="21"/>
          <w:szCs w:val="22"/>
        </w:rPr>
      </w:pPr>
      <w:hyperlink w:anchor="_Toc505277228" w:history="1">
        <w:r w:rsidR="00E30833" w:rsidRPr="00F55266">
          <w:rPr>
            <w:rStyle w:val="a3"/>
            <w:rFonts w:ascii="Times New Roman" w:hAnsi="宋体"/>
            <w:noProof/>
            <w:snapToGrid w:val="0"/>
            <w:kern w:val="0"/>
          </w:rPr>
          <w:t>第二卷</w:t>
        </w:r>
        <w:r w:rsidR="00E30833" w:rsidRPr="00F55266">
          <w:rPr>
            <w:noProof/>
            <w:webHidden/>
          </w:rPr>
          <w:tab/>
        </w:r>
        <w:r w:rsidRPr="00F55266">
          <w:rPr>
            <w:noProof/>
            <w:webHidden/>
          </w:rPr>
          <w:fldChar w:fldCharType="begin"/>
        </w:r>
        <w:r w:rsidR="00E30833" w:rsidRPr="00F55266">
          <w:rPr>
            <w:noProof/>
            <w:webHidden/>
          </w:rPr>
          <w:instrText xml:space="preserve"> PAGEREF _Toc505277228 \h </w:instrText>
        </w:r>
        <w:r w:rsidRPr="00F55266">
          <w:rPr>
            <w:noProof/>
            <w:webHidden/>
          </w:rPr>
        </w:r>
        <w:r w:rsidRPr="00F55266">
          <w:rPr>
            <w:noProof/>
            <w:webHidden/>
          </w:rPr>
          <w:fldChar w:fldCharType="separate"/>
        </w:r>
        <w:r w:rsidR="003B33A9">
          <w:rPr>
            <w:noProof/>
            <w:webHidden/>
          </w:rPr>
          <w:t>102</w:t>
        </w:r>
        <w:r w:rsidRPr="00F55266">
          <w:rPr>
            <w:noProof/>
            <w:webHidden/>
          </w:rPr>
          <w:fldChar w:fldCharType="end"/>
        </w:r>
      </w:hyperlink>
    </w:p>
    <w:p w:rsidR="00E30833" w:rsidRPr="00F55266" w:rsidRDefault="00D41374">
      <w:pPr>
        <w:pStyle w:val="14"/>
        <w:tabs>
          <w:tab w:val="right" w:leader="dot" w:pos="9168"/>
        </w:tabs>
        <w:rPr>
          <w:b w:val="0"/>
          <w:bCs w:val="0"/>
          <w:caps w:val="0"/>
          <w:noProof/>
          <w:sz w:val="21"/>
          <w:szCs w:val="22"/>
        </w:rPr>
      </w:pPr>
      <w:hyperlink w:anchor="_Toc505277229" w:history="1">
        <w:r w:rsidR="00E30833" w:rsidRPr="00F55266">
          <w:rPr>
            <w:rStyle w:val="a3"/>
            <w:rFonts w:ascii="Times New Roman" w:hAnsi="宋体"/>
            <w:noProof/>
          </w:rPr>
          <w:t>第六章图纸和资料</w:t>
        </w:r>
        <w:r w:rsidR="00E30833" w:rsidRPr="00F55266">
          <w:rPr>
            <w:noProof/>
            <w:webHidden/>
          </w:rPr>
          <w:tab/>
        </w:r>
        <w:r w:rsidRPr="00F55266">
          <w:rPr>
            <w:noProof/>
            <w:webHidden/>
          </w:rPr>
          <w:fldChar w:fldCharType="begin"/>
        </w:r>
        <w:r w:rsidR="00E30833" w:rsidRPr="00F55266">
          <w:rPr>
            <w:noProof/>
            <w:webHidden/>
          </w:rPr>
          <w:instrText xml:space="preserve"> PAGEREF _Toc505277229 \h </w:instrText>
        </w:r>
        <w:r w:rsidRPr="00F55266">
          <w:rPr>
            <w:noProof/>
            <w:webHidden/>
          </w:rPr>
        </w:r>
        <w:r w:rsidRPr="00F55266">
          <w:rPr>
            <w:noProof/>
            <w:webHidden/>
          </w:rPr>
          <w:fldChar w:fldCharType="separate"/>
        </w:r>
        <w:r w:rsidR="003B33A9">
          <w:rPr>
            <w:noProof/>
            <w:webHidden/>
          </w:rPr>
          <w:t>103</w:t>
        </w:r>
        <w:r w:rsidRPr="00F55266">
          <w:rPr>
            <w:noProof/>
            <w:webHidden/>
          </w:rPr>
          <w:fldChar w:fldCharType="end"/>
        </w:r>
      </w:hyperlink>
    </w:p>
    <w:p w:rsidR="00E30833" w:rsidRPr="00F55266" w:rsidRDefault="00D41374">
      <w:pPr>
        <w:pStyle w:val="24"/>
        <w:tabs>
          <w:tab w:val="right" w:leader="dot" w:pos="9168"/>
        </w:tabs>
        <w:rPr>
          <w:smallCaps w:val="0"/>
          <w:noProof/>
          <w:sz w:val="21"/>
          <w:szCs w:val="22"/>
        </w:rPr>
      </w:pPr>
      <w:hyperlink w:anchor="_Toc505277230" w:history="1">
        <w:r w:rsidR="00E30833" w:rsidRPr="00F55266">
          <w:rPr>
            <w:rStyle w:val="a3"/>
            <w:rFonts w:ascii="Times New Roman" w:hAnsi="Times New Roman"/>
            <w:noProof/>
          </w:rPr>
          <w:t>1</w:t>
        </w:r>
        <w:r w:rsidR="00E30833" w:rsidRPr="00F55266">
          <w:rPr>
            <w:rStyle w:val="a3"/>
            <w:rFonts w:ascii="Times New Roman" w:hAnsi="宋体"/>
            <w:noProof/>
          </w:rPr>
          <w:t>．图纸清单</w:t>
        </w:r>
        <w:r w:rsidR="00E30833" w:rsidRPr="00F55266">
          <w:rPr>
            <w:noProof/>
            <w:webHidden/>
          </w:rPr>
          <w:tab/>
        </w:r>
        <w:r w:rsidRPr="00F55266">
          <w:rPr>
            <w:noProof/>
            <w:webHidden/>
          </w:rPr>
          <w:fldChar w:fldCharType="begin"/>
        </w:r>
        <w:r w:rsidR="00E30833" w:rsidRPr="00F55266">
          <w:rPr>
            <w:noProof/>
            <w:webHidden/>
          </w:rPr>
          <w:instrText xml:space="preserve"> PAGEREF _Toc505277230 \h </w:instrText>
        </w:r>
        <w:r w:rsidRPr="00F55266">
          <w:rPr>
            <w:noProof/>
            <w:webHidden/>
          </w:rPr>
        </w:r>
        <w:r w:rsidRPr="00F55266">
          <w:rPr>
            <w:noProof/>
            <w:webHidden/>
          </w:rPr>
          <w:fldChar w:fldCharType="separate"/>
        </w:r>
        <w:r w:rsidR="003B33A9">
          <w:rPr>
            <w:noProof/>
            <w:webHidden/>
          </w:rPr>
          <w:t>103</w:t>
        </w:r>
        <w:r w:rsidRPr="00F55266">
          <w:rPr>
            <w:noProof/>
            <w:webHidden/>
          </w:rPr>
          <w:fldChar w:fldCharType="end"/>
        </w:r>
      </w:hyperlink>
    </w:p>
    <w:p w:rsidR="00E30833" w:rsidRPr="00F55266" w:rsidRDefault="00D41374">
      <w:pPr>
        <w:pStyle w:val="24"/>
        <w:tabs>
          <w:tab w:val="right" w:leader="dot" w:pos="9168"/>
        </w:tabs>
        <w:rPr>
          <w:smallCaps w:val="0"/>
          <w:noProof/>
          <w:sz w:val="21"/>
          <w:szCs w:val="22"/>
        </w:rPr>
      </w:pPr>
      <w:hyperlink w:anchor="_Toc505277231" w:history="1">
        <w:r w:rsidR="00E30833" w:rsidRPr="00F55266">
          <w:rPr>
            <w:rStyle w:val="a3"/>
            <w:rFonts w:ascii="Times New Roman" w:hAnsi="Times New Roman"/>
            <w:noProof/>
          </w:rPr>
          <w:t>2</w:t>
        </w:r>
        <w:r w:rsidR="00E30833" w:rsidRPr="00F55266">
          <w:rPr>
            <w:rStyle w:val="a3"/>
            <w:rFonts w:ascii="Times New Roman" w:hAnsi="宋体"/>
            <w:noProof/>
          </w:rPr>
          <w:t>．资料清单</w:t>
        </w:r>
        <w:r w:rsidR="00E30833" w:rsidRPr="00F55266">
          <w:rPr>
            <w:noProof/>
            <w:webHidden/>
          </w:rPr>
          <w:tab/>
        </w:r>
        <w:r w:rsidRPr="00F55266">
          <w:rPr>
            <w:noProof/>
            <w:webHidden/>
          </w:rPr>
          <w:fldChar w:fldCharType="begin"/>
        </w:r>
        <w:r w:rsidR="00E30833" w:rsidRPr="00F55266">
          <w:rPr>
            <w:noProof/>
            <w:webHidden/>
          </w:rPr>
          <w:instrText xml:space="preserve"> PAGEREF _Toc505277231 \h </w:instrText>
        </w:r>
        <w:r w:rsidRPr="00F55266">
          <w:rPr>
            <w:noProof/>
            <w:webHidden/>
          </w:rPr>
        </w:r>
        <w:r w:rsidRPr="00F55266">
          <w:rPr>
            <w:noProof/>
            <w:webHidden/>
          </w:rPr>
          <w:fldChar w:fldCharType="separate"/>
        </w:r>
        <w:r w:rsidR="003B33A9">
          <w:rPr>
            <w:noProof/>
            <w:webHidden/>
          </w:rPr>
          <w:t>104</w:t>
        </w:r>
        <w:r w:rsidRPr="00F55266">
          <w:rPr>
            <w:noProof/>
            <w:webHidden/>
          </w:rPr>
          <w:fldChar w:fldCharType="end"/>
        </w:r>
      </w:hyperlink>
    </w:p>
    <w:p w:rsidR="00E30833" w:rsidRPr="00F55266" w:rsidRDefault="00D41374">
      <w:pPr>
        <w:pStyle w:val="14"/>
        <w:tabs>
          <w:tab w:val="right" w:leader="dot" w:pos="9168"/>
        </w:tabs>
        <w:rPr>
          <w:b w:val="0"/>
          <w:bCs w:val="0"/>
          <w:caps w:val="0"/>
          <w:noProof/>
          <w:sz w:val="21"/>
          <w:szCs w:val="22"/>
        </w:rPr>
      </w:pPr>
      <w:hyperlink w:anchor="_Toc505277232" w:history="1">
        <w:r w:rsidR="00E30833" w:rsidRPr="00F55266">
          <w:rPr>
            <w:rStyle w:val="a3"/>
            <w:rFonts w:ascii="Times New Roman" w:hAnsi="宋体"/>
            <w:noProof/>
            <w:snapToGrid w:val="0"/>
            <w:kern w:val="0"/>
          </w:rPr>
          <w:t>第三卷</w:t>
        </w:r>
        <w:r w:rsidR="00E30833" w:rsidRPr="00F55266">
          <w:rPr>
            <w:noProof/>
            <w:webHidden/>
          </w:rPr>
          <w:tab/>
        </w:r>
        <w:r w:rsidRPr="00F55266">
          <w:rPr>
            <w:noProof/>
            <w:webHidden/>
          </w:rPr>
          <w:fldChar w:fldCharType="begin"/>
        </w:r>
        <w:r w:rsidR="00E30833" w:rsidRPr="00F55266">
          <w:rPr>
            <w:noProof/>
            <w:webHidden/>
          </w:rPr>
          <w:instrText xml:space="preserve"> PAGEREF _Toc505277232 \h </w:instrText>
        </w:r>
        <w:r w:rsidRPr="00F55266">
          <w:rPr>
            <w:noProof/>
            <w:webHidden/>
          </w:rPr>
        </w:r>
        <w:r w:rsidRPr="00F55266">
          <w:rPr>
            <w:noProof/>
            <w:webHidden/>
          </w:rPr>
          <w:fldChar w:fldCharType="separate"/>
        </w:r>
        <w:r w:rsidR="003B33A9">
          <w:rPr>
            <w:noProof/>
            <w:webHidden/>
          </w:rPr>
          <w:t>105</w:t>
        </w:r>
        <w:r w:rsidRPr="00F55266">
          <w:rPr>
            <w:noProof/>
            <w:webHidden/>
          </w:rPr>
          <w:fldChar w:fldCharType="end"/>
        </w:r>
      </w:hyperlink>
    </w:p>
    <w:p w:rsidR="00E30833" w:rsidRPr="00F55266" w:rsidRDefault="00D41374">
      <w:pPr>
        <w:pStyle w:val="14"/>
        <w:tabs>
          <w:tab w:val="right" w:leader="dot" w:pos="9168"/>
        </w:tabs>
        <w:rPr>
          <w:b w:val="0"/>
          <w:bCs w:val="0"/>
          <w:caps w:val="0"/>
          <w:noProof/>
          <w:sz w:val="21"/>
          <w:szCs w:val="22"/>
        </w:rPr>
      </w:pPr>
      <w:hyperlink w:anchor="_Toc505277233" w:history="1">
        <w:r w:rsidR="00E30833" w:rsidRPr="00F55266">
          <w:rPr>
            <w:rStyle w:val="a3"/>
            <w:rFonts w:ascii="Times New Roman" w:hAnsi="宋体"/>
            <w:noProof/>
          </w:rPr>
          <w:t>第七章技术标准</w:t>
        </w:r>
        <w:r w:rsidR="00E30833" w:rsidRPr="00F55266">
          <w:rPr>
            <w:noProof/>
            <w:webHidden/>
          </w:rPr>
          <w:tab/>
        </w:r>
        <w:r w:rsidRPr="00F55266">
          <w:rPr>
            <w:noProof/>
            <w:webHidden/>
          </w:rPr>
          <w:fldChar w:fldCharType="begin"/>
        </w:r>
        <w:r w:rsidR="00E30833" w:rsidRPr="00F55266">
          <w:rPr>
            <w:noProof/>
            <w:webHidden/>
          </w:rPr>
          <w:instrText xml:space="preserve"> PAGEREF _Toc505277233 \h </w:instrText>
        </w:r>
        <w:r w:rsidRPr="00F55266">
          <w:rPr>
            <w:noProof/>
            <w:webHidden/>
          </w:rPr>
        </w:r>
        <w:r w:rsidRPr="00F55266">
          <w:rPr>
            <w:noProof/>
            <w:webHidden/>
          </w:rPr>
          <w:fldChar w:fldCharType="separate"/>
        </w:r>
        <w:r w:rsidR="003B33A9">
          <w:rPr>
            <w:noProof/>
            <w:webHidden/>
          </w:rPr>
          <w:t>106</w:t>
        </w:r>
        <w:r w:rsidRPr="00F55266">
          <w:rPr>
            <w:noProof/>
            <w:webHidden/>
          </w:rPr>
          <w:fldChar w:fldCharType="end"/>
        </w:r>
      </w:hyperlink>
    </w:p>
    <w:p w:rsidR="00E30833" w:rsidRPr="00F55266" w:rsidRDefault="00D41374">
      <w:pPr>
        <w:pStyle w:val="14"/>
        <w:tabs>
          <w:tab w:val="right" w:leader="dot" w:pos="9168"/>
        </w:tabs>
        <w:rPr>
          <w:b w:val="0"/>
          <w:bCs w:val="0"/>
          <w:caps w:val="0"/>
          <w:noProof/>
          <w:sz w:val="21"/>
          <w:szCs w:val="22"/>
        </w:rPr>
      </w:pPr>
      <w:hyperlink w:anchor="_Toc505277234" w:history="1">
        <w:r w:rsidR="00E30833" w:rsidRPr="00F55266">
          <w:rPr>
            <w:rStyle w:val="a3"/>
            <w:rFonts w:ascii="Times New Roman" w:hAnsi="宋体"/>
            <w:noProof/>
          </w:rPr>
          <w:t>一、通用施工监理规范</w:t>
        </w:r>
        <w:r w:rsidR="00E30833" w:rsidRPr="00F55266">
          <w:rPr>
            <w:noProof/>
            <w:webHidden/>
          </w:rPr>
          <w:tab/>
        </w:r>
        <w:r w:rsidRPr="00F55266">
          <w:rPr>
            <w:noProof/>
            <w:webHidden/>
          </w:rPr>
          <w:fldChar w:fldCharType="begin"/>
        </w:r>
        <w:r w:rsidR="00E30833" w:rsidRPr="00F55266">
          <w:rPr>
            <w:noProof/>
            <w:webHidden/>
          </w:rPr>
          <w:instrText xml:space="preserve"> PAGEREF _Toc505277234 \h </w:instrText>
        </w:r>
        <w:r w:rsidRPr="00F55266">
          <w:rPr>
            <w:noProof/>
            <w:webHidden/>
          </w:rPr>
        </w:r>
        <w:r w:rsidRPr="00F55266">
          <w:rPr>
            <w:noProof/>
            <w:webHidden/>
          </w:rPr>
          <w:fldChar w:fldCharType="separate"/>
        </w:r>
        <w:r w:rsidR="003B33A9">
          <w:rPr>
            <w:noProof/>
            <w:webHidden/>
          </w:rPr>
          <w:t>106</w:t>
        </w:r>
        <w:r w:rsidRPr="00F55266">
          <w:rPr>
            <w:noProof/>
            <w:webHidden/>
          </w:rPr>
          <w:fldChar w:fldCharType="end"/>
        </w:r>
      </w:hyperlink>
    </w:p>
    <w:p w:rsidR="00E30833" w:rsidRPr="00F55266" w:rsidRDefault="00D41374">
      <w:pPr>
        <w:pStyle w:val="14"/>
        <w:tabs>
          <w:tab w:val="right" w:leader="dot" w:pos="9168"/>
        </w:tabs>
        <w:rPr>
          <w:b w:val="0"/>
          <w:bCs w:val="0"/>
          <w:caps w:val="0"/>
          <w:noProof/>
          <w:sz w:val="21"/>
          <w:szCs w:val="22"/>
        </w:rPr>
      </w:pPr>
      <w:hyperlink w:anchor="_Toc505277235" w:history="1">
        <w:r w:rsidR="00E30833" w:rsidRPr="00F55266">
          <w:rPr>
            <w:rStyle w:val="a3"/>
            <w:rFonts w:ascii="Times New Roman" w:hAnsi="宋体"/>
            <w:noProof/>
          </w:rPr>
          <w:t>二、专用施工监理规范</w:t>
        </w:r>
        <w:r w:rsidR="00E30833" w:rsidRPr="00F55266">
          <w:rPr>
            <w:noProof/>
            <w:webHidden/>
          </w:rPr>
          <w:tab/>
        </w:r>
        <w:r w:rsidRPr="00F55266">
          <w:rPr>
            <w:noProof/>
            <w:webHidden/>
          </w:rPr>
          <w:fldChar w:fldCharType="begin"/>
        </w:r>
        <w:r w:rsidR="00E30833" w:rsidRPr="00F55266">
          <w:rPr>
            <w:noProof/>
            <w:webHidden/>
          </w:rPr>
          <w:instrText xml:space="preserve"> PAGEREF _Toc505277235 \h </w:instrText>
        </w:r>
        <w:r w:rsidRPr="00F55266">
          <w:rPr>
            <w:noProof/>
            <w:webHidden/>
          </w:rPr>
        </w:r>
        <w:r w:rsidRPr="00F55266">
          <w:rPr>
            <w:noProof/>
            <w:webHidden/>
          </w:rPr>
          <w:fldChar w:fldCharType="separate"/>
        </w:r>
        <w:r w:rsidR="003B33A9">
          <w:rPr>
            <w:noProof/>
            <w:webHidden/>
          </w:rPr>
          <w:t>107</w:t>
        </w:r>
        <w:r w:rsidRPr="00F55266">
          <w:rPr>
            <w:noProof/>
            <w:webHidden/>
          </w:rPr>
          <w:fldChar w:fldCharType="end"/>
        </w:r>
      </w:hyperlink>
    </w:p>
    <w:p w:rsidR="00E30833" w:rsidRPr="00F55266" w:rsidRDefault="00D41374">
      <w:pPr>
        <w:pStyle w:val="14"/>
        <w:tabs>
          <w:tab w:val="right" w:leader="dot" w:pos="9168"/>
        </w:tabs>
        <w:rPr>
          <w:b w:val="0"/>
          <w:bCs w:val="0"/>
          <w:caps w:val="0"/>
          <w:noProof/>
          <w:sz w:val="21"/>
          <w:szCs w:val="22"/>
        </w:rPr>
      </w:pPr>
      <w:hyperlink w:anchor="_Toc505277236" w:history="1">
        <w:r w:rsidR="00E30833" w:rsidRPr="00F55266">
          <w:rPr>
            <w:rStyle w:val="a3"/>
            <w:rFonts w:ascii="Times New Roman" w:hAnsi="宋体"/>
            <w:noProof/>
          </w:rPr>
          <w:t>三、施工技术规范</w:t>
        </w:r>
        <w:r w:rsidR="00E30833" w:rsidRPr="00F55266">
          <w:rPr>
            <w:noProof/>
            <w:webHidden/>
          </w:rPr>
          <w:tab/>
        </w:r>
        <w:r w:rsidRPr="00F55266">
          <w:rPr>
            <w:noProof/>
            <w:webHidden/>
          </w:rPr>
          <w:fldChar w:fldCharType="begin"/>
        </w:r>
        <w:r w:rsidR="00E30833" w:rsidRPr="00F55266">
          <w:rPr>
            <w:noProof/>
            <w:webHidden/>
          </w:rPr>
          <w:instrText xml:space="preserve"> PAGEREF _Toc505277236 \h </w:instrText>
        </w:r>
        <w:r w:rsidRPr="00F55266">
          <w:rPr>
            <w:noProof/>
            <w:webHidden/>
          </w:rPr>
        </w:r>
        <w:r w:rsidRPr="00F55266">
          <w:rPr>
            <w:noProof/>
            <w:webHidden/>
          </w:rPr>
          <w:fldChar w:fldCharType="separate"/>
        </w:r>
        <w:r w:rsidR="003B33A9">
          <w:rPr>
            <w:noProof/>
            <w:webHidden/>
          </w:rPr>
          <w:t>108</w:t>
        </w:r>
        <w:r w:rsidRPr="00F55266">
          <w:rPr>
            <w:noProof/>
            <w:webHidden/>
          </w:rPr>
          <w:fldChar w:fldCharType="end"/>
        </w:r>
      </w:hyperlink>
    </w:p>
    <w:p w:rsidR="00E30833" w:rsidRPr="00F55266" w:rsidRDefault="00D41374">
      <w:pPr>
        <w:pStyle w:val="14"/>
        <w:tabs>
          <w:tab w:val="right" w:leader="dot" w:pos="9168"/>
        </w:tabs>
        <w:rPr>
          <w:b w:val="0"/>
          <w:bCs w:val="0"/>
          <w:caps w:val="0"/>
          <w:noProof/>
          <w:sz w:val="21"/>
          <w:szCs w:val="22"/>
        </w:rPr>
      </w:pPr>
      <w:hyperlink w:anchor="_Toc505277237" w:history="1">
        <w:r w:rsidR="00E30833" w:rsidRPr="00F55266">
          <w:rPr>
            <w:rStyle w:val="a3"/>
            <w:rFonts w:ascii="Times New Roman" w:hAnsi="宋体"/>
            <w:noProof/>
            <w:snapToGrid w:val="0"/>
            <w:kern w:val="0"/>
          </w:rPr>
          <w:t>第四卷</w:t>
        </w:r>
        <w:r w:rsidR="00E30833" w:rsidRPr="00F55266">
          <w:rPr>
            <w:noProof/>
            <w:webHidden/>
          </w:rPr>
          <w:tab/>
        </w:r>
        <w:r w:rsidRPr="00F55266">
          <w:rPr>
            <w:noProof/>
            <w:webHidden/>
          </w:rPr>
          <w:fldChar w:fldCharType="begin"/>
        </w:r>
        <w:r w:rsidR="00E30833" w:rsidRPr="00F55266">
          <w:rPr>
            <w:noProof/>
            <w:webHidden/>
          </w:rPr>
          <w:instrText xml:space="preserve"> PAGEREF _Toc505277237 \h </w:instrText>
        </w:r>
        <w:r w:rsidRPr="00F55266">
          <w:rPr>
            <w:noProof/>
            <w:webHidden/>
          </w:rPr>
        </w:r>
        <w:r w:rsidRPr="00F55266">
          <w:rPr>
            <w:noProof/>
            <w:webHidden/>
          </w:rPr>
          <w:fldChar w:fldCharType="separate"/>
        </w:r>
        <w:r w:rsidR="003B33A9">
          <w:rPr>
            <w:noProof/>
            <w:webHidden/>
          </w:rPr>
          <w:t>109</w:t>
        </w:r>
        <w:r w:rsidRPr="00F55266">
          <w:rPr>
            <w:noProof/>
            <w:webHidden/>
          </w:rPr>
          <w:fldChar w:fldCharType="end"/>
        </w:r>
      </w:hyperlink>
    </w:p>
    <w:p w:rsidR="00E30833" w:rsidRPr="00F55266" w:rsidRDefault="00D41374">
      <w:pPr>
        <w:pStyle w:val="14"/>
        <w:tabs>
          <w:tab w:val="right" w:leader="dot" w:pos="9168"/>
        </w:tabs>
        <w:rPr>
          <w:b w:val="0"/>
          <w:bCs w:val="0"/>
          <w:caps w:val="0"/>
          <w:noProof/>
          <w:sz w:val="21"/>
          <w:szCs w:val="22"/>
        </w:rPr>
      </w:pPr>
      <w:hyperlink w:anchor="_Toc505277238" w:history="1">
        <w:r w:rsidR="00E30833" w:rsidRPr="00F55266">
          <w:rPr>
            <w:rStyle w:val="a3"/>
            <w:rFonts w:ascii="Times New Roman" w:hAnsi="宋体"/>
            <w:noProof/>
          </w:rPr>
          <w:t>第八章投标文件格式</w:t>
        </w:r>
        <w:r w:rsidR="00E30833" w:rsidRPr="00F55266">
          <w:rPr>
            <w:noProof/>
            <w:webHidden/>
          </w:rPr>
          <w:tab/>
        </w:r>
        <w:r w:rsidRPr="00F55266">
          <w:rPr>
            <w:noProof/>
            <w:webHidden/>
          </w:rPr>
          <w:fldChar w:fldCharType="begin"/>
        </w:r>
        <w:r w:rsidR="00E30833" w:rsidRPr="00F55266">
          <w:rPr>
            <w:noProof/>
            <w:webHidden/>
          </w:rPr>
          <w:instrText xml:space="preserve"> PAGEREF _Toc505277238 \h </w:instrText>
        </w:r>
        <w:r w:rsidRPr="00F55266">
          <w:rPr>
            <w:noProof/>
            <w:webHidden/>
          </w:rPr>
        </w:r>
        <w:r w:rsidRPr="00F55266">
          <w:rPr>
            <w:noProof/>
            <w:webHidden/>
          </w:rPr>
          <w:fldChar w:fldCharType="separate"/>
        </w:r>
        <w:r w:rsidR="003B33A9">
          <w:rPr>
            <w:noProof/>
            <w:webHidden/>
          </w:rPr>
          <w:t>110</w:t>
        </w:r>
        <w:r w:rsidRPr="00F55266">
          <w:rPr>
            <w:noProof/>
            <w:webHidden/>
          </w:rPr>
          <w:fldChar w:fldCharType="end"/>
        </w:r>
      </w:hyperlink>
    </w:p>
    <w:p w:rsidR="00E30833" w:rsidRPr="00F55266" w:rsidRDefault="00D41374">
      <w:pPr>
        <w:pStyle w:val="24"/>
        <w:tabs>
          <w:tab w:val="right" w:leader="dot" w:pos="9168"/>
        </w:tabs>
        <w:rPr>
          <w:smallCaps w:val="0"/>
          <w:noProof/>
          <w:sz w:val="21"/>
          <w:szCs w:val="22"/>
        </w:rPr>
      </w:pPr>
      <w:hyperlink w:anchor="_Toc505277239" w:history="1">
        <w:r w:rsidR="00E30833" w:rsidRPr="00F55266">
          <w:rPr>
            <w:rStyle w:val="a3"/>
            <w:rFonts w:ascii="Times New Roman" w:hAnsi="宋体"/>
            <w:b/>
            <w:noProof/>
          </w:rPr>
          <w:t>第一个信封（商务及技术文件）封面样式</w:t>
        </w:r>
        <w:r w:rsidR="00E30833" w:rsidRPr="00F55266">
          <w:rPr>
            <w:noProof/>
            <w:webHidden/>
          </w:rPr>
          <w:tab/>
        </w:r>
        <w:r w:rsidRPr="00F55266">
          <w:rPr>
            <w:noProof/>
            <w:webHidden/>
          </w:rPr>
          <w:fldChar w:fldCharType="begin"/>
        </w:r>
        <w:r w:rsidR="00E30833" w:rsidRPr="00F55266">
          <w:rPr>
            <w:noProof/>
            <w:webHidden/>
          </w:rPr>
          <w:instrText xml:space="preserve"> PAGEREF _Toc505277239 \h </w:instrText>
        </w:r>
        <w:r w:rsidRPr="00F55266">
          <w:rPr>
            <w:noProof/>
            <w:webHidden/>
          </w:rPr>
        </w:r>
        <w:r w:rsidRPr="00F55266">
          <w:rPr>
            <w:noProof/>
            <w:webHidden/>
          </w:rPr>
          <w:fldChar w:fldCharType="separate"/>
        </w:r>
        <w:r w:rsidR="003B33A9">
          <w:rPr>
            <w:noProof/>
            <w:webHidden/>
          </w:rPr>
          <w:t>111</w:t>
        </w:r>
        <w:r w:rsidRPr="00F55266">
          <w:rPr>
            <w:noProof/>
            <w:webHidden/>
          </w:rPr>
          <w:fldChar w:fldCharType="end"/>
        </w:r>
      </w:hyperlink>
    </w:p>
    <w:p w:rsidR="00E30833" w:rsidRPr="00F55266" w:rsidRDefault="00D41374">
      <w:pPr>
        <w:pStyle w:val="24"/>
        <w:tabs>
          <w:tab w:val="right" w:leader="dot" w:pos="9168"/>
        </w:tabs>
        <w:rPr>
          <w:smallCaps w:val="0"/>
          <w:noProof/>
          <w:sz w:val="21"/>
          <w:szCs w:val="22"/>
        </w:rPr>
      </w:pPr>
      <w:hyperlink w:anchor="_Toc505277240" w:history="1">
        <w:r w:rsidR="00E30833" w:rsidRPr="00F55266">
          <w:rPr>
            <w:rStyle w:val="a3"/>
            <w:rFonts w:ascii="Times New Roman" w:hAnsi="宋体"/>
            <w:b/>
            <w:noProof/>
          </w:rPr>
          <w:t>目录</w:t>
        </w:r>
        <w:r w:rsidR="00E30833" w:rsidRPr="00F55266">
          <w:rPr>
            <w:noProof/>
            <w:webHidden/>
          </w:rPr>
          <w:tab/>
        </w:r>
        <w:r w:rsidRPr="00F55266">
          <w:rPr>
            <w:noProof/>
            <w:webHidden/>
          </w:rPr>
          <w:fldChar w:fldCharType="begin"/>
        </w:r>
        <w:r w:rsidR="00E30833" w:rsidRPr="00F55266">
          <w:rPr>
            <w:noProof/>
            <w:webHidden/>
          </w:rPr>
          <w:instrText xml:space="preserve"> PAGEREF _Toc505277240 \h </w:instrText>
        </w:r>
        <w:r w:rsidRPr="00F55266">
          <w:rPr>
            <w:noProof/>
            <w:webHidden/>
          </w:rPr>
        </w:r>
        <w:r w:rsidRPr="00F55266">
          <w:rPr>
            <w:noProof/>
            <w:webHidden/>
          </w:rPr>
          <w:fldChar w:fldCharType="separate"/>
        </w:r>
        <w:r w:rsidR="003B33A9">
          <w:rPr>
            <w:noProof/>
            <w:webHidden/>
          </w:rPr>
          <w:t>112</w:t>
        </w:r>
        <w:r w:rsidRPr="00F55266">
          <w:rPr>
            <w:noProof/>
            <w:webHidden/>
          </w:rPr>
          <w:fldChar w:fldCharType="end"/>
        </w:r>
      </w:hyperlink>
    </w:p>
    <w:p w:rsidR="00E30833" w:rsidRPr="00F55266" w:rsidRDefault="00D41374">
      <w:pPr>
        <w:pStyle w:val="24"/>
        <w:tabs>
          <w:tab w:val="right" w:leader="dot" w:pos="9168"/>
        </w:tabs>
        <w:rPr>
          <w:smallCaps w:val="0"/>
          <w:noProof/>
          <w:sz w:val="21"/>
          <w:szCs w:val="22"/>
        </w:rPr>
      </w:pPr>
      <w:hyperlink w:anchor="_Toc505277241" w:history="1">
        <w:r w:rsidR="00E30833" w:rsidRPr="00F55266">
          <w:rPr>
            <w:rStyle w:val="a3"/>
            <w:rFonts w:ascii="Times New Roman" w:hAnsi="宋体"/>
            <w:b/>
            <w:noProof/>
          </w:rPr>
          <w:t>一、投标函</w:t>
        </w:r>
        <w:r w:rsidR="00E30833" w:rsidRPr="00F55266">
          <w:rPr>
            <w:noProof/>
            <w:webHidden/>
          </w:rPr>
          <w:tab/>
        </w:r>
        <w:r w:rsidRPr="00F55266">
          <w:rPr>
            <w:noProof/>
            <w:webHidden/>
          </w:rPr>
          <w:fldChar w:fldCharType="begin"/>
        </w:r>
        <w:r w:rsidR="00E30833" w:rsidRPr="00F55266">
          <w:rPr>
            <w:noProof/>
            <w:webHidden/>
          </w:rPr>
          <w:instrText xml:space="preserve"> PAGEREF _Toc505277241 \h </w:instrText>
        </w:r>
        <w:r w:rsidRPr="00F55266">
          <w:rPr>
            <w:noProof/>
            <w:webHidden/>
          </w:rPr>
        </w:r>
        <w:r w:rsidRPr="00F55266">
          <w:rPr>
            <w:noProof/>
            <w:webHidden/>
          </w:rPr>
          <w:fldChar w:fldCharType="separate"/>
        </w:r>
        <w:r w:rsidR="003B33A9">
          <w:rPr>
            <w:noProof/>
            <w:webHidden/>
          </w:rPr>
          <w:t>113</w:t>
        </w:r>
        <w:r w:rsidRPr="00F55266">
          <w:rPr>
            <w:noProof/>
            <w:webHidden/>
          </w:rPr>
          <w:fldChar w:fldCharType="end"/>
        </w:r>
      </w:hyperlink>
    </w:p>
    <w:p w:rsidR="00E30833" w:rsidRPr="00F55266" w:rsidRDefault="00D41374">
      <w:pPr>
        <w:pStyle w:val="24"/>
        <w:tabs>
          <w:tab w:val="right" w:leader="dot" w:pos="9168"/>
        </w:tabs>
        <w:rPr>
          <w:smallCaps w:val="0"/>
          <w:noProof/>
          <w:sz w:val="21"/>
          <w:szCs w:val="22"/>
        </w:rPr>
      </w:pPr>
      <w:hyperlink w:anchor="_Toc505277242" w:history="1">
        <w:r w:rsidR="00E30833" w:rsidRPr="00F55266">
          <w:rPr>
            <w:rStyle w:val="a3"/>
            <w:rFonts w:ascii="Times New Roman" w:hAnsi="宋体"/>
            <w:b/>
            <w:noProof/>
          </w:rPr>
          <w:t>二、法定代表人身份证明或附有法定代表人身份证明的授权委托书</w:t>
        </w:r>
        <w:r w:rsidR="00E30833" w:rsidRPr="00F55266">
          <w:rPr>
            <w:noProof/>
            <w:webHidden/>
          </w:rPr>
          <w:tab/>
        </w:r>
        <w:r w:rsidRPr="00F55266">
          <w:rPr>
            <w:noProof/>
            <w:webHidden/>
          </w:rPr>
          <w:fldChar w:fldCharType="begin"/>
        </w:r>
        <w:r w:rsidR="00E30833" w:rsidRPr="00F55266">
          <w:rPr>
            <w:noProof/>
            <w:webHidden/>
          </w:rPr>
          <w:instrText xml:space="preserve"> PAGEREF _Toc505277242 \h </w:instrText>
        </w:r>
        <w:r w:rsidRPr="00F55266">
          <w:rPr>
            <w:noProof/>
            <w:webHidden/>
          </w:rPr>
        </w:r>
        <w:r w:rsidRPr="00F55266">
          <w:rPr>
            <w:noProof/>
            <w:webHidden/>
          </w:rPr>
          <w:fldChar w:fldCharType="separate"/>
        </w:r>
        <w:r w:rsidR="003B33A9">
          <w:rPr>
            <w:noProof/>
            <w:webHidden/>
          </w:rPr>
          <w:t>114</w:t>
        </w:r>
        <w:r w:rsidRPr="00F55266">
          <w:rPr>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243" w:history="1">
        <w:r w:rsidR="00E30833" w:rsidRPr="00F55266">
          <w:rPr>
            <w:rStyle w:val="a3"/>
            <w:rFonts w:ascii="Times New Roman" w:hAnsi="宋体"/>
            <w:b/>
            <w:i w:val="0"/>
            <w:noProof/>
          </w:rPr>
          <w:t>（一）法定代表人身份证明</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_Toc505277243 \h </w:instrText>
        </w:r>
        <w:r w:rsidRPr="00F55266">
          <w:rPr>
            <w:i w:val="0"/>
            <w:noProof/>
            <w:webHidden/>
          </w:rPr>
        </w:r>
        <w:r w:rsidRPr="00F55266">
          <w:rPr>
            <w:i w:val="0"/>
            <w:noProof/>
            <w:webHidden/>
          </w:rPr>
          <w:fldChar w:fldCharType="separate"/>
        </w:r>
        <w:r w:rsidR="003B33A9">
          <w:rPr>
            <w:i w:val="0"/>
            <w:noProof/>
            <w:webHidden/>
          </w:rPr>
          <w:t>114</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244" w:history="1">
        <w:r w:rsidR="00E30833" w:rsidRPr="00F55266">
          <w:rPr>
            <w:rStyle w:val="a3"/>
            <w:rFonts w:ascii="Times New Roman" w:hAnsi="宋体"/>
            <w:b/>
            <w:i w:val="0"/>
            <w:noProof/>
          </w:rPr>
          <w:t>（二）授权委托书</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_Toc505277244 \h </w:instrText>
        </w:r>
        <w:r w:rsidRPr="00F55266">
          <w:rPr>
            <w:i w:val="0"/>
            <w:noProof/>
            <w:webHidden/>
          </w:rPr>
        </w:r>
        <w:r w:rsidRPr="00F55266">
          <w:rPr>
            <w:i w:val="0"/>
            <w:noProof/>
            <w:webHidden/>
          </w:rPr>
          <w:fldChar w:fldCharType="separate"/>
        </w:r>
        <w:r w:rsidR="003B33A9">
          <w:rPr>
            <w:i w:val="0"/>
            <w:noProof/>
            <w:webHidden/>
          </w:rPr>
          <w:t>115</w:t>
        </w:r>
        <w:r w:rsidRPr="00F55266">
          <w:rPr>
            <w:i w:val="0"/>
            <w:noProof/>
            <w:webHidden/>
          </w:rPr>
          <w:fldChar w:fldCharType="end"/>
        </w:r>
      </w:hyperlink>
    </w:p>
    <w:p w:rsidR="00E30833" w:rsidRPr="00F55266" w:rsidRDefault="00D41374">
      <w:pPr>
        <w:pStyle w:val="24"/>
        <w:tabs>
          <w:tab w:val="right" w:leader="dot" w:pos="9168"/>
        </w:tabs>
        <w:rPr>
          <w:smallCaps w:val="0"/>
          <w:noProof/>
          <w:sz w:val="21"/>
          <w:szCs w:val="22"/>
        </w:rPr>
      </w:pPr>
      <w:hyperlink w:anchor="_Toc505277245" w:history="1">
        <w:r w:rsidR="00E30833" w:rsidRPr="00F55266">
          <w:rPr>
            <w:rStyle w:val="a3"/>
            <w:rFonts w:ascii="Times New Roman" w:hAnsi="宋体"/>
            <w:b/>
            <w:noProof/>
          </w:rPr>
          <w:t>三、投标保证金</w:t>
        </w:r>
        <w:r w:rsidR="00E30833" w:rsidRPr="00F55266">
          <w:rPr>
            <w:noProof/>
            <w:webHidden/>
          </w:rPr>
          <w:tab/>
        </w:r>
        <w:r w:rsidRPr="00F55266">
          <w:rPr>
            <w:noProof/>
            <w:webHidden/>
          </w:rPr>
          <w:fldChar w:fldCharType="begin"/>
        </w:r>
        <w:r w:rsidR="00E30833" w:rsidRPr="00F55266">
          <w:rPr>
            <w:noProof/>
            <w:webHidden/>
          </w:rPr>
          <w:instrText xml:space="preserve"> PAGEREF _Toc505277245 \h </w:instrText>
        </w:r>
        <w:r w:rsidRPr="00F55266">
          <w:rPr>
            <w:noProof/>
            <w:webHidden/>
          </w:rPr>
        </w:r>
        <w:r w:rsidRPr="00F55266">
          <w:rPr>
            <w:noProof/>
            <w:webHidden/>
          </w:rPr>
          <w:fldChar w:fldCharType="separate"/>
        </w:r>
        <w:r w:rsidR="003B33A9">
          <w:rPr>
            <w:noProof/>
            <w:webHidden/>
          </w:rPr>
          <w:t>116</w:t>
        </w:r>
        <w:r w:rsidRPr="00F55266">
          <w:rPr>
            <w:noProof/>
            <w:webHidden/>
          </w:rPr>
          <w:fldChar w:fldCharType="end"/>
        </w:r>
      </w:hyperlink>
    </w:p>
    <w:p w:rsidR="00E30833" w:rsidRPr="00F55266" w:rsidRDefault="00D41374">
      <w:pPr>
        <w:pStyle w:val="24"/>
        <w:tabs>
          <w:tab w:val="right" w:leader="dot" w:pos="9168"/>
        </w:tabs>
        <w:rPr>
          <w:smallCaps w:val="0"/>
          <w:noProof/>
          <w:sz w:val="21"/>
          <w:szCs w:val="22"/>
        </w:rPr>
      </w:pPr>
      <w:hyperlink w:anchor="_Toc505277246" w:history="1">
        <w:r w:rsidR="00E30833" w:rsidRPr="00F55266">
          <w:rPr>
            <w:rStyle w:val="a3"/>
            <w:rFonts w:ascii="Times New Roman" w:hAnsi="宋体"/>
            <w:b/>
            <w:noProof/>
          </w:rPr>
          <w:t>四、监理机构</w:t>
        </w:r>
        <w:r w:rsidR="00E30833" w:rsidRPr="00F55266">
          <w:rPr>
            <w:noProof/>
            <w:webHidden/>
          </w:rPr>
          <w:tab/>
        </w:r>
        <w:r w:rsidRPr="00F55266">
          <w:rPr>
            <w:noProof/>
            <w:webHidden/>
          </w:rPr>
          <w:fldChar w:fldCharType="begin"/>
        </w:r>
        <w:r w:rsidR="00E30833" w:rsidRPr="00F55266">
          <w:rPr>
            <w:noProof/>
            <w:webHidden/>
          </w:rPr>
          <w:instrText xml:space="preserve"> PAGEREF _Toc505277246 \h </w:instrText>
        </w:r>
        <w:r w:rsidRPr="00F55266">
          <w:rPr>
            <w:noProof/>
            <w:webHidden/>
          </w:rPr>
        </w:r>
        <w:r w:rsidRPr="00F55266">
          <w:rPr>
            <w:noProof/>
            <w:webHidden/>
          </w:rPr>
          <w:fldChar w:fldCharType="separate"/>
        </w:r>
        <w:r w:rsidR="003B33A9">
          <w:rPr>
            <w:noProof/>
            <w:webHidden/>
          </w:rPr>
          <w:t>118</w:t>
        </w:r>
        <w:r w:rsidRPr="00F55266">
          <w:rPr>
            <w:noProof/>
            <w:webHidden/>
          </w:rPr>
          <w:fldChar w:fldCharType="end"/>
        </w:r>
      </w:hyperlink>
    </w:p>
    <w:p w:rsidR="00E30833" w:rsidRPr="00F55266" w:rsidRDefault="00D41374">
      <w:pPr>
        <w:pStyle w:val="24"/>
        <w:tabs>
          <w:tab w:val="right" w:leader="dot" w:pos="9168"/>
        </w:tabs>
        <w:rPr>
          <w:smallCaps w:val="0"/>
          <w:noProof/>
          <w:sz w:val="21"/>
          <w:szCs w:val="22"/>
        </w:rPr>
      </w:pPr>
      <w:hyperlink w:anchor="_Toc505277247" w:history="1">
        <w:r w:rsidR="00E30833" w:rsidRPr="00F55266">
          <w:rPr>
            <w:rStyle w:val="a3"/>
            <w:rFonts w:ascii="Times New Roman" w:hAnsi="宋体"/>
            <w:b/>
            <w:noProof/>
          </w:rPr>
          <w:t>五、资格条件审查资料</w:t>
        </w:r>
        <w:r w:rsidR="00E30833" w:rsidRPr="00F55266">
          <w:rPr>
            <w:noProof/>
            <w:webHidden/>
          </w:rPr>
          <w:tab/>
        </w:r>
        <w:r w:rsidRPr="00F55266">
          <w:rPr>
            <w:noProof/>
            <w:webHidden/>
          </w:rPr>
          <w:fldChar w:fldCharType="begin"/>
        </w:r>
        <w:r w:rsidR="00E30833" w:rsidRPr="00F55266">
          <w:rPr>
            <w:noProof/>
            <w:webHidden/>
          </w:rPr>
          <w:instrText xml:space="preserve"> PAGEREF _Toc505277247 \h </w:instrText>
        </w:r>
        <w:r w:rsidRPr="00F55266">
          <w:rPr>
            <w:noProof/>
            <w:webHidden/>
          </w:rPr>
        </w:r>
        <w:r w:rsidRPr="00F55266">
          <w:rPr>
            <w:noProof/>
            <w:webHidden/>
          </w:rPr>
          <w:fldChar w:fldCharType="separate"/>
        </w:r>
        <w:r w:rsidR="003B33A9">
          <w:rPr>
            <w:noProof/>
            <w:webHidden/>
          </w:rPr>
          <w:t>119</w:t>
        </w:r>
        <w:r w:rsidRPr="00F55266">
          <w:rPr>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248" w:history="1">
        <w:r w:rsidR="00E30833" w:rsidRPr="00F55266">
          <w:rPr>
            <w:rStyle w:val="a3"/>
            <w:rFonts w:ascii="Times New Roman" w:hAnsi="宋体"/>
            <w:b/>
            <w:i w:val="0"/>
            <w:noProof/>
          </w:rPr>
          <w:t>（一）投标人基本情况表</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_Toc505277248 \h </w:instrText>
        </w:r>
        <w:r w:rsidRPr="00F55266">
          <w:rPr>
            <w:i w:val="0"/>
            <w:noProof/>
            <w:webHidden/>
          </w:rPr>
        </w:r>
        <w:r w:rsidRPr="00F55266">
          <w:rPr>
            <w:i w:val="0"/>
            <w:noProof/>
            <w:webHidden/>
          </w:rPr>
          <w:fldChar w:fldCharType="separate"/>
        </w:r>
        <w:r w:rsidR="003B33A9">
          <w:rPr>
            <w:i w:val="0"/>
            <w:noProof/>
            <w:webHidden/>
          </w:rPr>
          <w:t>119</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249" w:history="1">
        <w:r w:rsidR="00E30833" w:rsidRPr="00F55266">
          <w:rPr>
            <w:rStyle w:val="a3"/>
            <w:rFonts w:ascii="Times New Roman" w:hAnsi="宋体"/>
            <w:b/>
            <w:i w:val="0"/>
            <w:noProof/>
          </w:rPr>
          <w:t>（二）投标人近年已完工的类似工程一览表</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_Toc505277249 \h </w:instrText>
        </w:r>
        <w:r w:rsidRPr="00F55266">
          <w:rPr>
            <w:i w:val="0"/>
            <w:noProof/>
            <w:webHidden/>
          </w:rPr>
        </w:r>
        <w:r w:rsidRPr="00F55266">
          <w:rPr>
            <w:i w:val="0"/>
            <w:noProof/>
            <w:webHidden/>
          </w:rPr>
          <w:fldChar w:fldCharType="separate"/>
        </w:r>
        <w:r w:rsidR="003B33A9">
          <w:rPr>
            <w:i w:val="0"/>
            <w:noProof/>
            <w:webHidden/>
          </w:rPr>
          <w:t>120</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250" w:history="1">
        <w:r w:rsidR="00E30833" w:rsidRPr="00F55266">
          <w:rPr>
            <w:rStyle w:val="a3"/>
            <w:rFonts w:ascii="Times New Roman" w:hAnsi="宋体"/>
            <w:b/>
            <w:i w:val="0"/>
            <w:noProof/>
          </w:rPr>
          <w:t>（三）投标人在监的和新承监的项目一览表</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_Toc505277250 \h </w:instrText>
        </w:r>
        <w:r w:rsidRPr="00F55266">
          <w:rPr>
            <w:i w:val="0"/>
            <w:noProof/>
            <w:webHidden/>
          </w:rPr>
        </w:r>
        <w:r w:rsidRPr="00F55266">
          <w:rPr>
            <w:i w:val="0"/>
            <w:noProof/>
            <w:webHidden/>
          </w:rPr>
          <w:fldChar w:fldCharType="separate"/>
        </w:r>
        <w:r w:rsidR="003B33A9">
          <w:rPr>
            <w:i w:val="0"/>
            <w:noProof/>
            <w:webHidden/>
          </w:rPr>
          <w:t>122</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251" w:history="1">
        <w:r w:rsidR="00E30833" w:rsidRPr="00F55266">
          <w:rPr>
            <w:rStyle w:val="a3"/>
            <w:rFonts w:ascii="Times New Roman" w:hAnsi="宋体"/>
            <w:b/>
            <w:i w:val="0"/>
            <w:noProof/>
          </w:rPr>
          <w:t>（四）投标人拟投入本项目总监理工程师及其他主要监理人员汇总表</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_Toc505277251 \h </w:instrText>
        </w:r>
        <w:r w:rsidRPr="00F55266">
          <w:rPr>
            <w:i w:val="0"/>
            <w:noProof/>
            <w:webHidden/>
          </w:rPr>
        </w:r>
        <w:r w:rsidRPr="00F55266">
          <w:rPr>
            <w:i w:val="0"/>
            <w:noProof/>
            <w:webHidden/>
          </w:rPr>
          <w:fldChar w:fldCharType="separate"/>
        </w:r>
        <w:r w:rsidR="003B33A9">
          <w:rPr>
            <w:i w:val="0"/>
            <w:noProof/>
            <w:webHidden/>
          </w:rPr>
          <w:t>123</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252" w:history="1">
        <w:r w:rsidR="00E30833" w:rsidRPr="00F55266">
          <w:rPr>
            <w:rStyle w:val="a3"/>
            <w:rFonts w:ascii="Times New Roman" w:hAnsi="宋体"/>
            <w:b/>
            <w:i w:val="0"/>
            <w:noProof/>
          </w:rPr>
          <w:t>（五）投标人拟投入本项目总监理工程师及其他主要监理人员简历表</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_Toc505277252 \h </w:instrText>
        </w:r>
        <w:r w:rsidRPr="00F55266">
          <w:rPr>
            <w:i w:val="0"/>
            <w:noProof/>
            <w:webHidden/>
          </w:rPr>
        </w:r>
        <w:r w:rsidRPr="00F55266">
          <w:rPr>
            <w:i w:val="0"/>
            <w:noProof/>
            <w:webHidden/>
          </w:rPr>
          <w:fldChar w:fldCharType="separate"/>
        </w:r>
        <w:r w:rsidR="003B33A9">
          <w:rPr>
            <w:i w:val="0"/>
            <w:noProof/>
            <w:webHidden/>
          </w:rPr>
          <w:t>124</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253" w:history="1">
        <w:r w:rsidR="00E30833" w:rsidRPr="00F55266">
          <w:rPr>
            <w:rStyle w:val="a3"/>
            <w:rFonts w:ascii="Times New Roman" w:hAnsi="宋体"/>
            <w:b/>
            <w:i w:val="0"/>
            <w:noProof/>
          </w:rPr>
          <w:t>（六）拟投入监理办设施设备及监理工程师、监理员（试验员）承诺书</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_Toc505277253 \h </w:instrText>
        </w:r>
        <w:r w:rsidRPr="00F55266">
          <w:rPr>
            <w:i w:val="0"/>
            <w:noProof/>
            <w:webHidden/>
          </w:rPr>
        </w:r>
        <w:r w:rsidRPr="00F55266">
          <w:rPr>
            <w:i w:val="0"/>
            <w:noProof/>
            <w:webHidden/>
          </w:rPr>
          <w:fldChar w:fldCharType="separate"/>
        </w:r>
        <w:r w:rsidR="003B33A9">
          <w:rPr>
            <w:i w:val="0"/>
            <w:noProof/>
            <w:webHidden/>
          </w:rPr>
          <w:t>125</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254" w:history="1">
        <w:r w:rsidR="00E30833" w:rsidRPr="00F55266">
          <w:rPr>
            <w:rStyle w:val="a3"/>
            <w:rFonts w:ascii="Times New Roman" w:hAnsi="宋体"/>
            <w:b/>
            <w:i w:val="0"/>
            <w:noProof/>
          </w:rPr>
          <w:t>（七）投标人履约信誉情况表</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_Toc505277254 \h </w:instrText>
        </w:r>
        <w:r w:rsidRPr="00F55266">
          <w:rPr>
            <w:i w:val="0"/>
            <w:noProof/>
            <w:webHidden/>
          </w:rPr>
        </w:r>
        <w:r w:rsidRPr="00F55266">
          <w:rPr>
            <w:i w:val="0"/>
            <w:noProof/>
            <w:webHidden/>
          </w:rPr>
          <w:fldChar w:fldCharType="separate"/>
        </w:r>
        <w:r w:rsidR="003B33A9">
          <w:rPr>
            <w:i w:val="0"/>
            <w:noProof/>
            <w:webHidden/>
          </w:rPr>
          <w:t>126</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255" w:history="1">
        <w:r w:rsidR="00E30833" w:rsidRPr="00F55266">
          <w:rPr>
            <w:rStyle w:val="a3"/>
            <w:rFonts w:ascii="Times New Roman" w:hAnsi="宋体"/>
            <w:b/>
            <w:i w:val="0"/>
            <w:noProof/>
          </w:rPr>
          <w:t>（八）投标人近年财务状况表</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_Toc505277255 \h </w:instrText>
        </w:r>
        <w:r w:rsidRPr="00F55266">
          <w:rPr>
            <w:i w:val="0"/>
            <w:noProof/>
            <w:webHidden/>
          </w:rPr>
        </w:r>
        <w:r w:rsidRPr="00F55266">
          <w:rPr>
            <w:i w:val="0"/>
            <w:noProof/>
            <w:webHidden/>
          </w:rPr>
          <w:fldChar w:fldCharType="separate"/>
        </w:r>
        <w:r w:rsidR="003B33A9">
          <w:rPr>
            <w:i w:val="0"/>
            <w:noProof/>
            <w:webHidden/>
          </w:rPr>
          <w:t>127</w:t>
        </w:r>
        <w:r w:rsidRPr="00F55266">
          <w:rPr>
            <w:i w:val="0"/>
            <w:noProof/>
            <w:webHidden/>
          </w:rPr>
          <w:fldChar w:fldCharType="end"/>
        </w:r>
      </w:hyperlink>
    </w:p>
    <w:p w:rsidR="00E30833" w:rsidRPr="00F55266" w:rsidRDefault="00D41374">
      <w:pPr>
        <w:pStyle w:val="24"/>
        <w:tabs>
          <w:tab w:val="right" w:leader="dot" w:pos="9168"/>
        </w:tabs>
        <w:rPr>
          <w:smallCaps w:val="0"/>
          <w:noProof/>
          <w:sz w:val="21"/>
          <w:szCs w:val="22"/>
        </w:rPr>
      </w:pPr>
      <w:hyperlink w:anchor="_Toc505277256" w:history="1">
        <w:r w:rsidR="00E30833" w:rsidRPr="00F55266">
          <w:rPr>
            <w:rStyle w:val="a3"/>
            <w:rFonts w:ascii="Times New Roman" w:hAnsi="宋体"/>
            <w:b/>
            <w:noProof/>
          </w:rPr>
          <w:t>六、投标人须知前附表规定的其他材料</w:t>
        </w:r>
        <w:r w:rsidR="00E30833" w:rsidRPr="00F55266">
          <w:rPr>
            <w:noProof/>
            <w:webHidden/>
          </w:rPr>
          <w:tab/>
        </w:r>
        <w:r w:rsidRPr="00F55266">
          <w:rPr>
            <w:noProof/>
            <w:webHidden/>
          </w:rPr>
          <w:fldChar w:fldCharType="begin"/>
        </w:r>
        <w:r w:rsidR="00E30833" w:rsidRPr="00F55266">
          <w:rPr>
            <w:noProof/>
            <w:webHidden/>
          </w:rPr>
          <w:instrText xml:space="preserve"> PAGEREF _Toc505277256 \h </w:instrText>
        </w:r>
        <w:r w:rsidRPr="00F55266">
          <w:rPr>
            <w:noProof/>
            <w:webHidden/>
          </w:rPr>
        </w:r>
        <w:r w:rsidRPr="00F55266">
          <w:rPr>
            <w:noProof/>
            <w:webHidden/>
          </w:rPr>
          <w:fldChar w:fldCharType="separate"/>
        </w:r>
        <w:r w:rsidR="003B33A9">
          <w:rPr>
            <w:noProof/>
            <w:webHidden/>
          </w:rPr>
          <w:t>128</w:t>
        </w:r>
        <w:r w:rsidRPr="00F55266">
          <w:rPr>
            <w:noProof/>
            <w:webHidden/>
          </w:rPr>
          <w:fldChar w:fldCharType="end"/>
        </w:r>
      </w:hyperlink>
    </w:p>
    <w:p w:rsidR="00E30833" w:rsidRPr="00F55266" w:rsidRDefault="00D41374">
      <w:pPr>
        <w:pStyle w:val="24"/>
        <w:tabs>
          <w:tab w:val="right" w:leader="dot" w:pos="9168"/>
        </w:tabs>
        <w:rPr>
          <w:smallCaps w:val="0"/>
          <w:noProof/>
          <w:sz w:val="21"/>
          <w:szCs w:val="22"/>
        </w:rPr>
      </w:pPr>
      <w:hyperlink w:anchor="_Toc505277257" w:history="1">
        <w:r w:rsidR="00E30833" w:rsidRPr="00F55266">
          <w:rPr>
            <w:rStyle w:val="a3"/>
            <w:rFonts w:ascii="Times New Roman" w:hAnsi="宋体"/>
            <w:b/>
            <w:noProof/>
          </w:rPr>
          <w:t>七、监理大纲</w:t>
        </w:r>
        <w:r w:rsidR="00E30833" w:rsidRPr="00F55266">
          <w:rPr>
            <w:noProof/>
            <w:webHidden/>
          </w:rPr>
          <w:tab/>
        </w:r>
        <w:r w:rsidRPr="00F55266">
          <w:rPr>
            <w:noProof/>
            <w:webHidden/>
          </w:rPr>
          <w:fldChar w:fldCharType="begin"/>
        </w:r>
        <w:r w:rsidR="00E30833" w:rsidRPr="00F55266">
          <w:rPr>
            <w:noProof/>
            <w:webHidden/>
          </w:rPr>
          <w:instrText xml:space="preserve"> PAGEREF _Toc505277257 \h </w:instrText>
        </w:r>
        <w:r w:rsidRPr="00F55266">
          <w:rPr>
            <w:noProof/>
            <w:webHidden/>
          </w:rPr>
        </w:r>
        <w:r w:rsidRPr="00F55266">
          <w:rPr>
            <w:noProof/>
            <w:webHidden/>
          </w:rPr>
          <w:fldChar w:fldCharType="separate"/>
        </w:r>
        <w:r w:rsidR="003B33A9">
          <w:rPr>
            <w:noProof/>
            <w:webHidden/>
          </w:rPr>
          <w:t>129</w:t>
        </w:r>
        <w:r w:rsidRPr="00F55266">
          <w:rPr>
            <w:noProof/>
            <w:webHidden/>
          </w:rPr>
          <w:fldChar w:fldCharType="end"/>
        </w:r>
      </w:hyperlink>
    </w:p>
    <w:p w:rsidR="00E30833" w:rsidRPr="00F55266" w:rsidRDefault="00D41374">
      <w:pPr>
        <w:pStyle w:val="24"/>
        <w:tabs>
          <w:tab w:val="right" w:leader="dot" w:pos="9168"/>
        </w:tabs>
        <w:rPr>
          <w:smallCaps w:val="0"/>
          <w:noProof/>
          <w:sz w:val="21"/>
          <w:szCs w:val="22"/>
        </w:rPr>
      </w:pPr>
      <w:hyperlink w:anchor="_Toc505277258" w:history="1">
        <w:r w:rsidR="00E30833" w:rsidRPr="00F55266">
          <w:rPr>
            <w:rStyle w:val="a3"/>
            <w:rFonts w:ascii="Times New Roman" w:hAnsi="宋体"/>
            <w:b/>
            <w:noProof/>
          </w:rPr>
          <w:t>第二个信封（报价文件）封面样式</w:t>
        </w:r>
        <w:r w:rsidR="00E30833" w:rsidRPr="00F55266">
          <w:rPr>
            <w:noProof/>
            <w:webHidden/>
          </w:rPr>
          <w:tab/>
        </w:r>
        <w:r w:rsidRPr="00F55266">
          <w:rPr>
            <w:noProof/>
            <w:webHidden/>
          </w:rPr>
          <w:fldChar w:fldCharType="begin"/>
        </w:r>
        <w:r w:rsidR="00E30833" w:rsidRPr="00F55266">
          <w:rPr>
            <w:noProof/>
            <w:webHidden/>
          </w:rPr>
          <w:instrText xml:space="preserve"> PAGEREF _Toc505277258 \h </w:instrText>
        </w:r>
        <w:r w:rsidRPr="00F55266">
          <w:rPr>
            <w:noProof/>
            <w:webHidden/>
          </w:rPr>
        </w:r>
        <w:r w:rsidRPr="00F55266">
          <w:rPr>
            <w:noProof/>
            <w:webHidden/>
          </w:rPr>
          <w:fldChar w:fldCharType="separate"/>
        </w:r>
        <w:r w:rsidR="003B33A9">
          <w:rPr>
            <w:noProof/>
            <w:webHidden/>
          </w:rPr>
          <w:t>130</w:t>
        </w:r>
        <w:r w:rsidRPr="00F55266">
          <w:rPr>
            <w:noProof/>
            <w:webHidden/>
          </w:rPr>
          <w:fldChar w:fldCharType="end"/>
        </w:r>
      </w:hyperlink>
    </w:p>
    <w:p w:rsidR="00E30833" w:rsidRPr="00F55266" w:rsidRDefault="00D41374">
      <w:pPr>
        <w:pStyle w:val="24"/>
        <w:tabs>
          <w:tab w:val="right" w:leader="dot" w:pos="9168"/>
        </w:tabs>
        <w:rPr>
          <w:smallCaps w:val="0"/>
          <w:noProof/>
          <w:sz w:val="21"/>
          <w:szCs w:val="22"/>
        </w:rPr>
      </w:pPr>
      <w:hyperlink w:anchor="_Toc505277259" w:history="1">
        <w:r w:rsidR="00E30833" w:rsidRPr="00F55266">
          <w:rPr>
            <w:rStyle w:val="a3"/>
            <w:rFonts w:ascii="Times New Roman" w:hAnsi="宋体"/>
            <w:b/>
            <w:noProof/>
          </w:rPr>
          <w:t>目录</w:t>
        </w:r>
        <w:r w:rsidR="00E30833" w:rsidRPr="00F55266">
          <w:rPr>
            <w:noProof/>
            <w:webHidden/>
          </w:rPr>
          <w:tab/>
        </w:r>
        <w:r w:rsidRPr="00F55266">
          <w:rPr>
            <w:noProof/>
            <w:webHidden/>
          </w:rPr>
          <w:fldChar w:fldCharType="begin"/>
        </w:r>
        <w:r w:rsidR="00E30833" w:rsidRPr="00F55266">
          <w:rPr>
            <w:noProof/>
            <w:webHidden/>
          </w:rPr>
          <w:instrText xml:space="preserve"> PAGEREF _Toc505277259 \h </w:instrText>
        </w:r>
        <w:r w:rsidRPr="00F55266">
          <w:rPr>
            <w:noProof/>
            <w:webHidden/>
          </w:rPr>
        </w:r>
        <w:r w:rsidRPr="00F55266">
          <w:rPr>
            <w:noProof/>
            <w:webHidden/>
          </w:rPr>
          <w:fldChar w:fldCharType="separate"/>
        </w:r>
        <w:r w:rsidR="003B33A9">
          <w:rPr>
            <w:noProof/>
            <w:webHidden/>
          </w:rPr>
          <w:t>131</w:t>
        </w:r>
        <w:r w:rsidRPr="00F55266">
          <w:rPr>
            <w:noProof/>
            <w:webHidden/>
          </w:rPr>
          <w:fldChar w:fldCharType="end"/>
        </w:r>
      </w:hyperlink>
    </w:p>
    <w:p w:rsidR="00E30833" w:rsidRPr="00F55266" w:rsidRDefault="00D41374">
      <w:pPr>
        <w:pStyle w:val="24"/>
        <w:tabs>
          <w:tab w:val="right" w:leader="dot" w:pos="9168"/>
        </w:tabs>
        <w:rPr>
          <w:smallCaps w:val="0"/>
          <w:noProof/>
          <w:sz w:val="21"/>
          <w:szCs w:val="22"/>
        </w:rPr>
      </w:pPr>
      <w:hyperlink w:anchor="_Toc505277260" w:history="1">
        <w:r w:rsidR="00E30833" w:rsidRPr="00F55266">
          <w:rPr>
            <w:rStyle w:val="a3"/>
            <w:rFonts w:ascii="Times New Roman" w:hAnsi="宋体"/>
            <w:b/>
            <w:noProof/>
          </w:rPr>
          <w:t>一、报价函</w:t>
        </w:r>
        <w:r w:rsidR="00E30833" w:rsidRPr="00F55266">
          <w:rPr>
            <w:noProof/>
            <w:webHidden/>
          </w:rPr>
          <w:tab/>
        </w:r>
        <w:r w:rsidRPr="00F55266">
          <w:rPr>
            <w:noProof/>
            <w:webHidden/>
          </w:rPr>
          <w:fldChar w:fldCharType="begin"/>
        </w:r>
        <w:r w:rsidR="00E30833" w:rsidRPr="00F55266">
          <w:rPr>
            <w:noProof/>
            <w:webHidden/>
          </w:rPr>
          <w:instrText xml:space="preserve"> PAGEREF _Toc505277260 \h </w:instrText>
        </w:r>
        <w:r w:rsidRPr="00F55266">
          <w:rPr>
            <w:noProof/>
            <w:webHidden/>
          </w:rPr>
        </w:r>
        <w:r w:rsidRPr="00F55266">
          <w:rPr>
            <w:noProof/>
            <w:webHidden/>
          </w:rPr>
          <w:fldChar w:fldCharType="separate"/>
        </w:r>
        <w:r w:rsidR="003B33A9">
          <w:rPr>
            <w:noProof/>
            <w:webHidden/>
          </w:rPr>
          <w:t>132</w:t>
        </w:r>
        <w:r w:rsidRPr="00F55266">
          <w:rPr>
            <w:noProof/>
            <w:webHidden/>
          </w:rPr>
          <w:fldChar w:fldCharType="end"/>
        </w:r>
      </w:hyperlink>
    </w:p>
    <w:p w:rsidR="00E30833" w:rsidRPr="00F55266" w:rsidRDefault="00D41374">
      <w:pPr>
        <w:pStyle w:val="24"/>
        <w:tabs>
          <w:tab w:val="right" w:leader="dot" w:pos="9168"/>
        </w:tabs>
        <w:rPr>
          <w:smallCaps w:val="0"/>
          <w:noProof/>
          <w:sz w:val="21"/>
          <w:szCs w:val="22"/>
        </w:rPr>
      </w:pPr>
      <w:hyperlink w:anchor="_Toc505277261" w:history="1">
        <w:r w:rsidR="00E30833" w:rsidRPr="00F55266">
          <w:rPr>
            <w:rStyle w:val="a3"/>
            <w:rFonts w:ascii="Times New Roman" w:hAnsi="宋体"/>
            <w:b/>
            <w:noProof/>
          </w:rPr>
          <w:t>二、监理服务费投标报价表</w:t>
        </w:r>
        <w:r w:rsidR="00E30833" w:rsidRPr="00F55266">
          <w:rPr>
            <w:noProof/>
            <w:webHidden/>
          </w:rPr>
          <w:tab/>
        </w:r>
        <w:r w:rsidRPr="00F55266">
          <w:rPr>
            <w:noProof/>
            <w:webHidden/>
          </w:rPr>
          <w:fldChar w:fldCharType="begin"/>
        </w:r>
        <w:r w:rsidR="00E30833" w:rsidRPr="00F55266">
          <w:rPr>
            <w:noProof/>
            <w:webHidden/>
          </w:rPr>
          <w:instrText xml:space="preserve"> PAGEREF _Toc505277261 \h </w:instrText>
        </w:r>
        <w:r w:rsidRPr="00F55266">
          <w:rPr>
            <w:noProof/>
            <w:webHidden/>
          </w:rPr>
        </w:r>
        <w:r w:rsidRPr="00F55266">
          <w:rPr>
            <w:noProof/>
            <w:webHidden/>
          </w:rPr>
          <w:fldChar w:fldCharType="separate"/>
        </w:r>
        <w:r w:rsidR="003B33A9">
          <w:rPr>
            <w:noProof/>
            <w:webHidden/>
          </w:rPr>
          <w:t>133</w:t>
        </w:r>
        <w:r w:rsidRPr="00F55266">
          <w:rPr>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262" w:history="1">
        <w:r w:rsidR="00E30833" w:rsidRPr="00F55266">
          <w:rPr>
            <w:rStyle w:val="a3"/>
            <w:rFonts w:ascii="Times New Roman" w:hAnsi="宋体"/>
            <w:b/>
            <w:i w:val="0"/>
            <w:noProof/>
          </w:rPr>
          <w:t>监理服务费报价汇总表</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_Toc505277262 \h </w:instrText>
        </w:r>
        <w:r w:rsidRPr="00F55266">
          <w:rPr>
            <w:i w:val="0"/>
            <w:noProof/>
            <w:webHidden/>
          </w:rPr>
        </w:r>
        <w:r w:rsidRPr="00F55266">
          <w:rPr>
            <w:i w:val="0"/>
            <w:noProof/>
            <w:webHidden/>
          </w:rPr>
          <w:fldChar w:fldCharType="separate"/>
        </w:r>
        <w:r w:rsidR="003B33A9">
          <w:rPr>
            <w:i w:val="0"/>
            <w:noProof/>
            <w:webHidden/>
          </w:rPr>
          <w:t>133</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263" w:history="1">
        <w:r w:rsidR="00E30833" w:rsidRPr="00F55266">
          <w:rPr>
            <w:rStyle w:val="a3"/>
            <w:rFonts w:ascii="Times New Roman" w:hAnsi="宋体"/>
            <w:b/>
            <w:i w:val="0"/>
            <w:noProof/>
          </w:rPr>
          <w:t>施工阶段监理服务费计算表</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_Toc505277263 \h </w:instrText>
        </w:r>
        <w:r w:rsidRPr="00F55266">
          <w:rPr>
            <w:i w:val="0"/>
            <w:noProof/>
            <w:webHidden/>
          </w:rPr>
        </w:r>
        <w:r w:rsidRPr="00F55266">
          <w:rPr>
            <w:i w:val="0"/>
            <w:noProof/>
            <w:webHidden/>
          </w:rPr>
          <w:fldChar w:fldCharType="separate"/>
        </w:r>
        <w:r w:rsidR="003B33A9">
          <w:rPr>
            <w:i w:val="0"/>
            <w:noProof/>
            <w:webHidden/>
          </w:rPr>
          <w:t>134</w:t>
        </w:r>
        <w:r w:rsidRPr="00F55266">
          <w:rPr>
            <w:i w:val="0"/>
            <w:noProof/>
            <w:webHidden/>
          </w:rPr>
          <w:fldChar w:fldCharType="end"/>
        </w:r>
      </w:hyperlink>
    </w:p>
    <w:p w:rsidR="00E30833" w:rsidRPr="00F55266" w:rsidRDefault="00D41374">
      <w:pPr>
        <w:pStyle w:val="36"/>
        <w:tabs>
          <w:tab w:val="right" w:leader="dot" w:pos="9168"/>
        </w:tabs>
        <w:rPr>
          <w:i w:val="0"/>
          <w:iCs w:val="0"/>
          <w:noProof/>
          <w:sz w:val="21"/>
          <w:szCs w:val="22"/>
        </w:rPr>
      </w:pPr>
      <w:hyperlink w:anchor="_Toc505277264" w:history="1">
        <w:r w:rsidR="00E30833" w:rsidRPr="00F55266">
          <w:rPr>
            <w:rStyle w:val="a3"/>
            <w:rFonts w:ascii="Times New Roman" w:hAnsi="宋体"/>
            <w:b/>
            <w:i w:val="0"/>
            <w:noProof/>
          </w:rPr>
          <w:t>缺陷责任期阶段监理服务费计算表</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_Toc505277264 \h </w:instrText>
        </w:r>
        <w:r w:rsidRPr="00F55266">
          <w:rPr>
            <w:i w:val="0"/>
            <w:noProof/>
            <w:webHidden/>
          </w:rPr>
        </w:r>
        <w:r w:rsidRPr="00F55266">
          <w:rPr>
            <w:i w:val="0"/>
            <w:noProof/>
            <w:webHidden/>
          </w:rPr>
          <w:fldChar w:fldCharType="separate"/>
        </w:r>
        <w:r w:rsidR="003B33A9">
          <w:rPr>
            <w:i w:val="0"/>
            <w:noProof/>
            <w:webHidden/>
          </w:rPr>
          <w:t>135</w:t>
        </w:r>
        <w:r w:rsidRPr="00F55266">
          <w:rPr>
            <w:i w:val="0"/>
            <w:noProof/>
            <w:webHidden/>
          </w:rPr>
          <w:fldChar w:fldCharType="end"/>
        </w:r>
      </w:hyperlink>
    </w:p>
    <w:p w:rsidR="00040473" w:rsidRPr="00F55266" w:rsidRDefault="00D41374">
      <w:pPr>
        <w:pStyle w:val="36"/>
        <w:tabs>
          <w:tab w:val="right" w:leader="dot" w:pos="9168"/>
        </w:tabs>
        <w:rPr>
          <w:rStyle w:val="a3"/>
          <w:rFonts w:ascii="Times New Roman" w:hAnsi="Times New Roman"/>
          <w:i w:val="0"/>
          <w:noProof/>
        </w:rPr>
        <w:sectPr w:rsidR="00040473" w:rsidRPr="00F55266" w:rsidSect="0076458E">
          <w:footerReference w:type="first" r:id="rId8"/>
          <w:footnotePr>
            <w:numFmt w:val="decimalEnclosedCircleChinese"/>
            <w:numRestart w:val="eachPage"/>
          </w:footnotePr>
          <w:type w:val="oddPage"/>
          <w:pgSz w:w="11906" w:h="16838" w:code="9"/>
          <w:pgMar w:top="1418" w:right="1469" w:bottom="1134" w:left="1259" w:header="851" w:footer="992" w:gutter="0"/>
          <w:cols w:space="720"/>
          <w:docGrid w:type="lines" w:linePitch="312"/>
        </w:sectPr>
      </w:pPr>
      <w:hyperlink w:anchor="_Toc505277265" w:history="1">
        <w:r w:rsidR="00E30833" w:rsidRPr="00F55266">
          <w:rPr>
            <w:rStyle w:val="a3"/>
            <w:rFonts w:ascii="Times New Roman" w:hAnsi="宋体"/>
            <w:b/>
            <w:i w:val="0"/>
            <w:noProof/>
          </w:rPr>
          <w:t>其他费用计算表</w:t>
        </w:r>
        <w:r w:rsidR="00E30833" w:rsidRPr="00F55266">
          <w:rPr>
            <w:i w:val="0"/>
            <w:noProof/>
            <w:webHidden/>
          </w:rPr>
          <w:tab/>
        </w:r>
        <w:r w:rsidRPr="00F55266">
          <w:rPr>
            <w:i w:val="0"/>
            <w:noProof/>
            <w:webHidden/>
          </w:rPr>
          <w:fldChar w:fldCharType="begin"/>
        </w:r>
        <w:r w:rsidR="00E30833" w:rsidRPr="00F55266">
          <w:rPr>
            <w:i w:val="0"/>
            <w:noProof/>
            <w:webHidden/>
          </w:rPr>
          <w:instrText xml:space="preserve"> PAGEREF _Toc505277265 \h </w:instrText>
        </w:r>
        <w:r w:rsidRPr="00F55266">
          <w:rPr>
            <w:i w:val="0"/>
            <w:noProof/>
            <w:webHidden/>
          </w:rPr>
        </w:r>
        <w:r w:rsidRPr="00F55266">
          <w:rPr>
            <w:i w:val="0"/>
            <w:noProof/>
            <w:webHidden/>
          </w:rPr>
          <w:fldChar w:fldCharType="separate"/>
        </w:r>
        <w:r w:rsidR="003B33A9">
          <w:rPr>
            <w:i w:val="0"/>
            <w:noProof/>
            <w:webHidden/>
          </w:rPr>
          <w:t>136</w:t>
        </w:r>
        <w:r w:rsidRPr="00F55266">
          <w:rPr>
            <w:i w:val="0"/>
            <w:noProof/>
            <w:webHidden/>
          </w:rPr>
          <w:fldChar w:fldCharType="end"/>
        </w:r>
      </w:hyperlink>
    </w:p>
    <w:p w:rsidR="00E30833" w:rsidRPr="00F55266" w:rsidRDefault="00E30833">
      <w:pPr>
        <w:pStyle w:val="36"/>
        <w:tabs>
          <w:tab w:val="right" w:leader="dot" w:pos="9168"/>
        </w:tabs>
        <w:rPr>
          <w:i w:val="0"/>
          <w:iCs w:val="0"/>
          <w:noProof/>
          <w:sz w:val="21"/>
          <w:szCs w:val="22"/>
        </w:rPr>
      </w:pPr>
    </w:p>
    <w:p w:rsidR="00292352" w:rsidRPr="00F55266" w:rsidRDefault="00D41374" w:rsidP="00292352">
      <w:pPr>
        <w:spacing w:line="320" w:lineRule="exact"/>
        <w:ind w:right="420"/>
        <w:rPr>
          <w:bCs/>
          <w:caps/>
          <w:sz w:val="24"/>
          <w:szCs w:val="24"/>
        </w:rPr>
      </w:pPr>
      <w:r w:rsidRPr="00F55266">
        <w:rPr>
          <w:bCs/>
          <w:caps/>
          <w:sz w:val="24"/>
          <w:szCs w:val="24"/>
        </w:rPr>
        <w:fldChar w:fldCharType="end"/>
      </w:r>
    </w:p>
    <w:p w:rsidR="00907659" w:rsidRPr="00F55266" w:rsidRDefault="00907659" w:rsidP="00D83869">
      <w:pPr>
        <w:jc w:val="center"/>
        <w:rPr>
          <w:b/>
          <w:sz w:val="30"/>
        </w:rPr>
      </w:pPr>
    </w:p>
    <w:p w:rsidR="00907659" w:rsidRPr="00F55266" w:rsidRDefault="00907659" w:rsidP="00907659">
      <w:pPr>
        <w:spacing w:line="400" w:lineRule="exact"/>
        <w:jc w:val="center"/>
        <w:rPr>
          <w:b/>
          <w:sz w:val="30"/>
        </w:rPr>
      </w:pPr>
    </w:p>
    <w:p w:rsidR="00907659" w:rsidRPr="00F55266" w:rsidRDefault="00907659" w:rsidP="00907659">
      <w:pPr>
        <w:spacing w:line="400" w:lineRule="exact"/>
        <w:jc w:val="center"/>
        <w:rPr>
          <w:b/>
          <w:sz w:val="30"/>
        </w:rPr>
      </w:pPr>
    </w:p>
    <w:p w:rsidR="00907659" w:rsidRPr="00F55266" w:rsidRDefault="00907659" w:rsidP="00907659">
      <w:pPr>
        <w:spacing w:line="400" w:lineRule="exact"/>
        <w:jc w:val="center"/>
        <w:rPr>
          <w:b/>
          <w:sz w:val="30"/>
        </w:rPr>
      </w:pPr>
    </w:p>
    <w:p w:rsidR="00907659" w:rsidRPr="00F55266" w:rsidRDefault="00907659" w:rsidP="00907659">
      <w:pPr>
        <w:spacing w:line="400" w:lineRule="exact"/>
        <w:jc w:val="center"/>
        <w:rPr>
          <w:b/>
          <w:sz w:val="30"/>
        </w:rPr>
      </w:pPr>
    </w:p>
    <w:p w:rsidR="00907659" w:rsidRPr="00F55266" w:rsidRDefault="00907659" w:rsidP="00907659">
      <w:pPr>
        <w:spacing w:line="400" w:lineRule="exact"/>
        <w:jc w:val="center"/>
        <w:rPr>
          <w:b/>
          <w:sz w:val="30"/>
        </w:rPr>
      </w:pPr>
    </w:p>
    <w:p w:rsidR="00907659" w:rsidRPr="00F55266" w:rsidRDefault="00907659" w:rsidP="00907659">
      <w:pPr>
        <w:spacing w:line="400" w:lineRule="exact"/>
        <w:jc w:val="center"/>
        <w:rPr>
          <w:b/>
          <w:sz w:val="30"/>
        </w:rPr>
      </w:pPr>
    </w:p>
    <w:p w:rsidR="00907659" w:rsidRPr="00F55266" w:rsidRDefault="00907659" w:rsidP="00907659">
      <w:pPr>
        <w:spacing w:line="400" w:lineRule="exact"/>
        <w:jc w:val="center"/>
        <w:rPr>
          <w:b/>
          <w:sz w:val="30"/>
        </w:rPr>
      </w:pPr>
    </w:p>
    <w:p w:rsidR="00907659" w:rsidRPr="00F55266" w:rsidRDefault="00907659" w:rsidP="00907659">
      <w:pPr>
        <w:spacing w:line="400" w:lineRule="exact"/>
        <w:jc w:val="center"/>
        <w:rPr>
          <w:b/>
          <w:sz w:val="30"/>
        </w:rPr>
      </w:pPr>
    </w:p>
    <w:p w:rsidR="00907659" w:rsidRPr="00F55266" w:rsidRDefault="00907659" w:rsidP="00907659">
      <w:pPr>
        <w:jc w:val="center"/>
        <w:outlineLvl w:val="0"/>
        <w:rPr>
          <w:b/>
          <w:snapToGrid w:val="0"/>
          <w:w w:val="135"/>
          <w:kern w:val="0"/>
          <w:sz w:val="84"/>
          <w:szCs w:val="84"/>
        </w:rPr>
      </w:pPr>
      <w:bookmarkStart w:id="2" w:name="_Toc409963162"/>
      <w:bookmarkStart w:id="3" w:name="_Toc413265110"/>
      <w:bookmarkStart w:id="4" w:name="_Toc505277098"/>
      <w:r w:rsidRPr="00F55266">
        <w:rPr>
          <w:b/>
          <w:snapToGrid w:val="0"/>
          <w:kern w:val="0"/>
          <w:sz w:val="52"/>
          <w:szCs w:val="52"/>
        </w:rPr>
        <w:t>第一卷</w:t>
      </w:r>
      <w:bookmarkEnd w:id="2"/>
      <w:bookmarkEnd w:id="3"/>
      <w:bookmarkEnd w:id="4"/>
    </w:p>
    <w:p w:rsidR="00907659" w:rsidRPr="00F55266" w:rsidRDefault="00907659" w:rsidP="00907659">
      <w:pPr>
        <w:spacing w:line="400" w:lineRule="exact"/>
        <w:jc w:val="center"/>
        <w:rPr>
          <w:b/>
          <w:sz w:val="30"/>
        </w:rPr>
      </w:pPr>
    </w:p>
    <w:p w:rsidR="00907659" w:rsidRPr="00F55266" w:rsidRDefault="00907659" w:rsidP="00907659">
      <w:pPr>
        <w:spacing w:line="400" w:lineRule="exact"/>
        <w:jc w:val="center"/>
        <w:rPr>
          <w:b/>
          <w:sz w:val="30"/>
        </w:rPr>
      </w:pPr>
    </w:p>
    <w:p w:rsidR="00907659" w:rsidRPr="00F55266" w:rsidRDefault="00907659" w:rsidP="00907659">
      <w:pPr>
        <w:spacing w:line="400" w:lineRule="exact"/>
        <w:jc w:val="center"/>
        <w:rPr>
          <w:b/>
          <w:sz w:val="30"/>
        </w:rPr>
      </w:pPr>
    </w:p>
    <w:p w:rsidR="00907659" w:rsidRPr="00F55266" w:rsidRDefault="00907659" w:rsidP="00907659">
      <w:pPr>
        <w:spacing w:line="400" w:lineRule="exact"/>
        <w:jc w:val="center"/>
        <w:rPr>
          <w:b/>
          <w:sz w:val="30"/>
        </w:rPr>
      </w:pPr>
    </w:p>
    <w:p w:rsidR="00907659" w:rsidRPr="00F55266" w:rsidRDefault="00907659" w:rsidP="00907659">
      <w:pPr>
        <w:spacing w:line="400" w:lineRule="exact"/>
        <w:jc w:val="center"/>
        <w:rPr>
          <w:b/>
          <w:sz w:val="30"/>
        </w:rPr>
      </w:pPr>
    </w:p>
    <w:p w:rsidR="00FD4160" w:rsidRPr="00F55266" w:rsidRDefault="00FD4160" w:rsidP="00907659">
      <w:pPr>
        <w:spacing w:line="400" w:lineRule="exact"/>
        <w:jc w:val="center"/>
        <w:rPr>
          <w:b/>
          <w:sz w:val="30"/>
        </w:rPr>
        <w:sectPr w:rsidR="00FD4160" w:rsidRPr="00F55266" w:rsidSect="00040473">
          <w:footerReference w:type="default" r:id="rId9"/>
          <w:footnotePr>
            <w:numFmt w:val="decimalEnclosedCircleChinese"/>
            <w:numRestart w:val="eachPage"/>
          </w:footnotePr>
          <w:pgSz w:w="11906" w:h="16838" w:code="9"/>
          <w:pgMar w:top="1418" w:right="1469" w:bottom="1134" w:left="1259" w:header="851" w:footer="992" w:gutter="0"/>
          <w:pgNumType w:start="1"/>
          <w:cols w:space="720"/>
          <w:docGrid w:type="lines" w:linePitch="312"/>
        </w:sectPr>
      </w:pPr>
    </w:p>
    <w:p w:rsidR="00907659" w:rsidRPr="00F55266" w:rsidRDefault="00907659" w:rsidP="00F64C86">
      <w:pPr>
        <w:spacing w:line="440" w:lineRule="exact"/>
        <w:jc w:val="center"/>
        <w:rPr>
          <w:b/>
          <w:sz w:val="30"/>
        </w:rPr>
      </w:pPr>
    </w:p>
    <w:p w:rsidR="00166685" w:rsidRPr="00F55266" w:rsidRDefault="00166685" w:rsidP="00F64C86">
      <w:pPr>
        <w:spacing w:line="440" w:lineRule="exact"/>
        <w:jc w:val="center"/>
        <w:outlineLvl w:val="0"/>
        <w:rPr>
          <w:b/>
          <w:sz w:val="36"/>
          <w:szCs w:val="36"/>
        </w:rPr>
      </w:pPr>
      <w:bookmarkStart w:id="5" w:name="_Toc441076933"/>
      <w:bookmarkStart w:id="6" w:name="_Toc505277099"/>
      <w:r w:rsidRPr="00F55266">
        <w:rPr>
          <w:b/>
          <w:sz w:val="36"/>
          <w:szCs w:val="36"/>
        </w:rPr>
        <w:t>第一章招标公告</w:t>
      </w:r>
      <w:bookmarkEnd w:id="5"/>
      <w:bookmarkEnd w:id="6"/>
    </w:p>
    <w:p w:rsidR="00166685" w:rsidRPr="00F55266" w:rsidRDefault="00166685" w:rsidP="00F64C86">
      <w:pPr>
        <w:spacing w:line="440" w:lineRule="exact"/>
        <w:jc w:val="center"/>
        <w:rPr>
          <w:sz w:val="28"/>
          <w:szCs w:val="28"/>
          <w:u w:val="single"/>
        </w:rPr>
      </w:pPr>
    </w:p>
    <w:p w:rsidR="00420CFD" w:rsidRDefault="001304FB" w:rsidP="00F64C86">
      <w:pPr>
        <w:spacing w:line="440" w:lineRule="exact"/>
        <w:jc w:val="center"/>
        <w:rPr>
          <w:b/>
          <w:sz w:val="28"/>
          <w:szCs w:val="28"/>
        </w:rPr>
      </w:pPr>
      <w:r>
        <w:rPr>
          <w:b/>
          <w:sz w:val="28"/>
          <w:szCs w:val="28"/>
        </w:rPr>
        <w:t>2018</w:t>
      </w:r>
      <w:r>
        <w:rPr>
          <w:b/>
          <w:sz w:val="28"/>
          <w:szCs w:val="28"/>
        </w:rPr>
        <w:t>年三门县县道狮白线公路安全生命防护及提升改造</w:t>
      </w:r>
      <w:r w:rsidR="0026595A" w:rsidRPr="00F55266">
        <w:rPr>
          <w:b/>
          <w:sz w:val="28"/>
          <w:szCs w:val="28"/>
        </w:rPr>
        <w:t>工程监理</w:t>
      </w:r>
    </w:p>
    <w:p w:rsidR="00166685" w:rsidRPr="00F55266" w:rsidRDefault="00166685" w:rsidP="00F64C86">
      <w:pPr>
        <w:spacing w:line="440" w:lineRule="exact"/>
        <w:jc w:val="center"/>
        <w:rPr>
          <w:b/>
          <w:sz w:val="28"/>
          <w:szCs w:val="28"/>
        </w:rPr>
      </w:pPr>
      <w:r w:rsidRPr="00F55266">
        <w:rPr>
          <w:b/>
          <w:sz w:val="28"/>
          <w:szCs w:val="28"/>
        </w:rPr>
        <w:t>招标公告</w:t>
      </w:r>
    </w:p>
    <w:p w:rsidR="00166685" w:rsidRPr="00F55266" w:rsidRDefault="00166685" w:rsidP="00F64C86">
      <w:pPr>
        <w:spacing w:line="440" w:lineRule="exact"/>
        <w:jc w:val="center"/>
        <w:rPr>
          <w:sz w:val="28"/>
          <w:szCs w:val="28"/>
        </w:rPr>
      </w:pPr>
    </w:p>
    <w:p w:rsidR="00166685" w:rsidRPr="00F55266" w:rsidRDefault="00166685" w:rsidP="00F64C86">
      <w:pPr>
        <w:spacing w:line="440" w:lineRule="exact"/>
        <w:outlineLvl w:val="1"/>
        <w:rPr>
          <w:b/>
          <w:bCs/>
          <w:sz w:val="24"/>
        </w:rPr>
      </w:pPr>
      <w:bookmarkStart w:id="7" w:name="_Toc441076934"/>
      <w:bookmarkStart w:id="8" w:name="_Toc505277100"/>
      <w:r w:rsidRPr="00F55266">
        <w:rPr>
          <w:b/>
          <w:bCs/>
          <w:sz w:val="24"/>
        </w:rPr>
        <w:t xml:space="preserve">1. </w:t>
      </w:r>
      <w:r w:rsidRPr="00F55266">
        <w:rPr>
          <w:b/>
          <w:bCs/>
          <w:sz w:val="24"/>
        </w:rPr>
        <w:t>招标条件</w:t>
      </w:r>
      <w:bookmarkEnd w:id="7"/>
      <w:bookmarkEnd w:id="8"/>
    </w:p>
    <w:p w:rsidR="00166685" w:rsidRPr="001304FB" w:rsidRDefault="00166685" w:rsidP="00F64C86">
      <w:pPr>
        <w:spacing w:line="440" w:lineRule="exact"/>
        <w:ind w:firstLineChars="200" w:firstLine="420"/>
        <w:rPr>
          <w:u w:val="single"/>
        </w:rPr>
      </w:pPr>
      <w:r w:rsidRPr="00F55266">
        <w:t>本招标项目</w:t>
      </w:r>
      <w:r w:rsidR="001304FB">
        <w:rPr>
          <w:u w:val="single"/>
        </w:rPr>
        <w:t>2018</w:t>
      </w:r>
      <w:r w:rsidR="001304FB">
        <w:rPr>
          <w:u w:val="single"/>
        </w:rPr>
        <w:t>年三门县县道狮白线公路安全生命防护及提升改造</w:t>
      </w:r>
      <w:r w:rsidR="000C2D04" w:rsidRPr="00F55266">
        <w:rPr>
          <w:u w:val="single"/>
        </w:rPr>
        <w:t>工程监理</w:t>
      </w:r>
      <w:r w:rsidRPr="00F55266">
        <w:t>已由</w:t>
      </w:r>
      <w:r w:rsidR="001304FB">
        <w:rPr>
          <w:u w:val="single"/>
        </w:rPr>
        <w:t>三门县发展和改革局</w:t>
      </w:r>
      <w:r w:rsidR="00895033" w:rsidRPr="00895033">
        <w:rPr>
          <w:rFonts w:hint="eastAsia"/>
        </w:rPr>
        <w:t>以</w:t>
      </w:r>
      <w:r w:rsidR="001304FB">
        <w:rPr>
          <w:rFonts w:hint="eastAsia"/>
          <w:u w:val="single"/>
        </w:rPr>
        <w:t>三发改审</w:t>
      </w:r>
      <w:r w:rsidR="00F55266" w:rsidRPr="00F55266">
        <w:rPr>
          <w:u w:val="single"/>
        </w:rPr>
        <w:t>【</w:t>
      </w:r>
      <w:r w:rsidR="00A51DEC" w:rsidRPr="00F55266">
        <w:rPr>
          <w:u w:val="single"/>
        </w:rPr>
        <w:t>201</w:t>
      </w:r>
      <w:r w:rsidR="00A51DEC">
        <w:rPr>
          <w:u w:val="single"/>
        </w:rPr>
        <w:t>6</w:t>
      </w:r>
      <w:r w:rsidR="00F55266" w:rsidRPr="00F55266">
        <w:rPr>
          <w:u w:val="single"/>
        </w:rPr>
        <w:t>】</w:t>
      </w:r>
      <w:r w:rsidR="00CC776B">
        <w:rPr>
          <w:rFonts w:hint="eastAsia"/>
          <w:u w:val="single"/>
        </w:rPr>
        <w:t>297</w:t>
      </w:r>
      <w:r w:rsidR="00840EFD" w:rsidRPr="00F55266">
        <w:rPr>
          <w:u w:val="single"/>
        </w:rPr>
        <w:t>号</w:t>
      </w:r>
      <w:r w:rsidRPr="00F55266">
        <w:t>批准建设，</w:t>
      </w:r>
      <w:r w:rsidR="003D2104" w:rsidRPr="00F55266">
        <w:t>施工图已由</w:t>
      </w:r>
      <w:r w:rsidR="00724824">
        <w:rPr>
          <w:rFonts w:hint="eastAsia"/>
          <w:u w:val="single"/>
        </w:rPr>
        <w:t>三门县交通运输局</w:t>
      </w:r>
      <w:r w:rsidR="003D2104" w:rsidRPr="00F55266">
        <w:t>批复，</w:t>
      </w:r>
      <w:r w:rsidRPr="00F55266">
        <w:t>项目业主为</w:t>
      </w:r>
      <w:r w:rsidR="001304FB">
        <w:rPr>
          <w:u w:val="single"/>
        </w:rPr>
        <w:t>三门县公路管理局</w:t>
      </w:r>
      <w:r w:rsidR="00CC776B">
        <w:rPr>
          <w:rFonts w:hint="eastAsia"/>
          <w:u w:val="single"/>
        </w:rPr>
        <w:t xml:space="preserve"> </w:t>
      </w:r>
      <w:r w:rsidR="008E4D0C">
        <w:rPr>
          <w:rFonts w:hint="eastAsia"/>
          <w:color w:val="FF0000"/>
          <w:u w:val="single"/>
        </w:rPr>
        <w:t xml:space="preserve"> </w:t>
      </w:r>
      <w:r w:rsidR="00537BDB" w:rsidRPr="00537BDB">
        <w:rPr>
          <w:rFonts w:hint="eastAsia"/>
          <w:u w:val="single"/>
        </w:rPr>
        <w:t>，</w:t>
      </w:r>
      <w:r w:rsidRPr="00F55266">
        <w:t>建设资金来自</w:t>
      </w:r>
      <w:r w:rsidR="00804758">
        <w:rPr>
          <w:rFonts w:hint="eastAsia"/>
          <w:color w:val="FF0000"/>
          <w:u w:val="single"/>
        </w:rPr>
        <w:t xml:space="preserve"> </w:t>
      </w:r>
      <w:r w:rsidR="001304FB">
        <w:rPr>
          <w:rFonts w:hint="eastAsia"/>
          <w:u w:val="single"/>
        </w:rPr>
        <w:t>财政拨款</w:t>
      </w:r>
      <w:r w:rsidRPr="00F55266">
        <w:t>，招标人为</w:t>
      </w:r>
      <w:r w:rsidR="00323DC3">
        <w:rPr>
          <w:color w:val="000000"/>
          <w:u w:val="single"/>
        </w:rPr>
        <w:t>三门县公路管理局</w:t>
      </w:r>
      <w:r w:rsidR="00323DC3">
        <w:rPr>
          <w:color w:val="000000"/>
          <w:u w:val="single"/>
        </w:rPr>
        <w:t xml:space="preserve"> </w:t>
      </w:r>
      <w:r w:rsidR="008E4D0C">
        <w:rPr>
          <w:color w:val="000000"/>
          <w:u w:val="single"/>
        </w:rPr>
        <w:t xml:space="preserve"> </w:t>
      </w:r>
      <w:r w:rsidRPr="00F55266">
        <w:t>。本项目已具备招标条件，</w:t>
      </w:r>
      <w:r w:rsidRPr="00F55266">
        <w:rPr>
          <w:szCs w:val="21"/>
        </w:rPr>
        <w:t>现对本项目的施工监理进行公开招标，实行资格后审。主要工程数量和资格审查条件（最低要求）详见</w:t>
      </w:r>
      <w:r w:rsidR="001304FB">
        <w:rPr>
          <w:szCs w:val="21"/>
          <w:u w:val="single"/>
        </w:rPr>
        <w:t>三门县公共资源交易中心网</w:t>
      </w:r>
      <w:r w:rsidR="001304FB">
        <w:rPr>
          <w:szCs w:val="21"/>
          <w:u w:val="single"/>
        </w:rPr>
        <w:t>http://www.smztb.com</w:t>
      </w:r>
      <w:r w:rsidR="001304FB">
        <w:rPr>
          <w:szCs w:val="21"/>
          <w:u w:val="single"/>
        </w:rPr>
        <w:t>（下同）</w:t>
      </w:r>
      <w:r w:rsidRPr="00F55266">
        <w:rPr>
          <w:szCs w:val="21"/>
        </w:rPr>
        <w:t>。</w:t>
      </w:r>
    </w:p>
    <w:p w:rsidR="00166685" w:rsidRPr="00F55266" w:rsidRDefault="00166685" w:rsidP="00F64C86">
      <w:pPr>
        <w:spacing w:line="440" w:lineRule="exact"/>
        <w:outlineLvl w:val="1"/>
        <w:rPr>
          <w:szCs w:val="21"/>
        </w:rPr>
      </w:pPr>
      <w:bookmarkStart w:id="9" w:name="_Toc441076935"/>
      <w:bookmarkStart w:id="10" w:name="_Toc505277101"/>
      <w:r w:rsidRPr="00F55266">
        <w:rPr>
          <w:bCs/>
          <w:sz w:val="24"/>
        </w:rPr>
        <w:t xml:space="preserve">2. </w:t>
      </w:r>
      <w:r w:rsidRPr="00F55266">
        <w:rPr>
          <w:b/>
          <w:bCs/>
          <w:sz w:val="24"/>
        </w:rPr>
        <w:t>项目概况与招标范围</w:t>
      </w:r>
      <w:bookmarkEnd w:id="9"/>
      <w:bookmarkEnd w:id="10"/>
    </w:p>
    <w:p w:rsidR="00166685" w:rsidRPr="00F55266" w:rsidRDefault="00166685" w:rsidP="00F64C86">
      <w:pPr>
        <w:spacing w:line="440" w:lineRule="exact"/>
        <w:rPr>
          <w:szCs w:val="21"/>
        </w:rPr>
      </w:pPr>
      <w:r w:rsidRPr="00F55266">
        <w:rPr>
          <w:szCs w:val="21"/>
        </w:rPr>
        <w:t xml:space="preserve">    2.1 </w:t>
      </w:r>
      <w:r w:rsidRPr="00F55266">
        <w:rPr>
          <w:szCs w:val="21"/>
        </w:rPr>
        <w:t>项目建设地点：</w:t>
      </w:r>
      <w:r w:rsidR="00895033" w:rsidRPr="00B04BF3">
        <w:rPr>
          <w:rFonts w:hint="eastAsia"/>
          <w:szCs w:val="21"/>
          <w:u w:val="single"/>
        </w:rPr>
        <w:t>三门县</w:t>
      </w:r>
      <w:r w:rsidR="00F8040C">
        <w:rPr>
          <w:rFonts w:ascii="宋体" w:hAnsi="宋体" w:hint="eastAsia"/>
          <w:color w:val="000000"/>
          <w:szCs w:val="21"/>
          <w:u w:val="single"/>
        </w:rPr>
        <w:t>亭旁镇和横渡镇</w:t>
      </w:r>
      <w:r w:rsidRPr="00F55266">
        <w:rPr>
          <w:szCs w:val="21"/>
        </w:rPr>
        <w:t>。</w:t>
      </w:r>
    </w:p>
    <w:p w:rsidR="00724824" w:rsidRDefault="00166685" w:rsidP="00F64C86">
      <w:pPr>
        <w:spacing w:line="440" w:lineRule="exact"/>
        <w:ind w:firstLineChars="200" w:firstLine="420"/>
        <w:rPr>
          <w:szCs w:val="21"/>
        </w:rPr>
      </w:pPr>
      <w:r w:rsidRPr="00F55266">
        <w:rPr>
          <w:szCs w:val="21"/>
        </w:rPr>
        <w:t>2.</w:t>
      </w:r>
      <w:r w:rsidR="004D2525" w:rsidRPr="00F55266">
        <w:rPr>
          <w:szCs w:val="21"/>
        </w:rPr>
        <w:t>2</w:t>
      </w:r>
      <w:r w:rsidR="00724824">
        <w:rPr>
          <w:rFonts w:hint="eastAsia"/>
          <w:szCs w:val="21"/>
        </w:rPr>
        <w:t>项目规模及技术标准：</w:t>
      </w:r>
      <w:r w:rsidR="00724824">
        <w:rPr>
          <w:rFonts w:ascii="宋体" w:hAnsi="宋体" w:hint="eastAsia"/>
          <w:szCs w:val="21"/>
        </w:rPr>
        <w:t>本次施工桩号为K8+800至K19+360路段，提升改造后路线全长为10.56公里，属于四级公路。</w:t>
      </w:r>
    </w:p>
    <w:p w:rsidR="00166685" w:rsidRPr="00F55266" w:rsidRDefault="00724824" w:rsidP="00F64C86">
      <w:pPr>
        <w:spacing w:line="440" w:lineRule="exact"/>
        <w:ind w:firstLineChars="200" w:firstLine="420"/>
        <w:rPr>
          <w:szCs w:val="21"/>
        </w:rPr>
      </w:pPr>
      <w:r>
        <w:rPr>
          <w:rFonts w:hint="eastAsia"/>
          <w:szCs w:val="21"/>
        </w:rPr>
        <w:t>2.3</w:t>
      </w:r>
      <w:r w:rsidR="00166685" w:rsidRPr="00F55266">
        <w:rPr>
          <w:szCs w:val="21"/>
        </w:rPr>
        <w:t>计划施工工期：</w:t>
      </w:r>
      <w:r>
        <w:rPr>
          <w:rFonts w:hint="eastAsia"/>
          <w:szCs w:val="21"/>
        </w:rPr>
        <w:t>2018</w:t>
      </w:r>
      <w:r>
        <w:rPr>
          <w:rFonts w:hint="eastAsia"/>
          <w:szCs w:val="21"/>
        </w:rPr>
        <w:t>年</w:t>
      </w:r>
      <w:r>
        <w:rPr>
          <w:rFonts w:hint="eastAsia"/>
          <w:szCs w:val="21"/>
        </w:rPr>
        <w:t>4</w:t>
      </w:r>
      <w:r>
        <w:rPr>
          <w:rFonts w:hint="eastAsia"/>
          <w:szCs w:val="21"/>
        </w:rPr>
        <w:t>月</w:t>
      </w:r>
      <w:r>
        <w:rPr>
          <w:rFonts w:hint="eastAsia"/>
          <w:szCs w:val="21"/>
        </w:rPr>
        <w:t>30</w:t>
      </w:r>
      <w:r>
        <w:rPr>
          <w:rFonts w:hint="eastAsia"/>
          <w:szCs w:val="21"/>
        </w:rPr>
        <w:t>日至</w:t>
      </w:r>
      <w:r>
        <w:rPr>
          <w:rFonts w:hint="eastAsia"/>
          <w:szCs w:val="21"/>
        </w:rPr>
        <w:t>2018</w:t>
      </w:r>
      <w:r>
        <w:rPr>
          <w:rFonts w:hint="eastAsia"/>
          <w:szCs w:val="21"/>
        </w:rPr>
        <w:t>年</w:t>
      </w:r>
      <w:r>
        <w:rPr>
          <w:rFonts w:hint="eastAsia"/>
          <w:szCs w:val="21"/>
        </w:rPr>
        <w:t>9</w:t>
      </w:r>
      <w:r>
        <w:rPr>
          <w:rFonts w:hint="eastAsia"/>
          <w:szCs w:val="21"/>
        </w:rPr>
        <w:t>月</w:t>
      </w:r>
      <w:r>
        <w:rPr>
          <w:rFonts w:hint="eastAsia"/>
          <w:szCs w:val="21"/>
        </w:rPr>
        <w:t>30</w:t>
      </w:r>
      <w:r>
        <w:rPr>
          <w:rFonts w:hint="eastAsia"/>
          <w:szCs w:val="21"/>
        </w:rPr>
        <w:t>日，</w:t>
      </w:r>
      <w:r w:rsidR="00166685" w:rsidRPr="00F55266">
        <w:rPr>
          <w:szCs w:val="21"/>
        </w:rPr>
        <w:t>共</w:t>
      </w:r>
      <w:r w:rsidR="006A7A8F">
        <w:rPr>
          <w:rFonts w:hint="eastAsia"/>
          <w:szCs w:val="21"/>
          <w:u w:val="single"/>
        </w:rPr>
        <w:t>5</w:t>
      </w:r>
      <w:r w:rsidR="00166685" w:rsidRPr="00F55266">
        <w:rPr>
          <w:szCs w:val="21"/>
        </w:rPr>
        <w:t>个月。</w:t>
      </w:r>
    </w:p>
    <w:p w:rsidR="00166685" w:rsidRPr="00F55266" w:rsidRDefault="00166685" w:rsidP="00F64C86">
      <w:pPr>
        <w:spacing w:line="440" w:lineRule="exact"/>
        <w:ind w:firstLineChars="200" w:firstLine="420"/>
        <w:rPr>
          <w:szCs w:val="21"/>
        </w:rPr>
      </w:pPr>
      <w:r w:rsidRPr="00F55266">
        <w:rPr>
          <w:szCs w:val="21"/>
        </w:rPr>
        <w:t>2.</w:t>
      </w:r>
      <w:r w:rsidR="00724824">
        <w:rPr>
          <w:rFonts w:hint="eastAsia"/>
          <w:szCs w:val="21"/>
        </w:rPr>
        <w:t>4</w:t>
      </w:r>
      <w:r w:rsidRPr="00F55266">
        <w:rPr>
          <w:szCs w:val="21"/>
        </w:rPr>
        <w:t>招标范围：</w:t>
      </w:r>
      <w:r w:rsidR="00344F7A" w:rsidRPr="00F55266">
        <w:rPr>
          <w:szCs w:val="21"/>
        </w:rPr>
        <w:t>工作内容包括</w:t>
      </w:r>
      <w:r w:rsidR="00F2107E">
        <w:rPr>
          <w:rFonts w:ascii="宋体" w:hAnsi="宋体" w:hint="eastAsia"/>
          <w:szCs w:val="21"/>
        </w:rPr>
        <w:t>对原路基和路面局部改造拓宽、小桥改造、涵洞接长</w:t>
      </w:r>
      <w:r w:rsidR="00F2107E" w:rsidRPr="002C21EF">
        <w:rPr>
          <w:rFonts w:ascii="宋体" w:hAnsi="宋体" w:hint="eastAsia"/>
          <w:szCs w:val="21"/>
        </w:rPr>
        <w:t>、</w:t>
      </w:r>
      <w:r w:rsidR="00F2107E">
        <w:rPr>
          <w:rFonts w:ascii="宋体" w:hAnsi="宋体" w:hint="eastAsia"/>
          <w:szCs w:val="21"/>
        </w:rPr>
        <w:t>公路设施及预埋管线工程</w:t>
      </w:r>
      <w:r w:rsidR="00344F7A" w:rsidRPr="00F55266">
        <w:rPr>
          <w:szCs w:val="21"/>
        </w:rPr>
        <w:t>施工</w:t>
      </w:r>
      <w:r w:rsidR="00F2107E">
        <w:rPr>
          <w:rFonts w:hint="eastAsia"/>
          <w:szCs w:val="21"/>
        </w:rPr>
        <w:t>期监理（包括施工准备期、施工及交工验收期监理）</w:t>
      </w:r>
      <w:r w:rsidR="00344F7A" w:rsidRPr="00F55266">
        <w:rPr>
          <w:szCs w:val="21"/>
        </w:rPr>
        <w:t>及缺陷责任期缺陷修复的全过程监理。</w:t>
      </w:r>
    </w:p>
    <w:p w:rsidR="00166685" w:rsidRPr="00F55266" w:rsidRDefault="00166685" w:rsidP="00F64C86">
      <w:pPr>
        <w:spacing w:line="440" w:lineRule="exact"/>
        <w:ind w:firstLineChars="200" w:firstLine="420"/>
        <w:rPr>
          <w:szCs w:val="21"/>
        </w:rPr>
      </w:pPr>
      <w:r w:rsidRPr="00F55266">
        <w:rPr>
          <w:szCs w:val="21"/>
        </w:rPr>
        <w:t>2.</w:t>
      </w:r>
      <w:r w:rsidR="00724824">
        <w:rPr>
          <w:rFonts w:hint="eastAsia"/>
          <w:szCs w:val="21"/>
        </w:rPr>
        <w:t>5</w:t>
      </w:r>
      <w:r w:rsidRPr="00F55266">
        <w:rPr>
          <w:szCs w:val="21"/>
        </w:rPr>
        <w:t>监理标段划分及其监理服务期：</w:t>
      </w:r>
      <w:r w:rsidR="00F2107E" w:rsidRPr="00F55266">
        <w:rPr>
          <w:szCs w:val="21"/>
        </w:rPr>
        <w:t>本项目监理设</w:t>
      </w:r>
      <w:r w:rsidR="00F2107E" w:rsidRPr="00F55266">
        <w:rPr>
          <w:szCs w:val="21"/>
        </w:rPr>
        <w:t>1</w:t>
      </w:r>
      <w:r w:rsidR="00F2107E" w:rsidRPr="00F55266">
        <w:rPr>
          <w:szCs w:val="21"/>
        </w:rPr>
        <w:t>个标段。</w:t>
      </w:r>
      <w:r w:rsidR="00116B8F" w:rsidRPr="00F55266">
        <w:rPr>
          <w:szCs w:val="21"/>
        </w:rPr>
        <w:t>服务期限：</w:t>
      </w:r>
      <w:r w:rsidR="00620554">
        <w:rPr>
          <w:rFonts w:hint="eastAsia"/>
          <w:szCs w:val="21"/>
          <w:u w:val="single"/>
        </w:rPr>
        <w:t>29</w:t>
      </w:r>
      <w:r w:rsidR="00116B8F" w:rsidRPr="00F55266">
        <w:rPr>
          <w:szCs w:val="21"/>
        </w:rPr>
        <w:t>个月，其中施工工期段监理为</w:t>
      </w:r>
      <w:r w:rsidR="006A7A8F">
        <w:rPr>
          <w:rFonts w:hint="eastAsia"/>
          <w:szCs w:val="21"/>
          <w:u w:val="single"/>
        </w:rPr>
        <w:t>5</w:t>
      </w:r>
      <w:r w:rsidR="00116B8F" w:rsidRPr="00F55266">
        <w:rPr>
          <w:szCs w:val="21"/>
        </w:rPr>
        <w:t>个月，缺陷责任期阶段监理为</w:t>
      </w:r>
      <w:r w:rsidR="00116B8F" w:rsidRPr="00F55266">
        <w:rPr>
          <w:szCs w:val="21"/>
          <w:u w:val="single"/>
        </w:rPr>
        <w:t xml:space="preserve"> 24 </w:t>
      </w:r>
      <w:r w:rsidR="00116B8F" w:rsidRPr="00F55266">
        <w:rPr>
          <w:szCs w:val="21"/>
        </w:rPr>
        <w:t>个月。</w:t>
      </w:r>
    </w:p>
    <w:p w:rsidR="00166685" w:rsidRPr="00F55266" w:rsidRDefault="00166685" w:rsidP="00F64C86">
      <w:pPr>
        <w:spacing w:line="440" w:lineRule="exact"/>
        <w:outlineLvl w:val="1"/>
        <w:rPr>
          <w:szCs w:val="21"/>
        </w:rPr>
      </w:pPr>
      <w:bookmarkStart w:id="11" w:name="_Toc441076936"/>
      <w:bookmarkStart w:id="12" w:name="_Toc505277102"/>
      <w:r w:rsidRPr="00F55266">
        <w:rPr>
          <w:bCs/>
          <w:sz w:val="24"/>
        </w:rPr>
        <w:t xml:space="preserve">3. </w:t>
      </w:r>
      <w:r w:rsidRPr="00F55266">
        <w:rPr>
          <w:b/>
          <w:bCs/>
          <w:sz w:val="24"/>
        </w:rPr>
        <w:t>投标人资格要求</w:t>
      </w:r>
      <w:bookmarkEnd w:id="11"/>
      <w:bookmarkEnd w:id="12"/>
    </w:p>
    <w:p w:rsidR="00166685" w:rsidRPr="00F55266" w:rsidRDefault="00166685" w:rsidP="00F64C86">
      <w:pPr>
        <w:spacing w:line="440" w:lineRule="exact"/>
        <w:ind w:firstLineChars="200" w:firstLine="420"/>
        <w:rPr>
          <w:szCs w:val="21"/>
        </w:rPr>
      </w:pPr>
      <w:r w:rsidRPr="00F55266">
        <w:rPr>
          <w:szCs w:val="21"/>
        </w:rPr>
        <w:t xml:space="preserve">3.1 </w:t>
      </w:r>
      <w:r w:rsidRPr="00F55266">
        <w:rPr>
          <w:szCs w:val="21"/>
        </w:rPr>
        <w:t>本次招标要求投标人具备独立法人资格，</w:t>
      </w:r>
      <w:r w:rsidR="007B5F81" w:rsidRPr="00F55266">
        <w:rPr>
          <w:szCs w:val="21"/>
        </w:rPr>
        <w:t>具有工程监理综合资质或交通运输主管部门颁发的公路工程专业</w:t>
      </w:r>
      <w:r w:rsidR="007B5F81" w:rsidRPr="00F55266">
        <w:rPr>
          <w:szCs w:val="21"/>
          <w:u w:val="single"/>
        </w:rPr>
        <w:t>乙</w:t>
      </w:r>
      <w:r w:rsidR="007B5F81" w:rsidRPr="00F55266">
        <w:rPr>
          <w:szCs w:val="21"/>
        </w:rPr>
        <w:t>级及以上监理资质证书，</w:t>
      </w:r>
      <w:r w:rsidRPr="00F55266">
        <w:rPr>
          <w:szCs w:val="21"/>
        </w:rPr>
        <w:t>并在监理业绩、监理人员和履约信誉等方面具有相应监理经验和能力。</w:t>
      </w:r>
    </w:p>
    <w:p w:rsidR="009E7B8F" w:rsidRPr="00F55266" w:rsidRDefault="00166685" w:rsidP="00F64C86">
      <w:pPr>
        <w:spacing w:line="440" w:lineRule="exact"/>
        <w:ind w:firstLineChars="200" w:firstLine="420"/>
        <w:rPr>
          <w:szCs w:val="21"/>
        </w:rPr>
      </w:pPr>
      <w:r w:rsidRPr="00F55266">
        <w:rPr>
          <w:szCs w:val="21"/>
        </w:rPr>
        <w:t>3.2</w:t>
      </w:r>
      <w:r w:rsidR="00250576" w:rsidRPr="00F55266">
        <w:rPr>
          <w:szCs w:val="21"/>
        </w:rPr>
        <w:t>本次招标不接受联合体投标。</w:t>
      </w:r>
    </w:p>
    <w:p w:rsidR="00BE5CB3" w:rsidRDefault="00230426">
      <w:pPr>
        <w:spacing w:line="440" w:lineRule="exact"/>
        <w:ind w:firstLineChars="200" w:firstLine="420"/>
      </w:pPr>
      <w:r w:rsidRPr="00F55266">
        <w:rPr>
          <w:szCs w:val="21"/>
        </w:rPr>
        <w:t>3.3</w:t>
      </w:r>
      <w:r w:rsidR="00166685" w:rsidRPr="00F55266">
        <w:rPr>
          <w:szCs w:val="21"/>
        </w:rPr>
        <w:t>与招标人存在利害关系可能影响招标公正性的法人、其他组织或者个人，不得参加投标；单位负责人为同一人或者存在控股（含法定代表人控股）、管理关系的不同单位，不得同时参加本标段投标，否则均按否决投标处理。</w:t>
      </w:r>
    </w:p>
    <w:p w:rsidR="00166685" w:rsidRPr="00F55266" w:rsidRDefault="00166685" w:rsidP="00F64C86">
      <w:pPr>
        <w:spacing w:line="440" w:lineRule="exact"/>
        <w:outlineLvl w:val="1"/>
        <w:rPr>
          <w:szCs w:val="21"/>
        </w:rPr>
      </w:pPr>
      <w:bookmarkStart w:id="13" w:name="_Toc441076937"/>
      <w:bookmarkStart w:id="14" w:name="_Toc505277103"/>
      <w:r w:rsidRPr="00F55266">
        <w:rPr>
          <w:bCs/>
          <w:sz w:val="24"/>
        </w:rPr>
        <w:t xml:space="preserve">4. </w:t>
      </w:r>
      <w:r w:rsidRPr="00F55266">
        <w:rPr>
          <w:b/>
          <w:bCs/>
          <w:sz w:val="24"/>
        </w:rPr>
        <w:t>招标文件的获取</w:t>
      </w:r>
      <w:bookmarkEnd w:id="13"/>
      <w:bookmarkEnd w:id="14"/>
    </w:p>
    <w:p w:rsidR="008E3F8D" w:rsidRPr="00F55266" w:rsidRDefault="008E3F8D" w:rsidP="00F64C86">
      <w:pPr>
        <w:spacing w:line="440" w:lineRule="exact"/>
        <w:ind w:firstLineChars="200" w:firstLine="420"/>
        <w:outlineLvl w:val="1"/>
        <w:rPr>
          <w:szCs w:val="21"/>
        </w:rPr>
      </w:pPr>
      <w:bookmarkStart w:id="15" w:name="_Toc505277104"/>
      <w:bookmarkStart w:id="16" w:name="_Toc441076938"/>
      <w:r w:rsidRPr="00F55266">
        <w:rPr>
          <w:szCs w:val="21"/>
        </w:rPr>
        <w:lastRenderedPageBreak/>
        <w:t xml:space="preserve">4.1  </w:t>
      </w:r>
      <w:r w:rsidR="00F2107E" w:rsidRPr="002546EF">
        <w:rPr>
          <w:color w:val="000000"/>
          <w:szCs w:val="21"/>
        </w:rPr>
        <w:t>凡有意参加投标者，请于公告发布之日起，至三门县公共资源交易中心网本项目招标公告发布的页面附件中下载招标文件等招标资料。</w:t>
      </w:r>
      <w:r w:rsidR="00F2107E" w:rsidRPr="002546EF">
        <w:rPr>
          <w:rFonts w:hint="eastAsia"/>
          <w:color w:val="000000"/>
        </w:rPr>
        <w:t>需索取书面招标文件的请到招标代理机构领取，如需邮购，请另付</w:t>
      </w:r>
      <w:r w:rsidR="00F2107E" w:rsidRPr="002546EF">
        <w:rPr>
          <w:rFonts w:hint="eastAsia"/>
          <w:color w:val="000000"/>
        </w:rPr>
        <w:t>50</w:t>
      </w:r>
      <w:r w:rsidR="00F2107E" w:rsidRPr="002546EF">
        <w:rPr>
          <w:rFonts w:hint="eastAsia"/>
          <w:color w:val="000000"/>
        </w:rPr>
        <w:t>元人民币特快专递费</w:t>
      </w:r>
      <w:r w:rsidR="00F2107E">
        <w:rPr>
          <w:rFonts w:hint="eastAsia"/>
          <w:color w:val="000000"/>
        </w:rPr>
        <w:t>，招标人代理收到邮购款之日起</w:t>
      </w:r>
      <w:r w:rsidR="00F2107E">
        <w:rPr>
          <w:rFonts w:hint="eastAsia"/>
          <w:color w:val="000000"/>
        </w:rPr>
        <w:t>3</w:t>
      </w:r>
      <w:r w:rsidR="00F2107E">
        <w:rPr>
          <w:rFonts w:hint="eastAsia"/>
          <w:color w:val="000000"/>
        </w:rPr>
        <w:t>个工作日内寄出</w:t>
      </w:r>
      <w:r w:rsidR="00F2107E" w:rsidRPr="002546EF">
        <w:rPr>
          <w:rFonts w:hint="eastAsia"/>
          <w:color w:val="000000"/>
        </w:rPr>
        <w:t>。</w:t>
      </w:r>
      <w:bookmarkEnd w:id="15"/>
    </w:p>
    <w:p w:rsidR="008E3F8D" w:rsidRPr="00F55266" w:rsidRDefault="008E3F8D" w:rsidP="00F64C86">
      <w:pPr>
        <w:spacing w:line="440" w:lineRule="exact"/>
        <w:ind w:firstLineChars="200" w:firstLine="420"/>
        <w:outlineLvl w:val="1"/>
        <w:rPr>
          <w:szCs w:val="21"/>
        </w:rPr>
      </w:pPr>
      <w:bookmarkStart w:id="17" w:name="_Toc505277105"/>
      <w:r w:rsidRPr="00F55266">
        <w:rPr>
          <w:szCs w:val="21"/>
        </w:rPr>
        <w:t xml:space="preserve">4.2  </w:t>
      </w:r>
      <w:r w:rsidRPr="00F55266">
        <w:rPr>
          <w:szCs w:val="21"/>
        </w:rPr>
        <w:t>招标文件收取工本费</w:t>
      </w:r>
      <w:r w:rsidR="00F2107E">
        <w:rPr>
          <w:rFonts w:hint="eastAsia"/>
          <w:szCs w:val="21"/>
        </w:rPr>
        <w:t>3</w:t>
      </w:r>
      <w:r w:rsidR="00F2107E" w:rsidRPr="00F55266">
        <w:rPr>
          <w:szCs w:val="21"/>
        </w:rPr>
        <w:t>00</w:t>
      </w:r>
      <w:r w:rsidRPr="00F55266">
        <w:rPr>
          <w:szCs w:val="21"/>
        </w:rPr>
        <w:t>元，投标人在递交投标文件</w:t>
      </w:r>
      <w:r w:rsidR="00F2107E">
        <w:rPr>
          <w:rFonts w:hint="eastAsia"/>
          <w:szCs w:val="21"/>
        </w:rPr>
        <w:t>同</w:t>
      </w:r>
      <w:r w:rsidRPr="00F55266">
        <w:rPr>
          <w:szCs w:val="21"/>
        </w:rPr>
        <w:t>时缴纳</w:t>
      </w:r>
      <w:r w:rsidR="00F2107E">
        <w:rPr>
          <w:rFonts w:hint="eastAsia"/>
          <w:szCs w:val="21"/>
        </w:rPr>
        <w:t>，售后不退</w:t>
      </w:r>
      <w:r w:rsidRPr="00F55266">
        <w:rPr>
          <w:szCs w:val="21"/>
        </w:rPr>
        <w:t>。</w:t>
      </w:r>
      <w:bookmarkEnd w:id="17"/>
    </w:p>
    <w:p w:rsidR="00166685" w:rsidRPr="00F55266" w:rsidRDefault="00166685" w:rsidP="00F64C86">
      <w:pPr>
        <w:spacing w:line="440" w:lineRule="exact"/>
        <w:outlineLvl w:val="1"/>
        <w:rPr>
          <w:szCs w:val="21"/>
        </w:rPr>
      </w:pPr>
      <w:bookmarkStart w:id="18" w:name="_Toc505277107"/>
      <w:r w:rsidRPr="00F55266">
        <w:rPr>
          <w:bCs/>
          <w:sz w:val="24"/>
        </w:rPr>
        <w:t xml:space="preserve">5. </w:t>
      </w:r>
      <w:r w:rsidRPr="00F55266">
        <w:rPr>
          <w:b/>
          <w:sz w:val="24"/>
          <w:szCs w:val="28"/>
        </w:rPr>
        <w:t>投标文件的递交</w:t>
      </w:r>
      <w:bookmarkEnd w:id="16"/>
      <w:bookmarkEnd w:id="18"/>
    </w:p>
    <w:p w:rsidR="00F2107E" w:rsidRPr="002546EF" w:rsidRDefault="00F2107E" w:rsidP="00F2107E">
      <w:pPr>
        <w:spacing w:line="360" w:lineRule="auto"/>
        <w:ind w:firstLineChars="200" w:firstLine="420"/>
        <w:jc w:val="left"/>
        <w:rPr>
          <w:rFonts w:ascii="宋体" w:hAnsi="宋体"/>
          <w:color w:val="000000"/>
          <w:szCs w:val="21"/>
        </w:rPr>
      </w:pPr>
      <w:bookmarkStart w:id="19" w:name="_Toc221949935"/>
      <w:r>
        <w:rPr>
          <w:rFonts w:ascii="宋体" w:hAnsi="宋体" w:hint="eastAsia"/>
          <w:color w:val="000000"/>
          <w:szCs w:val="21"/>
        </w:rPr>
        <w:t>5</w:t>
      </w:r>
      <w:r w:rsidRPr="002546EF">
        <w:rPr>
          <w:rFonts w:ascii="宋体" w:hAnsi="宋体" w:hint="eastAsia"/>
          <w:color w:val="000000"/>
          <w:szCs w:val="21"/>
        </w:rPr>
        <w:t>.1</w:t>
      </w:r>
      <w:r w:rsidRPr="002546EF">
        <w:rPr>
          <w:color w:val="000000"/>
          <w:szCs w:val="21"/>
        </w:rPr>
        <w:t>招标人不统一组织现场踏勘及召开投标预备会。</w:t>
      </w:r>
    </w:p>
    <w:p w:rsidR="00F2107E" w:rsidRPr="002546EF" w:rsidRDefault="00F2107E" w:rsidP="00F2107E">
      <w:pPr>
        <w:spacing w:line="360" w:lineRule="auto"/>
        <w:ind w:firstLineChars="200" w:firstLine="420"/>
        <w:jc w:val="left"/>
        <w:rPr>
          <w:rFonts w:ascii="宋体" w:hAnsi="宋体"/>
          <w:color w:val="000000"/>
          <w:szCs w:val="21"/>
        </w:rPr>
      </w:pPr>
      <w:r>
        <w:rPr>
          <w:rFonts w:ascii="宋体" w:hAnsi="宋体" w:hint="eastAsia"/>
          <w:color w:val="000000"/>
          <w:szCs w:val="21"/>
        </w:rPr>
        <w:t>5</w:t>
      </w:r>
      <w:r w:rsidRPr="002546EF">
        <w:rPr>
          <w:rFonts w:ascii="宋体" w:hAnsi="宋体" w:hint="eastAsia"/>
          <w:color w:val="000000"/>
          <w:szCs w:val="21"/>
        </w:rPr>
        <w:t>.2投标文件递交的截止时间（投标截止时间，下同）为201</w:t>
      </w:r>
      <w:r>
        <w:rPr>
          <w:rFonts w:ascii="宋体" w:hAnsi="宋体" w:hint="eastAsia"/>
          <w:color w:val="000000"/>
          <w:szCs w:val="21"/>
        </w:rPr>
        <w:t>8</w:t>
      </w:r>
      <w:r w:rsidRPr="002546EF">
        <w:rPr>
          <w:rFonts w:ascii="宋体" w:hAnsi="宋体" w:hint="eastAsia"/>
          <w:color w:val="000000"/>
          <w:szCs w:val="21"/>
        </w:rPr>
        <w:t>年</w:t>
      </w:r>
      <w:r w:rsidR="008C5DB9">
        <w:rPr>
          <w:rFonts w:ascii="宋体" w:hAnsi="宋体" w:hint="eastAsia"/>
          <w:color w:val="000000"/>
          <w:szCs w:val="21"/>
          <w:u w:val="single"/>
        </w:rPr>
        <w:t xml:space="preserve">  </w:t>
      </w:r>
      <w:r w:rsidR="00EA1A00">
        <w:rPr>
          <w:rFonts w:ascii="宋体" w:hAnsi="宋体" w:hint="eastAsia"/>
          <w:color w:val="000000"/>
          <w:szCs w:val="21"/>
          <w:u w:val="single"/>
        </w:rPr>
        <w:t>04</w:t>
      </w:r>
      <w:r w:rsidR="008C5DB9">
        <w:rPr>
          <w:rFonts w:ascii="宋体" w:hAnsi="宋体" w:hint="eastAsia"/>
          <w:color w:val="000000"/>
          <w:szCs w:val="21"/>
          <w:u w:val="single"/>
        </w:rPr>
        <w:t xml:space="preserve"> </w:t>
      </w:r>
      <w:r w:rsidRPr="002546EF">
        <w:rPr>
          <w:rFonts w:ascii="宋体" w:hAnsi="宋体" w:hint="eastAsia"/>
          <w:color w:val="000000"/>
          <w:szCs w:val="21"/>
        </w:rPr>
        <w:t>月</w:t>
      </w:r>
      <w:r w:rsidR="008C5DB9">
        <w:rPr>
          <w:rFonts w:ascii="宋体" w:hAnsi="宋体" w:hint="eastAsia"/>
          <w:color w:val="000000"/>
          <w:szCs w:val="21"/>
          <w:u w:val="single"/>
        </w:rPr>
        <w:t xml:space="preserve">  </w:t>
      </w:r>
      <w:r w:rsidR="00EA1A00">
        <w:rPr>
          <w:rFonts w:ascii="宋体" w:hAnsi="宋体" w:hint="eastAsia"/>
          <w:color w:val="000000"/>
          <w:szCs w:val="21"/>
          <w:u w:val="single"/>
        </w:rPr>
        <w:t>24</w:t>
      </w:r>
      <w:r w:rsidR="008C5DB9">
        <w:rPr>
          <w:rFonts w:ascii="宋体" w:hAnsi="宋体" w:hint="eastAsia"/>
          <w:color w:val="000000"/>
          <w:szCs w:val="21"/>
          <w:u w:val="single"/>
        </w:rPr>
        <w:t xml:space="preserve">  </w:t>
      </w:r>
      <w:r w:rsidRPr="002546EF">
        <w:rPr>
          <w:rFonts w:ascii="宋体" w:hAnsi="宋体" w:hint="eastAsia"/>
          <w:color w:val="000000"/>
          <w:szCs w:val="21"/>
        </w:rPr>
        <w:t>日上午</w:t>
      </w:r>
      <w:r w:rsidR="008C5DB9">
        <w:rPr>
          <w:rFonts w:ascii="宋体" w:hAnsi="宋体" w:hint="eastAsia"/>
          <w:color w:val="000000"/>
          <w:szCs w:val="21"/>
        </w:rPr>
        <w:t xml:space="preserve"> </w:t>
      </w:r>
      <w:r w:rsidRPr="002546EF">
        <w:rPr>
          <w:rFonts w:ascii="宋体" w:hAnsi="宋体" w:hint="eastAsia"/>
          <w:color w:val="000000"/>
          <w:szCs w:val="21"/>
          <w:u w:val="single"/>
        </w:rPr>
        <w:t>9</w:t>
      </w:r>
      <w:r w:rsidR="008C5DB9">
        <w:rPr>
          <w:rFonts w:ascii="宋体" w:hAnsi="宋体" w:hint="eastAsia"/>
          <w:color w:val="000000"/>
          <w:szCs w:val="21"/>
          <w:u w:val="single"/>
        </w:rPr>
        <w:t xml:space="preserve"> </w:t>
      </w:r>
      <w:r w:rsidRPr="002546EF">
        <w:rPr>
          <w:rFonts w:ascii="宋体" w:hAnsi="宋体" w:hint="eastAsia"/>
          <w:color w:val="000000"/>
          <w:szCs w:val="21"/>
        </w:rPr>
        <w:t>时</w:t>
      </w:r>
      <w:r w:rsidRPr="002546EF">
        <w:rPr>
          <w:rFonts w:ascii="宋体" w:hAnsi="宋体" w:hint="eastAsia"/>
          <w:color w:val="000000"/>
          <w:szCs w:val="21"/>
          <w:u w:val="single"/>
        </w:rPr>
        <w:t>00</w:t>
      </w:r>
      <w:r w:rsidRPr="002546EF">
        <w:rPr>
          <w:rFonts w:ascii="宋体" w:hAnsi="宋体" w:hint="eastAsia"/>
          <w:color w:val="000000"/>
          <w:szCs w:val="21"/>
        </w:rPr>
        <w:t>分，</w:t>
      </w:r>
      <w:bookmarkEnd w:id="19"/>
      <w:r w:rsidRPr="002546EF">
        <w:rPr>
          <w:color w:val="000000"/>
          <w:szCs w:val="21"/>
        </w:rPr>
        <w:t>投标人应投标截止时间前将投标文件递交至三门县公共资源交易中心</w:t>
      </w:r>
      <w:r w:rsidRPr="002546EF">
        <w:rPr>
          <w:rFonts w:hint="eastAsia"/>
          <w:color w:val="000000"/>
          <w:szCs w:val="21"/>
        </w:rPr>
        <w:t>（</w:t>
      </w:r>
      <w:r w:rsidRPr="002546EF">
        <w:rPr>
          <w:color w:val="000000"/>
          <w:szCs w:val="21"/>
        </w:rPr>
        <w:t>交易大厅</w:t>
      </w:r>
      <w:r w:rsidRPr="002546EF">
        <w:rPr>
          <w:rFonts w:hint="eastAsia"/>
          <w:color w:val="000000"/>
          <w:szCs w:val="21"/>
        </w:rPr>
        <w:t>）</w:t>
      </w:r>
      <w:r w:rsidRPr="002546EF">
        <w:rPr>
          <w:color w:val="000000"/>
          <w:szCs w:val="21"/>
        </w:rPr>
        <w:t>（地址：三门县公共资源交易中心交易大厅</w:t>
      </w:r>
      <w:r w:rsidR="00724824">
        <w:rPr>
          <w:rFonts w:hint="eastAsia"/>
          <w:color w:val="000000"/>
          <w:szCs w:val="21"/>
        </w:rPr>
        <w:t>，大湖塘广场路交通大楼四楼</w:t>
      </w:r>
      <w:r w:rsidRPr="002546EF">
        <w:rPr>
          <w:color w:val="000000"/>
          <w:szCs w:val="21"/>
        </w:rPr>
        <w:t>）。开标时间同投标截止时间。</w:t>
      </w:r>
    </w:p>
    <w:p w:rsidR="00F2107E" w:rsidRPr="002546EF" w:rsidRDefault="00F2107E" w:rsidP="00F2107E">
      <w:pPr>
        <w:spacing w:line="360" w:lineRule="auto"/>
        <w:ind w:firstLineChars="200" w:firstLine="420"/>
        <w:jc w:val="left"/>
        <w:rPr>
          <w:color w:val="000000"/>
          <w:szCs w:val="21"/>
        </w:rPr>
      </w:pPr>
      <w:bookmarkStart w:id="20" w:name="_Toc221949936"/>
      <w:r>
        <w:rPr>
          <w:rFonts w:ascii="宋体" w:hAnsi="宋体" w:hint="eastAsia"/>
          <w:color w:val="000000"/>
          <w:szCs w:val="21"/>
        </w:rPr>
        <w:t>5</w:t>
      </w:r>
      <w:r w:rsidRPr="002546EF">
        <w:rPr>
          <w:rFonts w:ascii="宋体" w:hAnsi="宋体" w:hint="eastAsia"/>
          <w:color w:val="000000"/>
          <w:szCs w:val="21"/>
        </w:rPr>
        <w:t>.3</w:t>
      </w:r>
      <w:bookmarkEnd w:id="20"/>
      <w:r w:rsidRPr="002546EF">
        <w:rPr>
          <w:color w:val="000000"/>
          <w:szCs w:val="21"/>
        </w:rPr>
        <w:t>逾期送达的或者未送达指定地点或未按要求递交投标保证金的投标文件，招标人不予受理。</w:t>
      </w:r>
    </w:p>
    <w:p w:rsidR="00F2107E" w:rsidRPr="002546EF" w:rsidRDefault="00F2107E" w:rsidP="00F2107E">
      <w:pPr>
        <w:spacing w:line="360" w:lineRule="exact"/>
        <w:ind w:firstLineChars="200" w:firstLine="420"/>
        <w:jc w:val="left"/>
        <w:rPr>
          <w:color w:val="000000"/>
          <w:szCs w:val="21"/>
        </w:rPr>
      </w:pPr>
      <w:r>
        <w:rPr>
          <w:rFonts w:hint="eastAsia"/>
          <w:color w:val="000000"/>
          <w:szCs w:val="21"/>
        </w:rPr>
        <w:t>5</w:t>
      </w:r>
      <w:r w:rsidRPr="002546EF">
        <w:rPr>
          <w:rFonts w:hint="eastAsia"/>
          <w:color w:val="000000"/>
          <w:szCs w:val="21"/>
        </w:rPr>
        <w:t>.4</w:t>
      </w:r>
      <w:r w:rsidRPr="002546EF">
        <w:rPr>
          <w:color w:val="000000"/>
          <w:szCs w:val="21"/>
        </w:rPr>
        <w:t>各投标单位</w:t>
      </w:r>
      <w:r w:rsidRPr="002546EF">
        <w:rPr>
          <w:rFonts w:hint="eastAsia"/>
          <w:color w:val="000000"/>
          <w:szCs w:val="21"/>
        </w:rPr>
        <w:t>如未在</w:t>
      </w:r>
      <w:r w:rsidRPr="002546EF">
        <w:rPr>
          <w:color w:val="000000"/>
          <w:szCs w:val="21"/>
        </w:rPr>
        <w:t>中心网站（网址：</w:t>
      </w:r>
      <w:r w:rsidRPr="002546EF">
        <w:rPr>
          <w:color w:val="000000"/>
          <w:szCs w:val="21"/>
        </w:rPr>
        <w:t>http://www.smztb.com</w:t>
      </w:r>
      <w:r w:rsidRPr="002546EF">
        <w:rPr>
          <w:color w:val="000000"/>
          <w:szCs w:val="21"/>
        </w:rPr>
        <w:t>）进行建设工程企业</w:t>
      </w:r>
      <w:r w:rsidRPr="002546EF">
        <w:rPr>
          <w:rFonts w:hint="eastAsia"/>
          <w:color w:val="000000"/>
          <w:szCs w:val="21"/>
        </w:rPr>
        <w:t>（包括拟派的项目负责人）</w:t>
      </w:r>
      <w:r w:rsidRPr="002546EF">
        <w:rPr>
          <w:color w:val="000000"/>
          <w:szCs w:val="21"/>
        </w:rPr>
        <w:t>注册，</w:t>
      </w:r>
      <w:r w:rsidRPr="002546EF">
        <w:rPr>
          <w:rFonts w:hint="eastAsia"/>
          <w:color w:val="000000"/>
          <w:szCs w:val="21"/>
        </w:rPr>
        <w:t>请先注册</w:t>
      </w:r>
      <w:r w:rsidRPr="002546EF">
        <w:rPr>
          <w:color w:val="000000"/>
          <w:szCs w:val="21"/>
        </w:rPr>
        <w:t>，</w:t>
      </w:r>
      <w:r w:rsidRPr="002546EF">
        <w:rPr>
          <w:rFonts w:hint="eastAsia"/>
          <w:color w:val="000000"/>
          <w:szCs w:val="21"/>
        </w:rPr>
        <w:t>注册完成后</w:t>
      </w:r>
      <w:r w:rsidRPr="002546EF">
        <w:rPr>
          <w:color w:val="000000"/>
          <w:szCs w:val="21"/>
        </w:rPr>
        <w:t>携带相关原件至三门县公共资源交易中心交易一科进行审核，</w:t>
      </w:r>
      <w:r w:rsidRPr="002546EF">
        <w:rPr>
          <w:rFonts w:hint="eastAsia"/>
          <w:color w:val="000000"/>
          <w:szCs w:val="21"/>
        </w:rPr>
        <w:t>审核通过后，投标人的帐号才能使用。否则，电子招投标交易系统将无法签收您的投标文件。</w:t>
      </w:r>
    </w:p>
    <w:p w:rsidR="00F2107E" w:rsidRPr="002546EF" w:rsidRDefault="00F2107E" w:rsidP="00F2107E">
      <w:pPr>
        <w:spacing w:line="360" w:lineRule="auto"/>
        <w:ind w:firstLineChars="200" w:firstLine="420"/>
        <w:jc w:val="left"/>
        <w:rPr>
          <w:rFonts w:hAnsi="宋体"/>
          <w:color w:val="000000"/>
          <w:szCs w:val="21"/>
        </w:rPr>
      </w:pPr>
      <w:r>
        <w:rPr>
          <w:rFonts w:hint="eastAsia"/>
          <w:color w:val="000000"/>
          <w:szCs w:val="21"/>
        </w:rPr>
        <w:t>5</w:t>
      </w:r>
      <w:r w:rsidRPr="002546EF">
        <w:rPr>
          <w:rFonts w:hint="eastAsia"/>
          <w:color w:val="000000"/>
          <w:szCs w:val="21"/>
        </w:rPr>
        <w:t>.5</w:t>
      </w:r>
      <w:r w:rsidRPr="002546EF">
        <w:rPr>
          <w:color w:val="000000"/>
          <w:szCs w:val="21"/>
        </w:rPr>
        <w:t>投标人</w:t>
      </w:r>
      <w:r w:rsidRPr="002546EF">
        <w:rPr>
          <w:rFonts w:hint="eastAsia"/>
          <w:color w:val="000000"/>
          <w:szCs w:val="21"/>
        </w:rPr>
        <w:t>在</w:t>
      </w:r>
      <w:r w:rsidRPr="002546EF">
        <w:rPr>
          <w:color w:val="000000"/>
          <w:szCs w:val="21"/>
        </w:rPr>
        <w:t>递交投标文件时应</w:t>
      </w:r>
      <w:r w:rsidRPr="002546EF">
        <w:rPr>
          <w:rFonts w:hint="eastAsia"/>
          <w:color w:val="000000"/>
          <w:szCs w:val="21"/>
        </w:rPr>
        <w:t>确保交易证处于有效期内，如未办理或已过期的，请提前至交易中心财务室缴费办理。否则，电子招投标交易系统将无法签收您的投标文件。</w:t>
      </w:r>
      <w:r w:rsidRPr="002546EF">
        <w:rPr>
          <w:color w:val="000000"/>
          <w:szCs w:val="21"/>
        </w:rPr>
        <w:t>交易证办理咨询</w:t>
      </w:r>
      <w:r w:rsidRPr="002546EF">
        <w:rPr>
          <w:color w:val="000000"/>
          <w:szCs w:val="21"/>
        </w:rPr>
        <w:t>0576-83336115</w:t>
      </w:r>
      <w:r w:rsidRPr="002546EF">
        <w:rPr>
          <w:rFonts w:hint="eastAsia"/>
          <w:color w:val="000000"/>
          <w:szCs w:val="21"/>
        </w:rPr>
        <w:t>。</w:t>
      </w:r>
    </w:p>
    <w:p w:rsidR="00166685" w:rsidRPr="00F55266" w:rsidRDefault="00166685" w:rsidP="00F64C86">
      <w:pPr>
        <w:spacing w:line="440" w:lineRule="exact"/>
        <w:outlineLvl w:val="1"/>
        <w:rPr>
          <w:szCs w:val="21"/>
        </w:rPr>
      </w:pPr>
      <w:bookmarkStart w:id="21" w:name="_Toc441076939"/>
      <w:bookmarkStart w:id="22" w:name="_Toc505277108"/>
      <w:r w:rsidRPr="00F55266">
        <w:rPr>
          <w:bCs/>
          <w:sz w:val="24"/>
        </w:rPr>
        <w:t xml:space="preserve">6. </w:t>
      </w:r>
      <w:r w:rsidRPr="00F55266">
        <w:rPr>
          <w:b/>
          <w:sz w:val="24"/>
          <w:szCs w:val="28"/>
        </w:rPr>
        <w:t>发布公告的媒介</w:t>
      </w:r>
      <w:bookmarkEnd w:id="21"/>
      <w:bookmarkEnd w:id="22"/>
    </w:p>
    <w:p w:rsidR="00166685" w:rsidRPr="00F55266" w:rsidRDefault="00166685" w:rsidP="00F64C86">
      <w:pPr>
        <w:spacing w:line="440" w:lineRule="exact"/>
        <w:ind w:firstLineChars="200" w:firstLine="420"/>
        <w:rPr>
          <w:szCs w:val="21"/>
        </w:rPr>
      </w:pPr>
      <w:r w:rsidRPr="00F55266">
        <w:rPr>
          <w:szCs w:val="21"/>
        </w:rPr>
        <w:t>本次招标公告在</w:t>
      </w:r>
      <w:r w:rsidR="001304FB">
        <w:rPr>
          <w:szCs w:val="21"/>
          <w:u w:val="single"/>
        </w:rPr>
        <w:t>三门县公共资源交易中心网</w:t>
      </w:r>
      <w:r w:rsidR="001304FB">
        <w:rPr>
          <w:szCs w:val="21"/>
          <w:u w:val="single"/>
        </w:rPr>
        <w:t>http://www.smztb.com</w:t>
      </w:r>
      <w:r w:rsidR="001304FB">
        <w:rPr>
          <w:szCs w:val="21"/>
          <w:u w:val="single"/>
        </w:rPr>
        <w:t>（下同）</w:t>
      </w:r>
      <w:r w:rsidRPr="00F55266">
        <w:rPr>
          <w:szCs w:val="21"/>
        </w:rPr>
        <w:t>上发布</w:t>
      </w:r>
      <w:r w:rsidR="00F2107E" w:rsidRPr="002546EF">
        <w:rPr>
          <w:color w:val="000000"/>
        </w:rPr>
        <w:t>和浙江招标投标网（网址：</w:t>
      </w:r>
      <w:r w:rsidR="00F2107E" w:rsidRPr="002546EF">
        <w:rPr>
          <w:color w:val="000000"/>
        </w:rPr>
        <w:t>http://www.zjbid.cn /</w:t>
      </w:r>
      <w:r w:rsidR="00F2107E" w:rsidRPr="002546EF">
        <w:rPr>
          <w:color w:val="000000"/>
        </w:rPr>
        <w:t>）上发布。</w:t>
      </w:r>
    </w:p>
    <w:p w:rsidR="00166685" w:rsidRPr="00F55266" w:rsidRDefault="00166685" w:rsidP="00F64C86">
      <w:pPr>
        <w:spacing w:line="440" w:lineRule="exact"/>
        <w:outlineLvl w:val="1"/>
        <w:rPr>
          <w:szCs w:val="21"/>
        </w:rPr>
      </w:pPr>
      <w:bookmarkStart w:id="23" w:name="_Toc441076940"/>
      <w:bookmarkStart w:id="24" w:name="_Toc505277109"/>
      <w:r w:rsidRPr="00F55266">
        <w:rPr>
          <w:bCs/>
          <w:sz w:val="24"/>
        </w:rPr>
        <w:t xml:space="preserve">7. </w:t>
      </w:r>
      <w:r w:rsidRPr="00F55266">
        <w:rPr>
          <w:b/>
          <w:sz w:val="24"/>
          <w:szCs w:val="28"/>
        </w:rPr>
        <w:t>联系方式</w:t>
      </w:r>
      <w:bookmarkEnd w:id="23"/>
      <w:bookmarkEnd w:id="24"/>
    </w:p>
    <w:p w:rsidR="00F2107E" w:rsidRPr="002546EF" w:rsidRDefault="00F2107E" w:rsidP="00F2107E">
      <w:pPr>
        <w:tabs>
          <w:tab w:val="left" w:pos="4536"/>
        </w:tabs>
        <w:spacing w:line="340" w:lineRule="exact"/>
        <w:ind w:firstLineChars="200" w:firstLine="420"/>
        <w:rPr>
          <w:rFonts w:ascii="宋体"/>
          <w:color w:val="000000"/>
          <w:szCs w:val="21"/>
        </w:rPr>
      </w:pPr>
      <w:r w:rsidRPr="002546EF">
        <w:rPr>
          <w:rFonts w:ascii="宋体" w:hint="eastAsia"/>
          <w:color w:val="000000"/>
          <w:szCs w:val="21"/>
        </w:rPr>
        <w:t>招 标 人：</w:t>
      </w:r>
      <w:r w:rsidR="00323DC3">
        <w:rPr>
          <w:rFonts w:ascii="宋体" w:hint="eastAsia"/>
          <w:color w:val="000000"/>
          <w:szCs w:val="21"/>
          <w:u w:val="single"/>
        </w:rPr>
        <w:t xml:space="preserve">三门县公路管理局 </w:t>
      </w:r>
      <w:r w:rsidR="008E4D0C">
        <w:rPr>
          <w:rFonts w:ascii="宋体" w:hint="eastAsia"/>
          <w:color w:val="000000"/>
          <w:szCs w:val="21"/>
          <w:u w:val="single"/>
        </w:rPr>
        <w:t xml:space="preserve"> </w:t>
      </w:r>
      <w:r>
        <w:rPr>
          <w:rFonts w:ascii="宋体" w:hint="eastAsia"/>
          <w:color w:val="000000"/>
          <w:szCs w:val="21"/>
          <w:u w:val="single"/>
        </w:rPr>
        <w:t xml:space="preserve">  </w:t>
      </w:r>
      <w:r w:rsidRPr="002546EF">
        <w:rPr>
          <w:rFonts w:ascii="宋体" w:hint="eastAsia"/>
          <w:color w:val="000000"/>
          <w:szCs w:val="21"/>
        </w:rPr>
        <w:t>；</w:t>
      </w:r>
    </w:p>
    <w:p w:rsidR="00F2107E" w:rsidRPr="002546EF" w:rsidRDefault="00F2107E" w:rsidP="00F2107E">
      <w:pPr>
        <w:tabs>
          <w:tab w:val="left" w:pos="4536"/>
        </w:tabs>
        <w:spacing w:line="340" w:lineRule="exact"/>
        <w:ind w:firstLineChars="200" w:firstLine="420"/>
        <w:rPr>
          <w:rFonts w:ascii="宋体"/>
          <w:color w:val="000000"/>
          <w:szCs w:val="21"/>
          <w:u w:val="single"/>
        </w:rPr>
      </w:pPr>
      <w:r w:rsidRPr="002546EF">
        <w:rPr>
          <w:rFonts w:ascii="宋体" w:hint="eastAsia"/>
          <w:color w:val="000000"/>
          <w:szCs w:val="21"/>
        </w:rPr>
        <w:t>地    址：</w:t>
      </w:r>
      <w:r w:rsidRPr="002546EF">
        <w:rPr>
          <w:rFonts w:ascii="宋体" w:hint="eastAsia"/>
          <w:color w:val="000000"/>
          <w:szCs w:val="21"/>
          <w:u w:val="single"/>
        </w:rPr>
        <w:t xml:space="preserve">   三门县海游</w:t>
      </w:r>
      <w:r w:rsidR="004E4CB5">
        <w:rPr>
          <w:rFonts w:ascii="宋体" w:hint="eastAsia"/>
          <w:color w:val="000000"/>
          <w:szCs w:val="21"/>
          <w:u w:val="single"/>
        </w:rPr>
        <w:t>街道</w:t>
      </w:r>
      <w:r w:rsidRPr="002546EF">
        <w:rPr>
          <w:rFonts w:ascii="宋体" w:hint="eastAsia"/>
          <w:color w:val="000000"/>
          <w:szCs w:val="21"/>
          <w:u w:val="single"/>
        </w:rPr>
        <w:t>广场路22号（交通大楼8楼）</w:t>
      </w:r>
      <w:r w:rsidRPr="002546EF">
        <w:rPr>
          <w:rFonts w:ascii="宋体" w:hint="eastAsia"/>
          <w:color w:val="000000"/>
          <w:szCs w:val="21"/>
        </w:rPr>
        <w:t>；</w:t>
      </w:r>
    </w:p>
    <w:p w:rsidR="00F2107E" w:rsidRPr="002546EF" w:rsidRDefault="00F2107E" w:rsidP="00F2107E">
      <w:pPr>
        <w:tabs>
          <w:tab w:val="left" w:pos="4536"/>
        </w:tabs>
        <w:spacing w:line="340" w:lineRule="exact"/>
        <w:ind w:firstLineChars="200" w:firstLine="420"/>
        <w:rPr>
          <w:rFonts w:ascii="宋体"/>
          <w:color w:val="000000"/>
          <w:szCs w:val="21"/>
          <w:u w:val="single"/>
        </w:rPr>
      </w:pPr>
      <w:r w:rsidRPr="002546EF">
        <w:rPr>
          <w:rFonts w:ascii="宋体" w:hint="eastAsia"/>
          <w:color w:val="000000"/>
          <w:szCs w:val="21"/>
        </w:rPr>
        <w:t>联 系 人：</w:t>
      </w:r>
      <w:r>
        <w:rPr>
          <w:rFonts w:ascii="宋体" w:hint="eastAsia"/>
          <w:color w:val="000000"/>
          <w:szCs w:val="21"/>
          <w:u w:val="single"/>
        </w:rPr>
        <w:t>王剑武</w:t>
      </w:r>
      <w:r w:rsidRPr="002546EF">
        <w:rPr>
          <w:rFonts w:ascii="宋体" w:hint="eastAsia"/>
          <w:color w:val="000000"/>
          <w:szCs w:val="21"/>
          <w:u w:val="single"/>
        </w:rPr>
        <w:t xml:space="preserve">  ；</w:t>
      </w:r>
    </w:p>
    <w:p w:rsidR="00F2107E" w:rsidRPr="002546EF" w:rsidRDefault="00F2107E" w:rsidP="00F2107E">
      <w:pPr>
        <w:tabs>
          <w:tab w:val="left" w:pos="4536"/>
        </w:tabs>
        <w:spacing w:line="340" w:lineRule="exact"/>
        <w:ind w:firstLineChars="200" w:firstLine="420"/>
        <w:rPr>
          <w:rFonts w:ascii="宋体"/>
          <w:color w:val="000000"/>
          <w:szCs w:val="21"/>
          <w:u w:val="single"/>
        </w:rPr>
      </w:pPr>
      <w:r w:rsidRPr="002546EF">
        <w:rPr>
          <w:rFonts w:ascii="宋体" w:hint="eastAsia"/>
          <w:color w:val="000000"/>
          <w:szCs w:val="21"/>
        </w:rPr>
        <w:t>电    话：</w:t>
      </w:r>
      <w:r w:rsidR="002A0919">
        <w:rPr>
          <w:rFonts w:ascii="宋体" w:hint="eastAsia"/>
          <w:color w:val="000000"/>
          <w:szCs w:val="21"/>
          <w:u w:val="single"/>
        </w:rPr>
        <w:t>0576-83318002</w:t>
      </w:r>
      <w:r w:rsidRPr="002546EF">
        <w:rPr>
          <w:rFonts w:ascii="宋体" w:hint="eastAsia"/>
          <w:color w:val="000000"/>
          <w:szCs w:val="21"/>
          <w:u w:val="single"/>
        </w:rPr>
        <w:t xml:space="preserve"> ；</w:t>
      </w:r>
    </w:p>
    <w:p w:rsidR="00F2107E" w:rsidRPr="002546EF" w:rsidRDefault="00F2107E" w:rsidP="00F2107E">
      <w:pPr>
        <w:tabs>
          <w:tab w:val="left" w:pos="4536"/>
        </w:tabs>
        <w:spacing w:line="340" w:lineRule="exact"/>
        <w:ind w:firstLineChars="200" w:firstLine="420"/>
        <w:rPr>
          <w:rFonts w:ascii="宋体"/>
          <w:color w:val="000000"/>
          <w:szCs w:val="21"/>
          <w:u w:val="single"/>
        </w:rPr>
      </w:pPr>
      <w:r w:rsidRPr="002546EF">
        <w:rPr>
          <w:rFonts w:ascii="宋体" w:hint="eastAsia"/>
          <w:color w:val="000000"/>
          <w:szCs w:val="21"/>
        </w:rPr>
        <w:t>招标代理机构：</w:t>
      </w:r>
      <w:r>
        <w:rPr>
          <w:rFonts w:ascii="宋体" w:hint="eastAsia"/>
          <w:color w:val="000000"/>
          <w:szCs w:val="21"/>
          <w:u w:val="single"/>
        </w:rPr>
        <w:t>浙江广通工程咨询有限公司</w:t>
      </w:r>
      <w:r w:rsidRPr="002546EF">
        <w:rPr>
          <w:rFonts w:ascii="宋体" w:hint="eastAsia"/>
          <w:color w:val="000000"/>
          <w:szCs w:val="21"/>
        </w:rPr>
        <w:t>；</w:t>
      </w:r>
    </w:p>
    <w:p w:rsidR="00F2107E" w:rsidRPr="002546EF" w:rsidRDefault="00F2107E" w:rsidP="00F2107E">
      <w:pPr>
        <w:tabs>
          <w:tab w:val="left" w:pos="4678"/>
        </w:tabs>
        <w:spacing w:line="340" w:lineRule="exact"/>
        <w:ind w:firstLineChars="200" w:firstLine="420"/>
        <w:rPr>
          <w:rFonts w:ascii="宋体"/>
          <w:color w:val="000000"/>
          <w:szCs w:val="21"/>
          <w:u w:val="single"/>
        </w:rPr>
      </w:pPr>
      <w:r w:rsidRPr="002546EF">
        <w:rPr>
          <w:rFonts w:ascii="宋体" w:hint="eastAsia"/>
          <w:color w:val="000000"/>
          <w:szCs w:val="21"/>
        </w:rPr>
        <w:t>地     址：</w:t>
      </w:r>
      <w:r>
        <w:rPr>
          <w:rFonts w:ascii="宋体" w:hint="eastAsia"/>
          <w:color w:val="000000"/>
          <w:szCs w:val="21"/>
          <w:u w:val="single"/>
        </w:rPr>
        <w:t>三门县海游街道西区大道永昌家园4幢2单元301室</w:t>
      </w:r>
      <w:r w:rsidRPr="002546EF">
        <w:rPr>
          <w:rFonts w:ascii="宋体" w:hint="eastAsia"/>
          <w:color w:val="000000"/>
          <w:szCs w:val="21"/>
        </w:rPr>
        <w:t>；</w:t>
      </w:r>
    </w:p>
    <w:p w:rsidR="00F2107E" w:rsidRPr="002546EF" w:rsidRDefault="00F2107E" w:rsidP="00F2107E">
      <w:pPr>
        <w:tabs>
          <w:tab w:val="left" w:pos="4536"/>
        </w:tabs>
        <w:spacing w:line="340" w:lineRule="exact"/>
        <w:ind w:firstLineChars="200" w:firstLine="420"/>
        <w:rPr>
          <w:rFonts w:ascii="宋体"/>
          <w:color w:val="000000"/>
          <w:szCs w:val="21"/>
        </w:rPr>
      </w:pPr>
      <w:r w:rsidRPr="002546EF">
        <w:rPr>
          <w:rFonts w:ascii="宋体" w:hint="eastAsia"/>
          <w:color w:val="000000"/>
          <w:szCs w:val="21"/>
        </w:rPr>
        <w:t>联  系 人：</w:t>
      </w:r>
      <w:r>
        <w:rPr>
          <w:rFonts w:ascii="宋体" w:hint="eastAsia"/>
          <w:color w:val="000000"/>
          <w:szCs w:val="21"/>
          <w:u w:val="single"/>
        </w:rPr>
        <w:t>陈焕燕</w:t>
      </w:r>
      <w:r w:rsidRPr="002546EF">
        <w:rPr>
          <w:rFonts w:ascii="宋体" w:hint="eastAsia"/>
          <w:color w:val="000000"/>
          <w:szCs w:val="21"/>
        </w:rPr>
        <w:t>；</w:t>
      </w:r>
    </w:p>
    <w:p w:rsidR="00F2107E" w:rsidRPr="002546EF" w:rsidRDefault="00F2107E" w:rsidP="00F2107E">
      <w:pPr>
        <w:tabs>
          <w:tab w:val="left" w:pos="4678"/>
        </w:tabs>
        <w:spacing w:line="340" w:lineRule="exact"/>
        <w:ind w:firstLineChars="200" w:firstLine="420"/>
        <w:rPr>
          <w:rFonts w:ascii="宋体"/>
          <w:color w:val="000000"/>
          <w:szCs w:val="21"/>
          <w:u w:val="single"/>
        </w:rPr>
      </w:pPr>
      <w:r w:rsidRPr="002546EF">
        <w:rPr>
          <w:rFonts w:ascii="宋体" w:hint="eastAsia"/>
          <w:color w:val="000000"/>
          <w:szCs w:val="21"/>
        </w:rPr>
        <w:t>电     话：</w:t>
      </w:r>
      <w:r>
        <w:rPr>
          <w:rFonts w:ascii="宋体" w:hint="eastAsia"/>
          <w:color w:val="000000"/>
          <w:szCs w:val="21"/>
          <w:u w:val="single"/>
        </w:rPr>
        <w:t>0576-83331699</w:t>
      </w:r>
      <w:r w:rsidRPr="002546EF">
        <w:rPr>
          <w:rFonts w:ascii="宋体" w:hint="eastAsia"/>
          <w:color w:val="000000"/>
          <w:szCs w:val="21"/>
        </w:rPr>
        <w:t>；</w:t>
      </w:r>
    </w:p>
    <w:p w:rsidR="008C5DB9" w:rsidRDefault="00F2107E" w:rsidP="008C5DB9">
      <w:pPr>
        <w:jc w:val="right"/>
        <w:rPr>
          <w:rFonts w:ascii="宋体" w:hAnsi="宋体"/>
          <w:color w:val="000000"/>
          <w:szCs w:val="21"/>
        </w:rPr>
      </w:pPr>
      <w:r w:rsidRPr="002546EF">
        <w:rPr>
          <w:rFonts w:ascii="宋体" w:hAnsi="宋体" w:hint="eastAsia"/>
          <w:color w:val="000000"/>
          <w:szCs w:val="21"/>
        </w:rPr>
        <w:t>招  标  人：</w:t>
      </w:r>
      <w:r w:rsidR="00323DC3">
        <w:rPr>
          <w:rFonts w:ascii="宋体" w:hAnsi="宋体" w:hint="eastAsia"/>
          <w:color w:val="000000"/>
          <w:szCs w:val="21"/>
        </w:rPr>
        <w:t xml:space="preserve">三门县公路管理局 </w:t>
      </w:r>
    </w:p>
    <w:p w:rsidR="00F2107E" w:rsidRPr="002546EF" w:rsidRDefault="00F2107E" w:rsidP="008C5DB9">
      <w:pPr>
        <w:jc w:val="right"/>
        <w:rPr>
          <w:rFonts w:ascii="宋体" w:hAnsi="宋体"/>
          <w:color w:val="000000"/>
          <w:szCs w:val="21"/>
        </w:rPr>
      </w:pPr>
      <w:r w:rsidRPr="002546EF">
        <w:rPr>
          <w:rFonts w:ascii="宋体" w:hAnsi="宋体" w:hint="eastAsia"/>
          <w:color w:val="000000"/>
          <w:szCs w:val="21"/>
        </w:rPr>
        <w:t>招标代理人：</w:t>
      </w:r>
      <w:r>
        <w:rPr>
          <w:rFonts w:ascii="宋体" w:hAnsi="宋体" w:hint="eastAsia"/>
          <w:color w:val="000000"/>
          <w:szCs w:val="21"/>
        </w:rPr>
        <w:t>浙江广通工程咨询有限公司</w:t>
      </w:r>
    </w:p>
    <w:p w:rsidR="00F2107E" w:rsidRPr="002546EF" w:rsidRDefault="00F2107E" w:rsidP="00F2107E">
      <w:pPr>
        <w:ind w:firstLineChars="300" w:firstLine="630"/>
        <w:jc w:val="right"/>
        <w:rPr>
          <w:rFonts w:ascii="宋体" w:hAnsi="宋体"/>
          <w:color w:val="000000"/>
          <w:szCs w:val="21"/>
        </w:rPr>
      </w:pPr>
      <w:r w:rsidRPr="002546EF">
        <w:rPr>
          <w:rFonts w:ascii="宋体" w:hAnsi="宋体" w:hint="eastAsia"/>
          <w:color w:val="000000"/>
          <w:szCs w:val="21"/>
        </w:rPr>
        <w:t>招标监管机构：三门县公共资源交易管理办公室</w:t>
      </w:r>
    </w:p>
    <w:p w:rsidR="00F2107E" w:rsidRPr="002546EF" w:rsidRDefault="00F2107E" w:rsidP="00F2107E">
      <w:pPr>
        <w:jc w:val="right"/>
        <w:rPr>
          <w:rFonts w:ascii="宋体" w:hAnsi="宋体"/>
          <w:color w:val="000000"/>
          <w:szCs w:val="21"/>
        </w:rPr>
      </w:pPr>
      <w:r w:rsidRPr="002546EF">
        <w:rPr>
          <w:rFonts w:ascii="宋体" w:hAnsi="宋体" w:hint="eastAsia"/>
          <w:color w:val="000000"/>
          <w:szCs w:val="21"/>
        </w:rPr>
        <w:t>行业主管部门：三门县交通运输局</w:t>
      </w:r>
    </w:p>
    <w:p w:rsidR="00F2107E" w:rsidRPr="002546EF" w:rsidRDefault="00F2107E" w:rsidP="00F2107E">
      <w:pPr>
        <w:jc w:val="right"/>
        <w:rPr>
          <w:rFonts w:ascii="宋体" w:hAnsi="宋体"/>
          <w:color w:val="000000"/>
          <w:szCs w:val="21"/>
        </w:rPr>
      </w:pPr>
      <w:r w:rsidRPr="002546EF">
        <w:rPr>
          <w:rFonts w:ascii="宋体" w:hAnsi="宋体" w:hint="eastAsia"/>
          <w:color w:val="000000"/>
          <w:szCs w:val="21"/>
        </w:rPr>
        <w:t>201</w:t>
      </w:r>
      <w:r>
        <w:rPr>
          <w:rFonts w:ascii="宋体" w:hAnsi="宋体" w:hint="eastAsia"/>
          <w:color w:val="000000"/>
          <w:szCs w:val="21"/>
        </w:rPr>
        <w:t>8</w:t>
      </w:r>
      <w:r w:rsidRPr="002546EF">
        <w:rPr>
          <w:rFonts w:ascii="宋体" w:hAnsi="宋体" w:hint="eastAsia"/>
          <w:color w:val="000000"/>
          <w:szCs w:val="21"/>
        </w:rPr>
        <w:t>年</w:t>
      </w:r>
      <w:r w:rsidR="00804758">
        <w:rPr>
          <w:rFonts w:ascii="宋体" w:hAnsi="宋体" w:hint="eastAsia"/>
          <w:color w:val="000000"/>
          <w:szCs w:val="21"/>
        </w:rPr>
        <w:t xml:space="preserve"> </w:t>
      </w:r>
      <w:r w:rsidR="005C4FCA">
        <w:rPr>
          <w:rFonts w:ascii="宋体" w:hAnsi="宋体" w:hint="eastAsia"/>
          <w:color w:val="000000"/>
          <w:szCs w:val="21"/>
        </w:rPr>
        <w:t>04</w:t>
      </w:r>
      <w:r w:rsidRPr="002546EF">
        <w:rPr>
          <w:rFonts w:ascii="宋体" w:hAnsi="宋体" w:hint="eastAsia"/>
          <w:color w:val="000000"/>
          <w:szCs w:val="21"/>
        </w:rPr>
        <w:t>月</w:t>
      </w:r>
      <w:r w:rsidR="005C4FCA">
        <w:rPr>
          <w:rFonts w:ascii="宋体" w:hAnsi="宋体" w:hint="eastAsia"/>
          <w:color w:val="000000"/>
          <w:szCs w:val="21"/>
        </w:rPr>
        <w:t>04</w:t>
      </w:r>
      <w:r w:rsidRPr="002546EF">
        <w:rPr>
          <w:rFonts w:ascii="宋体" w:hAnsi="宋体" w:hint="eastAsia"/>
          <w:color w:val="000000"/>
          <w:szCs w:val="21"/>
        </w:rPr>
        <w:t>日</w:t>
      </w:r>
    </w:p>
    <w:p w:rsidR="00166685" w:rsidRPr="00F55266" w:rsidRDefault="00D94FC5" w:rsidP="001D3628">
      <w:pPr>
        <w:spacing w:line="360" w:lineRule="auto"/>
        <w:jc w:val="center"/>
        <w:outlineLvl w:val="0"/>
        <w:rPr>
          <w:rStyle w:val="a4"/>
          <w:sz w:val="32"/>
          <w:szCs w:val="32"/>
        </w:rPr>
      </w:pPr>
      <w:r w:rsidRPr="00F55266">
        <w:br w:type="page"/>
      </w:r>
      <w:bookmarkStart w:id="25" w:name="_Toc505277110"/>
      <w:r w:rsidR="00166685" w:rsidRPr="00F55266">
        <w:rPr>
          <w:b/>
          <w:sz w:val="44"/>
        </w:rPr>
        <w:lastRenderedPageBreak/>
        <w:t>第二章投标人须知</w:t>
      </w:r>
      <w:bookmarkEnd w:id="25"/>
    </w:p>
    <w:p w:rsidR="00166685" w:rsidRPr="00F55266" w:rsidRDefault="00166685" w:rsidP="00166685">
      <w:pPr>
        <w:spacing w:line="360" w:lineRule="auto"/>
        <w:jc w:val="center"/>
        <w:outlineLvl w:val="1"/>
        <w:rPr>
          <w:b/>
          <w:sz w:val="32"/>
          <w:szCs w:val="32"/>
        </w:rPr>
      </w:pPr>
      <w:bookmarkStart w:id="26" w:name="_Toc505277111"/>
      <w:r w:rsidRPr="00F55266">
        <w:rPr>
          <w:sz w:val="32"/>
          <w:szCs w:val="32"/>
        </w:rPr>
        <w:t>投标人须知前附表</w:t>
      </w:r>
      <w:bookmarkEnd w:id="26"/>
    </w:p>
    <w:tbl>
      <w:tblPr>
        <w:tblW w:w="92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876"/>
        <w:gridCol w:w="2339"/>
        <w:gridCol w:w="5991"/>
      </w:tblGrid>
      <w:tr w:rsidR="00166685" w:rsidRPr="00F55266" w:rsidTr="003A1774">
        <w:trPr>
          <w:trHeight w:val="563"/>
          <w:tblHeader/>
          <w:jc w:val="center"/>
        </w:trPr>
        <w:tc>
          <w:tcPr>
            <w:tcW w:w="876" w:type="dxa"/>
            <w:vAlign w:val="center"/>
          </w:tcPr>
          <w:p w:rsidR="00166685" w:rsidRPr="00F55266" w:rsidRDefault="00166685" w:rsidP="003A1774">
            <w:pPr>
              <w:jc w:val="center"/>
              <w:rPr>
                <w:b/>
                <w:szCs w:val="21"/>
              </w:rPr>
            </w:pPr>
            <w:r w:rsidRPr="00F55266">
              <w:rPr>
                <w:b/>
                <w:szCs w:val="21"/>
              </w:rPr>
              <w:t>条款号</w:t>
            </w:r>
          </w:p>
        </w:tc>
        <w:tc>
          <w:tcPr>
            <w:tcW w:w="2339" w:type="dxa"/>
            <w:vAlign w:val="center"/>
          </w:tcPr>
          <w:p w:rsidR="00166685" w:rsidRPr="00F55266" w:rsidRDefault="00166685" w:rsidP="003A1774">
            <w:pPr>
              <w:jc w:val="center"/>
              <w:rPr>
                <w:b/>
                <w:szCs w:val="21"/>
              </w:rPr>
            </w:pPr>
            <w:r w:rsidRPr="00F55266">
              <w:rPr>
                <w:b/>
                <w:szCs w:val="21"/>
              </w:rPr>
              <w:t>条款名称</w:t>
            </w:r>
          </w:p>
        </w:tc>
        <w:tc>
          <w:tcPr>
            <w:tcW w:w="5991" w:type="dxa"/>
            <w:vAlign w:val="center"/>
          </w:tcPr>
          <w:p w:rsidR="00166685" w:rsidRPr="00F55266" w:rsidRDefault="00166685" w:rsidP="003A1774">
            <w:pPr>
              <w:jc w:val="center"/>
              <w:rPr>
                <w:b/>
                <w:szCs w:val="21"/>
              </w:rPr>
            </w:pPr>
            <w:r w:rsidRPr="00F55266">
              <w:rPr>
                <w:b/>
                <w:szCs w:val="21"/>
              </w:rPr>
              <w:t>编列内容</w:t>
            </w:r>
          </w:p>
        </w:tc>
      </w:tr>
      <w:tr w:rsidR="00166685" w:rsidRPr="00F55266" w:rsidTr="001D3628">
        <w:trPr>
          <w:trHeight w:val="1838"/>
          <w:jc w:val="center"/>
        </w:trPr>
        <w:tc>
          <w:tcPr>
            <w:tcW w:w="876" w:type="dxa"/>
            <w:vAlign w:val="center"/>
          </w:tcPr>
          <w:p w:rsidR="00166685" w:rsidRPr="00F55266" w:rsidRDefault="00166685" w:rsidP="003A1774">
            <w:pPr>
              <w:spacing w:before="120" w:after="120" w:line="260" w:lineRule="exact"/>
              <w:jc w:val="center"/>
              <w:rPr>
                <w:b/>
                <w:szCs w:val="21"/>
              </w:rPr>
            </w:pPr>
            <w:r w:rsidRPr="00F55266">
              <w:rPr>
                <w:b/>
                <w:szCs w:val="21"/>
              </w:rPr>
              <w:t>1.1.2</w:t>
            </w:r>
          </w:p>
        </w:tc>
        <w:tc>
          <w:tcPr>
            <w:tcW w:w="2339" w:type="dxa"/>
            <w:vAlign w:val="center"/>
          </w:tcPr>
          <w:p w:rsidR="00166685" w:rsidRPr="00F55266" w:rsidRDefault="00166685" w:rsidP="003A1774">
            <w:pPr>
              <w:spacing w:before="120" w:after="120" w:line="260" w:lineRule="exact"/>
              <w:jc w:val="center"/>
              <w:rPr>
                <w:szCs w:val="21"/>
              </w:rPr>
            </w:pPr>
            <w:r w:rsidRPr="00F55266">
              <w:rPr>
                <w:szCs w:val="21"/>
              </w:rPr>
              <w:t>招标人</w:t>
            </w:r>
          </w:p>
        </w:tc>
        <w:tc>
          <w:tcPr>
            <w:tcW w:w="5991" w:type="dxa"/>
            <w:vAlign w:val="center"/>
          </w:tcPr>
          <w:p w:rsidR="00B04BF3" w:rsidRPr="004334ED" w:rsidRDefault="00B04BF3" w:rsidP="00B04BF3">
            <w:pPr>
              <w:spacing w:line="360" w:lineRule="exact"/>
              <w:ind w:leftChars="67" w:left="141"/>
              <w:rPr>
                <w:rFonts w:ascii="宋体" w:hAnsi="宋体"/>
                <w:color w:val="000000"/>
                <w:szCs w:val="21"/>
              </w:rPr>
            </w:pPr>
            <w:r w:rsidRPr="004334ED">
              <w:rPr>
                <w:rFonts w:ascii="宋体" w:hAnsi="宋体"/>
                <w:color w:val="000000"/>
                <w:szCs w:val="21"/>
              </w:rPr>
              <w:t>名  称：</w:t>
            </w:r>
            <w:r>
              <w:rPr>
                <w:rFonts w:ascii="宋体" w:hAnsi="宋体"/>
                <w:color w:val="000000"/>
                <w:szCs w:val="21"/>
              </w:rPr>
              <w:t xml:space="preserve">三门县公路管理局  </w:t>
            </w:r>
            <w:r w:rsidR="008E4D0C">
              <w:rPr>
                <w:rFonts w:ascii="宋体" w:hAnsi="宋体" w:hint="eastAsia"/>
                <w:color w:val="000000"/>
                <w:szCs w:val="21"/>
              </w:rPr>
              <w:t xml:space="preserve"> </w:t>
            </w:r>
          </w:p>
          <w:p w:rsidR="00B04BF3" w:rsidRPr="004334ED" w:rsidRDefault="00B04BF3" w:rsidP="00B04BF3">
            <w:pPr>
              <w:spacing w:line="360" w:lineRule="exact"/>
              <w:ind w:leftChars="67" w:left="141"/>
              <w:rPr>
                <w:rFonts w:ascii="宋体" w:hAnsi="宋体"/>
                <w:color w:val="000000"/>
                <w:szCs w:val="21"/>
              </w:rPr>
            </w:pPr>
            <w:r w:rsidRPr="004334ED">
              <w:rPr>
                <w:rFonts w:ascii="宋体" w:hAnsi="宋体"/>
                <w:color w:val="000000"/>
                <w:szCs w:val="21"/>
              </w:rPr>
              <w:t>地  址：</w:t>
            </w:r>
            <w:r w:rsidRPr="004334ED">
              <w:rPr>
                <w:rFonts w:ascii="宋体" w:hAnsi="宋体" w:hint="eastAsia"/>
                <w:color w:val="000000"/>
                <w:szCs w:val="21"/>
              </w:rPr>
              <w:t>三门县海游</w:t>
            </w:r>
            <w:r w:rsidR="004E4CB5">
              <w:rPr>
                <w:rFonts w:ascii="宋体" w:hAnsi="宋体" w:hint="eastAsia"/>
                <w:color w:val="000000"/>
                <w:szCs w:val="21"/>
              </w:rPr>
              <w:t>街道</w:t>
            </w:r>
            <w:r w:rsidRPr="004334ED">
              <w:rPr>
                <w:rFonts w:ascii="宋体" w:hAnsi="宋体" w:hint="eastAsia"/>
                <w:color w:val="000000"/>
                <w:szCs w:val="21"/>
              </w:rPr>
              <w:t>广场路22号（交通大楼8楼）</w:t>
            </w:r>
          </w:p>
          <w:p w:rsidR="00B04BF3" w:rsidRPr="004334ED" w:rsidRDefault="00B04BF3" w:rsidP="00B04BF3">
            <w:pPr>
              <w:spacing w:line="360" w:lineRule="exact"/>
              <w:ind w:leftChars="67" w:left="141"/>
              <w:rPr>
                <w:rFonts w:ascii="宋体" w:hAnsi="宋体"/>
                <w:color w:val="000000"/>
                <w:szCs w:val="21"/>
              </w:rPr>
            </w:pPr>
            <w:r w:rsidRPr="004334ED">
              <w:rPr>
                <w:rFonts w:ascii="宋体" w:hAnsi="宋体"/>
                <w:color w:val="000000"/>
                <w:szCs w:val="21"/>
              </w:rPr>
              <w:t>联系人：</w:t>
            </w:r>
            <w:r>
              <w:rPr>
                <w:rFonts w:ascii="宋体" w:hAnsi="宋体"/>
                <w:color w:val="000000"/>
                <w:kern w:val="0"/>
                <w:szCs w:val="21"/>
              </w:rPr>
              <w:t>王剑武</w:t>
            </w:r>
          </w:p>
          <w:p w:rsidR="00166685" w:rsidRPr="00F55266" w:rsidRDefault="00B04BF3" w:rsidP="00DC43C4">
            <w:pPr>
              <w:spacing w:line="360" w:lineRule="exact"/>
              <w:rPr>
                <w:szCs w:val="21"/>
              </w:rPr>
            </w:pPr>
            <w:r w:rsidRPr="004334ED">
              <w:rPr>
                <w:rFonts w:ascii="宋体" w:hAnsi="宋体"/>
                <w:color w:val="000000"/>
                <w:szCs w:val="21"/>
              </w:rPr>
              <w:t>电  话：</w:t>
            </w:r>
            <w:r w:rsidR="002A0919">
              <w:rPr>
                <w:rFonts w:ascii="宋体" w:hAnsi="宋体"/>
                <w:color w:val="000000"/>
                <w:kern w:val="0"/>
                <w:szCs w:val="21"/>
              </w:rPr>
              <w:t>0576-83318002</w:t>
            </w:r>
          </w:p>
        </w:tc>
      </w:tr>
      <w:tr w:rsidR="00166685" w:rsidRPr="00F55266" w:rsidTr="003A1774">
        <w:trPr>
          <w:trHeight w:val="1022"/>
          <w:jc w:val="center"/>
        </w:trPr>
        <w:tc>
          <w:tcPr>
            <w:tcW w:w="876" w:type="dxa"/>
            <w:vAlign w:val="center"/>
          </w:tcPr>
          <w:p w:rsidR="00166685" w:rsidRPr="00F55266" w:rsidRDefault="00166685" w:rsidP="003A1774">
            <w:pPr>
              <w:spacing w:before="120" w:after="120" w:line="260" w:lineRule="exact"/>
              <w:jc w:val="center"/>
              <w:rPr>
                <w:b/>
                <w:szCs w:val="21"/>
              </w:rPr>
            </w:pPr>
            <w:r w:rsidRPr="00F55266">
              <w:rPr>
                <w:b/>
                <w:szCs w:val="21"/>
              </w:rPr>
              <w:t>1.1.3</w:t>
            </w:r>
          </w:p>
        </w:tc>
        <w:tc>
          <w:tcPr>
            <w:tcW w:w="2339" w:type="dxa"/>
            <w:vAlign w:val="center"/>
          </w:tcPr>
          <w:p w:rsidR="00166685" w:rsidRPr="00F55266" w:rsidRDefault="00166685" w:rsidP="003A1774">
            <w:pPr>
              <w:spacing w:before="120" w:after="120" w:line="260" w:lineRule="exact"/>
              <w:jc w:val="center"/>
              <w:rPr>
                <w:szCs w:val="21"/>
              </w:rPr>
            </w:pPr>
            <w:r w:rsidRPr="00F55266">
              <w:rPr>
                <w:szCs w:val="21"/>
              </w:rPr>
              <w:t>招标代理机构</w:t>
            </w:r>
          </w:p>
        </w:tc>
        <w:tc>
          <w:tcPr>
            <w:tcW w:w="5991" w:type="dxa"/>
            <w:vAlign w:val="center"/>
          </w:tcPr>
          <w:p w:rsidR="00B04BF3" w:rsidRPr="004334ED" w:rsidRDefault="00B04BF3" w:rsidP="00B04BF3">
            <w:pPr>
              <w:spacing w:line="360" w:lineRule="exact"/>
              <w:ind w:leftChars="67" w:left="141"/>
              <w:rPr>
                <w:rFonts w:ascii="宋体" w:hAnsi="宋体"/>
                <w:color w:val="000000"/>
                <w:szCs w:val="21"/>
              </w:rPr>
            </w:pPr>
            <w:r w:rsidRPr="004334ED">
              <w:rPr>
                <w:rFonts w:ascii="宋体" w:hAnsi="宋体"/>
                <w:color w:val="000000"/>
                <w:szCs w:val="21"/>
              </w:rPr>
              <w:t>名  称：</w:t>
            </w:r>
            <w:r w:rsidRPr="004334ED">
              <w:rPr>
                <w:rFonts w:ascii="宋体" w:hAnsi="宋体"/>
                <w:color w:val="000000"/>
                <w:kern w:val="0"/>
                <w:szCs w:val="21"/>
              </w:rPr>
              <w:t>浙江广通工程咨询有限公司</w:t>
            </w:r>
          </w:p>
          <w:p w:rsidR="00B04BF3" w:rsidRPr="004334ED" w:rsidRDefault="00B04BF3" w:rsidP="00B04BF3">
            <w:pPr>
              <w:spacing w:line="360" w:lineRule="exact"/>
              <w:ind w:leftChars="67" w:left="141"/>
              <w:rPr>
                <w:rFonts w:ascii="宋体" w:hAnsi="宋体"/>
                <w:color w:val="000000"/>
                <w:szCs w:val="21"/>
              </w:rPr>
            </w:pPr>
            <w:r w:rsidRPr="004334ED">
              <w:rPr>
                <w:rFonts w:ascii="宋体" w:hAnsi="宋体"/>
                <w:color w:val="000000"/>
                <w:szCs w:val="21"/>
              </w:rPr>
              <w:t>地  址：</w:t>
            </w:r>
            <w:r w:rsidRPr="004334ED">
              <w:rPr>
                <w:rFonts w:ascii="宋体" w:hAnsi="宋体"/>
                <w:color w:val="000000"/>
                <w:kern w:val="0"/>
                <w:szCs w:val="21"/>
              </w:rPr>
              <w:t>三门县海游街道西区大道永昌家园4幢2单元301室</w:t>
            </w:r>
          </w:p>
          <w:p w:rsidR="00B04BF3" w:rsidRPr="004334ED" w:rsidRDefault="00B04BF3" w:rsidP="00B04BF3">
            <w:pPr>
              <w:spacing w:line="360" w:lineRule="exact"/>
              <w:ind w:leftChars="67" w:left="141"/>
              <w:rPr>
                <w:rFonts w:ascii="宋体" w:hAnsi="宋体"/>
                <w:color w:val="000000"/>
                <w:szCs w:val="21"/>
              </w:rPr>
            </w:pPr>
            <w:r w:rsidRPr="004334ED">
              <w:rPr>
                <w:rFonts w:ascii="宋体" w:hAnsi="宋体"/>
                <w:color w:val="000000"/>
                <w:szCs w:val="21"/>
              </w:rPr>
              <w:t>联系人：</w:t>
            </w:r>
            <w:r w:rsidRPr="004334ED">
              <w:rPr>
                <w:rFonts w:ascii="宋体" w:hAnsi="宋体"/>
                <w:color w:val="000000"/>
                <w:kern w:val="0"/>
                <w:szCs w:val="21"/>
              </w:rPr>
              <w:t>陈焕燕</w:t>
            </w:r>
          </w:p>
          <w:p w:rsidR="00BC57B6" w:rsidRDefault="00B04BF3">
            <w:pPr>
              <w:spacing w:line="360" w:lineRule="exact"/>
              <w:ind w:leftChars="67" w:left="141"/>
              <w:rPr>
                <w:rFonts w:ascii="宋体" w:hAnsi="宋体"/>
                <w:b/>
                <w:color w:val="000000"/>
                <w:kern w:val="0"/>
                <w:sz w:val="32"/>
                <w:szCs w:val="21"/>
              </w:rPr>
            </w:pPr>
            <w:r w:rsidRPr="004334ED">
              <w:rPr>
                <w:rFonts w:ascii="宋体" w:hAnsi="宋体"/>
                <w:color w:val="000000"/>
                <w:szCs w:val="21"/>
              </w:rPr>
              <w:t>电  话：</w:t>
            </w:r>
            <w:r w:rsidRPr="004334ED">
              <w:rPr>
                <w:rFonts w:ascii="宋体" w:hAnsi="宋体"/>
                <w:color w:val="000000"/>
                <w:kern w:val="0"/>
                <w:szCs w:val="21"/>
              </w:rPr>
              <w:t>0576-83331699</w:t>
            </w:r>
          </w:p>
          <w:p w:rsidR="00BC57B6" w:rsidRDefault="00B04BF3">
            <w:pPr>
              <w:spacing w:line="360" w:lineRule="exact"/>
              <w:ind w:leftChars="67" w:left="141"/>
              <w:rPr>
                <w:szCs w:val="21"/>
              </w:rPr>
            </w:pPr>
            <w:r w:rsidRPr="004334ED">
              <w:rPr>
                <w:rFonts w:ascii="宋体" w:hAnsi="宋体"/>
                <w:color w:val="000000"/>
                <w:kern w:val="0"/>
                <w:szCs w:val="21"/>
              </w:rPr>
              <w:t>传  真：0576-83331699</w:t>
            </w:r>
          </w:p>
        </w:tc>
      </w:tr>
      <w:tr w:rsidR="00166685" w:rsidRPr="00F55266" w:rsidTr="003A1774">
        <w:trPr>
          <w:trHeight w:val="433"/>
          <w:jc w:val="center"/>
        </w:trPr>
        <w:tc>
          <w:tcPr>
            <w:tcW w:w="876" w:type="dxa"/>
            <w:vAlign w:val="center"/>
          </w:tcPr>
          <w:p w:rsidR="00166685" w:rsidRPr="00F55266" w:rsidRDefault="00166685" w:rsidP="003A1774">
            <w:pPr>
              <w:spacing w:before="120" w:after="120" w:line="260" w:lineRule="exact"/>
              <w:jc w:val="center"/>
              <w:rPr>
                <w:b/>
                <w:szCs w:val="21"/>
              </w:rPr>
            </w:pPr>
            <w:r w:rsidRPr="00F55266">
              <w:rPr>
                <w:b/>
                <w:szCs w:val="21"/>
              </w:rPr>
              <w:t>1.1.4</w:t>
            </w:r>
          </w:p>
        </w:tc>
        <w:tc>
          <w:tcPr>
            <w:tcW w:w="2339" w:type="dxa"/>
            <w:vAlign w:val="center"/>
          </w:tcPr>
          <w:p w:rsidR="00166685" w:rsidRPr="00F55266" w:rsidRDefault="00166685" w:rsidP="003A1774">
            <w:pPr>
              <w:spacing w:before="120" w:after="120" w:line="260" w:lineRule="exact"/>
              <w:jc w:val="center"/>
              <w:rPr>
                <w:szCs w:val="21"/>
              </w:rPr>
            </w:pPr>
            <w:r w:rsidRPr="00F55266">
              <w:rPr>
                <w:szCs w:val="21"/>
              </w:rPr>
              <w:t>项目名称</w:t>
            </w:r>
          </w:p>
        </w:tc>
        <w:tc>
          <w:tcPr>
            <w:tcW w:w="5991" w:type="dxa"/>
            <w:vAlign w:val="center"/>
          </w:tcPr>
          <w:p w:rsidR="00166685" w:rsidRPr="00F55266" w:rsidRDefault="001304FB" w:rsidP="003A1774">
            <w:pPr>
              <w:spacing w:before="120" w:after="120" w:line="260" w:lineRule="exact"/>
              <w:rPr>
                <w:szCs w:val="21"/>
              </w:rPr>
            </w:pPr>
            <w:r>
              <w:rPr>
                <w:color w:val="000000"/>
                <w:szCs w:val="21"/>
              </w:rPr>
              <w:t>2018</w:t>
            </w:r>
            <w:r>
              <w:rPr>
                <w:color w:val="000000"/>
                <w:szCs w:val="21"/>
              </w:rPr>
              <w:t>年三门县县道狮白线公路安全生命防护及提升改造</w:t>
            </w:r>
            <w:r w:rsidR="00C77853" w:rsidRPr="00F55266">
              <w:rPr>
                <w:color w:val="000000"/>
                <w:szCs w:val="21"/>
              </w:rPr>
              <w:t>工程监理</w:t>
            </w:r>
          </w:p>
        </w:tc>
      </w:tr>
      <w:tr w:rsidR="00166685" w:rsidRPr="00F55266" w:rsidTr="003A1774">
        <w:trPr>
          <w:trHeight w:val="220"/>
          <w:jc w:val="center"/>
        </w:trPr>
        <w:tc>
          <w:tcPr>
            <w:tcW w:w="876" w:type="dxa"/>
            <w:vAlign w:val="center"/>
          </w:tcPr>
          <w:p w:rsidR="00166685" w:rsidRPr="00F55266" w:rsidRDefault="00166685" w:rsidP="003A1774">
            <w:pPr>
              <w:spacing w:before="120" w:after="120" w:line="260" w:lineRule="exact"/>
              <w:jc w:val="center"/>
              <w:rPr>
                <w:b/>
                <w:szCs w:val="21"/>
              </w:rPr>
            </w:pPr>
            <w:r w:rsidRPr="00F55266">
              <w:rPr>
                <w:b/>
                <w:szCs w:val="21"/>
              </w:rPr>
              <w:t>1.1.5</w:t>
            </w:r>
          </w:p>
        </w:tc>
        <w:tc>
          <w:tcPr>
            <w:tcW w:w="2339" w:type="dxa"/>
            <w:vAlign w:val="center"/>
          </w:tcPr>
          <w:p w:rsidR="00166685" w:rsidRPr="00F55266" w:rsidRDefault="00166685" w:rsidP="003A1774">
            <w:pPr>
              <w:spacing w:before="120" w:after="120" w:line="260" w:lineRule="exact"/>
              <w:jc w:val="center"/>
              <w:rPr>
                <w:szCs w:val="21"/>
              </w:rPr>
            </w:pPr>
            <w:r w:rsidRPr="00F55266">
              <w:t>建设地点</w:t>
            </w:r>
          </w:p>
        </w:tc>
        <w:tc>
          <w:tcPr>
            <w:tcW w:w="5991" w:type="dxa"/>
            <w:vAlign w:val="center"/>
          </w:tcPr>
          <w:p w:rsidR="00FF198F" w:rsidRDefault="001C0877">
            <w:pPr>
              <w:spacing w:before="120" w:after="120" w:line="340" w:lineRule="exact"/>
              <w:rPr>
                <w:szCs w:val="21"/>
              </w:rPr>
            </w:pPr>
            <w:r w:rsidRPr="001C0877">
              <w:rPr>
                <w:rFonts w:hint="eastAsia"/>
                <w:szCs w:val="21"/>
              </w:rPr>
              <w:t>三门县</w:t>
            </w:r>
            <w:r w:rsidR="00F8040C">
              <w:rPr>
                <w:rFonts w:ascii="宋体" w:hAnsi="宋体" w:hint="eastAsia"/>
                <w:color w:val="000000"/>
                <w:szCs w:val="21"/>
              </w:rPr>
              <w:t>亭旁镇和横渡镇</w:t>
            </w:r>
          </w:p>
        </w:tc>
      </w:tr>
      <w:tr w:rsidR="00166685" w:rsidRPr="00F55266" w:rsidTr="006C0A2F">
        <w:trPr>
          <w:trHeight w:val="1238"/>
          <w:jc w:val="center"/>
        </w:trPr>
        <w:tc>
          <w:tcPr>
            <w:tcW w:w="876" w:type="dxa"/>
            <w:vAlign w:val="center"/>
          </w:tcPr>
          <w:p w:rsidR="00166685" w:rsidRPr="00F55266" w:rsidRDefault="00166685" w:rsidP="003A1774">
            <w:pPr>
              <w:spacing w:before="120" w:after="120" w:line="260" w:lineRule="exact"/>
              <w:jc w:val="center"/>
              <w:rPr>
                <w:b/>
                <w:szCs w:val="21"/>
              </w:rPr>
            </w:pPr>
            <w:r w:rsidRPr="00F55266">
              <w:rPr>
                <w:b/>
                <w:szCs w:val="21"/>
              </w:rPr>
              <w:t>1.1.6</w:t>
            </w:r>
          </w:p>
        </w:tc>
        <w:tc>
          <w:tcPr>
            <w:tcW w:w="2339" w:type="dxa"/>
            <w:vAlign w:val="center"/>
          </w:tcPr>
          <w:p w:rsidR="00166685" w:rsidRPr="00F55266" w:rsidRDefault="00166685" w:rsidP="003A1774">
            <w:pPr>
              <w:spacing w:before="120" w:after="120" w:line="260" w:lineRule="exact"/>
              <w:jc w:val="center"/>
              <w:rPr>
                <w:szCs w:val="21"/>
              </w:rPr>
            </w:pPr>
            <w:r w:rsidRPr="00F55266">
              <w:rPr>
                <w:szCs w:val="21"/>
              </w:rPr>
              <w:t>规模</w:t>
            </w:r>
          </w:p>
        </w:tc>
        <w:tc>
          <w:tcPr>
            <w:tcW w:w="5991" w:type="dxa"/>
            <w:vAlign w:val="center"/>
          </w:tcPr>
          <w:p w:rsidR="00166685" w:rsidRPr="00F55266" w:rsidRDefault="00B04BF3" w:rsidP="003D2104">
            <w:pPr>
              <w:spacing w:line="360" w:lineRule="exact"/>
              <w:ind w:firstLineChars="200" w:firstLine="420"/>
              <w:rPr>
                <w:szCs w:val="21"/>
              </w:rPr>
            </w:pPr>
            <w:r>
              <w:rPr>
                <w:rFonts w:ascii="宋体" w:hAnsi="宋体" w:hint="eastAsia"/>
                <w:szCs w:val="21"/>
              </w:rPr>
              <w:t>本次施工桩号为K8+800至K19+</w:t>
            </w:r>
            <w:r w:rsidR="00804758">
              <w:rPr>
                <w:rFonts w:ascii="宋体" w:hAnsi="宋体" w:hint="eastAsia"/>
                <w:szCs w:val="21"/>
              </w:rPr>
              <w:t>36</w:t>
            </w:r>
            <w:r>
              <w:rPr>
                <w:rFonts w:ascii="宋体" w:hAnsi="宋体" w:hint="eastAsia"/>
                <w:szCs w:val="21"/>
              </w:rPr>
              <w:t>0路段。狮白线是亭旁镇通往横渡镇重要通道，路线走向按原老路走向布设，局部路段进行弯道改善和裁弯取直，提升改造后路线全长为10.</w:t>
            </w:r>
            <w:r w:rsidR="00804758">
              <w:rPr>
                <w:rFonts w:ascii="宋体" w:hAnsi="宋体" w:hint="eastAsia"/>
                <w:szCs w:val="21"/>
              </w:rPr>
              <w:t>56</w:t>
            </w:r>
            <w:r>
              <w:rPr>
                <w:rFonts w:ascii="宋体" w:hAnsi="宋体" w:hint="eastAsia"/>
                <w:szCs w:val="21"/>
              </w:rPr>
              <w:t>公里</w:t>
            </w:r>
            <w:r w:rsidRPr="00F55266">
              <w:rPr>
                <w:szCs w:val="21"/>
              </w:rPr>
              <w:t>。工作内容包括</w:t>
            </w:r>
            <w:r>
              <w:rPr>
                <w:rFonts w:ascii="宋体" w:hAnsi="宋体" w:hint="eastAsia"/>
                <w:szCs w:val="21"/>
              </w:rPr>
              <w:t>对原路基和路面局部改造拓宽、小桥改造、涵洞接长</w:t>
            </w:r>
            <w:r w:rsidRPr="002C21EF">
              <w:rPr>
                <w:rFonts w:ascii="宋体" w:hAnsi="宋体" w:hint="eastAsia"/>
                <w:szCs w:val="21"/>
              </w:rPr>
              <w:t>、</w:t>
            </w:r>
            <w:r>
              <w:rPr>
                <w:rFonts w:ascii="宋体" w:hAnsi="宋体" w:hint="eastAsia"/>
                <w:szCs w:val="21"/>
              </w:rPr>
              <w:t>公路设施及预埋管线工程</w:t>
            </w:r>
            <w:r w:rsidRPr="00F55266">
              <w:rPr>
                <w:szCs w:val="21"/>
              </w:rPr>
              <w:t>施工</w:t>
            </w:r>
            <w:r>
              <w:rPr>
                <w:rFonts w:hint="eastAsia"/>
                <w:szCs w:val="21"/>
              </w:rPr>
              <w:t>期监理（包括施工准备期、施工及交工验收期监理）</w:t>
            </w:r>
            <w:r w:rsidRPr="00F55266">
              <w:rPr>
                <w:szCs w:val="21"/>
              </w:rPr>
              <w:t>及缺陷责任期缺陷修复的全过程监理。</w:t>
            </w:r>
          </w:p>
        </w:tc>
      </w:tr>
      <w:tr w:rsidR="00166685" w:rsidRPr="00F55266" w:rsidTr="003A1774">
        <w:trPr>
          <w:trHeight w:val="1396"/>
          <w:jc w:val="center"/>
        </w:trPr>
        <w:tc>
          <w:tcPr>
            <w:tcW w:w="876" w:type="dxa"/>
            <w:vAlign w:val="center"/>
          </w:tcPr>
          <w:p w:rsidR="00166685" w:rsidRPr="00F55266" w:rsidRDefault="00166685" w:rsidP="003A1774">
            <w:pPr>
              <w:jc w:val="center"/>
              <w:rPr>
                <w:b/>
                <w:szCs w:val="21"/>
              </w:rPr>
            </w:pPr>
            <w:r w:rsidRPr="00F55266">
              <w:rPr>
                <w:b/>
                <w:szCs w:val="21"/>
              </w:rPr>
              <w:t>1.1.7</w:t>
            </w:r>
          </w:p>
        </w:tc>
        <w:tc>
          <w:tcPr>
            <w:tcW w:w="2339" w:type="dxa"/>
            <w:vAlign w:val="center"/>
          </w:tcPr>
          <w:p w:rsidR="00166685" w:rsidRPr="00F55266" w:rsidRDefault="00166685" w:rsidP="00EE3D01">
            <w:pPr>
              <w:jc w:val="center"/>
              <w:rPr>
                <w:szCs w:val="21"/>
              </w:rPr>
            </w:pPr>
            <w:r w:rsidRPr="00F55266">
              <w:rPr>
                <w:szCs w:val="21"/>
              </w:rPr>
              <w:t>施工图预算金额</w:t>
            </w:r>
          </w:p>
        </w:tc>
        <w:tc>
          <w:tcPr>
            <w:tcW w:w="5991" w:type="dxa"/>
            <w:vAlign w:val="center"/>
          </w:tcPr>
          <w:p w:rsidR="00D009C3" w:rsidRDefault="00C77853" w:rsidP="00D012BB">
            <w:pPr>
              <w:spacing w:before="120" w:after="120"/>
              <w:rPr>
                <w:szCs w:val="21"/>
              </w:rPr>
            </w:pPr>
            <w:r w:rsidRPr="00F55266">
              <w:rPr>
                <w:color w:val="000000"/>
                <w:szCs w:val="21"/>
              </w:rPr>
              <w:t>本次监理招标相对应的施工标段施工图预算金额：约</w:t>
            </w:r>
            <w:r w:rsidR="00D012BB">
              <w:rPr>
                <w:rFonts w:hint="eastAsia"/>
                <w:color w:val="000000"/>
                <w:szCs w:val="21"/>
              </w:rPr>
              <w:t>2667</w:t>
            </w:r>
            <w:r w:rsidRPr="00F55266">
              <w:rPr>
                <w:color w:val="000000"/>
                <w:szCs w:val="21"/>
              </w:rPr>
              <w:t>万元。</w:t>
            </w:r>
          </w:p>
        </w:tc>
      </w:tr>
      <w:tr w:rsidR="00C77853" w:rsidRPr="00F55266" w:rsidTr="00B04BF3">
        <w:trPr>
          <w:trHeight w:val="656"/>
          <w:jc w:val="center"/>
        </w:trPr>
        <w:tc>
          <w:tcPr>
            <w:tcW w:w="876" w:type="dxa"/>
            <w:vAlign w:val="center"/>
          </w:tcPr>
          <w:p w:rsidR="00C77853" w:rsidRPr="00F55266" w:rsidRDefault="00C77853" w:rsidP="006C0A2F">
            <w:pPr>
              <w:spacing w:line="300" w:lineRule="exact"/>
              <w:jc w:val="center"/>
              <w:rPr>
                <w:b/>
                <w:szCs w:val="21"/>
              </w:rPr>
            </w:pPr>
            <w:r w:rsidRPr="00F55266">
              <w:rPr>
                <w:b/>
                <w:szCs w:val="21"/>
              </w:rPr>
              <w:t>1.2.1</w:t>
            </w:r>
          </w:p>
        </w:tc>
        <w:tc>
          <w:tcPr>
            <w:tcW w:w="2339" w:type="dxa"/>
            <w:vAlign w:val="center"/>
          </w:tcPr>
          <w:p w:rsidR="00C77853" w:rsidRPr="00F55266" w:rsidRDefault="00C77853" w:rsidP="006C0A2F">
            <w:pPr>
              <w:spacing w:line="360" w:lineRule="exact"/>
              <w:jc w:val="center"/>
              <w:rPr>
                <w:szCs w:val="21"/>
              </w:rPr>
            </w:pPr>
            <w:r w:rsidRPr="00F55266">
              <w:rPr>
                <w:szCs w:val="21"/>
              </w:rPr>
              <w:t>资金来源</w:t>
            </w:r>
          </w:p>
        </w:tc>
        <w:tc>
          <w:tcPr>
            <w:tcW w:w="5991" w:type="dxa"/>
            <w:vAlign w:val="center"/>
          </w:tcPr>
          <w:p w:rsidR="00C77853" w:rsidRPr="00DE69BC" w:rsidRDefault="00537BDB" w:rsidP="005E7705">
            <w:pPr>
              <w:spacing w:line="360" w:lineRule="exact"/>
              <w:rPr>
                <w:color w:val="FF0000"/>
                <w:szCs w:val="21"/>
              </w:rPr>
            </w:pPr>
            <w:r w:rsidRPr="00537BDB">
              <w:rPr>
                <w:rFonts w:hint="eastAsia"/>
                <w:color w:val="FF0000"/>
                <w:szCs w:val="21"/>
              </w:rPr>
              <w:t>财政拨款</w:t>
            </w:r>
          </w:p>
        </w:tc>
      </w:tr>
      <w:tr w:rsidR="00C77853" w:rsidRPr="00F55266" w:rsidTr="00B04BF3">
        <w:trPr>
          <w:trHeight w:val="566"/>
          <w:jc w:val="center"/>
        </w:trPr>
        <w:tc>
          <w:tcPr>
            <w:tcW w:w="876" w:type="dxa"/>
            <w:vAlign w:val="center"/>
          </w:tcPr>
          <w:p w:rsidR="00C77853" w:rsidRPr="00F55266" w:rsidRDefault="00C77853" w:rsidP="006C0A2F">
            <w:pPr>
              <w:spacing w:line="300" w:lineRule="exact"/>
              <w:jc w:val="center"/>
              <w:rPr>
                <w:b/>
                <w:szCs w:val="21"/>
              </w:rPr>
            </w:pPr>
            <w:r w:rsidRPr="00F55266">
              <w:rPr>
                <w:b/>
                <w:szCs w:val="21"/>
              </w:rPr>
              <w:t>1.2.2</w:t>
            </w:r>
          </w:p>
        </w:tc>
        <w:tc>
          <w:tcPr>
            <w:tcW w:w="2339" w:type="dxa"/>
            <w:vAlign w:val="center"/>
          </w:tcPr>
          <w:p w:rsidR="00C77853" w:rsidRPr="00F55266" w:rsidRDefault="00C77853" w:rsidP="006C0A2F">
            <w:pPr>
              <w:spacing w:line="360" w:lineRule="exact"/>
              <w:jc w:val="center"/>
              <w:rPr>
                <w:szCs w:val="21"/>
              </w:rPr>
            </w:pPr>
            <w:r w:rsidRPr="00F55266">
              <w:rPr>
                <w:szCs w:val="21"/>
              </w:rPr>
              <w:t>资金落实情况</w:t>
            </w:r>
          </w:p>
        </w:tc>
        <w:tc>
          <w:tcPr>
            <w:tcW w:w="5991" w:type="dxa"/>
            <w:vAlign w:val="center"/>
          </w:tcPr>
          <w:p w:rsidR="00C77853" w:rsidRPr="00F55266" w:rsidRDefault="00C77853" w:rsidP="005E7705">
            <w:pPr>
              <w:spacing w:line="360" w:lineRule="exact"/>
              <w:jc w:val="left"/>
              <w:rPr>
                <w:color w:val="000000"/>
                <w:szCs w:val="21"/>
              </w:rPr>
            </w:pPr>
            <w:r w:rsidRPr="00F55266">
              <w:rPr>
                <w:color w:val="000000"/>
                <w:szCs w:val="21"/>
              </w:rPr>
              <w:t>已落实</w:t>
            </w:r>
          </w:p>
        </w:tc>
      </w:tr>
    </w:tbl>
    <w:p w:rsidR="00166685" w:rsidRPr="00F55266" w:rsidRDefault="00166685" w:rsidP="002A43F1">
      <w:pPr>
        <w:spacing w:beforeLines="50"/>
        <w:ind w:right="210"/>
        <w:jc w:val="right"/>
        <w:rPr>
          <w:szCs w:val="21"/>
        </w:rPr>
      </w:pPr>
      <w:r w:rsidRPr="00F55266">
        <w:rPr>
          <w:szCs w:val="21"/>
        </w:rPr>
        <w:br w:type="page"/>
      </w:r>
      <w:r w:rsidRPr="00F55266">
        <w:rPr>
          <w:szCs w:val="21"/>
        </w:rPr>
        <w:lastRenderedPageBreak/>
        <w:t>续上表</w:t>
      </w:r>
    </w:p>
    <w:tbl>
      <w:tblPr>
        <w:tblW w:w="9282"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tblPr>
      <w:tblGrid>
        <w:gridCol w:w="892"/>
        <w:gridCol w:w="3471"/>
        <w:gridCol w:w="4919"/>
      </w:tblGrid>
      <w:tr w:rsidR="00166685" w:rsidRPr="00F55266" w:rsidTr="006C0A2F">
        <w:trPr>
          <w:trHeight w:val="644"/>
          <w:jc w:val="center"/>
        </w:trPr>
        <w:tc>
          <w:tcPr>
            <w:tcW w:w="480" w:type="pct"/>
            <w:vAlign w:val="center"/>
          </w:tcPr>
          <w:p w:rsidR="00166685" w:rsidRPr="00F55266" w:rsidRDefault="00166685" w:rsidP="003A1774">
            <w:pPr>
              <w:jc w:val="center"/>
              <w:rPr>
                <w:b/>
                <w:szCs w:val="21"/>
              </w:rPr>
            </w:pPr>
            <w:r w:rsidRPr="00F55266">
              <w:rPr>
                <w:b/>
                <w:szCs w:val="21"/>
              </w:rPr>
              <w:t>条款号</w:t>
            </w:r>
          </w:p>
        </w:tc>
        <w:tc>
          <w:tcPr>
            <w:tcW w:w="1870" w:type="pct"/>
            <w:vAlign w:val="center"/>
          </w:tcPr>
          <w:p w:rsidR="00166685" w:rsidRPr="00F55266" w:rsidRDefault="00166685" w:rsidP="003A1774">
            <w:pPr>
              <w:jc w:val="center"/>
              <w:rPr>
                <w:b/>
                <w:szCs w:val="21"/>
              </w:rPr>
            </w:pPr>
            <w:r w:rsidRPr="00F55266">
              <w:rPr>
                <w:b/>
                <w:szCs w:val="21"/>
              </w:rPr>
              <w:t>条款名称</w:t>
            </w:r>
          </w:p>
        </w:tc>
        <w:tc>
          <w:tcPr>
            <w:tcW w:w="2650" w:type="pct"/>
            <w:vAlign w:val="center"/>
          </w:tcPr>
          <w:p w:rsidR="00166685" w:rsidRPr="00F55266" w:rsidRDefault="00166685" w:rsidP="003A1774">
            <w:pPr>
              <w:jc w:val="center"/>
              <w:rPr>
                <w:b/>
                <w:szCs w:val="21"/>
              </w:rPr>
            </w:pPr>
            <w:r w:rsidRPr="00F55266">
              <w:rPr>
                <w:b/>
                <w:szCs w:val="21"/>
              </w:rPr>
              <w:t>编列内容</w:t>
            </w:r>
          </w:p>
        </w:tc>
      </w:tr>
      <w:tr w:rsidR="00166685" w:rsidRPr="00F55266" w:rsidTr="006C0A2F">
        <w:trPr>
          <w:cantSplit/>
          <w:trHeight w:val="832"/>
          <w:jc w:val="center"/>
        </w:trPr>
        <w:tc>
          <w:tcPr>
            <w:tcW w:w="480" w:type="pct"/>
            <w:vAlign w:val="center"/>
          </w:tcPr>
          <w:p w:rsidR="00166685" w:rsidRPr="00F55266" w:rsidRDefault="00166685" w:rsidP="003A1774">
            <w:pPr>
              <w:spacing w:line="300" w:lineRule="exact"/>
              <w:jc w:val="center"/>
              <w:rPr>
                <w:b/>
                <w:szCs w:val="21"/>
              </w:rPr>
            </w:pPr>
            <w:r w:rsidRPr="00F55266">
              <w:rPr>
                <w:b/>
                <w:szCs w:val="21"/>
              </w:rPr>
              <w:t>1.3.1</w:t>
            </w:r>
          </w:p>
        </w:tc>
        <w:tc>
          <w:tcPr>
            <w:tcW w:w="1870" w:type="pct"/>
            <w:vAlign w:val="center"/>
          </w:tcPr>
          <w:p w:rsidR="00166685" w:rsidRPr="00F55266" w:rsidRDefault="00166685" w:rsidP="003A1774">
            <w:pPr>
              <w:spacing w:line="360" w:lineRule="exact"/>
              <w:jc w:val="center"/>
              <w:rPr>
                <w:szCs w:val="21"/>
              </w:rPr>
            </w:pPr>
            <w:r w:rsidRPr="00F55266">
              <w:rPr>
                <w:szCs w:val="21"/>
              </w:rPr>
              <w:t>招标范围</w:t>
            </w:r>
          </w:p>
        </w:tc>
        <w:tc>
          <w:tcPr>
            <w:tcW w:w="2650" w:type="pct"/>
            <w:vAlign w:val="center"/>
          </w:tcPr>
          <w:p w:rsidR="00166685" w:rsidRPr="00F55266" w:rsidRDefault="00C77853" w:rsidP="003A1774">
            <w:pPr>
              <w:spacing w:line="360" w:lineRule="exact"/>
              <w:jc w:val="left"/>
              <w:rPr>
                <w:szCs w:val="21"/>
              </w:rPr>
            </w:pPr>
            <w:r w:rsidRPr="00F55266">
              <w:rPr>
                <w:color w:val="000000"/>
                <w:szCs w:val="21"/>
              </w:rPr>
              <w:t>见招标公告</w:t>
            </w:r>
          </w:p>
        </w:tc>
      </w:tr>
      <w:tr w:rsidR="00166685" w:rsidRPr="00F55266" w:rsidTr="006C0A2F">
        <w:trPr>
          <w:cantSplit/>
          <w:trHeight w:val="985"/>
          <w:jc w:val="center"/>
        </w:trPr>
        <w:tc>
          <w:tcPr>
            <w:tcW w:w="480" w:type="pct"/>
            <w:vAlign w:val="center"/>
          </w:tcPr>
          <w:p w:rsidR="00166685" w:rsidRPr="00F55266" w:rsidRDefault="00166685" w:rsidP="003A1774">
            <w:pPr>
              <w:spacing w:line="300" w:lineRule="exact"/>
              <w:jc w:val="center"/>
              <w:rPr>
                <w:b/>
                <w:szCs w:val="21"/>
              </w:rPr>
            </w:pPr>
            <w:r w:rsidRPr="00F55266">
              <w:rPr>
                <w:b/>
                <w:szCs w:val="21"/>
              </w:rPr>
              <w:t>1.3.2</w:t>
            </w:r>
          </w:p>
        </w:tc>
        <w:tc>
          <w:tcPr>
            <w:tcW w:w="1870" w:type="pct"/>
            <w:vAlign w:val="center"/>
          </w:tcPr>
          <w:p w:rsidR="00166685" w:rsidRPr="00F55266" w:rsidRDefault="00166685" w:rsidP="003A1774">
            <w:pPr>
              <w:spacing w:line="360" w:lineRule="exact"/>
              <w:jc w:val="center"/>
              <w:rPr>
                <w:szCs w:val="21"/>
              </w:rPr>
            </w:pPr>
            <w:r w:rsidRPr="00F55266">
              <w:rPr>
                <w:szCs w:val="21"/>
              </w:rPr>
              <w:t>监理服务阶段</w:t>
            </w:r>
          </w:p>
        </w:tc>
        <w:tc>
          <w:tcPr>
            <w:tcW w:w="2650" w:type="pct"/>
            <w:vAlign w:val="center"/>
          </w:tcPr>
          <w:p w:rsidR="00166685" w:rsidRPr="00F55266" w:rsidRDefault="00166685" w:rsidP="00113801">
            <w:pPr>
              <w:spacing w:line="360" w:lineRule="exact"/>
              <w:jc w:val="left"/>
              <w:rPr>
                <w:szCs w:val="21"/>
              </w:rPr>
            </w:pPr>
            <w:r w:rsidRPr="00F55266">
              <w:t>监理服务期包括施工阶段（含施工准备期、施工及交工验收期）、缺陷责任期阶段。</w:t>
            </w:r>
          </w:p>
        </w:tc>
      </w:tr>
      <w:tr w:rsidR="00166685" w:rsidRPr="00F55266" w:rsidTr="006C0A2F">
        <w:trPr>
          <w:cantSplit/>
          <w:trHeight w:val="1237"/>
          <w:jc w:val="center"/>
        </w:trPr>
        <w:tc>
          <w:tcPr>
            <w:tcW w:w="480" w:type="pct"/>
            <w:vAlign w:val="center"/>
          </w:tcPr>
          <w:p w:rsidR="00166685" w:rsidRPr="00F55266" w:rsidRDefault="00166685" w:rsidP="003A1774">
            <w:pPr>
              <w:spacing w:line="300" w:lineRule="exact"/>
              <w:jc w:val="center"/>
              <w:rPr>
                <w:b/>
                <w:szCs w:val="21"/>
              </w:rPr>
            </w:pPr>
            <w:r w:rsidRPr="00F55266">
              <w:rPr>
                <w:b/>
                <w:szCs w:val="21"/>
              </w:rPr>
              <w:t>1.3.3</w:t>
            </w:r>
          </w:p>
        </w:tc>
        <w:tc>
          <w:tcPr>
            <w:tcW w:w="1870" w:type="pct"/>
            <w:vAlign w:val="center"/>
          </w:tcPr>
          <w:p w:rsidR="00166685" w:rsidRPr="00F55266" w:rsidRDefault="00166685" w:rsidP="003A1774">
            <w:pPr>
              <w:spacing w:line="360" w:lineRule="exact"/>
              <w:jc w:val="center"/>
              <w:rPr>
                <w:szCs w:val="21"/>
              </w:rPr>
            </w:pPr>
            <w:r w:rsidRPr="00F55266">
              <w:rPr>
                <w:szCs w:val="21"/>
              </w:rPr>
              <w:t>监理工作范围</w:t>
            </w:r>
          </w:p>
        </w:tc>
        <w:tc>
          <w:tcPr>
            <w:tcW w:w="2650" w:type="pct"/>
            <w:vAlign w:val="center"/>
          </w:tcPr>
          <w:p w:rsidR="00166685" w:rsidRPr="00F55266" w:rsidRDefault="00166685" w:rsidP="00113801">
            <w:pPr>
              <w:spacing w:line="360" w:lineRule="exact"/>
              <w:jc w:val="left"/>
              <w:rPr>
                <w:szCs w:val="21"/>
              </w:rPr>
            </w:pPr>
            <w:r w:rsidRPr="00F55266">
              <w:rPr>
                <w:szCs w:val="21"/>
              </w:rPr>
              <w:t>对工程施工质量监理、安全监理、环境保护监理、进度监理、费用监理、合同和其他事项管理及有关协调等。</w:t>
            </w:r>
            <w:r w:rsidR="00BE5CB3">
              <w:rPr>
                <w:rFonts w:hint="eastAsia"/>
                <w:szCs w:val="21"/>
              </w:rPr>
              <w:t>旁站监理按</w:t>
            </w:r>
            <w:r w:rsidR="00895033" w:rsidRPr="00895033">
              <w:rPr>
                <w:rFonts w:hint="eastAsia"/>
                <w:szCs w:val="21"/>
              </w:rPr>
              <w:t>《浙江省公路水运工程施工旁站监理管理规定》</w:t>
            </w:r>
            <w:r w:rsidR="00BE5CB3">
              <w:rPr>
                <w:rFonts w:hint="eastAsia"/>
                <w:szCs w:val="21"/>
              </w:rPr>
              <w:t>执行。</w:t>
            </w:r>
          </w:p>
        </w:tc>
      </w:tr>
      <w:tr w:rsidR="00166685" w:rsidRPr="00F55266" w:rsidTr="006C0A2F">
        <w:trPr>
          <w:cantSplit/>
          <w:trHeight w:val="847"/>
          <w:jc w:val="center"/>
        </w:trPr>
        <w:tc>
          <w:tcPr>
            <w:tcW w:w="480" w:type="pct"/>
            <w:vAlign w:val="center"/>
          </w:tcPr>
          <w:p w:rsidR="00166685" w:rsidRPr="00F55266" w:rsidRDefault="00166685" w:rsidP="003A1774">
            <w:pPr>
              <w:spacing w:line="300" w:lineRule="exact"/>
              <w:jc w:val="center"/>
              <w:rPr>
                <w:b/>
                <w:szCs w:val="21"/>
              </w:rPr>
            </w:pPr>
            <w:r w:rsidRPr="00F55266">
              <w:rPr>
                <w:b/>
                <w:szCs w:val="21"/>
              </w:rPr>
              <w:t>1.3.4</w:t>
            </w:r>
          </w:p>
        </w:tc>
        <w:tc>
          <w:tcPr>
            <w:tcW w:w="1870" w:type="pct"/>
            <w:vAlign w:val="center"/>
          </w:tcPr>
          <w:p w:rsidR="00166685" w:rsidRPr="00F55266" w:rsidRDefault="00166685" w:rsidP="003A1774">
            <w:pPr>
              <w:spacing w:line="360" w:lineRule="exact"/>
              <w:jc w:val="center"/>
              <w:rPr>
                <w:szCs w:val="21"/>
              </w:rPr>
            </w:pPr>
            <w:r w:rsidRPr="00F55266">
              <w:rPr>
                <w:szCs w:val="21"/>
              </w:rPr>
              <w:t>对第三方履约管理的服务目标</w:t>
            </w:r>
          </w:p>
        </w:tc>
        <w:tc>
          <w:tcPr>
            <w:tcW w:w="2650" w:type="pct"/>
            <w:vAlign w:val="center"/>
          </w:tcPr>
          <w:p w:rsidR="00166685" w:rsidRPr="00F55266" w:rsidRDefault="00166685" w:rsidP="00113801">
            <w:pPr>
              <w:spacing w:line="360" w:lineRule="exact"/>
              <w:jc w:val="left"/>
              <w:rPr>
                <w:szCs w:val="21"/>
              </w:rPr>
            </w:pPr>
            <w:r w:rsidRPr="00F55266">
              <w:t>所辖施工标段交工质量评定均为</w:t>
            </w:r>
            <w:r w:rsidRPr="00F55266">
              <w:t>90</w:t>
            </w:r>
            <w:r w:rsidRPr="00F55266">
              <w:t>分及以上。</w:t>
            </w:r>
          </w:p>
        </w:tc>
      </w:tr>
      <w:tr w:rsidR="00166685" w:rsidRPr="00F55266" w:rsidTr="006C0A2F">
        <w:trPr>
          <w:cantSplit/>
          <w:trHeight w:val="1142"/>
          <w:jc w:val="center"/>
        </w:trPr>
        <w:tc>
          <w:tcPr>
            <w:tcW w:w="480" w:type="pct"/>
            <w:vAlign w:val="center"/>
          </w:tcPr>
          <w:p w:rsidR="00166685" w:rsidRPr="00F55266" w:rsidRDefault="00166685" w:rsidP="003A1774">
            <w:pPr>
              <w:spacing w:line="300" w:lineRule="exact"/>
              <w:jc w:val="center"/>
              <w:rPr>
                <w:b/>
                <w:szCs w:val="21"/>
              </w:rPr>
            </w:pPr>
            <w:r w:rsidRPr="00F55266">
              <w:rPr>
                <w:b/>
                <w:szCs w:val="21"/>
              </w:rPr>
              <w:t>1.3.5</w:t>
            </w:r>
          </w:p>
        </w:tc>
        <w:tc>
          <w:tcPr>
            <w:tcW w:w="1870" w:type="pct"/>
            <w:vAlign w:val="center"/>
          </w:tcPr>
          <w:p w:rsidR="00166685" w:rsidRPr="00F55266" w:rsidRDefault="00166685" w:rsidP="003A1774">
            <w:pPr>
              <w:spacing w:line="360" w:lineRule="exact"/>
              <w:jc w:val="center"/>
              <w:rPr>
                <w:szCs w:val="21"/>
              </w:rPr>
            </w:pPr>
            <w:r w:rsidRPr="00F55266">
              <w:rPr>
                <w:szCs w:val="21"/>
              </w:rPr>
              <w:t>施工工期和监理服务期</w:t>
            </w:r>
          </w:p>
        </w:tc>
        <w:tc>
          <w:tcPr>
            <w:tcW w:w="2650" w:type="pct"/>
            <w:vAlign w:val="center"/>
          </w:tcPr>
          <w:p w:rsidR="00166685" w:rsidRPr="00F55266" w:rsidRDefault="00EE3D01" w:rsidP="003A1774">
            <w:pPr>
              <w:spacing w:line="360" w:lineRule="exact"/>
              <w:jc w:val="left"/>
              <w:rPr>
                <w:szCs w:val="21"/>
              </w:rPr>
            </w:pPr>
            <w:r w:rsidRPr="00F55266">
              <w:rPr>
                <w:color w:val="000000"/>
                <w:szCs w:val="21"/>
              </w:rPr>
              <w:t>本项目施工工期为</w:t>
            </w:r>
            <w:r w:rsidR="006A7A98">
              <w:rPr>
                <w:rFonts w:hint="eastAsia"/>
                <w:color w:val="000000"/>
                <w:szCs w:val="21"/>
                <w:u w:val="single"/>
              </w:rPr>
              <w:t>5</w:t>
            </w:r>
            <w:r w:rsidRPr="00F55266">
              <w:rPr>
                <w:color w:val="000000"/>
                <w:szCs w:val="21"/>
              </w:rPr>
              <w:t>个月；监理服务期为</w:t>
            </w:r>
            <w:r w:rsidR="006A7A98">
              <w:rPr>
                <w:rFonts w:hint="eastAsia"/>
                <w:color w:val="000000"/>
                <w:szCs w:val="21"/>
                <w:u w:val="single"/>
              </w:rPr>
              <w:t>29</w:t>
            </w:r>
            <w:r w:rsidRPr="00F55266">
              <w:rPr>
                <w:color w:val="000000"/>
                <w:szCs w:val="21"/>
              </w:rPr>
              <w:t>个月（其中</w:t>
            </w:r>
            <w:r w:rsidRPr="00F55266">
              <w:rPr>
                <w:color w:val="000000"/>
              </w:rPr>
              <w:t>施工阶段</w:t>
            </w:r>
            <w:r w:rsidRPr="00F55266">
              <w:rPr>
                <w:color w:val="000000"/>
                <w:szCs w:val="21"/>
              </w:rPr>
              <w:t>监理</w:t>
            </w:r>
            <w:r w:rsidR="006A7A98">
              <w:rPr>
                <w:rFonts w:hint="eastAsia"/>
                <w:color w:val="000000"/>
                <w:szCs w:val="21"/>
                <w:u w:val="single"/>
              </w:rPr>
              <w:t>5</w:t>
            </w:r>
            <w:r w:rsidRPr="00F55266">
              <w:rPr>
                <w:color w:val="000000"/>
                <w:szCs w:val="21"/>
              </w:rPr>
              <w:t>个月，缺陷责任期阶段监理</w:t>
            </w:r>
            <w:r w:rsidRPr="00F55266">
              <w:rPr>
                <w:color w:val="000000"/>
                <w:szCs w:val="21"/>
                <w:u w:val="single"/>
              </w:rPr>
              <w:t xml:space="preserve"> 24 </w:t>
            </w:r>
            <w:r w:rsidRPr="00F55266">
              <w:rPr>
                <w:color w:val="000000"/>
                <w:szCs w:val="21"/>
              </w:rPr>
              <w:t>个月）。</w:t>
            </w:r>
          </w:p>
        </w:tc>
      </w:tr>
      <w:tr w:rsidR="00166685" w:rsidRPr="00F55266" w:rsidTr="006C0A2F">
        <w:trPr>
          <w:cantSplit/>
          <w:trHeight w:val="851"/>
          <w:jc w:val="center"/>
        </w:trPr>
        <w:tc>
          <w:tcPr>
            <w:tcW w:w="480" w:type="pct"/>
            <w:vAlign w:val="center"/>
          </w:tcPr>
          <w:p w:rsidR="00166685" w:rsidRPr="00F55266" w:rsidRDefault="00166685" w:rsidP="003A1774">
            <w:pPr>
              <w:spacing w:line="300" w:lineRule="exact"/>
              <w:jc w:val="center"/>
              <w:rPr>
                <w:b/>
                <w:szCs w:val="21"/>
              </w:rPr>
            </w:pPr>
            <w:r w:rsidRPr="00F55266">
              <w:rPr>
                <w:b/>
                <w:szCs w:val="21"/>
              </w:rPr>
              <w:t>1.4.1</w:t>
            </w:r>
            <w:r w:rsidRPr="00F55266">
              <w:rPr>
                <w:b/>
                <w:szCs w:val="21"/>
              </w:rPr>
              <w:t>（</w:t>
            </w:r>
            <w:r w:rsidRPr="00F55266">
              <w:rPr>
                <w:b/>
                <w:szCs w:val="21"/>
              </w:rPr>
              <w:t>1</w:t>
            </w:r>
            <w:r w:rsidRPr="00F55266">
              <w:rPr>
                <w:b/>
                <w:szCs w:val="21"/>
              </w:rPr>
              <w:t>）</w:t>
            </w:r>
          </w:p>
        </w:tc>
        <w:tc>
          <w:tcPr>
            <w:tcW w:w="1870" w:type="pct"/>
            <w:vAlign w:val="center"/>
          </w:tcPr>
          <w:p w:rsidR="00166685" w:rsidRPr="00F55266" w:rsidRDefault="00166685" w:rsidP="003A1774">
            <w:pPr>
              <w:spacing w:line="360" w:lineRule="exact"/>
              <w:jc w:val="center"/>
              <w:rPr>
                <w:szCs w:val="21"/>
              </w:rPr>
            </w:pPr>
            <w:r w:rsidRPr="00F55266">
              <w:rPr>
                <w:szCs w:val="21"/>
              </w:rPr>
              <w:t>资质条件</w:t>
            </w:r>
          </w:p>
        </w:tc>
        <w:tc>
          <w:tcPr>
            <w:tcW w:w="2650" w:type="pct"/>
            <w:vAlign w:val="center"/>
          </w:tcPr>
          <w:p w:rsidR="00166685" w:rsidRPr="00F55266" w:rsidRDefault="00166685" w:rsidP="003A1774">
            <w:pPr>
              <w:spacing w:line="360" w:lineRule="exact"/>
              <w:jc w:val="left"/>
              <w:rPr>
                <w:szCs w:val="21"/>
              </w:rPr>
            </w:pPr>
            <w:r w:rsidRPr="00F55266">
              <w:t>见投标人须知附录</w:t>
            </w:r>
            <w:r w:rsidRPr="00F55266">
              <w:t>1</w:t>
            </w:r>
          </w:p>
        </w:tc>
      </w:tr>
      <w:tr w:rsidR="00166685" w:rsidRPr="00F55266" w:rsidTr="006C0A2F">
        <w:trPr>
          <w:cantSplit/>
          <w:trHeight w:val="851"/>
          <w:jc w:val="center"/>
        </w:trPr>
        <w:tc>
          <w:tcPr>
            <w:tcW w:w="480" w:type="pct"/>
            <w:vAlign w:val="center"/>
          </w:tcPr>
          <w:p w:rsidR="00166685" w:rsidRPr="00F55266" w:rsidRDefault="00166685" w:rsidP="003A1774">
            <w:pPr>
              <w:spacing w:line="300" w:lineRule="exact"/>
              <w:jc w:val="center"/>
              <w:rPr>
                <w:b/>
                <w:szCs w:val="21"/>
              </w:rPr>
            </w:pPr>
            <w:r w:rsidRPr="00F55266">
              <w:rPr>
                <w:b/>
                <w:szCs w:val="21"/>
              </w:rPr>
              <w:t>1.4.1</w:t>
            </w:r>
            <w:r w:rsidRPr="00F55266">
              <w:rPr>
                <w:b/>
                <w:szCs w:val="21"/>
              </w:rPr>
              <w:t>（</w:t>
            </w:r>
            <w:r w:rsidRPr="00F55266">
              <w:rPr>
                <w:b/>
                <w:szCs w:val="21"/>
              </w:rPr>
              <w:t>2</w:t>
            </w:r>
            <w:r w:rsidRPr="00F55266">
              <w:rPr>
                <w:b/>
                <w:szCs w:val="21"/>
              </w:rPr>
              <w:t>）</w:t>
            </w:r>
          </w:p>
        </w:tc>
        <w:tc>
          <w:tcPr>
            <w:tcW w:w="1870" w:type="pct"/>
            <w:vAlign w:val="center"/>
          </w:tcPr>
          <w:p w:rsidR="00166685" w:rsidRPr="00F55266" w:rsidRDefault="00166685" w:rsidP="003A1774">
            <w:pPr>
              <w:spacing w:line="360" w:lineRule="exact"/>
              <w:jc w:val="center"/>
              <w:rPr>
                <w:szCs w:val="21"/>
              </w:rPr>
            </w:pPr>
            <w:r w:rsidRPr="00F55266">
              <w:rPr>
                <w:szCs w:val="21"/>
              </w:rPr>
              <w:t>业绩要求</w:t>
            </w:r>
          </w:p>
        </w:tc>
        <w:tc>
          <w:tcPr>
            <w:tcW w:w="2650" w:type="pct"/>
            <w:vAlign w:val="center"/>
          </w:tcPr>
          <w:p w:rsidR="00166685" w:rsidRPr="00F55266" w:rsidRDefault="00166685" w:rsidP="003A1774">
            <w:pPr>
              <w:spacing w:line="360" w:lineRule="exact"/>
              <w:jc w:val="left"/>
            </w:pPr>
            <w:r w:rsidRPr="00F55266">
              <w:t>见投标人须知附录</w:t>
            </w:r>
            <w:r w:rsidRPr="00F55266">
              <w:t>2</w:t>
            </w:r>
          </w:p>
        </w:tc>
      </w:tr>
      <w:tr w:rsidR="00166685" w:rsidRPr="00F55266" w:rsidTr="006C0A2F">
        <w:trPr>
          <w:cantSplit/>
          <w:trHeight w:val="851"/>
          <w:jc w:val="center"/>
        </w:trPr>
        <w:tc>
          <w:tcPr>
            <w:tcW w:w="480" w:type="pct"/>
            <w:vAlign w:val="center"/>
          </w:tcPr>
          <w:p w:rsidR="00166685" w:rsidRPr="00F55266" w:rsidRDefault="00166685" w:rsidP="003A1774">
            <w:pPr>
              <w:spacing w:line="300" w:lineRule="exact"/>
              <w:jc w:val="center"/>
              <w:rPr>
                <w:b/>
                <w:szCs w:val="21"/>
              </w:rPr>
            </w:pPr>
            <w:r w:rsidRPr="00F55266">
              <w:rPr>
                <w:b/>
                <w:szCs w:val="21"/>
              </w:rPr>
              <w:t>1.4.1</w:t>
            </w:r>
            <w:r w:rsidRPr="00F55266">
              <w:rPr>
                <w:b/>
                <w:szCs w:val="21"/>
              </w:rPr>
              <w:t>（</w:t>
            </w:r>
            <w:r w:rsidRPr="00F55266">
              <w:rPr>
                <w:b/>
                <w:szCs w:val="21"/>
              </w:rPr>
              <w:t>3</w:t>
            </w:r>
            <w:r w:rsidRPr="00F55266">
              <w:rPr>
                <w:b/>
                <w:szCs w:val="21"/>
              </w:rPr>
              <w:t>）</w:t>
            </w:r>
          </w:p>
        </w:tc>
        <w:tc>
          <w:tcPr>
            <w:tcW w:w="1870" w:type="pct"/>
            <w:vAlign w:val="center"/>
          </w:tcPr>
          <w:p w:rsidR="00166685" w:rsidRPr="00F55266" w:rsidRDefault="00166685" w:rsidP="003A1774">
            <w:pPr>
              <w:spacing w:line="360" w:lineRule="exact"/>
              <w:jc w:val="center"/>
              <w:rPr>
                <w:szCs w:val="21"/>
              </w:rPr>
            </w:pPr>
            <w:r w:rsidRPr="00F55266">
              <w:rPr>
                <w:szCs w:val="21"/>
              </w:rPr>
              <w:t>总监理工程师资格要求</w:t>
            </w:r>
          </w:p>
        </w:tc>
        <w:tc>
          <w:tcPr>
            <w:tcW w:w="2650" w:type="pct"/>
            <w:vAlign w:val="center"/>
          </w:tcPr>
          <w:p w:rsidR="00166685" w:rsidRPr="00F55266" w:rsidRDefault="00166685" w:rsidP="003A1774">
            <w:pPr>
              <w:spacing w:line="360" w:lineRule="exact"/>
              <w:jc w:val="left"/>
            </w:pPr>
            <w:r w:rsidRPr="00F55266">
              <w:t>见投标人须知附录</w:t>
            </w:r>
            <w:r w:rsidRPr="00F55266">
              <w:t>3</w:t>
            </w:r>
          </w:p>
        </w:tc>
      </w:tr>
      <w:tr w:rsidR="00166685" w:rsidRPr="00F55266" w:rsidTr="006C0A2F">
        <w:trPr>
          <w:cantSplit/>
          <w:trHeight w:val="851"/>
          <w:jc w:val="center"/>
        </w:trPr>
        <w:tc>
          <w:tcPr>
            <w:tcW w:w="480" w:type="pct"/>
            <w:vAlign w:val="center"/>
          </w:tcPr>
          <w:p w:rsidR="00166685" w:rsidRPr="00F55266" w:rsidRDefault="00166685" w:rsidP="003A1774">
            <w:pPr>
              <w:spacing w:line="300" w:lineRule="exact"/>
              <w:jc w:val="center"/>
              <w:rPr>
                <w:b/>
                <w:szCs w:val="21"/>
              </w:rPr>
            </w:pPr>
            <w:r w:rsidRPr="00F55266">
              <w:rPr>
                <w:b/>
                <w:szCs w:val="21"/>
              </w:rPr>
              <w:t>1.4.1</w:t>
            </w:r>
            <w:r w:rsidRPr="00F55266">
              <w:rPr>
                <w:b/>
                <w:szCs w:val="21"/>
              </w:rPr>
              <w:t>（</w:t>
            </w:r>
            <w:r w:rsidRPr="00F55266">
              <w:rPr>
                <w:b/>
                <w:szCs w:val="21"/>
              </w:rPr>
              <w:t>4</w:t>
            </w:r>
            <w:r w:rsidRPr="00F55266">
              <w:rPr>
                <w:b/>
                <w:szCs w:val="21"/>
              </w:rPr>
              <w:t>）</w:t>
            </w:r>
          </w:p>
        </w:tc>
        <w:tc>
          <w:tcPr>
            <w:tcW w:w="1870" w:type="pct"/>
            <w:vAlign w:val="center"/>
          </w:tcPr>
          <w:p w:rsidR="00166685" w:rsidRPr="00F55266" w:rsidRDefault="00166685" w:rsidP="003A1774">
            <w:pPr>
              <w:spacing w:line="360" w:lineRule="exact"/>
              <w:jc w:val="center"/>
              <w:rPr>
                <w:szCs w:val="21"/>
              </w:rPr>
            </w:pPr>
            <w:r w:rsidRPr="00F55266">
              <w:rPr>
                <w:bCs/>
                <w:szCs w:val="21"/>
              </w:rPr>
              <w:t>其他主要监理人员资格要求</w:t>
            </w:r>
          </w:p>
        </w:tc>
        <w:tc>
          <w:tcPr>
            <w:tcW w:w="2650" w:type="pct"/>
            <w:vAlign w:val="center"/>
          </w:tcPr>
          <w:p w:rsidR="00166685" w:rsidRPr="00F55266" w:rsidRDefault="00166685" w:rsidP="003A1774">
            <w:pPr>
              <w:spacing w:line="360" w:lineRule="exact"/>
              <w:jc w:val="left"/>
            </w:pPr>
            <w:r w:rsidRPr="00F55266">
              <w:t>见投标人须知附录</w:t>
            </w:r>
            <w:r w:rsidRPr="00F55266">
              <w:t>3</w:t>
            </w:r>
          </w:p>
        </w:tc>
      </w:tr>
      <w:tr w:rsidR="00166685" w:rsidRPr="00F55266" w:rsidTr="006C0A2F">
        <w:trPr>
          <w:cantSplit/>
          <w:trHeight w:val="851"/>
          <w:jc w:val="center"/>
        </w:trPr>
        <w:tc>
          <w:tcPr>
            <w:tcW w:w="480" w:type="pct"/>
            <w:vAlign w:val="center"/>
          </w:tcPr>
          <w:p w:rsidR="00166685" w:rsidRPr="00F55266" w:rsidRDefault="00166685" w:rsidP="003A1774">
            <w:pPr>
              <w:spacing w:line="300" w:lineRule="exact"/>
              <w:jc w:val="center"/>
              <w:rPr>
                <w:b/>
                <w:szCs w:val="21"/>
              </w:rPr>
            </w:pPr>
            <w:r w:rsidRPr="00F55266">
              <w:rPr>
                <w:b/>
                <w:bCs/>
                <w:szCs w:val="21"/>
              </w:rPr>
              <w:t>1.4.1</w:t>
            </w:r>
            <w:r w:rsidRPr="00F55266">
              <w:rPr>
                <w:b/>
                <w:bCs/>
                <w:szCs w:val="21"/>
              </w:rPr>
              <w:t>（</w:t>
            </w:r>
            <w:r w:rsidRPr="00F55266">
              <w:rPr>
                <w:b/>
                <w:bCs/>
                <w:szCs w:val="21"/>
              </w:rPr>
              <w:t>5</w:t>
            </w:r>
            <w:r w:rsidRPr="00F55266">
              <w:rPr>
                <w:b/>
                <w:bCs/>
                <w:szCs w:val="21"/>
              </w:rPr>
              <w:t>）</w:t>
            </w:r>
          </w:p>
        </w:tc>
        <w:tc>
          <w:tcPr>
            <w:tcW w:w="1870" w:type="pct"/>
            <w:vAlign w:val="center"/>
          </w:tcPr>
          <w:p w:rsidR="00166685" w:rsidRPr="00F55266" w:rsidRDefault="00166685" w:rsidP="003A1774">
            <w:pPr>
              <w:spacing w:line="360" w:lineRule="exact"/>
              <w:jc w:val="center"/>
              <w:rPr>
                <w:szCs w:val="21"/>
              </w:rPr>
            </w:pPr>
            <w:r w:rsidRPr="00F55266">
              <w:rPr>
                <w:szCs w:val="21"/>
              </w:rPr>
              <w:t>信誉要求</w:t>
            </w:r>
          </w:p>
        </w:tc>
        <w:tc>
          <w:tcPr>
            <w:tcW w:w="2650" w:type="pct"/>
            <w:vAlign w:val="center"/>
          </w:tcPr>
          <w:p w:rsidR="00166685" w:rsidRPr="00F55266" w:rsidRDefault="00166685" w:rsidP="003A1774">
            <w:pPr>
              <w:spacing w:line="360" w:lineRule="exact"/>
              <w:jc w:val="left"/>
            </w:pPr>
            <w:r w:rsidRPr="00F55266">
              <w:t>见投标人须知附录</w:t>
            </w:r>
            <w:r w:rsidRPr="00F55266">
              <w:t>4</w:t>
            </w:r>
          </w:p>
        </w:tc>
      </w:tr>
      <w:tr w:rsidR="00166685" w:rsidRPr="00F55266" w:rsidTr="006C0A2F">
        <w:trPr>
          <w:cantSplit/>
          <w:trHeight w:val="851"/>
          <w:jc w:val="center"/>
        </w:trPr>
        <w:tc>
          <w:tcPr>
            <w:tcW w:w="480" w:type="pct"/>
            <w:vAlign w:val="center"/>
          </w:tcPr>
          <w:p w:rsidR="00166685" w:rsidRPr="00F55266" w:rsidRDefault="00166685" w:rsidP="003A1774">
            <w:pPr>
              <w:spacing w:line="300" w:lineRule="exact"/>
              <w:jc w:val="center"/>
              <w:rPr>
                <w:b/>
                <w:szCs w:val="21"/>
              </w:rPr>
            </w:pPr>
            <w:r w:rsidRPr="00F55266">
              <w:rPr>
                <w:b/>
                <w:bCs/>
                <w:szCs w:val="21"/>
              </w:rPr>
              <w:t>1.4.1</w:t>
            </w:r>
            <w:r w:rsidRPr="00F55266">
              <w:rPr>
                <w:b/>
                <w:bCs/>
                <w:szCs w:val="21"/>
              </w:rPr>
              <w:t>（</w:t>
            </w:r>
            <w:r w:rsidRPr="00F55266">
              <w:rPr>
                <w:b/>
                <w:bCs/>
                <w:szCs w:val="21"/>
              </w:rPr>
              <w:t>6</w:t>
            </w:r>
            <w:r w:rsidRPr="00F55266">
              <w:rPr>
                <w:b/>
                <w:bCs/>
                <w:szCs w:val="21"/>
              </w:rPr>
              <w:t>）</w:t>
            </w:r>
          </w:p>
        </w:tc>
        <w:tc>
          <w:tcPr>
            <w:tcW w:w="1870" w:type="pct"/>
            <w:vAlign w:val="center"/>
          </w:tcPr>
          <w:p w:rsidR="00166685" w:rsidRPr="00F55266" w:rsidRDefault="00166685" w:rsidP="00EE3D01">
            <w:pPr>
              <w:spacing w:line="360" w:lineRule="exact"/>
              <w:jc w:val="center"/>
              <w:rPr>
                <w:szCs w:val="21"/>
              </w:rPr>
            </w:pPr>
            <w:r w:rsidRPr="00F55266">
              <w:rPr>
                <w:szCs w:val="21"/>
              </w:rPr>
              <w:t>财务要求</w:t>
            </w:r>
          </w:p>
        </w:tc>
        <w:tc>
          <w:tcPr>
            <w:tcW w:w="2650" w:type="pct"/>
            <w:vAlign w:val="center"/>
          </w:tcPr>
          <w:p w:rsidR="00166685" w:rsidRPr="00F55266" w:rsidRDefault="00EE3D01" w:rsidP="003A1774">
            <w:pPr>
              <w:spacing w:line="360" w:lineRule="exact"/>
            </w:pPr>
            <w:r w:rsidRPr="00F55266">
              <w:t>/</w:t>
            </w:r>
          </w:p>
        </w:tc>
      </w:tr>
      <w:tr w:rsidR="006C0A2F" w:rsidRPr="00F55266" w:rsidTr="006C0A2F">
        <w:trPr>
          <w:cantSplit/>
          <w:trHeight w:val="851"/>
          <w:jc w:val="center"/>
        </w:trPr>
        <w:tc>
          <w:tcPr>
            <w:tcW w:w="480" w:type="pct"/>
            <w:vAlign w:val="center"/>
          </w:tcPr>
          <w:p w:rsidR="006C0A2F" w:rsidRPr="00F55266" w:rsidRDefault="006C0A2F" w:rsidP="006C0A2F">
            <w:pPr>
              <w:spacing w:line="300" w:lineRule="exact"/>
              <w:jc w:val="center"/>
              <w:rPr>
                <w:b/>
                <w:szCs w:val="21"/>
              </w:rPr>
            </w:pPr>
            <w:r w:rsidRPr="00F55266">
              <w:rPr>
                <w:b/>
                <w:bCs/>
                <w:szCs w:val="21"/>
              </w:rPr>
              <w:t>1.4.1</w:t>
            </w:r>
            <w:r w:rsidRPr="00F55266">
              <w:rPr>
                <w:b/>
                <w:bCs/>
                <w:szCs w:val="21"/>
              </w:rPr>
              <w:t>（</w:t>
            </w:r>
            <w:r w:rsidRPr="00F55266">
              <w:rPr>
                <w:b/>
                <w:bCs/>
                <w:szCs w:val="21"/>
              </w:rPr>
              <w:t>7</w:t>
            </w:r>
            <w:r w:rsidRPr="00F55266">
              <w:rPr>
                <w:b/>
                <w:bCs/>
                <w:szCs w:val="21"/>
              </w:rPr>
              <w:t>）</w:t>
            </w:r>
          </w:p>
        </w:tc>
        <w:tc>
          <w:tcPr>
            <w:tcW w:w="1870" w:type="pct"/>
            <w:vAlign w:val="center"/>
          </w:tcPr>
          <w:p w:rsidR="006C0A2F" w:rsidRPr="00F55266" w:rsidRDefault="006C0A2F" w:rsidP="00EE3D01">
            <w:pPr>
              <w:spacing w:line="360" w:lineRule="exact"/>
              <w:jc w:val="center"/>
              <w:rPr>
                <w:szCs w:val="21"/>
              </w:rPr>
            </w:pPr>
            <w:r w:rsidRPr="00F55266">
              <w:rPr>
                <w:szCs w:val="21"/>
              </w:rPr>
              <w:t>其他要求</w:t>
            </w:r>
          </w:p>
        </w:tc>
        <w:tc>
          <w:tcPr>
            <w:tcW w:w="2650" w:type="pct"/>
            <w:vAlign w:val="center"/>
          </w:tcPr>
          <w:p w:rsidR="006C0A2F" w:rsidRPr="00F55266" w:rsidRDefault="00EE3D01" w:rsidP="006C0A2F">
            <w:pPr>
              <w:spacing w:line="360" w:lineRule="exact"/>
            </w:pPr>
            <w:r w:rsidRPr="00F55266">
              <w:t>/</w:t>
            </w:r>
          </w:p>
        </w:tc>
      </w:tr>
    </w:tbl>
    <w:p w:rsidR="00166685" w:rsidRPr="00F55266" w:rsidRDefault="00166685" w:rsidP="002A43F1">
      <w:pPr>
        <w:spacing w:beforeLines="50" w:line="340" w:lineRule="exact"/>
        <w:ind w:right="390"/>
        <w:jc w:val="right"/>
        <w:rPr>
          <w:szCs w:val="21"/>
        </w:rPr>
      </w:pPr>
      <w:r w:rsidRPr="00F55266">
        <w:rPr>
          <w:szCs w:val="21"/>
        </w:rPr>
        <w:br w:type="page"/>
      </w:r>
      <w:r w:rsidRPr="00F55266">
        <w:rPr>
          <w:szCs w:val="21"/>
        </w:rPr>
        <w:lastRenderedPageBreak/>
        <w:t>续上表</w:t>
      </w:r>
    </w:p>
    <w:tbl>
      <w:tblPr>
        <w:tblW w:w="9218"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tblPr>
      <w:tblGrid>
        <w:gridCol w:w="964"/>
        <w:gridCol w:w="3507"/>
        <w:gridCol w:w="4747"/>
      </w:tblGrid>
      <w:tr w:rsidR="00166685" w:rsidRPr="00F55266" w:rsidTr="003A1774">
        <w:trPr>
          <w:trHeight w:val="614"/>
          <w:jc w:val="center"/>
        </w:trPr>
        <w:tc>
          <w:tcPr>
            <w:tcW w:w="523" w:type="pct"/>
            <w:vAlign w:val="center"/>
          </w:tcPr>
          <w:p w:rsidR="00166685" w:rsidRPr="00F55266" w:rsidRDefault="00166685" w:rsidP="003A1774">
            <w:pPr>
              <w:jc w:val="center"/>
              <w:rPr>
                <w:b/>
                <w:szCs w:val="21"/>
              </w:rPr>
            </w:pPr>
            <w:r w:rsidRPr="00F55266">
              <w:rPr>
                <w:b/>
                <w:szCs w:val="21"/>
              </w:rPr>
              <w:t>条款号</w:t>
            </w:r>
          </w:p>
        </w:tc>
        <w:tc>
          <w:tcPr>
            <w:tcW w:w="1902" w:type="pct"/>
            <w:vAlign w:val="center"/>
          </w:tcPr>
          <w:p w:rsidR="00166685" w:rsidRPr="00F55266" w:rsidRDefault="00166685" w:rsidP="003A1774">
            <w:pPr>
              <w:jc w:val="center"/>
              <w:rPr>
                <w:b/>
                <w:szCs w:val="21"/>
              </w:rPr>
            </w:pPr>
            <w:r w:rsidRPr="00F55266">
              <w:rPr>
                <w:b/>
                <w:szCs w:val="21"/>
              </w:rPr>
              <w:t>条款名称</w:t>
            </w:r>
          </w:p>
        </w:tc>
        <w:tc>
          <w:tcPr>
            <w:tcW w:w="2575" w:type="pct"/>
            <w:vAlign w:val="center"/>
          </w:tcPr>
          <w:p w:rsidR="00166685" w:rsidRPr="00F55266" w:rsidRDefault="00166685" w:rsidP="003A1774">
            <w:pPr>
              <w:jc w:val="center"/>
              <w:rPr>
                <w:b/>
                <w:szCs w:val="21"/>
              </w:rPr>
            </w:pPr>
            <w:r w:rsidRPr="00F55266">
              <w:rPr>
                <w:b/>
                <w:szCs w:val="21"/>
              </w:rPr>
              <w:t>编列内容</w:t>
            </w:r>
          </w:p>
        </w:tc>
      </w:tr>
      <w:tr w:rsidR="00166685" w:rsidRPr="00F55266" w:rsidTr="00BE5CB3">
        <w:trPr>
          <w:cantSplit/>
          <w:trHeight w:val="704"/>
          <w:jc w:val="center"/>
        </w:trPr>
        <w:tc>
          <w:tcPr>
            <w:tcW w:w="523" w:type="pct"/>
            <w:vAlign w:val="center"/>
          </w:tcPr>
          <w:p w:rsidR="00166685" w:rsidRPr="00F55266" w:rsidRDefault="00166685" w:rsidP="003A1774">
            <w:pPr>
              <w:spacing w:line="300" w:lineRule="exact"/>
              <w:jc w:val="center"/>
              <w:rPr>
                <w:b/>
                <w:szCs w:val="21"/>
              </w:rPr>
            </w:pPr>
            <w:r w:rsidRPr="00F55266">
              <w:rPr>
                <w:b/>
                <w:bCs/>
                <w:szCs w:val="21"/>
              </w:rPr>
              <w:t>1.4.2</w:t>
            </w:r>
          </w:p>
        </w:tc>
        <w:tc>
          <w:tcPr>
            <w:tcW w:w="1902" w:type="pct"/>
            <w:vAlign w:val="center"/>
          </w:tcPr>
          <w:p w:rsidR="00166685" w:rsidRPr="00F55266" w:rsidRDefault="00166685" w:rsidP="003A1774">
            <w:pPr>
              <w:spacing w:line="360" w:lineRule="exact"/>
              <w:jc w:val="center"/>
              <w:rPr>
                <w:szCs w:val="21"/>
              </w:rPr>
            </w:pPr>
            <w:r w:rsidRPr="00F55266">
              <w:rPr>
                <w:szCs w:val="21"/>
              </w:rPr>
              <w:t>是否接受联合体投标</w:t>
            </w:r>
          </w:p>
        </w:tc>
        <w:tc>
          <w:tcPr>
            <w:tcW w:w="2575" w:type="pct"/>
            <w:vAlign w:val="center"/>
          </w:tcPr>
          <w:p w:rsidR="00166685" w:rsidRPr="00F55266" w:rsidRDefault="00373675" w:rsidP="003A1774">
            <w:pPr>
              <w:spacing w:line="360" w:lineRule="exact"/>
              <w:jc w:val="left"/>
              <w:rPr>
                <w:szCs w:val="21"/>
              </w:rPr>
            </w:pPr>
            <w:r w:rsidRPr="00F55266">
              <w:rPr>
                <w:szCs w:val="21"/>
              </w:rPr>
              <w:t>不接受。</w:t>
            </w:r>
          </w:p>
        </w:tc>
      </w:tr>
      <w:tr w:rsidR="00166685" w:rsidRPr="00F55266" w:rsidTr="004E2219">
        <w:trPr>
          <w:cantSplit/>
          <w:trHeight w:val="719"/>
          <w:jc w:val="center"/>
        </w:trPr>
        <w:tc>
          <w:tcPr>
            <w:tcW w:w="523" w:type="pct"/>
            <w:vAlign w:val="center"/>
          </w:tcPr>
          <w:p w:rsidR="00166685" w:rsidRPr="00F55266" w:rsidRDefault="00166685" w:rsidP="003A1774">
            <w:pPr>
              <w:spacing w:line="300" w:lineRule="exact"/>
              <w:jc w:val="center"/>
              <w:rPr>
                <w:b/>
                <w:bCs/>
                <w:szCs w:val="21"/>
              </w:rPr>
            </w:pPr>
            <w:r w:rsidRPr="00F55266">
              <w:rPr>
                <w:b/>
                <w:szCs w:val="21"/>
              </w:rPr>
              <w:t>1.9.1</w:t>
            </w:r>
          </w:p>
        </w:tc>
        <w:tc>
          <w:tcPr>
            <w:tcW w:w="1902" w:type="pct"/>
            <w:vAlign w:val="center"/>
          </w:tcPr>
          <w:p w:rsidR="00166685" w:rsidRPr="00F55266" w:rsidRDefault="00166685" w:rsidP="003A1774">
            <w:pPr>
              <w:spacing w:line="360" w:lineRule="exact"/>
              <w:jc w:val="center"/>
              <w:rPr>
                <w:szCs w:val="21"/>
              </w:rPr>
            </w:pPr>
            <w:r w:rsidRPr="00F55266">
              <w:rPr>
                <w:szCs w:val="21"/>
              </w:rPr>
              <w:t>踏勘现场</w:t>
            </w:r>
          </w:p>
        </w:tc>
        <w:tc>
          <w:tcPr>
            <w:tcW w:w="2575" w:type="pct"/>
            <w:vAlign w:val="center"/>
          </w:tcPr>
          <w:p w:rsidR="00166685" w:rsidRPr="00F55266" w:rsidRDefault="004E2219" w:rsidP="003A1774">
            <w:pPr>
              <w:spacing w:line="400" w:lineRule="exact"/>
              <w:rPr>
                <w:szCs w:val="21"/>
              </w:rPr>
            </w:pPr>
            <w:r w:rsidRPr="00F55266">
              <w:rPr>
                <w:color w:val="000000"/>
                <w:szCs w:val="21"/>
              </w:rPr>
              <w:t>不组织，投标人可自行现场考察。</w:t>
            </w:r>
          </w:p>
        </w:tc>
      </w:tr>
      <w:tr w:rsidR="00166685" w:rsidRPr="00F55266" w:rsidTr="004E2219">
        <w:trPr>
          <w:cantSplit/>
          <w:trHeight w:val="545"/>
          <w:jc w:val="center"/>
        </w:trPr>
        <w:tc>
          <w:tcPr>
            <w:tcW w:w="523" w:type="pct"/>
            <w:vAlign w:val="center"/>
          </w:tcPr>
          <w:p w:rsidR="00166685" w:rsidRPr="00F55266" w:rsidRDefault="00166685" w:rsidP="003A1774">
            <w:pPr>
              <w:spacing w:line="300" w:lineRule="exact"/>
              <w:jc w:val="center"/>
              <w:rPr>
                <w:b/>
                <w:bCs/>
                <w:szCs w:val="21"/>
              </w:rPr>
            </w:pPr>
            <w:r w:rsidRPr="00F55266">
              <w:rPr>
                <w:b/>
                <w:szCs w:val="21"/>
              </w:rPr>
              <w:t>1.10.1</w:t>
            </w:r>
          </w:p>
        </w:tc>
        <w:tc>
          <w:tcPr>
            <w:tcW w:w="1902" w:type="pct"/>
            <w:vAlign w:val="center"/>
          </w:tcPr>
          <w:p w:rsidR="00166685" w:rsidRPr="00F55266" w:rsidRDefault="00166685" w:rsidP="003A1774">
            <w:pPr>
              <w:spacing w:line="360" w:lineRule="exact"/>
              <w:jc w:val="center"/>
              <w:rPr>
                <w:szCs w:val="21"/>
              </w:rPr>
            </w:pPr>
            <w:r w:rsidRPr="00F55266">
              <w:rPr>
                <w:szCs w:val="21"/>
              </w:rPr>
              <w:t>投标预备会</w:t>
            </w:r>
          </w:p>
        </w:tc>
        <w:tc>
          <w:tcPr>
            <w:tcW w:w="2575" w:type="pct"/>
            <w:vAlign w:val="center"/>
          </w:tcPr>
          <w:p w:rsidR="00166685" w:rsidRPr="00F55266" w:rsidRDefault="004E2219" w:rsidP="003A1774">
            <w:pPr>
              <w:spacing w:line="400" w:lineRule="exact"/>
              <w:rPr>
                <w:szCs w:val="21"/>
                <w:u w:val="single"/>
              </w:rPr>
            </w:pPr>
            <w:r w:rsidRPr="00F55266">
              <w:rPr>
                <w:color w:val="000000"/>
                <w:szCs w:val="21"/>
              </w:rPr>
              <w:t>不召开。</w:t>
            </w:r>
          </w:p>
        </w:tc>
      </w:tr>
      <w:tr w:rsidR="00DB0656" w:rsidRPr="00F55266" w:rsidTr="003A1774">
        <w:trPr>
          <w:cantSplit/>
          <w:trHeight w:val="1392"/>
          <w:jc w:val="center"/>
        </w:trPr>
        <w:tc>
          <w:tcPr>
            <w:tcW w:w="523" w:type="pct"/>
            <w:vAlign w:val="center"/>
          </w:tcPr>
          <w:p w:rsidR="00DB0656" w:rsidRPr="00F55266" w:rsidRDefault="00DB0656" w:rsidP="003A1774">
            <w:pPr>
              <w:spacing w:line="300" w:lineRule="exact"/>
              <w:jc w:val="center"/>
              <w:rPr>
                <w:b/>
                <w:bCs/>
                <w:szCs w:val="21"/>
              </w:rPr>
            </w:pPr>
            <w:r w:rsidRPr="00F55266">
              <w:rPr>
                <w:b/>
                <w:szCs w:val="21"/>
              </w:rPr>
              <w:t>1.10.2</w:t>
            </w:r>
          </w:p>
        </w:tc>
        <w:tc>
          <w:tcPr>
            <w:tcW w:w="1902" w:type="pct"/>
            <w:vAlign w:val="center"/>
          </w:tcPr>
          <w:p w:rsidR="00DB0656" w:rsidRPr="00F55266" w:rsidRDefault="00DB0656" w:rsidP="003A1774">
            <w:pPr>
              <w:spacing w:line="360" w:lineRule="exact"/>
              <w:jc w:val="center"/>
              <w:rPr>
                <w:szCs w:val="21"/>
              </w:rPr>
            </w:pPr>
            <w:r w:rsidRPr="00F55266">
              <w:rPr>
                <w:szCs w:val="21"/>
              </w:rPr>
              <w:t>投标人提出问题的截止时间</w:t>
            </w:r>
          </w:p>
        </w:tc>
        <w:tc>
          <w:tcPr>
            <w:tcW w:w="2575" w:type="pct"/>
            <w:vAlign w:val="center"/>
          </w:tcPr>
          <w:p w:rsidR="004E2219" w:rsidRPr="00F55266" w:rsidRDefault="004E2219" w:rsidP="004E2219">
            <w:pPr>
              <w:spacing w:line="400" w:lineRule="exact"/>
              <w:jc w:val="left"/>
              <w:rPr>
                <w:szCs w:val="21"/>
              </w:rPr>
            </w:pPr>
            <w:r w:rsidRPr="00F55266">
              <w:rPr>
                <w:szCs w:val="21"/>
              </w:rPr>
              <w:t>递交投标文件截止之日</w:t>
            </w:r>
            <w:r w:rsidRPr="00F55266">
              <w:rPr>
                <w:szCs w:val="21"/>
              </w:rPr>
              <w:t xml:space="preserve"> 16</w:t>
            </w:r>
            <w:r w:rsidRPr="00F55266">
              <w:rPr>
                <w:szCs w:val="21"/>
              </w:rPr>
              <w:t>天前（以收到时间为准）。</w:t>
            </w:r>
          </w:p>
          <w:p w:rsidR="00D009C3" w:rsidRDefault="004E2219">
            <w:pPr>
              <w:spacing w:line="360" w:lineRule="exact"/>
              <w:jc w:val="left"/>
              <w:rPr>
                <w:szCs w:val="21"/>
                <w:u w:val="single"/>
              </w:rPr>
            </w:pPr>
            <w:r w:rsidRPr="00F55266">
              <w:rPr>
                <w:szCs w:val="21"/>
              </w:rPr>
              <w:t>以电子邮件形式发送至邮箱</w:t>
            </w:r>
            <w:r w:rsidR="00B04BF3">
              <w:rPr>
                <w:rFonts w:hint="eastAsia"/>
                <w:szCs w:val="21"/>
              </w:rPr>
              <w:t>306661270</w:t>
            </w:r>
            <w:r w:rsidRPr="00F55266">
              <w:rPr>
                <w:szCs w:val="21"/>
              </w:rPr>
              <w:t>@</w:t>
            </w:r>
            <w:r w:rsidR="00BE5CB3">
              <w:rPr>
                <w:rFonts w:hint="eastAsia"/>
                <w:szCs w:val="21"/>
              </w:rPr>
              <w:t>QQ</w:t>
            </w:r>
            <w:r w:rsidRPr="00F55266">
              <w:rPr>
                <w:szCs w:val="21"/>
              </w:rPr>
              <w:t>.com</w:t>
            </w:r>
            <w:r w:rsidRPr="00F55266">
              <w:rPr>
                <w:szCs w:val="21"/>
              </w:rPr>
              <w:t>（以收到时间为准），过期不予接受。</w:t>
            </w:r>
          </w:p>
        </w:tc>
      </w:tr>
      <w:tr w:rsidR="00DB0656" w:rsidRPr="00F55266" w:rsidTr="003A1774">
        <w:trPr>
          <w:cantSplit/>
          <w:trHeight w:val="1270"/>
          <w:jc w:val="center"/>
        </w:trPr>
        <w:tc>
          <w:tcPr>
            <w:tcW w:w="523" w:type="pct"/>
            <w:vAlign w:val="center"/>
          </w:tcPr>
          <w:p w:rsidR="00DB0656" w:rsidRPr="00F55266" w:rsidRDefault="00DB0656" w:rsidP="003A1774">
            <w:pPr>
              <w:spacing w:line="300" w:lineRule="exact"/>
              <w:jc w:val="center"/>
              <w:rPr>
                <w:b/>
                <w:bCs/>
                <w:szCs w:val="21"/>
              </w:rPr>
            </w:pPr>
            <w:r w:rsidRPr="00F55266">
              <w:rPr>
                <w:b/>
                <w:szCs w:val="21"/>
              </w:rPr>
              <w:t>1.10.3</w:t>
            </w:r>
          </w:p>
        </w:tc>
        <w:tc>
          <w:tcPr>
            <w:tcW w:w="1902" w:type="pct"/>
            <w:vAlign w:val="center"/>
          </w:tcPr>
          <w:p w:rsidR="00DB0656" w:rsidRPr="00F55266" w:rsidRDefault="00DB0656" w:rsidP="003A1774">
            <w:pPr>
              <w:spacing w:line="360" w:lineRule="exact"/>
              <w:jc w:val="center"/>
              <w:rPr>
                <w:szCs w:val="21"/>
              </w:rPr>
            </w:pPr>
            <w:r w:rsidRPr="00F55266">
              <w:rPr>
                <w:szCs w:val="21"/>
              </w:rPr>
              <w:t>招标人书面澄清的时间</w:t>
            </w:r>
          </w:p>
        </w:tc>
        <w:tc>
          <w:tcPr>
            <w:tcW w:w="2575" w:type="pct"/>
            <w:vAlign w:val="center"/>
          </w:tcPr>
          <w:p w:rsidR="00DB0656" w:rsidRPr="00F55266" w:rsidRDefault="005A0FBC" w:rsidP="003A1774">
            <w:pPr>
              <w:spacing w:line="360" w:lineRule="exact"/>
              <w:jc w:val="left"/>
              <w:rPr>
                <w:szCs w:val="21"/>
                <w:u w:val="single"/>
              </w:rPr>
            </w:pPr>
            <w:r>
              <w:rPr>
                <w:rFonts w:hAnsi="宋体" w:hint="eastAsia"/>
                <w:color w:val="000000"/>
                <w:szCs w:val="21"/>
              </w:rPr>
              <w:t>投标截止时间前，若</w:t>
            </w:r>
            <w:r w:rsidRPr="002546EF">
              <w:rPr>
                <w:rFonts w:hAnsi="宋体" w:hint="eastAsia"/>
                <w:color w:val="000000"/>
                <w:szCs w:val="21"/>
              </w:rPr>
              <w:t>澄清、补充、修改的内容影响投标文件编制的，招标人将在投标截止时间</w:t>
            </w:r>
            <w:r w:rsidRPr="002546EF">
              <w:rPr>
                <w:rFonts w:hAnsi="宋体" w:hint="eastAsia"/>
                <w:color w:val="000000"/>
                <w:szCs w:val="21"/>
              </w:rPr>
              <w:t xml:space="preserve">15 </w:t>
            </w:r>
            <w:r w:rsidRPr="002546EF">
              <w:rPr>
                <w:rFonts w:hAnsi="宋体" w:hint="eastAsia"/>
                <w:color w:val="000000"/>
                <w:szCs w:val="21"/>
              </w:rPr>
              <w:t>日前，以电子文件形式上传“</w:t>
            </w:r>
            <w:r w:rsidRPr="002546EF">
              <w:rPr>
                <w:rFonts w:hAnsi="宋体" w:cs="宋体" w:hint="eastAsia"/>
                <w:color w:val="000000"/>
                <w:szCs w:val="21"/>
              </w:rPr>
              <w:t>三门县公共资源交易网</w:t>
            </w:r>
            <w:r w:rsidRPr="002546EF">
              <w:rPr>
                <w:rFonts w:hAnsi="宋体" w:hint="eastAsia"/>
                <w:color w:val="000000"/>
                <w:szCs w:val="21"/>
              </w:rPr>
              <w:t>”供潜在投标人自己下载，不足</w:t>
            </w:r>
            <w:r w:rsidRPr="002546EF">
              <w:rPr>
                <w:rFonts w:hAnsi="宋体" w:hint="eastAsia"/>
                <w:color w:val="000000"/>
                <w:szCs w:val="21"/>
              </w:rPr>
              <w:t xml:space="preserve">15 </w:t>
            </w:r>
            <w:r w:rsidRPr="002546EF">
              <w:rPr>
                <w:rFonts w:hAnsi="宋体" w:hint="eastAsia"/>
                <w:color w:val="000000"/>
                <w:szCs w:val="21"/>
              </w:rPr>
              <w:t>天的，招标人将顺延递交投标文件的截止时间</w:t>
            </w:r>
          </w:p>
        </w:tc>
      </w:tr>
      <w:tr w:rsidR="006C0A2F" w:rsidRPr="00F55266" w:rsidTr="00A1051A">
        <w:trPr>
          <w:cantSplit/>
          <w:trHeight w:val="863"/>
          <w:jc w:val="center"/>
        </w:trPr>
        <w:tc>
          <w:tcPr>
            <w:tcW w:w="523" w:type="pct"/>
            <w:vAlign w:val="center"/>
          </w:tcPr>
          <w:p w:rsidR="006C0A2F" w:rsidRPr="00F55266" w:rsidRDefault="006C0A2F" w:rsidP="006C0A2F">
            <w:pPr>
              <w:spacing w:line="300" w:lineRule="exact"/>
              <w:jc w:val="center"/>
              <w:rPr>
                <w:b/>
                <w:szCs w:val="21"/>
              </w:rPr>
            </w:pPr>
            <w:r w:rsidRPr="00F55266">
              <w:rPr>
                <w:b/>
                <w:szCs w:val="21"/>
              </w:rPr>
              <w:t>1.11</w:t>
            </w:r>
          </w:p>
        </w:tc>
        <w:tc>
          <w:tcPr>
            <w:tcW w:w="1902" w:type="pct"/>
            <w:vAlign w:val="center"/>
          </w:tcPr>
          <w:p w:rsidR="006C0A2F" w:rsidRPr="00F55266" w:rsidRDefault="006C0A2F" w:rsidP="006C0A2F">
            <w:pPr>
              <w:spacing w:line="360" w:lineRule="exact"/>
              <w:jc w:val="center"/>
              <w:rPr>
                <w:szCs w:val="21"/>
              </w:rPr>
            </w:pPr>
            <w:r w:rsidRPr="00F55266">
              <w:rPr>
                <w:szCs w:val="21"/>
              </w:rPr>
              <w:t>分包</w:t>
            </w:r>
          </w:p>
        </w:tc>
        <w:tc>
          <w:tcPr>
            <w:tcW w:w="2575" w:type="pct"/>
            <w:vAlign w:val="center"/>
          </w:tcPr>
          <w:p w:rsidR="006C0A2F" w:rsidRPr="00F55266" w:rsidRDefault="006C0A2F" w:rsidP="006C0A2F">
            <w:pPr>
              <w:spacing w:line="400" w:lineRule="exact"/>
              <w:jc w:val="left"/>
              <w:rPr>
                <w:szCs w:val="21"/>
              </w:rPr>
            </w:pPr>
            <w:r w:rsidRPr="00F55266">
              <w:rPr>
                <w:szCs w:val="21"/>
              </w:rPr>
              <w:t>本项目严禁转包和分包。</w:t>
            </w:r>
          </w:p>
        </w:tc>
      </w:tr>
      <w:tr w:rsidR="006C0A2F" w:rsidRPr="00F55266" w:rsidTr="003A1774">
        <w:trPr>
          <w:cantSplit/>
          <w:trHeight w:val="1270"/>
          <w:jc w:val="center"/>
        </w:trPr>
        <w:tc>
          <w:tcPr>
            <w:tcW w:w="523" w:type="pct"/>
            <w:vAlign w:val="center"/>
          </w:tcPr>
          <w:p w:rsidR="006C0A2F" w:rsidRPr="00F55266" w:rsidRDefault="006C0A2F" w:rsidP="006C0A2F">
            <w:pPr>
              <w:spacing w:line="300" w:lineRule="exact"/>
              <w:jc w:val="center"/>
              <w:rPr>
                <w:b/>
                <w:szCs w:val="21"/>
              </w:rPr>
            </w:pPr>
            <w:r w:rsidRPr="00F55266">
              <w:rPr>
                <w:b/>
                <w:szCs w:val="21"/>
              </w:rPr>
              <w:t>2.1</w:t>
            </w:r>
            <w:r w:rsidRPr="00F55266">
              <w:rPr>
                <w:b/>
                <w:szCs w:val="21"/>
              </w:rPr>
              <w:t>（</w:t>
            </w:r>
            <w:r w:rsidRPr="00F55266">
              <w:rPr>
                <w:b/>
                <w:szCs w:val="21"/>
              </w:rPr>
              <w:t>9</w:t>
            </w:r>
            <w:r w:rsidRPr="00F55266">
              <w:rPr>
                <w:b/>
                <w:szCs w:val="21"/>
              </w:rPr>
              <w:t>）</w:t>
            </w:r>
          </w:p>
        </w:tc>
        <w:tc>
          <w:tcPr>
            <w:tcW w:w="1902" w:type="pct"/>
            <w:vAlign w:val="center"/>
          </w:tcPr>
          <w:p w:rsidR="006C0A2F" w:rsidRPr="00F55266" w:rsidRDefault="006C0A2F" w:rsidP="006C0A2F">
            <w:pPr>
              <w:spacing w:line="360" w:lineRule="exact"/>
              <w:jc w:val="center"/>
              <w:rPr>
                <w:szCs w:val="21"/>
              </w:rPr>
            </w:pPr>
            <w:r w:rsidRPr="00F55266">
              <w:rPr>
                <w:szCs w:val="21"/>
              </w:rPr>
              <w:t>构成招标文件的其他材料</w:t>
            </w:r>
          </w:p>
        </w:tc>
        <w:tc>
          <w:tcPr>
            <w:tcW w:w="2575" w:type="pct"/>
            <w:vAlign w:val="center"/>
          </w:tcPr>
          <w:p w:rsidR="006C0A2F" w:rsidRPr="00F55266" w:rsidRDefault="006C0A2F" w:rsidP="006C0A2F">
            <w:pPr>
              <w:spacing w:line="400" w:lineRule="exact"/>
              <w:jc w:val="left"/>
              <w:rPr>
                <w:szCs w:val="21"/>
              </w:rPr>
            </w:pPr>
            <w:r w:rsidRPr="00F55266">
              <w:t>招标人在招标期间按规定向相关主管部门备案后的标有编号的补遗书和其他正式函件（如有）。</w:t>
            </w:r>
          </w:p>
        </w:tc>
      </w:tr>
      <w:tr w:rsidR="006C0A2F" w:rsidRPr="00F55266" w:rsidTr="003A1774">
        <w:trPr>
          <w:cantSplit/>
          <w:trHeight w:val="1270"/>
          <w:jc w:val="center"/>
        </w:trPr>
        <w:tc>
          <w:tcPr>
            <w:tcW w:w="523" w:type="pct"/>
            <w:vAlign w:val="center"/>
          </w:tcPr>
          <w:p w:rsidR="006C0A2F" w:rsidRPr="00F55266" w:rsidRDefault="006C0A2F" w:rsidP="006C0A2F">
            <w:pPr>
              <w:spacing w:line="300" w:lineRule="exact"/>
              <w:jc w:val="center"/>
              <w:rPr>
                <w:b/>
                <w:szCs w:val="21"/>
              </w:rPr>
            </w:pPr>
            <w:r w:rsidRPr="00F55266">
              <w:rPr>
                <w:b/>
                <w:szCs w:val="21"/>
              </w:rPr>
              <w:t>2.2.1</w:t>
            </w:r>
          </w:p>
        </w:tc>
        <w:tc>
          <w:tcPr>
            <w:tcW w:w="1902" w:type="pct"/>
            <w:vAlign w:val="center"/>
          </w:tcPr>
          <w:p w:rsidR="006C0A2F" w:rsidRPr="00F55266" w:rsidRDefault="006C0A2F" w:rsidP="006C0A2F">
            <w:pPr>
              <w:spacing w:line="360" w:lineRule="exact"/>
              <w:jc w:val="center"/>
              <w:rPr>
                <w:szCs w:val="21"/>
              </w:rPr>
            </w:pPr>
            <w:r w:rsidRPr="00F55266">
              <w:rPr>
                <w:szCs w:val="21"/>
              </w:rPr>
              <w:t>投标人要求澄清</w:t>
            </w:r>
          </w:p>
          <w:p w:rsidR="006C0A2F" w:rsidRPr="00F55266" w:rsidRDefault="006C0A2F" w:rsidP="006C0A2F">
            <w:pPr>
              <w:spacing w:line="360" w:lineRule="exact"/>
              <w:jc w:val="center"/>
              <w:rPr>
                <w:szCs w:val="21"/>
              </w:rPr>
            </w:pPr>
            <w:r w:rsidRPr="00F55266">
              <w:rPr>
                <w:szCs w:val="21"/>
              </w:rPr>
              <w:t>招标文件的截止时间</w:t>
            </w:r>
          </w:p>
        </w:tc>
        <w:tc>
          <w:tcPr>
            <w:tcW w:w="2575" w:type="pct"/>
            <w:vAlign w:val="center"/>
          </w:tcPr>
          <w:p w:rsidR="006C0A2F" w:rsidRPr="00F55266" w:rsidRDefault="005A0FBC" w:rsidP="002F7FF2">
            <w:pPr>
              <w:adjustRightInd w:val="0"/>
              <w:snapToGrid w:val="0"/>
              <w:ind w:rightChars="115" w:right="241"/>
              <w:rPr>
                <w:szCs w:val="21"/>
              </w:rPr>
            </w:pPr>
            <w:r>
              <w:rPr>
                <w:rFonts w:hAnsi="宋体" w:hint="eastAsia"/>
                <w:color w:val="000000"/>
                <w:szCs w:val="21"/>
              </w:rPr>
              <w:t>投标截止时间前，若</w:t>
            </w:r>
            <w:r w:rsidRPr="002546EF">
              <w:rPr>
                <w:rFonts w:hAnsi="宋体" w:hint="eastAsia"/>
                <w:color w:val="000000"/>
                <w:szCs w:val="21"/>
              </w:rPr>
              <w:t>澄清、补充、修改的内容影响投标文件编制的，招标人将在投标截止时间</w:t>
            </w:r>
            <w:r w:rsidRPr="002546EF">
              <w:rPr>
                <w:rFonts w:hAnsi="宋体" w:hint="eastAsia"/>
                <w:color w:val="000000"/>
                <w:szCs w:val="21"/>
              </w:rPr>
              <w:t xml:space="preserve">15 </w:t>
            </w:r>
            <w:r w:rsidRPr="002546EF">
              <w:rPr>
                <w:rFonts w:hAnsi="宋体" w:hint="eastAsia"/>
                <w:color w:val="000000"/>
                <w:szCs w:val="21"/>
              </w:rPr>
              <w:t>日前，以电子文件形式上传“</w:t>
            </w:r>
            <w:r w:rsidRPr="002546EF">
              <w:rPr>
                <w:rFonts w:hAnsi="宋体" w:cs="宋体" w:hint="eastAsia"/>
                <w:color w:val="000000"/>
                <w:szCs w:val="21"/>
              </w:rPr>
              <w:t>三门县公共资源交易网</w:t>
            </w:r>
            <w:r w:rsidRPr="002546EF">
              <w:rPr>
                <w:rFonts w:hAnsi="宋体" w:hint="eastAsia"/>
                <w:color w:val="000000"/>
                <w:szCs w:val="21"/>
              </w:rPr>
              <w:t>”供潜在投标人自己下载，不足</w:t>
            </w:r>
            <w:r w:rsidRPr="002546EF">
              <w:rPr>
                <w:rFonts w:hAnsi="宋体" w:hint="eastAsia"/>
                <w:color w:val="000000"/>
                <w:szCs w:val="21"/>
              </w:rPr>
              <w:t xml:space="preserve">15 </w:t>
            </w:r>
            <w:r w:rsidRPr="002546EF">
              <w:rPr>
                <w:rFonts w:hAnsi="宋体" w:hint="eastAsia"/>
                <w:color w:val="000000"/>
                <w:szCs w:val="21"/>
              </w:rPr>
              <w:t>天的，招标人将顺延递交投标文件的截止时间</w:t>
            </w:r>
          </w:p>
        </w:tc>
      </w:tr>
    </w:tbl>
    <w:p w:rsidR="00166685" w:rsidRPr="00F55266" w:rsidRDefault="00166685" w:rsidP="002A43F1">
      <w:pPr>
        <w:spacing w:beforeLines="50" w:line="240" w:lineRule="atLeast"/>
        <w:ind w:right="210"/>
        <w:jc w:val="right"/>
        <w:rPr>
          <w:szCs w:val="21"/>
        </w:rPr>
      </w:pPr>
      <w:r w:rsidRPr="00F55266">
        <w:rPr>
          <w:szCs w:val="21"/>
        </w:rPr>
        <w:br w:type="page"/>
      </w:r>
      <w:r w:rsidRPr="00F55266">
        <w:rPr>
          <w:szCs w:val="21"/>
        </w:rPr>
        <w:lastRenderedPageBreak/>
        <w:t>续上表</w:t>
      </w:r>
    </w:p>
    <w:tbl>
      <w:tblPr>
        <w:tblW w:w="9245"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tblPr>
      <w:tblGrid>
        <w:gridCol w:w="945"/>
        <w:gridCol w:w="3452"/>
        <w:gridCol w:w="4848"/>
      </w:tblGrid>
      <w:tr w:rsidR="00166685" w:rsidRPr="00F55266" w:rsidTr="003A1774">
        <w:trPr>
          <w:trHeight w:val="617"/>
          <w:jc w:val="center"/>
        </w:trPr>
        <w:tc>
          <w:tcPr>
            <w:tcW w:w="511" w:type="pct"/>
            <w:vAlign w:val="center"/>
          </w:tcPr>
          <w:p w:rsidR="00166685" w:rsidRPr="00F55266" w:rsidRDefault="00166685" w:rsidP="003A1774">
            <w:pPr>
              <w:jc w:val="center"/>
              <w:rPr>
                <w:b/>
                <w:szCs w:val="21"/>
              </w:rPr>
            </w:pPr>
            <w:r w:rsidRPr="00F55266">
              <w:rPr>
                <w:b/>
                <w:szCs w:val="21"/>
              </w:rPr>
              <w:t>条款号</w:t>
            </w:r>
          </w:p>
        </w:tc>
        <w:tc>
          <w:tcPr>
            <w:tcW w:w="1867" w:type="pct"/>
            <w:vAlign w:val="center"/>
          </w:tcPr>
          <w:p w:rsidR="00166685" w:rsidRPr="00F55266" w:rsidRDefault="00166685" w:rsidP="003A1774">
            <w:pPr>
              <w:jc w:val="center"/>
              <w:rPr>
                <w:b/>
                <w:szCs w:val="21"/>
              </w:rPr>
            </w:pPr>
            <w:r w:rsidRPr="00F55266">
              <w:rPr>
                <w:b/>
                <w:szCs w:val="21"/>
              </w:rPr>
              <w:t>条款名称</w:t>
            </w:r>
          </w:p>
        </w:tc>
        <w:tc>
          <w:tcPr>
            <w:tcW w:w="2622" w:type="pct"/>
            <w:vAlign w:val="center"/>
          </w:tcPr>
          <w:p w:rsidR="00166685" w:rsidRPr="00F55266" w:rsidRDefault="00166685" w:rsidP="003A1774">
            <w:pPr>
              <w:jc w:val="center"/>
              <w:rPr>
                <w:b/>
                <w:szCs w:val="21"/>
              </w:rPr>
            </w:pPr>
            <w:r w:rsidRPr="00F55266">
              <w:rPr>
                <w:b/>
                <w:szCs w:val="21"/>
              </w:rPr>
              <w:t>编列内容</w:t>
            </w:r>
          </w:p>
        </w:tc>
      </w:tr>
      <w:tr w:rsidR="00166685" w:rsidRPr="00F55266" w:rsidTr="00030491">
        <w:trPr>
          <w:cantSplit/>
          <w:trHeight w:val="590"/>
          <w:jc w:val="center"/>
        </w:trPr>
        <w:tc>
          <w:tcPr>
            <w:tcW w:w="511" w:type="pct"/>
            <w:vAlign w:val="center"/>
          </w:tcPr>
          <w:p w:rsidR="00166685" w:rsidRPr="00F55266" w:rsidRDefault="00166685" w:rsidP="003A1774">
            <w:pPr>
              <w:spacing w:line="300" w:lineRule="exact"/>
              <w:jc w:val="center"/>
              <w:rPr>
                <w:b/>
                <w:szCs w:val="21"/>
              </w:rPr>
            </w:pPr>
            <w:r w:rsidRPr="00F55266">
              <w:rPr>
                <w:b/>
                <w:szCs w:val="21"/>
              </w:rPr>
              <w:t>2.2.2</w:t>
            </w:r>
          </w:p>
        </w:tc>
        <w:tc>
          <w:tcPr>
            <w:tcW w:w="1867" w:type="pct"/>
            <w:vAlign w:val="center"/>
          </w:tcPr>
          <w:p w:rsidR="00166685" w:rsidRPr="00F55266" w:rsidRDefault="00166685" w:rsidP="003A1774">
            <w:pPr>
              <w:spacing w:line="360" w:lineRule="exact"/>
              <w:jc w:val="center"/>
              <w:rPr>
                <w:szCs w:val="21"/>
              </w:rPr>
            </w:pPr>
            <w:r w:rsidRPr="00F55266">
              <w:rPr>
                <w:szCs w:val="21"/>
              </w:rPr>
              <w:t>投标截止时间</w:t>
            </w:r>
          </w:p>
        </w:tc>
        <w:tc>
          <w:tcPr>
            <w:tcW w:w="2622" w:type="pct"/>
            <w:vAlign w:val="center"/>
          </w:tcPr>
          <w:p w:rsidR="00166685" w:rsidRPr="00F55266" w:rsidRDefault="00166685" w:rsidP="003A1774">
            <w:pPr>
              <w:spacing w:line="400" w:lineRule="exact"/>
              <w:jc w:val="left"/>
              <w:rPr>
                <w:szCs w:val="21"/>
              </w:rPr>
            </w:pPr>
            <w:r w:rsidRPr="00F55266">
              <w:rPr>
                <w:szCs w:val="21"/>
              </w:rPr>
              <w:t>见招标公告。</w:t>
            </w:r>
          </w:p>
        </w:tc>
      </w:tr>
      <w:tr w:rsidR="00775D06" w:rsidRPr="00F55266" w:rsidTr="003A1774">
        <w:trPr>
          <w:cantSplit/>
          <w:trHeight w:val="833"/>
          <w:jc w:val="center"/>
        </w:trPr>
        <w:tc>
          <w:tcPr>
            <w:tcW w:w="511" w:type="pct"/>
            <w:vAlign w:val="center"/>
          </w:tcPr>
          <w:p w:rsidR="00775D06" w:rsidRPr="00F55266" w:rsidRDefault="00775D06" w:rsidP="003A1774">
            <w:pPr>
              <w:spacing w:line="300" w:lineRule="exact"/>
              <w:jc w:val="center"/>
              <w:rPr>
                <w:b/>
                <w:szCs w:val="21"/>
              </w:rPr>
            </w:pPr>
            <w:smartTag w:uri="urn:schemas-microsoft-com:office:smarttags" w:element="chsdate">
              <w:smartTagPr>
                <w:attr w:name="Year" w:val="1899"/>
                <w:attr w:name="Month" w:val="12"/>
                <w:attr w:name="Day" w:val="30"/>
                <w:attr w:name="IsLunarDate" w:val="False"/>
                <w:attr w:name="IsROCDate" w:val="False"/>
              </w:smartTagPr>
              <w:r w:rsidRPr="00F55266">
                <w:rPr>
                  <w:b/>
                  <w:szCs w:val="21"/>
                </w:rPr>
                <w:t>2.2.3</w:t>
              </w:r>
            </w:smartTag>
          </w:p>
        </w:tc>
        <w:tc>
          <w:tcPr>
            <w:tcW w:w="1867" w:type="pct"/>
            <w:vAlign w:val="center"/>
          </w:tcPr>
          <w:p w:rsidR="00775D06" w:rsidRPr="00F55266" w:rsidRDefault="00775D06" w:rsidP="003A1774">
            <w:pPr>
              <w:spacing w:line="280" w:lineRule="exact"/>
              <w:jc w:val="center"/>
              <w:rPr>
                <w:szCs w:val="21"/>
              </w:rPr>
            </w:pPr>
            <w:r w:rsidRPr="00F55266">
              <w:rPr>
                <w:szCs w:val="21"/>
              </w:rPr>
              <w:t>投标人确认收到招标文件</w:t>
            </w:r>
          </w:p>
          <w:p w:rsidR="00775D06" w:rsidRPr="00F55266" w:rsidRDefault="00775D06" w:rsidP="003A1774">
            <w:pPr>
              <w:spacing w:line="280" w:lineRule="exact"/>
              <w:jc w:val="center"/>
              <w:rPr>
                <w:szCs w:val="21"/>
              </w:rPr>
            </w:pPr>
            <w:r w:rsidRPr="00F55266">
              <w:rPr>
                <w:szCs w:val="21"/>
              </w:rPr>
              <w:t>补充澄清的时间</w:t>
            </w:r>
          </w:p>
        </w:tc>
        <w:tc>
          <w:tcPr>
            <w:tcW w:w="2622" w:type="pct"/>
            <w:vAlign w:val="center"/>
          </w:tcPr>
          <w:p w:rsidR="00B10DDF" w:rsidRDefault="00E71663">
            <w:pPr>
              <w:spacing w:line="400" w:lineRule="exact"/>
              <w:rPr>
                <w:sz w:val="18"/>
                <w:szCs w:val="21"/>
              </w:rPr>
            </w:pPr>
            <w:r>
              <w:rPr>
                <w:rFonts w:hAnsi="宋体" w:cs="宋体" w:hint="eastAsia"/>
                <w:color w:val="000000"/>
                <w:szCs w:val="21"/>
              </w:rPr>
              <w:t>不</w:t>
            </w:r>
            <w:r w:rsidRPr="002546EF">
              <w:rPr>
                <w:rFonts w:hAnsi="宋体" w:cs="宋体" w:hint="eastAsia"/>
                <w:color w:val="000000"/>
                <w:szCs w:val="21"/>
              </w:rPr>
              <w:t>需确认。潜在投标人应自行关注网站公告，招标人不再一一通知。投标人因自身贻误行为导致投标失败的，责任自负</w:t>
            </w:r>
            <w:r w:rsidR="00775D06" w:rsidRPr="00F55266">
              <w:rPr>
                <w:szCs w:val="21"/>
              </w:rPr>
              <w:t>。</w:t>
            </w:r>
          </w:p>
        </w:tc>
      </w:tr>
      <w:tr w:rsidR="00775D06" w:rsidRPr="00F55266" w:rsidTr="003A1774">
        <w:trPr>
          <w:cantSplit/>
          <w:trHeight w:val="833"/>
          <w:jc w:val="center"/>
        </w:trPr>
        <w:tc>
          <w:tcPr>
            <w:tcW w:w="511" w:type="pct"/>
            <w:vAlign w:val="center"/>
          </w:tcPr>
          <w:p w:rsidR="00775D06" w:rsidRPr="00F55266" w:rsidRDefault="00775D06" w:rsidP="003A1774">
            <w:pPr>
              <w:spacing w:line="300" w:lineRule="exact"/>
              <w:jc w:val="center"/>
              <w:rPr>
                <w:b/>
                <w:szCs w:val="21"/>
              </w:rPr>
            </w:pPr>
            <w:r w:rsidRPr="00F55266">
              <w:rPr>
                <w:b/>
                <w:szCs w:val="21"/>
              </w:rPr>
              <w:t>2.3.2</w:t>
            </w:r>
          </w:p>
        </w:tc>
        <w:tc>
          <w:tcPr>
            <w:tcW w:w="1867" w:type="pct"/>
            <w:vAlign w:val="center"/>
          </w:tcPr>
          <w:p w:rsidR="00775D06" w:rsidRPr="00F55266" w:rsidRDefault="00775D06" w:rsidP="003A1774">
            <w:pPr>
              <w:spacing w:line="280" w:lineRule="exact"/>
              <w:jc w:val="center"/>
              <w:rPr>
                <w:szCs w:val="21"/>
              </w:rPr>
            </w:pPr>
            <w:r w:rsidRPr="00F55266">
              <w:rPr>
                <w:szCs w:val="21"/>
              </w:rPr>
              <w:t>投标人确认收到招标文件</w:t>
            </w:r>
          </w:p>
          <w:p w:rsidR="00775D06" w:rsidRPr="00F55266" w:rsidRDefault="00775D06" w:rsidP="003A1774">
            <w:pPr>
              <w:spacing w:line="280" w:lineRule="exact"/>
              <w:jc w:val="center"/>
              <w:rPr>
                <w:szCs w:val="21"/>
              </w:rPr>
            </w:pPr>
            <w:r w:rsidRPr="00F55266">
              <w:rPr>
                <w:szCs w:val="21"/>
              </w:rPr>
              <w:t>修改的时间</w:t>
            </w:r>
          </w:p>
        </w:tc>
        <w:tc>
          <w:tcPr>
            <w:tcW w:w="2622" w:type="pct"/>
            <w:vAlign w:val="center"/>
          </w:tcPr>
          <w:p w:rsidR="00B10DDF" w:rsidRDefault="00E71663">
            <w:pPr>
              <w:spacing w:line="400" w:lineRule="exact"/>
              <w:rPr>
                <w:sz w:val="18"/>
                <w:szCs w:val="21"/>
              </w:rPr>
            </w:pPr>
            <w:r>
              <w:rPr>
                <w:rFonts w:hAnsi="宋体" w:cs="宋体" w:hint="eastAsia"/>
                <w:color w:val="000000"/>
                <w:szCs w:val="21"/>
              </w:rPr>
              <w:t>不</w:t>
            </w:r>
            <w:r w:rsidRPr="002546EF">
              <w:rPr>
                <w:rFonts w:hAnsi="宋体" w:cs="宋体" w:hint="eastAsia"/>
                <w:color w:val="000000"/>
                <w:szCs w:val="21"/>
              </w:rPr>
              <w:t>需确认。潜在投标人应自行关注网站公告，招标人不再一一通知。投标人因自身贻误行为导致投标失败的，责任自负</w:t>
            </w:r>
            <w:r w:rsidR="00775D06" w:rsidRPr="00F55266">
              <w:rPr>
                <w:szCs w:val="21"/>
              </w:rPr>
              <w:t>。</w:t>
            </w:r>
          </w:p>
        </w:tc>
      </w:tr>
      <w:tr w:rsidR="006C0A2F" w:rsidRPr="00F55266" w:rsidTr="003A1774">
        <w:trPr>
          <w:cantSplit/>
          <w:trHeight w:val="833"/>
          <w:jc w:val="center"/>
        </w:trPr>
        <w:tc>
          <w:tcPr>
            <w:tcW w:w="511" w:type="pct"/>
            <w:vAlign w:val="center"/>
          </w:tcPr>
          <w:p w:rsidR="006C0A2F" w:rsidRPr="00F55266" w:rsidRDefault="006C0A2F" w:rsidP="006C0A2F">
            <w:pPr>
              <w:spacing w:line="300" w:lineRule="exact"/>
              <w:jc w:val="center"/>
              <w:rPr>
                <w:szCs w:val="21"/>
              </w:rPr>
            </w:pPr>
            <w:r w:rsidRPr="00F55266">
              <w:rPr>
                <w:b/>
                <w:szCs w:val="21"/>
              </w:rPr>
              <w:t>3.1</w:t>
            </w:r>
          </w:p>
        </w:tc>
        <w:tc>
          <w:tcPr>
            <w:tcW w:w="1867" w:type="pct"/>
            <w:vAlign w:val="center"/>
          </w:tcPr>
          <w:p w:rsidR="006C0A2F" w:rsidRPr="00F55266" w:rsidRDefault="006C0A2F" w:rsidP="006C0A2F">
            <w:pPr>
              <w:spacing w:line="360" w:lineRule="exact"/>
              <w:jc w:val="center"/>
              <w:rPr>
                <w:szCs w:val="21"/>
              </w:rPr>
            </w:pPr>
            <w:r w:rsidRPr="00F55266">
              <w:rPr>
                <w:szCs w:val="21"/>
              </w:rPr>
              <w:t>投标文件的组成</w:t>
            </w:r>
          </w:p>
          <w:p w:rsidR="006C0A2F" w:rsidRPr="00F55266" w:rsidRDefault="006C0A2F" w:rsidP="006C0A2F">
            <w:pPr>
              <w:rPr>
                <w:szCs w:val="21"/>
              </w:rPr>
            </w:pPr>
          </w:p>
        </w:tc>
        <w:tc>
          <w:tcPr>
            <w:tcW w:w="2622" w:type="pct"/>
            <w:vAlign w:val="center"/>
          </w:tcPr>
          <w:p w:rsidR="006C0A2F" w:rsidRPr="00F55266" w:rsidRDefault="006C0A2F" w:rsidP="006C0A2F">
            <w:pPr>
              <w:spacing w:line="400" w:lineRule="exact"/>
              <w:rPr>
                <w:szCs w:val="21"/>
              </w:rPr>
            </w:pPr>
            <w:r w:rsidRPr="00F55266">
              <w:rPr>
                <w:szCs w:val="21"/>
              </w:rPr>
              <w:t xml:space="preserve">3.1.1 </w:t>
            </w:r>
            <w:r w:rsidRPr="00F55266">
              <w:rPr>
                <w:szCs w:val="21"/>
              </w:rPr>
              <w:t>投标文件应包括下列内容：</w:t>
            </w:r>
          </w:p>
          <w:p w:rsidR="006C0A2F" w:rsidRPr="00F55266" w:rsidRDefault="006C0A2F" w:rsidP="006C0A2F">
            <w:pPr>
              <w:spacing w:line="400" w:lineRule="exact"/>
              <w:rPr>
                <w:szCs w:val="21"/>
              </w:rPr>
            </w:pPr>
            <w:r w:rsidRPr="00F55266">
              <w:rPr>
                <w:szCs w:val="21"/>
              </w:rPr>
              <w:t>第一个信封（商务及技术文件）</w:t>
            </w:r>
          </w:p>
          <w:p w:rsidR="006C0A2F" w:rsidRPr="00F55266" w:rsidRDefault="006C0A2F" w:rsidP="006C0A2F">
            <w:pPr>
              <w:spacing w:line="400" w:lineRule="exact"/>
              <w:rPr>
                <w:szCs w:val="21"/>
              </w:rPr>
            </w:pPr>
            <w:r w:rsidRPr="00F55266">
              <w:rPr>
                <w:szCs w:val="21"/>
              </w:rPr>
              <w:t>（</w:t>
            </w:r>
            <w:r w:rsidRPr="00F55266">
              <w:rPr>
                <w:szCs w:val="21"/>
              </w:rPr>
              <w:t>1</w:t>
            </w:r>
            <w:r w:rsidRPr="00F55266">
              <w:rPr>
                <w:szCs w:val="21"/>
              </w:rPr>
              <w:t>）投标函；</w:t>
            </w:r>
          </w:p>
          <w:p w:rsidR="006C0A2F" w:rsidRPr="00F55266" w:rsidRDefault="006C0A2F" w:rsidP="006C0A2F">
            <w:pPr>
              <w:spacing w:line="400" w:lineRule="exact"/>
              <w:rPr>
                <w:szCs w:val="21"/>
              </w:rPr>
            </w:pPr>
            <w:r w:rsidRPr="00F55266">
              <w:rPr>
                <w:szCs w:val="21"/>
              </w:rPr>
              <w:t>（</w:t>
            </w:r>
            <w:r w:rsidRPr="00F55266">
              <w:rPr>
                <w:szCs w:val="21"/>
              </w:rPr>
              <w:t>2</w:t>
            </w:r>
            <w:r w:rsidRPr="00F55266">
              <w:rPr>
                <w:szCs w:val="21"/>
              </w:rPr>
              <w:t>）法定代表人身份证明或附有法定代表人身份证明的授权委托书；</w:t>
            </w:r>
          </w:p>
          <w:p w:rsidR="006C0A2F" w:rsidRPr="00F55266" w:rsidRDefault="006C0A2F" w:rsidP="006C0A2F">
            <w:pPr>
              <w:spacing w:line="400" w:lineRule="exact"/>
              <w:rPr>
                <w:szCs w:val="21"/>
              </w:rPr>
            </w:pPr>
            <w:r w:rsidRPr="00F55266">
              <w:rPr>
                <w:szCs w:val="21"/>
              </w:rPr>
              <w:t>（</w:t>
            </w:r>
            <w:r w:rsidR="00A046BC" w:rsidRPr="00F55266">
              <w:rPr>
                <w:szCs w:val="21"/>
              </w:rPr>
              <w:t>3</w:t>
            </w:r>
            <w:r w:rsidRPr="00F55266">
              <w:rPr>
                <w:szCs w:val="21"/>
              </w:rPr>
              <w:t>）投标保证金；</w:t>
            </w:r>
          </w:p>
          <w:p w:rsidR="006C0A2F" w:rsidRPr="00F55266" w:rsidRDefault="006C0A2F" w:rsidP="006C0A2F">
            <w:pPr>
              <w:spacing w:line="400" w:lineRule="exact"/>
              <w:rPr>
                <w:szCs w:val="21"/>
              </w:rPr>
            </w:pPr>
            <w:r w:rsidRPr="00F55266">
              <w:rPr>
                <w:szCs w:val="21"/>
              </w:rPr>
              <w:t>（</w:t>
            </w:r>
            <w:r w:rsidR="00A046BC" w:rsidRPr="00F55266">
              <w:rPr>
                <w:szCs w:val="21"/>
              </w:rPr>
              <w:t>4</w:t>
            </w:r>
            <w:r w:rsidRPr="00F55266">
              <w:rPr>
                <w:szCs w:val="21"/>
              </w:rPr>
              <w:t>）监理机构；</w:t>
            </w:r>
          </w:p>
          <w:p w:rsidR="006C0A2F" w:rsidRPr="00F55266" w:rsidRDefault="006C0A2F" w:rsidP="006C0A2F">
            <w:pPr>
              <w:spacing w:line="400" w:lineRule="exact"/>
              <w:rPr>
                <w:szCs w:val="21"/>
              </w:rPr>
            </w:pPr>
            <w:r w:rsidRPr="00F55266">
              <w:rPr>
                <w:szCs w:val="21"/>
              </w:rPr>
              <w:t>（</w:t>
            </w:r>
            <w:r w:rsidR="00A046BC" w:rsidRPr="00F55266">
              <w:rPr>
                <w:szCs w:val="21"/>
              </w:rPr>
              <w:t>5</w:t>
            </w:r>
            <w:r w:rsidRPr="00F55266">
              <w:rPr>
                <w:szCs w:val="21"/>
              </w:rPr>
              <w:t>）资格条件审查资料；</w:t>
            </w:r>
          </w:p>
          <w:p w:rsidR="006C0A2F" w:rsidRPr="00F55266" w:rsidRDefault="006C0A2F" w:rsidP="006C0A2F">
            <w:pPr>
              <w:spacing w:line="400" w:lineRule="exact"/>
              <w:rPr>
                <w:szCs w:val="21"/>
              </w:rPr>
            </w:pPr>
            <w:r w:rsidRPr="00F55266">
              <w:rPr>
                <w:szCs w:val="21"/>
              </w:rPr>
              <w:t>（</w:t>
            </w:r>
            <w:r w:rsidR="00A046BC" w:rsidRPr="00F55266">
              <w:rPr>
                <w:szCs w:val="21"/>
              </w:rPr>
              <w:t>6</w:t>
            </w:r>
            <w:r w:rsidRPr="00F55266">
              <w:rPr>
                <w:szCs w:val="21"/>
              </w:rPr>
              <w:t>）投标人须知前附表规定的其他材料；</w:t>
            </w:r>
          </w:p>
          <w:p w:rsidR="006C0A2F" w:rsidRPr="00F55266" w:rsidRDefault="006C0A2F" w:rsidP="006C0A2F">
            <w:pPr>
              <w:spacing w:line="400" w:lineRule="exact"/>
              <w:rPr>
                <w:szCs w:val="21"/>
              </w:rPr>
            </w:pPr>
            <w:r w:rsidRPr="00F55266">
              <w:rPr>
                <w:szCs w:val="21"/>
              </w:rPr>
              <w:t>（</w:t>
            </w:r>
            <w:r w:rsidR="00A046BC" w:rsidRPr="00F55266">
              <w:rPr>
                <w:szCs w:val="21"/>
              </w:rPr>
              <w:t>7</w:t>
            </w:r>
            <w:r w:rsidRPr="00F55266">
              <w:rPr>
                <w:szCs w:val="21"/>
              </w:rPr>
              <w:t>）监理大纲；</w:t>
            </w:r>
          </w:p>
          <w:p w:rsidR="006C0A2F" w:rsidRPr="00F55266" w:rsidRDefault="006C0A2F" w:rsidP="006C0A2F">
            <w:pPr>
              <w:spacing w:line="400" w:lineRule="exact"/>
              <w:rPr>
                <w:szCs w:val="21"/>
              </w:rPr>
            </w:pPr>
            <w:r w:rsidRPr="00F55266">
              <w:rPr>
                <w:szCs w:val="21"/>
              </w:rPr>
              <w:t>第二个信封（报价文件）</w:t>
            </w:r>
          </w:p>
          <w:p w:rsidR="006C0A2F" w:rsidRPr="00F55266" w:rsidRDefault="006C0A2F" w:rsidP="006C0A2F">
            <w:pPr>
              <w:spacing w:line="400" w:lineRule="exact"/>
              <w:rPr>
                <w:szCs w:val="21"/>
              </w:rPr>
            </w:pPr>
            <w:r w:rsidRPr="00F55266">
              <w:rPr>
                <w:szCs w:val="21"/>
              </w:rPr>
              <w:t>（</w:t>
            </w:r>
            <w:r w:rsidR="00A046BC" w:rsidRPr="00F55266">
              <w:rPr>
                <w:szCs w:val="21"/>
              </w:rPr>
              <w:t>8</w:t>
            </w:r>
            <w:r w:rsidRPr="00F55266">
              <w:rPr>
                <w:szCs w:val="21"/>
              </w:rPr>
              <w:t>）报价函；</w:t>
            </w:r>
          </w:p>
          <w:p w:rsidR="006C0A2F" w:rsidRPr="00F55266" w:rsidRDefault="006C0A2F" w:rsidP="006C0A2F">
            <w:pPr>
              <w:spacing w:line="400" w:lineRule="exact"/>
              <w:rPr>
                <w:szCs w:val="21"/>
              </w:rPr>
            </w:pPr>
            <w:r w:rsidRPr="00F55266">
              <w:rPr>
                <w:szCs w:val="21"/>
              </w:rPr>
              <w:t>（</w:t>
            </w:r>
            <w:r w:rsidR="00A046BC" w:rsidRPr="00F55266">
              <w:rPr>
                <w:szCs w:val="21"/>
              </w:rPr>
              <w:t>9</w:t>
            </w:r>
            <w:r w:rsidRPr="00F55266">
              <w:rPr>
                <w:szCs w:val="21"/>
              </w:rPr>
              <w:t>）监理服务费投标报价表；</w:t>
            </w:r>
          </w:p>
          <w:p w:rsidR="006C0A2F" w:rsidRPr="00F55266" w:rsidRDefault="006C0A2F" w:rsidP="006C0A2F">
            <w:pPr>
              <w:spacing w:line="400" w:lineRule="exact"/>
              <w:rPr>
                <w:szCs w:val="21"/>
              </w:rPr>
            </w:pPr>
            <w:r w:rsidRPr="00F55266">
              <w:rPr>
                <w:szCs w:val="21"/>
              </w:rPr>
              <w:t xml:space="preserve">3.1.2 </w:t>
            </w:r>
            <w:r w:rsidRPr="00F55266">
              <w:rPr>
                <w:szCs w:val="21"/>
              </w:rPr>
              <w:t>投标人须知前附表规定不接受联合体投标的，或投标人没有组成联合体的，投标文件不包括本章第</w:t>
            </w:r>
            <w:r w:rsidRPr="00F55266">
              <w:rPr>
                <w:szCs w:val="21"/>
              </w:rPr>
              <w:t>3.1.1</w:t>
            </w:r>
            <w:r w:rsidRPr="00F55266">
              <w:rPr>
                <w:szCs w:val="21"/>
              </w:rPr>
              <w:t>（</w:t>
            </w:r>
            <w:r w:rsidRPr="00F55266">
              <w:rPr>
                <w:szCs w:val="21"/>
              </w:rPr>
              <w:t>3</w:t>
            </w:r>
            <w:r w:rsidRPr="00F55266">
              <w:rPr>
                <w:szCs w:val="21"/>
              </w:rPr>
              <w:t>）目所指的联合体协议书。</w:t>
            </w:r>
          </w:p>
        </w:tc>
      </w:tr>
      <w:tr w:rsidR="006C0A2F" w:rsidRPr="00F55266" w:rsidTr="003A1774">
        <w:trPr>
          <w:cantSplit/>
          <w:trHeight w:val="833"/>
          <w:jc w:val="center"/>
        </w:trPr>
        <w:tc>
          <w:tcPr>
            <w:tcW w:w="511" w:type="pct"/>
            <w:vAlign w:val="center"/>
          </w:tcPr>
          <w:p w:rsidR="006C0A2F" w:rsidRPr="00F55266" w:rsidRDefault="006C0A2F" w:rsidP="006C0A2F">
            <w:pPr>
              <w:spacing w:line="300" w:lineRule="exact"/>
              <w:jc w:val="center"/>
              <w:rPr>
                <w:b/>
                <w:szCs w:val="21"/>
              </w:rPr>
            </w:pPr>
            <w:r w:rsidRPr="00F55266">
              <w:rPr>
                <w:b/>
                <w:szCs w:val="21"/>
              </w:rPr>
              <w:t>3.2.3</w:t>
            </w:r>
          </w:p>
        </w:tc>
        <w:tc>
          <w:tcPr>
            <w:tcW w:w="1867" w:type="pct"/>
            <w:vAlign w:val="center"/>
          </w:tcPr>
          <w:p w:rsidR="006C0A2F" w:rsidRPr="00F55266" w:rsidRDefault="006C0A2F" w:rsidP="006C0A2F">
            <w:pPr>
              <w:spacing w:line="360" w:lineRule="exact"/>
              <w:jc w:val="center"/>
              <w:rPr>
                <w:szCs w:val="21"/>
              </w:rPr>
            </w:pPr>
            <w:r w:rsidRPr="00F55266">
              <w:rPr>
                <w:szCs w:val="21"/>
              </w:rPr>
              <w:t>监理服务费报价方式</w:t>
            </w:r>
          </w:p>
        </w:tc>
        <w:tc>
          <w:tcPr>
            <w:tcW w:w="2622" w:type="pct"/>
            <w:vAlign w:val="center"/>
          </w:tcPr>
          <w:p w:rsidR="006C0A2F" w:rsidRPr="00F55266" w:rsidRDefault="006C0A2F" w:rsidP="006C0A2F">
            <w:pPr>
              <w:spacing w:line="400" w:lineRule="exact"/>
              <w:rPr>
                <w:szCs w:val="21"/>
              </w:rPr>
            </w:pPr>
            <w:r w:rsidRPr="00F55266">
              <w:rPr>
                <w:szCs w:val="21"/>
              </w:rPr>
              <w:t>本项目设置</w:t>
            </w:r>
            <w:r w:rsidR="00030491">
              <w:rPr>
                <w:rFonts w:hint="eastAsia"/>
                <w:szCs w:val="21"/>
              </w:rPr>
              <w:t>的</w:t>
            </w:r>
            <w:r w:rsidRPr="00F55266">
              <w:rPr>
                <w:szCs w:val="21"/>
              </w:rPr>
              <w:t>投标控制价为：</w:t>
            </w:r>
            <w:r w:rsidR="00F91FCB" w:rsidRPr="00F91FCB">
              <w:rPr>
                <w:szCs w:val="21"/>
                <w:u w:val="single"/>
              </w:rPr>
              <w:t>46.5386</w:t>
            </w:r>
            <w:r w:rsidRPr="00F55266">
              <w:rPr>
                <w:szCs w:val="21"/>
              </w:rPr>
              <w:t>万元</w:t>
            </w:r>
            <w:r w:rsidR="00537BDB" w:rsidRPr="00803908">
              <w:rPr>
                <w:szCs w:val="21"/>
              </w:rPr>
              <w:t>(</w:t>
            </w:r>
            <w:r w:rsidR="00537BDB" w:rsidRPr="00803908">
              <w:rPr>
                <w:rFonts w:hint="eastAsia"/>
                <w:szCs w:val="21"/>
              </w:rPr>
              <w:t>其中缺陷责任期费用不得高于</w:t>
            </w:r>
            <w:r w:rsidR="00537BDB" w:rsidRPr="00803908">
              <w:rPr>
                <w:szCs w:val="21"/>
              </w:rPr>
              <w:t>2.5</w:t>
            </w:r>
            <w:r w:rsidR="00537BDB" w:rsidRPr="00803908">
              <w:rPr>
                <w:rFonts w:hint="eastAsia"/>
                <w:szCs w:val="21"/>
              </w:rPr>
              <w:t>万元）。</w:t>
            </w:r>
          </w:p>
          <w:p w:rsidR="006C0A2F" w:rsidRPr="00F55266" w:rsidRDefault="006C0A2F" w:rsidP="006C0A2F">
            <w:pPr>
              <w:spacing w:line="400" w:lineRule="exact"/>
              <w:rPr>
                <w:szCs w:val="21"/>
              </w:rPr>
            </w:pPr>
            <w:r w:rsidRPr="00F55266">
              <w:rPr>
                <w:szCs w:val="21"/>
              </w:rPr>
              <w:t>投标人的投标报价应控制在招标人设定的投标控制价（含）以内，高于投标控制价的报价作否决投标处理。</w:t>
            </w:r>
          </w:p>
        </w:tc>
      </w:tr>
    </w:tbl>
    <w:p w:rsidR="00166685" w:rsidRPr="00F55266" w:rsidRDefault="00166685" w:rsidP="002A43F1">
      <w:pPr>
        <w:spacing w:beforeLines="50" w:line="360" w:lineRule="auto"/>
        <w:ind w:right="315"/>
        <w:jc w:val="right"/>
        <w:rPr>
          <w:szCs w:val="21"/>
        </w:rPr>
      </w:pPr>
      <w:r w:rsidRPr="00F55266">
        <w:rPr>
          <w:szCs w:val="21"/>
        </w:rPr>
        <w:br w:type="page"/>
      </w:r>
      <w:r w:rsidRPr="00F55266">
        <w:rPr>
          <w:szCs w:val="21"/>
        </w:rPr>
        <w:lastRenderedPageBreak/>
        <w:t>续上表</w:t>
      </w:r>
    </w:p>
    <w:tbl>
      <w:tblPr>
        <w:tblW w:w="9282"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tblPr>
      <w:tblGrid>
        <w:gridCol w:w="891"/>
        <w:gridCol w:w="2848"/>
        <w:gridCol w:w="5543"/>
      </w:tblGrid>
      <w:tr w:rsidR="00166685" w:rsidRPr="00F55266" w:rsidTr="00030491">
        <w:trPr>
          <w:trHeight w:val="625"/>
          <w:jc w:val="center"/>
        </w:trPr>
        <w:tc>
          <w:tcPr>
            <w:tcW w:w="480" w:type="pct"/>
            <w:vAlign w:val="center"/>
          </w:tcPr>
          <w:p w:rsidR="00166685" w:rsidRPr="00F55266" w:rsidRDefault="00166685" w:rsidP="003A1774">
            <w:pPr>
              <w:jc w:val="center"/>
              <w:rPr>
                <w:b/>
                <w:szCs w:val="21"/>
              </w:rPr>
            </w:pPr>
            <w:r w:rsidRPr="00F55266">
              <w:rPr>
                <w:b/>
                <w:szCs w:val="21"/>
              </w:rPr>
              <w:t>条款号</w:t>
            </w:r>
          </w:p>
        </w:tc>
        <w:tc>
          <w:tcPr>
            <w:tcW w:w="1534" w:type="pct"/>
            <w:vAlign w:val="center"/>
          </w:tcPr>
          <w:p w:rsidR="00166685" w:rsidRPr="00F55266" w:rsidRDefault="00166685" w:rsidP="003A1774">
            <w:pPr>
              <w:jc w:val="center"/>
              <w:rPr>
                <w:b/>
                <w:szCs w:val="21"/>
              </w:rPr>
            </w:pPr>
            <w:r w:rsidRPr="00F55266">
              <w:rPr>
                <w:b/>
                <w:szCs w:val="21"/>
              </w:rPr>
              <w:t>条款名称</w:t>
            </w:r>
          </w:p>
        </w:tc>
        <w:tc>
          <w:tcPr>
            <w:tcW w:w="2986" w:type="pct"/>
            <w:vAlign w:val="center"/>
          </w:tcPr>
          <w:p w:rsidR="00166685" w:rsidRPr="00F55266" w:rsidRDefault="00166685" w:rsidP="003A1774">
            <w:pPr>
              <w:jc w:val="center"/>
              <w:rPr>
                <w:b/>
                <w:szCs w:val="21"/>
              </w:rPr>
            </w:pPr>
            <w:r w:rsidRPr="00F55266">
              <w:rPr>
                <w:b/>
                <w:szCs w:val="21"/>
              </w:rPr>
              <w:t>编列内容</w:t>
            </w:r>
          </w:p>
        </w:tc>
      </w:tr>
      <w:tr w:rsidR="00166685" w:rsidRPr="00F55266" w:rsidTr="00030491">
        <w:trPr>
          <w:cantSplit/>
          <w:trHeight w:val="564"/>
          <w:jc w:val="center"/>
        </w:trPr>
        <w:tc>
          <w:tcPr>
            <w:tcW w:w="480" w:type="pct"/>
            <w:vAlign w:val="center"/>
          </w:tcPr>
          <w:p w:rsidR="00166685" w:rsidRPr="00F55266" w:rsidRDefault="00166685" w:rsidP="003A1774">
            <w:pPr>
              <w:spacing w:line="300" w:lineRule="exact"/>
              <w:jc w:val="center"/>
              <w:rPr>
                <w:b/>
                <w:szCs w:val="21"/>
              </w:rPr>
            </w:pPr>
            <w:r w:rsidRPr="00F55266">
              <w:rPr>
                <w:b/>
                <w:szCs w:val="21"/>
              </w:rPr>
              <w:t>3.3.1</w:t>
            </w:r>
          </w:p>
        </w:tc>
        <w:tc>
          <w:tcPr>
            <w:tcW w:w="1534" w:type="pct"/>
            <w:vAlign w:val="center"/>
          </w:tcPr>
          <w:p w:rsidR="00166685" w:rsidRPr="00F55266" w:rsidRDefault="00166685" w:rsidP="003A1774">
            <w:pPr>
              <w:spacing w:line="360" w:lineRule="exact"/>
              <w:jc w:val="center"/>
              <w:rPr>
                <w:szCs w:val="21"/>
              </w:rPr>
            </w:pPr>
            <w:r w:rsidRPr="00F55266">
              <w:rPr>
                <w:szCs w:val="21"/>
              </w:rPr>
              <w:t>投标有效期</w:t>
            </w:r>
          </w:p>
        </w:tc>
        <w:tc>
          <w:tcPr>
            <w:tcW w:w="2986" w:type="pct"/>
            <w:vAlign w:val="center"/>
          </w:tcPr>
          <w:p w:rsidR="00166685" w:rsidRPr="00F55266" w:rsidRDefault="00166685" w:rsidP="006174EA">
            <w:pPr>
              <w:spacing w:line="400" w:lineRule="exact"/>
              <w:jc w:val="left"/>
              <w:rPr>
                <w:szCs w:val="21"/>
              </w:rPr>
            </w:pPr>
            <w:r w:rsidRPr="00F55266">
              <w:rPr>
                <w:szCs w:val="21"/>
              </w:rPr>
              <w:t>递交投标文件截止之日后</w:t>
            </w:r>
            <w:r w:rsidR="000D167C" w:rsidRPr="00F55266">
              <w:rPr>
                <w:szCs w:val="21"/>
                <w:u w:val="single"/>
              </w:rPr>
              <w:t>90</w:t>
            </w:r>
            <w:r w:rsidRPr="00F55266">
              <w:rPr>
                <w:szCs w:val="21"/>
              </w:rPr>
              <w:t>日内。</w:t>
            </w:r>
          </w:p>
        </w:tc>
      </w:tr>
      <w:tr w:rsidR="00166685" w:rsidRPr="00F55266" w:rsidTr="00030491">
        <w:trPr>
          <w:cantSplit/>
          <w:trHeight w:val="1686"/>
          <w:jc w:val="center"/>
        </w:trPr>
        <w:tc>
          <w:tcPr>
            <w:tcW w:w="480" w:type="pct"/>
            <w:vAlign w:val="center"/>
          </w:tcPr>
          <w:p w:rsidR="00166685" w:rsidRPr="00F55266" w:rsidRDefault="00166685" w:rsidP="003A1774">
            <w:pPr>
              <w:spacing w:line="300" w:lineRule="exact"/>
              <w:jc w:val="center"/>
              <w:rPr>
                <w:b/>
                <w:szCs w:val="21"/>
              </w:rPr>
            </w:pPr>
            <w:r w:rsidRPr="00F55266">
              <w:rPr>
                <w:b/>
                <w:szCs w:val="21"/>
              </w:rPr>
              <w:t>3.4.1</w:t>
            </w:r>
          </w:p>
        </w:tc>
        <w:tc>
          <w:tcPr>
            <w:tcW w:w="1534" w:type="pct"/>
            <w:vAlign w:val="center"/>
          </w:tcPr>
          <w:p w:rsidR="00166685" w:rsidRPr="00F55266" w:rsidRDefault="00166685" w:rsidP="000D4ACC">
            <w:pPr>
              <w:spacing w:line="360" w:lineRule="exact"/>
              <w:jc w:val="center"/>
            </w:pPr>
            <w:r w:rsidRPr="00F55266">
              <w:t>投标保证金的递交</w:t>
            </w:r>
          </w:p>
        </w:tc>
        <w:tc>
          <w:tcPr>
            <w:tcW w:w="2986" w:type="pct"/>
            <w:vAlign w:val="center"/>
          </w:tcPr>
          <w:p w:rsidR="00030491" w:rsidRPr="002546EF" w:rsidRDefault="00030491" w:rsidP="00030491">
            <w:pPr>
              <w:spacing w:line="360" w:lineRule="exact"/>
              <w:ind w:firstLineChars="100" w:firstLine="210"/>
              <w:rPr>
                <w:color w:val="000000"/>
              </w:rPr>
            </w:pPr>
            <w:r w:rsidRPr="002546EF">
              <w:rPr>
                <w:rFonts w:hint="eastAsia"/>
                <w:color w:val="000000"/>
              </w:rPr>
              <w:t>投标保证金的形式：采用电汇、网银转帐从投标人的基本账户转出。</w:t>
            </w:r>
          </w:p>
          <w:p w:rsidR="00030491" w:rsidRPr="00E65180" w:rsidRDefault="00030491" w:rsidP="00030491">
            <w:pPr>
              <w:spacing w:line="360" w:lineRule="exact"/>
              <w:ind w:firstLineChars="100" w:firstLine="210"/>
              <w:rPr>
                <w:b/>
                <w:i/>
                <w:color w:val="000000"/>
              </w:rPr>
            </w:pPr>
            <w:r w:rsidRPr="002546EF">
              <w:rPr>
                <w:rFonts w:hint="eastAsia"/>
                <w:color w:val="000000"/>
              </w:rPr>
              <w:t>投标保证金金额：人民币</w:t>
            </w:r>
            <w:r w:rsidR="008161BC">
              <w:rPr>
                <w:rFonts w:hint="eastAsia"/>
                <w:b/>
                <w:i/>
                <w:color w:val="000000"/>
              </w:rPr>
              <w:t>1</w:t>
            </w:r>
            <w:r w:rsidRPr="002546EF">
              <w:rPr>
                <w:rFonts w:hint="eastAsia"/>
                <w:b/>
                <w:i/>
                <w:color w:val="000000"/>
              </w:rPr>
              <w:t>万元</w:t>
            </w:r>
            <w:r w:rsidRPr="002546EF">
              <w:rPr>
                <w:rFonts w:hint="eastAsia"/>
                <w:color w:val="000000"/>
              </w:rPr>
              <w:t>整（</w:t>
            </w:r>
            <w:r w:rsidRPr="002546EF">
              <w:rPr>
                <w:rFonts w:hint="eastAsia"/>
                <w:color w:val="000000"/>
              </w:rPr>
              <w:t>¥</w:t>
            </w:r>
            <w:r w:rsidR="008161BC">
              <w:rPr>
                <w:rFonts w:hint="eastAsia"/>
                <w:color w:val="000000"/>
              </w:rPr>
              <w:t>1</w:t>
            </w:r>
            <w:r w:rsidRPr="002546EF">
              <w:rPr>
                <w:rFonts w:hint="eastAsia"/>
                <w:color w:val="000000"/>
              </w:rPr>
              <w:t>0000</w:t>
            </w:r>
            <w:r w:rsidRPr="002546EF">
              <w:rPr>
                <w:rFonts w:hint="eastAsia"/>
                <w:color w:val="000000"/>
              </w:rPr>
              <w:t>元）。</w:t>
            </w:r>
          </w:p>
          <w:p w:rsidR="00030491" w:rsidRPr="002546EF" w:rsidRDefault="00030491" w:rsidP="00030491">
            <w:pPr>
              <w:spacing w:line="360" w:lineRule="exact"/>
              <w:ind w:firstLineChars="100" w:firstLine="210"/>
              <w:rPr>
                <w:color w:val="000000"/>
              </w:rPr>
            </w:pPr>
            <w:r w:rsidRPr="002546EF">
              <w:rPr>
                <w:rFonts w:hint="eastAsia"/>
                <w:color w:val="000000"/>
              </w:rPr>
              <w:t>投标保证金缴纳截止时间（银行到帐时间）：</w:t>
            </w:r>
            <w:r>
              <w:rPr>
                <w:rFonts w:hint="eastAsia"/>
                <w:color w:val="000000"/>
              </w:rPr>
              <w:t>投标截止时间</w:t>
            </w:r>
          </w:p>
          <w:p w:rsidR="00030491" w:rsidRPr="002546EF" w:rsidRDefault="00030491" w:rsidP="00030491">
            <w:pPr>
              <w:spacing w:line="360" w:lineRule="exact"/>
              <w:ind w:firstLineChars="100" w:firstLine="210"/>
              <w:rPr>
                <w:color w:val="000000"/>
              </w:rPr>
            </w:pPr>
            <w:r w:rsidRPr="002546EF">
              <w:rPr>
                <w:rFonts w:hint="eastAsia"/>
                <w:color w:val="000000"/>
              </w:rPr>
              <w:t>投标保证金的有效期：同投标有效期。</w:t>
            </w:r>
          </w:p>
          <w:p w:rsidR="00030491" w:rsidRPr="002546EF" w:rsidRDefault="00030491" w:rsidP="00030491">
            <w:pPr>
              <w:spacing w:line="360" w:lineRule="exact"/>
              <w:ind w:firstLineChars="100" w:firstLine="210"/>
              <w:rPr>
                <w:color w:val="000000"/>
              </w:rPr>
            </w:pPr>
            <w:r w:rsidRPr="002546EF">
              <w:rPr>
                <w:rFonts w:hint="eastAsia"/>
                <w:color w:val="000000"/>
              </w:rPr>
              <w:t>投标人应登录三门县公共资源电子招投标交易系统（以下简称交易系统）获取虚拟帐户，并</w:t>
            </w:r>
            <w:r w:rsidRPr="002546EF">
              <w:rPr>
                <w:color w:val="000000"/>
              </w:rPr>
              <w:t>按</w:t>
            </w:r>
            <w:r w:rsidRPr="002546EF">
              <w:rPr>
                <w:rFonts w:hint="eastAsia"/>
                <w:color w:val="000000"/>
              </w:rPr>
              <w:t>“保证金缴纳说明单”中的收款户名、收款银行、收款帐号（即</w:t>
            </w:r>
            <w:r w:rsidRPr="002546EF">
              <w:rPr>
                <w:color w:val="000000"/>
              </w:rPr>
              <w:t>虚拟账</w:t>
            </w:r>
            <w:r w:rsidRPr="002546EF">
              <w:rPr>
                <w:rFonts w:hint="eastAsia"/>
                <w:color w:val="000000"/>
              </w:rPr>
              <w:t>户）</w:t>
            </w:r>
            <w:r w:rsidRPr="002546EF">
              <w:rPr>
                <w:color w:val="000000"/>
              </w:rPr>
              <w:t>缴</w:t>
            </w:r>
            <w:r w:rsidRPr="002546EF">
              <w:rPr>
                <w:rFonts w:hint="eastAsia"/>
                <w:color w:val="000000"/>
              </w:rPr>
              <w:t>纳保证金，具体操作见中心网站办事指南《三门县投标保证金（虚拟账户）缴纳操作说明》</w:t>
            </w:r>
            <w:r w:rsidRPr="002546EF">
              <w:rPr>
                <w:color w:val="000000"/>
              </w:rPr>
              <w:t>。</w:t>
            </w:r>
          </w:p>
          <w:p w:rsidR="00030491" w:rsidRDefault="00030491" w:rsidP="00030491">
            <w:pPr>
              <w:spacing w:line="360" w:lineRule="exact"/>
              <w:ind w:firstLineChars="100" w:firstLine="210"/>
              <w:rPr>
                <w:color w:val="000000"/>
              </w:rPr>
            </w:pPr>
            <w:r w:rsidRPr="002546EF">
              <w:rPr>
                <w:rFonts w:hint="eastAsia"/>
                <w:color w:val="000000"/>
              </w:rPr>
              <w:t>不匹配的保证金视为投标保证金有缺陷，保证金缴纳无效。下列投标保证金为不匹配缴纳：</w:t>
            </w:r>
          </w:p>
          <w:p w:rsidR="00030491" w:rsidRDefault="00030491" w:rsidP="00030491">
            <w:pPr>
              <w:spacing w:line="360" w:lineRule="exact"/>
              <w:ind w:firstLineChars="100" w:firstLine="210"/>
              <w:rPr>
                <w:color w:val="000000"/>
              </w:rPr>
            </w:pPr>
            <w:r w:rsidRPr="002546EF">
              <w:rPr>
                <w:rFonts w:hint="eastAsia"/>
                <w:color w:val="000000"/>
              </w:rPr>
              <w:t>1</w:t>
            </w:r>
            <w:r w:rsidRPr="002546EF">
              <w:rPr>
                <w:rFonts w:hint="eastAsia"/>
                <w:color w:val="000000"/>
              </w:rPr>
              <w:t>、不是从交易系统登记</w:t>
            </w:r>
            <w:r w:rsidRPr="002546EF">
              <w:rPr>
                <w:color w:val="000000"/>
              </w:rPr>
              <w:t>的企业</w:t>
            </w:r>
            <w:r w:rsidRPr="002546EF">
              <w:rPr>
                <w:rFonts w:hint="eastAsia"/>
                <w:color w:val="000000"/>
              </w:rPr>
              <w:t>基本账户一次性足额转入系统生成的虚拟账户。</w:t>
            </w:r>
          </w:p>
          <w:p w:rsidR="00030491" w:rsidRPr="002546EF" w:rsidRDefault="00030491" w:rsidP="00030491">
            <w:pPr>
              <w:spacing w:line="360" w:lineRule="exact"/>
              <w:ind w:firstLineChars="100" w:firstLine="210"/>
              <w:rPr>
                <w:color w:val="000000"/>
              </w:rPr>
            </w:pPr>
            <w:r w:rsidRPr="002546EF">
              <w:rPr>
                <w:rFonts w:hint="eastAsia"/>
                <w:color w:val="000000"/>
              </w:rPr>
              <w:t>2</w:t>
            </w:r>
            <w:r w:rsidRPr="002546EF">
              <w:rPr>
                <w:rFonts w:hint="eastAsia"/>
                <w:color w:val="000000"/>
              </w:rPr>
              <w:t>、投标保证金缴纳截止时间前保证金未到账。</w:t>
            </w:r>
          </w:p>
          <w:p w:rsidR="00030491" w:rsidRDefault="00030491" w:rsidP="006174EA">
            <w:pPr>
              <w:spacing w:line="400" w:lineRule="exact"/>
              <w:jc w:val="left"/>
              <w:rPr>
                <w:color w:val="000000"/>
              </w:rPr>
            </w:pPr>
            <w:r w:rsidRPr="002546EF">
              <w:rPr>
                <w:rFonts w:hint="eastAsia"/>
                <w:color w:val="000000"/>
              </w:rPr>
              <w:t>3</w:t>
            </w:r>
            <w:r w:rsidRPr="002546EF">
              <w:rPr>
                <w:rFonts w:hint="eastAsia"/>
                <w:color w:val="000000"/>
              </w:rPr>
              <w:t>、采用了其他投标人的虚拟帐户缴纳保证金。</w:t>
            </w:r>
          </w:p>
          <w:p w:rsidR="00166685" w:rsidRPr="00F55266" w:rsidRDefault="00030491" w:rsidP="006174EA">
            <w:pPr>
              <w:spacing w:line="400" w:lineRule="exact"/>
              <w:jc w:val="left"/>
              <w:rPr>
                <w:szCs w:val="21"/>
              </w:rPr>
            </w:pPr>
            <w:r w:rsidRPr="002546EF">
              <w:rPr>
                <w:rFonts w:hint="eastAsia"/>
                <w:color w:val="000000"/>
              </w:rPr>
              <w:t>4</w:t>
            </w:r>
            <w:r w:rsidRPr="002546EF">
              <w:rPr>
                <w:rFonts w:hint="eastAsia"/>
                <w:color w:val="000000"/>
              </w:rPr>
              <w:t>、如企业基本帐户有变更，企业在【提交订单】前，应在交易系统中先变更帐户信息（并审核通过），否则系统会判定保证金无法匹配。</w:t>
            </w:r>
          </w:p>
        </w:tc>
      </w:tr>
      <w:tr w:rsidR="00166685" w:rsidRPr="00F55266" w:rsidTr="00030491">
        <w:trPr>
          <w:cantSplit/>
          <w:trHeight w:val="1686"/>
          <w:jc w:val="center"/>
        </w:trPr>
        <w:tc>
          <w:tcPr>
            <w:tcW w:w="480" w:type="pct"/>
            <w:vAlign w:val="center"/>
          </w:tcPr>
          <w:p w:rsidR="00166685" w:rsidRPr="00F55266" w:rsidRDefault="00166685" w:rsidP="003A1774">
            <w:pPr>
              <w:spacing w:line="300" w:lineRule="exact"/>
              <w:jc w:val="center"/>
              <w:rPr>
                <w:b/>
                <w:szCs w:val="21"/>
              </w:rPr>
            </w:pPr>
            <w:r w:rsidRPr="00F55266">
              <w:rPr>
                <w:b/>
                <w:szCs w:val="21"/>
              </w:rPr>
              <w:t>3.4.4</w:t>
            </w:r>
          </w:p>
        </w:tc>
        <w:tc>
          <w:tcPr>
            <w:tcW w:w="1534" w:type="pct"/>
            <w:vAlign w:val="center"/>
          </w:tcPr>
          <w:p w:rsidR="00166685" w:rsidRPr="00F55266" w:rsidRDefault="00166685" w:rsidP="003A1774">
            <w:pPr>
              <w:spacing w:line="360" w:lineRule="exact"/>
              <w:jc w:val="center"/>
            </w:pPr>
            <w:r w:rsidRPr="00F55266">
              <w:t>投标保证金不予退还的情形</w:t>
            </w:r>
          </w:p>
        </w:tc>
        <w:tc>
          <w:tcPr>
            <w:tcW w:w="2986" w:type="pct"/>
            <w:vAlign w:val="center"/>
          </w:tcPr>
          <w:p w:rsidR="00166685" w:rsidRPr="00F55266" w:rsidRDefault="00166685" w:rsidP="006174EA">
            <w:pPr>
              <w:spacing w:line="400" w:lineRule="exact"/>
              <w:rPr>
                <w:szCs w:val="21"/>
              </w:rPr>
            </w:pPr>
            <w:r w:rsidRPr="00F55266">
              <w:rPr>
                <w:szCs w:val="21"/>
              </w:rPr>
              <w:t>(1)</w:t>
            </w:r>
            <w:r w:rsidRPr="00F55266">
              <w:rPr>
                <w:szCs w:val="21"/>
              </w:rPr>
              <w:t>投标人在规定的投标有效期内撤销或修改其投标文件；</w:t>
            </w:r>
          </w:p>
          <w:p w:rsidR="00166685" w:rsidRPr="00F55266" w:rsidRDefault="00166685" w:rsidP="006174EA">
            <w:pPr>
              <w:spacing w:line="400" w:lineRule="exact"/>
              <w:rPr>
                <w:szCs w:val="21"/>
              </w:rPr>
            </w:pPr>
            <w:r w:rsidRPr="00F55266">
              <w:rPr>
                <w:szCs w:val="21"/>
              </w:rPr>
              <w:t>(2)</w:t>
            </w:r>
            <w:r w:rsidRPr="00F55266">
              <w:rPr>
                <w:szCs w:val="21"/>
              </w:rPr>
              <w:t>中标人在收到中标通知书后，无正当理由拒签合同协议书或未按招标文件规定提交履约担保；</w:t>
            </w:r>
          </w:p>
          <w:p w:rsidR="00166685" w:rsidRPr="00F55266" w:rsidRDefault="00166685" w:rsidP="006174EA">
            <w:pPr>
              <w:spacing w:line="400" w:lineRule="exact"/>
              <w:rPr>
                <w:szCs w:val="21"/>
              </w:rPr>
            </w:pPr>
            <w:r w:rsidRPr="00F55266">
              <w:rPr>
                <w:szCs w:val="21"/>
              </w:rPr>
              <w:t>(</w:t>
            </w:r>
            <w:r w:rsidR="004B667B" w:rsidRPr="00F55266">
              <w:rPr>
                <w:szCs w:val="21"/>
              </w:rPr>
              <w:t>3</w:t>
            </w:r>
            <w:r w:rsidRPr="00F55266">
              <w:rPr>
                <w:szCs w:val="21"/>
              </w:rPr>
              <w:t>)</w:t>
            </w:r>
            <w:r w:rsidRPr="00F55266">
              <w:rPr>
                <w:szCs w:val="21"/>
              </w:rPr>
              <w:t>经查实，投标人在投标过程中串通投标或弄虚作假的。</w:t>
            </w:r>
          </w:p>
          <w:p w:rsidR="00166685" w:rsidRPr="00F55266" w:rsidRDefault="00166685" w:rsidP="006174EA">
            <w:pPr>
              <w:spacing w:line="400" w:lineRule="exact"/>
              <w:rPr>
                <w:szCs w:val="21"/>
              </w:rPr>
            </w:pPr>
            <w:r w:rsidRPr="00F55266">
              <w:rPr>
                <w:szCs w:val="21"/>
              </w:rPr>
              <w:t>(</w:t>
            </w:r>
            <w:r w:rsidR="004B667B" w:rsidRPr="00F55266">
              <w:rPr>
                <w:szCs w:val="21"/>
              </w:rPr>
              <w:t>4</w:t>
            </w:r>
            <w:r w:rsidRPr="00F55266">
              <w:rPr>
                <w:szCs w:val="21"/>
              </w:rPr>
              <w:t>)</w:t>
            </w:r>
            <w:r w:rsidRPr="00F55266">
              <w:rPr>
                <w:szCs w:val="21"/>
              </w:rPr>
              <w:t>拟派总监理工程师在投标截止日有在其他在建合同工程上担任总监理工程师的情形。</w:t>
            </w:r>
          </w:p>
          <w:p w:rsidR="00166685" w:rsidRPr="00F55266" w:rsidRDefault="00166685" w:rsidP="006174EA">
            <w:pPr>
              <w:spacing w:line="400" w:lineRule="exact"/>
              <w:ind w:firstLineChars="200" w:firstLine="420"/>
              <w:jc w:val="left"/>
              <w:rPr>
                <w:szCs w:val="21"/>
              </w:rPr>
            </w:pPr>
            <w:r w:rsidRPr="00F55266">
              <w:rPr>
                <w:szCs w:val="21"/>
              </w:rPr>
              <w:t>出现上述投标保证金不予退还情形的，其投标保证金及银行同期存款利息</w:t>
            </w:r>
            <w:r w:rsidR="00BE734A" w:rsidRPr="00F55266">
              <w:rPr>
                <w:szCs w:val="21"/>
              </w:rPr>
              <w:t>将被没收</w:t>
            </w:r>
            <w:r w:rsidRPr="00F55266">
              <w:rPr>
                <w:szCs w:val="21"/>
              </w:rPr>
              <w:t>，不再退还给投标人。</w:t>
            </w:r>
          </w:p>
        </w:tc>
      </w:tr>
      <w:tr w:rsidR="00166685" w:rsidRPr="00F55266" w:rsidTr="00030491">
        <w:trPr>
          <w:cantSplit/>
          <w:trHeight w:val="702"/>
          <w:jc w:val="center"/>
        </w:trPr>
        <w:tc>
          <w:tcPr>
            <w:tcW w:w="480" w:type="pct"/>
            <w:vAlign w:val="center"/>
          </w:tcPr>
          <w:p w:rsidR="00166685" w:rsidRPr="00F55266" w:rsidRDefault="00166685" w:rsidP="003A1774">
            <w:pPr>
              <w:spacing w:line="300" w:lineRule="exact"/>
              <w:jc w:val="center"/>
              <w:rPr>
                <w:b/>
                <w:szCs w:val="21"/>
              </w:rPr>
            </w:pPr>
            <w:r w:rsidRPr="00F55266">
              <w:rPr>
                <w:b/>
                <w:szCs w:val="21"/>
              </w:rPr>
              <w:t>3.5.2</w:t>
            </w:r>
          </w:p>
        </w:tc>
        <w:tc>
          <w:tcPr>
            <w:tcW w:w="1534" w:type="pct"/>
            <w:vAlign w:val="center"/>
          </w:tcPr>
          <w:p w:rsidR="00166685" w:rsidRPr="00F55266" w:rsidRDefault="00166685" w:rsidP="002E00B0">
            <w:pPr>
              <w:spacing w:line="360" w:lineRule="exact"/>
              <w:jc w:val="center"/>
              <w:rPr>
                <w:szCs w:val="21"/>
              </w:rPr>
            </w:pPr>
            <w:r w:rsidRPr="00F55266">
              <w:t>近年财务状况的年份要求</w:t>
            </w:r>
          </w:p>
        </w:tc>
        <w:tc>
          <w:tcPr>
            <w:tcW w:w="2986" w:type="pct"/>
            <w:vAlign w:val="center"/>
          </w:tcPr>
          <w:p w:rsidR="00166685" w:rsidRPr="00F55266" w:rsidRDefault="002E00B0" w:rsidP="006174EA">
            <w:pPr>
              <w:spacing w:line="400" w:lineRule="exact"/>
              <w:ind w:firstLineChars="50" w:firstLine="105"/>
              <w:jc w:val="left"/>
              <w:rPr>
                <w:szCs w:val="21"/>
              </w:rPr>
            </w:pPr>
            <w:r w:rsidRPr="00F55266">
              <w:rPr>
                <w:color w:val="000000"/>
                <w:szCs w:val="21"/>
              </w:rPr>
              <w:t>本项目不作要求</w:t>
            </w:r>
            <w:r w:rsidR="000070C5" w:rsidRPr="00F55266">
              <w:rPr>
                <w:color w:val="000000"/>
                <w:szCs w:val="21"/>
              </w:rPr>
              <w:t>。</w:t>
            </w:r>
          </w:p>
        </w:tc>
      </w:tr>
    </w:tbl>
    <w:p w:rsidR="006C0A2F" w:rsidRPr="00F55266" w:rsidRDefault="006C0A2F" w:rsidP="002A43F1">
      <w:pPr>
        <w:spacing w:beforeLines="50" w:line="360" w:lineRule="auto"/>
        <w:ind w:right="315"/>
        <w:jc w:val="right"/>
        <w:rPr>
          <w:szCs w:val="21"/>
        </w:rPr>
      </w:pPr>
      <w:r w:rsidRPr="00F55266">
        <w:br w:type="page"/>
      </w:r>
      <w:r w:rsidRPr="00F55266">
        <w:rPr>
          <w:szCs w:val="21"/>
        </w:rPr>
        <w:lastRenderedPageBreak/>
        <w:t>续上表</w:t>
      </w:r>
    </w:p>
    <w:tbl>
      <w:tblPr>
        <w:tblW w:w="9282"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tblPr>
      <w:tblGrid>
        <w:gridCol w:w="891"/>
        <w:gridCol w:w="3293"/>
        <w:gridCol w:w="5098"/>
      </w:tblGrid>
      <w:tr w:rsidR="006C0A2F" w:rsidRPr="00F55266" w:rsidTr="00E81540">
        <w:trPr>
          <w:trHeight w:val="625"/>
          <w:jc w:val="center"/>
        </w:trPr>
        <w:tc>
          <w:tcPr>
            <w:tcW w:w="480" w:type="pct"/>
            <w:vAlign w:val="center"/>
          </w:tcPr>
          <w:p w:rsidR="006C0A2F" w:rsidRPr="00F55266" w:rsidRDefault="006C0A2F" w:rsidP="00E81540">
            <w:pPr>
              <w:jc w:val="center"/>
              <w:rPr>
                <w:b/>
                <w:szCs w:val="21"/>
              </w:rPr>
            </w:pPr>
            <w:r w:rsidRPr="00F55266">
              <w:rPr>
                <w:b/>
                <w:szCs w:val="21"/>
              </w:rPr>
              <w:t>条款号</w:t>
            </w:r>
          </w:p>
        </w:tc>
        <w:tc>
          <w:tcPr>
            <w:tcW w:w="1774" w:type="pct"/>
            <w:vAlign w:val="center"/>
          </w:tcPr>
          <w:p w:rsidR="006C0A2F" w:rsidRPr="00F55266" w:rsidRDefault="006C0A2F" w:rsidP="00E81540">
            <w:pPr>
              <w:jc w:val="center"/>
              <w:rPr>
                <w:b/>
                <w:szCs w:val="21"/>
              </w:rPr>
            </w:pPr>
            <w:r w:rsidRPr="00F55266">
              <w:rPr>
                <w:b/>
                <w:szCs w:val="21"/>
              </w:rPr>
              <w:t>条款名称</w:t>
            </w:r>
          </w:p>
        </w:tc>
        <w:tc>
          <w:tcPr>
            <w:tcW w:w="2746" w:type="pct"/>
            <w:vAlign w:val="center"/>
          </w:tcPr>
          <w:p w:rsidR="006C0A2F" w:rsidRPr="00F55266" w:rsidRDefault="006C0A2F" w:rsidP="00E81540">
            <w:pPr>
              <w:jc w:val="center"/>
              <w:rPr>
                <w:b/>
                <w:szCs w:val="21"/>
              </w:rPr>
            </w:pPr>
            <w:r w:rsidRPr="00F55266">
              <w:rPr>
                <w:b/>
                <w:szCs w:val="21"/>
              </w:rPr>
              <w:t>编列内容</w:t>
            </w:r>
          </w:p>
        </w:tc>
      </w:tr>
      <w:tr w:rsidR="00166685" w:rsidRPr="00F55266" w:rsidTr="00B04BF3">
        <w:trPr>
          <w:cantSplit/>
          <w:trHeight w:val="1273"/>
          <w:jc w:val="center"/>
        </w:trPr>
        <w:tc>
          <w:tcPr>
            <w:tcW w:w="480" w:type="pct"/>
            <w:vAlign w:val="center"/>
          </w:tcPr>
          <w:p w:rsidR="00166685" w:rsidRPr="00F55266" w:rsidRDefault="00166685" w:rsidP="003A1774">
            <w:pPr>
              <w:spacing w:line="300" w:lineRule="exact"/>
              <w:jc w:val="center"/>
              <w:rPr>
                <w:b/>
                <w:szCs w:val="21"/>
              </w:rPr>
            </w:pPr>
            <w:r w:rsidRPr="00F55266">
              <w:rPr>
                <w:b/>
                <w:szCs w:val="21"/>
              </w:rPr>
              <w:t>3.5.3</w:t>
            </w:r>
          </w:p>
        </w:tc>
        <w:tc>
          <w:tcPr>
            <w:tcW w:w="1774" w:type="pct"/>
            <w:vAlign w:val="center"/>
          </w:tcPr>
          <w:p w:rsidR="00166685" w:rsidRPr="00F55266" w:rsidRDefault="00166685" w:rsidP="003A1774">
            <w:pPr>
              <w:spacing w:line="360" w:lineRule="exact"/>
              <w:jc w:val="center"/>
              <w:rPr>
                <w:szCs w:val="21"/>
              </w:rPr>
            </w:pPr>
            <w:r w:rsidRPr="00F55266">
              <w:rPr>
                <w:szCs w:val="21"/>
              </w:rPr>
              <w:t>近年已完工的同类工程</w:t>
            </w:r>
          </w:p>
          <w:p w:rsidR="00166685" w:rsidRPr="00F55266" w:rsidRDefault="00166685" w:rsidP="0057709F">
            <w:pPr>
              <w:spacing w:line="360" w:lineRule="exact"/>
              <w:jc w:val="center"/>
              <w:rPr>
                <w:szCs w:val="21"/>
              </w:rPr>
            </w:pPr>
            <w:r w:rsidRPr="00F55266">
              <w:rPr>
                <w:szCs w:val="21"/>
              </w:rPr>
              <w:t>一览表的年份要求</w:t>
            </w:r>
          </w:p>
        </w:tc>
        <w:tc>
          <w:tcPr>
            <w:tcW w:w="2746" w:type="pct"/>
            <w:vAlign w:val="center"/>
          </w:tcPr>
          <w:p w:rsidR="000F3949" w:rsidRPr="00F55266" w:rsidRDefault="000F3949" w:rsidP="000F3949">
            <w:pPr>
              <w:spacing w:line="400" w:lineRule="exact"/>
              <w:rPr>
                <w:color w:val="000000"/>
              </w:rPr>
            </w:pPr>
            <w:r w:rsidRPr="00F55266">
              <w:rPr>
                <w:color w:val="000000"/>
              </w:rPr>
              <w:t>自</w:t>
            </w:r>
            <w:r w:rsidRPr="00F55266">
              <w:rPr>
                <w:color w:val="000000"/>
                <w:u w:val="single"/>
              </w:rPr>
              <w:t xml:space="preserve"> 2013 </w:t>
            </w:r>
            <w:r w:rsidRPr="00F55266">
              <w:rPr>
                <w:color w:val="000000"/>
              </w:rPr>
              <w:t>年</w:t>
            </w:r>
            <w:r w:rsidRPr="00F55266">
              <w:rPr>
                <w:color w:val="000000"/>
                <w:u w:val="single"/>
              </w:rPr>
              <w:t>01</w:t>
            </w:r>
            <w:r w:rsidRPr="00F55266">
              <w:rPr>
                <w:color w:val="000000"/>
              </w:rPr>
              <w:t>月</w:t>
            </w:r>
            <w:r w:rsidRPr="00F55266">
              <w:rPr>
                <w:color w:val="000000"/>
                <w:u w:val="single"/>
              </w:rPr>
              <w:t xml:space="preserve">01 </w:t>
            </w:r>
            <w:r w:rsidRPr="00F55266">
              <w:rPr>
                <w:color w:val="000000"/>
              </w:rPr>
              <w:t>日以来。</w:t>
            </w:r>
          </w:p>
          <w:p w:rsidR="000F3949" w:rsidRPr="00F55266" w:rsidRDefault="000F3949" w:rsidP="000F3949">
            <w:pPr>
              <w:spacing w:line="400" w:lineRule="exact"/>
              <w:rPr>
                <w:szCs w:val="21"/>
              </w:rPr>
            </w:pPr>
            <w:r w:rsidRPr="00F55266">
              <w:rPr>
                <w:szCs w:val="21"/>
              </w:rPr>
              <w:t>需附资料：</w:t>
            </w:r>
          </w:p>
          <w:p w:rsidR="000F3949" w:rsidRPr="00F55266" w:rsidRDefault="000F3949" w:rsidP="000F3949">
            <w:pPr>
              <w:spacing w:line="400" w:lineRule="exact"/>
              <w:ind w:firstLineChars="200" w:firstLine="420"/>
              <w:rPr>
                <w:szCs w:val="21"/>
              </w:rPr>
            </w:pPr>
            <w:r w:rsidRPr="00F55266">
              <w:rPr>
                <w:szCs w:val="21"/>
              </w:rPr>
              <w:t>(1)</w:t>
            </w:r>
            <w:r w:rsidRPr="00F55266">
              <w:rPr>
                <w:szCs w:val="21"/>
              </w:rPr>
              <w:t>施工监理合同协议书扫描件；</w:t>
            </w:r>
          </w:p>
          <w:p w:rsidR="000F3949" w:rsidRPr="00F55266" w:rsidRDefault="000F3949" w:rsidP="000F3949">
            <w:pPr>
              <w:spacing w:line="400" w:lineRule="exact"/>
              <w:ind w:firstLineChars="200" w:firstLine="420"/>
              <w:rPr>
                <w:szCs w:val="21"/>
              </w:rPr>
            </w:pPr>
            <w:r w:rsidRPr="00F55266">
              <w:rPr>
                <w:szCs w:val="21"/>
              </w:rPr>
              <w:t>(2)</w:t>
            </w:r>
            <w:r w:rsidRPr="00F55266">
              <w:rPr>
                <w:szCs w:val="21"/>
              </w:rPr>
              <w:t>发包人出具的交工验收证书或经项目主管质量监督部门确认的监理项目评定书的扫描件；</w:t>
            </w:r>
          </w:p>
          <w:p w:rsidR="00030491" w:rsidRPr="00030491" w:rsidRDefault="000F3949" w:rsidP="000F3949">
            <w:pPr>
              <w:spacing w:line="400" w:lineRule="exact"/>
              <w:jc w:val="left"/>
              <w:rPr>
                <w:color w:val="000000"/>
              </w:rPr>
            </w:pPr>
            <w:r w:rsidRPr="00F55266">
              <w:rPr>
                <w:szCs w:val="21"/>
              </w:rPr>
              <w:t>以上资料缺一不可，否则业绩不予认可。</w:t>
            </w:r>
          </w:p>
        </w:tc>
      </w:tr>
      <w:tr w:rsidR="00166685" w:rsidRPr="00F55266" w:rsidTr="00323DC3">
        <w:trPr>
          <w:cantSplit/>
          <w:trHeight w:val="980"/>
          <w:jc w:val="center"/>
        </w:trPr>
        <w:tc>
          <w:tcPr>
            <w:tcW w:w="480" w:type="pct"/>
            <w:vAlign w:val="center"/>
          </w:tcPr>
          <w:p w:rsidR="00166685" w:rsidRPr="00F55266" w:rsidRDefault="00166685" w:rsidP="003A1774">
            <w:pPr>
              <w:spacing w:line="300" w:lineRule="exact"/>
              <w:jc w:val="center"/>
              <w:rPr>
                <w:b/>
                <w:szCs w:val="21"/>
              </w:rPr>
            </w:pPr>
            <w:r w:rsidRPr="00F55266">
              <w:rPr>
                <w:b/>
                <w:szCs w:val="21"/>
              </w:rPr>
              <w:t>3.5.6</w:t>
            </w:r>
          </w:p>
        </w:tc>
        <w:tc>
          <w:tcPr>
            <w:tcW w:w="1774" w:type="pct"/>
            <w:vAlign w:val="center"/>
          </w:tcPr>
          <w:p w:rsidR="00166685" w:rsidRPr="00F55266" w:rsidRDefault="00166685" w:rsidP="0057709F">
            <w:pPr>
              <w:jc w:val="center"/>
              <w:rPr>
                <w:spacing w:val="-8"/>
                <w:szCs w:val="21"/>
              </w:rPr>
            </w:pPr>
            <w:r w:rsidRPr="00F55266">
              <w:rPr>
                <w:spacing w:val="-8"/>
                <w:szCs w:val="21"/>
              </w:rPr>
              <w:t>近年履约信誉的年份要求</w:t>
            </w:r>
          </w:p>
        </w:tc>
        <w:tc>
          <w:tcPr>
            <w:tcW w:w="2746" w:type="pct"/>
            <w:vAlign w:val="center"/>
          </w:tcPr>
          <w:p w:rsidR="00166685" w:rsidRPr="00F55266" w:rsidRDefault="0057709F" w:rsidP="003A1774">
            <w:pPr>
              <w:spacing w:line="400" w:lineRule="exact"/>
            </w:pPr>
            <w:r w:rsidRPr="00F55266">
              <w:rPr>
                <w:color w:val="000000"/>
              </w:rPr>
              <w:t>自</w:t>
            </w:r>
            <w:r w:rsidRPr="00F55266">
              <w:rPr>
                <w:color w:val="000000"/>
                <w:u w:val="single"/>
              </w:rPr>
              <w:t xml:space="preserve">2015 </w:t>
            </w:r>
            <w:r w:rsidRPr="00F55266">
              <w:rPr>
                <w:color w:val="000000"/>
              </w:rPr>
              <w:t>年</w:t>
            </w:r>
            <w:r w:rsidRPr="00F55266">
              <w:rPr>
                <w:color w:val="000000"/>
                <w:u w:val="single"/>
              </w:rPr>
              <w:t>01</w:t>
            </w:r>
            <w:r w:rsidRPr="00F55266">
              <w:rPr>
                <w:color w:val="000000"/>
              </w:rPr>
              <w:t>月</w:t>
            </w:r>
            <w:r w:rsidRPr="00F55266">
              <w:rPr>
                <w:color w:val="000000"/>
                <w:u w:val="single"/>
              </w:rPr>
              <w:t xml:space="preserve"> 01 </w:t>
            </w:r>
            <w:r w:rsidRPr="00F55266">
              <w:rPr>
                <w:color w:val="000000"/>
              </w:rPr>
              <w:t>日以来。</w:t>
            </w:r>
          </w:p>
        </w:tc>
      </w:tr>
      <w:tr w:rsidR="004C2E8C" w:rsidRPr="00F55266" w:rsidTr="00D74C9F">
        <w:trPr>
          <w:cantSplit/>
          <w:trHeight w:val="697"/>
          <w:jc w:val="center"/>
        </w:trPr>
        <w:tc>
          <w:tcPr>
            <w:tcW w:w="480" w:type="pct"/>
            <w:vAlign w:val="center"/>
          </w:tcPr>
          <w:p w:rsidR="004C2E8C" w:rsidRPr="00F55266" w:rsidRDefault="004C2E8C" w:rsidP="00ED6F4C">
            <w:pPr>
              <w:spacing w:line="300" w:lineRule="exact"/>
              <w:jc w:val="center"/>
              <w:rPr>
                <w:b/>
                <w:szCs w:val="21"/>
              </w:rPr>
            </w:pPr>
            <w:r w:rsidRPr="00F55266">
              <w:rPr>
                <w:b/>
                <w:szCs w:val="21"/>
              </w:rPr>
              <w:t>3.6</w:t>
            </w:r>
          </w:p>
        </w:tc>
        <w:tc>
          <w:tcPr>
            <w:tcW w:w="1774" w:type="pct"/>
            <w:vAlign w:val="center"/>
          </w:tcPr>
          <w:p w:rsidR="004C2E8C" w:rsidRPr="00F55266" w:rsidRDefault="004C2E8C" w:rsidP="00ED6F4C">
            <w:pPr>
              <w:jc w:val="center"/>
              <w:rPr>
                <w:spacing w:val="-8"/>
                <w:szCs w:val="21"/>
              </w:rPr>
            </w:pPr>
            <w:r w:rsidRPr="00F55266">
              <w:rPr>
                <w:spacing w:val="-8"/>
                <w:szCs w:val="21"/>
              </w:rPr>
              <w:t>是否允许递交备选投标方案</w:t>
            </w:r>
          </w:p>
        </w:tc>
        <w:tc>
          <w:tcPr>
            <w:tcW w:w="2746" w:type="pct"/>
            <w:vAlign w:val="center"/>
          </w:tcPr>
          <w:p w:rsidR="004C2E8C" w:rsidRPr="00F55266" w:rsidRDefault="004C2E8C" w:rsidP="00FC71D3">
            <w:r w:rsidRPr="00F55266">
              <w:rPr>
                <w:szCs w:val="21"/>
              </w:rPr>
              <w:t>不允许</w:t>
            </w:r>
          </w:p>
        </w:tc>
      </w:tr>
      <w:tr w:rsidR="006C0A2F" w:rsidRPr="00F55266" w:rsidTr="003A1774">
        <w:trPr>
          <w:cantSplit/>
          <w:trHeight w:val="1546"/>
          <w:jc w:val="center"/>
        </w:trPr>
        <w:tc>
          <w:tcPr>
            <w:tcW w:w="480" w:type="pct"/>
            <w:vAlign w:val="center"/>
          </w:tcPr>
          <w:p w:rsidR="006C0A2F" w:rsidRPr="00F55266" w:rsidRDefault="006C0A2F" w:rsidP="006C0A2F">
            <w:pPr>
              <w:spacing w:line="300" w:lineRule="exact"/>
              <w:jc w:val="center"/>
              <w:rPr>
                <w:b/>
                <w:szCs w:val="21"/>
              </w:rPr>
            </w:pPr>
            <w:r w:rsidRPr="00F55266">
              <w:rPr>
                <w:b/>
                <w:szCs w:val="21"/>
              </w:rPr>
              <w:t>3.7.3</w:t>
            </w:r>
          </w:p>
        </w:tc>
        <w:tc>
          <w:tcPr>
            <w:tcW w:w="1774" w:type="pct"/>
            <w:vAlign w:val="center"/>
          </w:tcPr>
          <w:p w:rsidR="006C0A2F" w:rsidRPr="00F55266" w:rsidRDefault="006C0A2F" w:rsidP="006C0A2F">
            <w:pPr>
              <w:spacing w:line="360" w:lineRule="exact"/>
              <w:jc w:val="center"/>
              <w:rPr>
                <w:szCs w:val="21"/>
              </w:rPr>
            </w:pPr>
            <w:r w:rsidRPr="00F55266">
              <w:rPr>
                <w:szCs w:val="21"/>
              </w:rPr>
              <w:t>签字或盖章要求</w:t>
            </w:r>
          </w:p>
        </w:tc>
        <w:tc>
          <w:tcPr>
            <w:tcW w:w="2746" w:type="pct"/>
            <w:vAlign w:val="center"/>
          </w:tcPr>
          <w:p w:rsidR="006C0A2F" w:rsidRPr="00F55266" w:rsidRDefault="006C0A2F" w:rsidP="006C0A2F">
            <w:pPr>
              <w:spacing w:line="400" w:lineRule="exact"/>
              <w:jc w:val="left"/>
            </w:pPr>
            <w:r w:rsidRPr="00F55266">
              <w:t>投标函、报价文件、资格审查资料的内容应由投标人的法定代表人或其委托代理人逐页签字（不得由签名章代替，本页正文内容已由投标人的法定代表人或其委托代理人签字的可不签字）并按格式要求加盖投标人单位章。</w:t>
            </w:r>
          </w:p>
        </w:tc>
      </w:tr>
      <w:tr w:rsidR="006C0A2F" w:rsidRPr="00F55266" w:rsidTr="003A1774">
        <w:trPr>
          <w:cantSplit/>
          <w:trHeight w:val="1546"/>
          <w:jc w:val="center"/>
        </w:trPr>
        <w:tc>
          <w:tcPr>
            <w:tcW w:w="480" w:type="pct"/>
            <w:vAlign w:val="center"/>
          </w:tcPr>
          <w:p w:rsidR="006C0A2F" w:rsidRPr="00F55266" w:rsidRDefault="006C0A2F" w:rsidP="006C0A2F">
            <w:pPr>
              <w:spacing w:line="300" w:lineRule="exact"/>
              <w:jc w:val="center"/>
              <w:rPr>
                <w:b/>
                <w:szCs w:val="21"/>
              </w:rPr>
            </w:pPr>
            <w:r w:rsidRPr="00F55266">
              <w:rPr>
                <w:b/>
                <w:szCs w:val="21"/>
              </w:rPr>
              <w:t>3.7.4</w:t>
            </w:r>
          </w:p>
        </w:tc>
        <w:tc>
          <w:tcPr>
            <w:tcW w:w="1774" w:type="pct"/>
            <w:vAlign w:val="center"/>
          </w:tcPr>
          <w:p w:rsidR="006C0A2F" w:rsidRPr="00F55266" w:rsidRDefault="006C0A2F" w:rsidP="0064032E">
            <w:pPr>
              <w:spacing w:line="360" w:lineRule="exact"/>
              <w:jc w:val="center"/>
              <w:rPr>
                <w:szCs w:val="21"/>
              </w:rPr>
            </w:pPr>
            <w:r w:rsidRPr="00F55266">
              <w:rPr>
                <w:szCs w:val="21"/>
              </w:rPr>
              <w:t>投标文件份数及及电子版格式要求</w:t>
            </w:r>
          </w:p>
        </w:tc>
        <w:tc>
          <w:tcPr>
            <w:tcW w:w="2746" w:type="pct"/>
            <w:vAlign w:val="center"/>
          </w:tcPr>
          <w:p w:rsidR="006C0A2F" w:rsidRPr="00F55266" w:rsidRDefault="006C0A2F" w:rsidP="00F90486">
            <w:pPr>
              <w:spacing w:line="400" w:lineRule="exact"/>
              <w:ind w:firstLineChars="200" w:firstLine="420"/>
              <w:jc w:val="left"/>
            </w:pPr>
            <w:r w:rsidRPr="00F55266">
              <w:t>正本</w:t>
            </w:r>
            <w:r w:rsidR="003D7C47" w:rsidRPr="00F55266">
              <w:rPr>
                <w:u w:val="single"/>
              </w:rPr>
              <w:t>2</w:t>
            </w:r>
            <w:r w:rsidRPr="00F55266">
              <w:t>份，副本</w:t>
            </w:r>
            <w:r w:rsidRPr="00F55266">
              <w:rPr>
                <w:szCs w:val="21"/>
              </w:rPr>
              <w:t>_</w:t>
            </w:r>
            <w:r w:rsidR="003D7C47" w:rsidRPr="00F55266">
              <w:rPr>
                <w:szCs w:val="21"/>
              </w:rPr>
              <w:t>1</w:t>
            </w:r>
            <w:r w:rsidRPr="00F55266">
              <w:rPr>
                <w:szCs w:val="21"/>
              </w:rPr>
              <w:t>__</w:t>
            </w:r>
            <w:r w:rsidRPr="00F55266">
              <w:rPr>
                <w:szCs w:val="21"/>
              </w:rPr>
              <w:t>份，</w:t>
            </w:r>
            <w:r w:rsidRPr="00BF6F4D">
              <w:rPr>
                <w:szCs w:val="21"/>
              </w:rPr>
              <w:t>电子文件</w:t>
            </w:r>
            <w:r w:rsidR="00F90486" w:rsidRPr="00BF6F4D">
              <w:rPr>
                <w:rFonts w:hint="eastAsia"/>
                <w:szCs w:val="21"/>
              </w:rPr>
              <w:t>不作要求</w:t>
            </w:r>
            <w:r w:rsidRPr="00F55266">
              <w:t>。投标人在接到中标通知书后签订合同协议书前，应按正本的复制件再递交</w:t>
            </w:r>
            <w:r w:rsidR="003D7C47" w:rsidRPr="00F55266">
              <w:rPr>
                <w:u w:val="single"/>
              </w:rPr>
              <w:t>5</w:t>
            </w:r>
            <w:r w:rsidRPr="00F55266">
              <w:t>份投标文件的副本。</w:t>
            </w:r>
          </w:p>
        </w:tc>
      </w:tr>
      <w:tr w:rsidR="006C0A2F" w:rsidRPr="00F55266" w:rsidTr="003A1774">
        <w:trPr>
          <w:cantSplit/>
          <w:trHeight w:val="1546"/>
          <w:jc w:val="center"/>
        </w:trPr>
        <w:tc>
          <w:tcPr>
            <w:tcW w:w="480" w:type="pct"/>
            <w:vAlign w:val="center"/>
          </w:tcPr>
          <w:p w:rsidR="006C0A2F" w:rsidRPr="00F55266" w:rsidRDefault="006C0A2F" w:rsidP="006C0A2F">
            <w:pPr>
              <w:spacing w:line="300" w:lineRule="exact"/>
              <w:jc w:val="center"/>
              <w:rPr>
                <w:b/>
                <w:szCs w:val="21"/>
              </w:rPr>
            </w:pPr>
            <w:r w:rsidRPr="00F55266">
              <w:rPr>
                <w:b/>
                <w:szCs w:val="21"/>
              </w:rPr>
              <w:t>3.7.5</w:t>
            </w:r>
          </w:p>
        </w:tc>
        <w:tc>
          <w:tcPr>
            <w:tcW w:w="1774" w:type="pct"/>
            <w:vAlign w:val="center"/>
          </w:tcPr>
          <w:p w:rsidR="006C0A2F" w:rsidRPr="00F55266" w:rsidRDefault="006C0A2F" w:rsidP="006C0A2F">
            <w:pPr>
              <w:spacing w:line="360" w:lineRule="exact"/>
              <w:jc w:val="center"/>
              <w:rPr>
                <w:szCs w:val="21"/>
              </w:rPr>
            </w:pPr>
            <w:r w:rsidRPr="00F55266">
              <w:rPr>
                <w:szCs w:val="21"/>
              </w:rPr>
              <w:t>投标文件装订要求</w:t>
            </w:r>
          </w:p>
        </w:tc>
        <w:tc>
          <w:tcPr>
            <w:tcW w:w="2746" w:type="pct"/>
            <w:vAlign w:val="center"/>
          </w:tcPr>
          <w:p w:rsidR="006C0A2F" w:rsidRPr="00F55266" w:rsidRDefault="006C0A2F" w:rsidP="006C0A2F">
            <w:pPr>
              <w:spacing w:line="400" w:lineRule="exact"/>
              <w:jc w:val="left"/>
              <w:rPr>
                <w:szCs w:val="21"/>
              </w:rPr>
            </w:pPr>
            <w:r w:rsidRPr="00F55266">
              <w:t>投标文件的商务及技术文件、报价文件应分别独立装订成册，正本和副本分别独立装订成册，均使用胶装，不得采用活页装订。</w:t>
            </w:r>
          </w:p>
        </w:tc>
      </w:tr>
    </w:tbl>
    <w:p w:rsidR="00166685" w:rsidRPr="00F55266" w:rsidRDefault="00166685" w:rsidP="002A43F1">
      <w:pPr>
        <w:spacing w:beforeLines="50" w:line="360" w:lineRule="auto"/>
        <w:ind w:right="210"/>
        <w:jc w:val="right"/>
        <w:rPr>
          <w:szCs w:val="21"/>
        </w:rPr>
      </w:pPr>
    </w:p>
    <w:p w:rsidR="004E4CB5" w:rsidRDefault="00166685" w:rsidP="007F0F3F">
      <w:pPr>
        <w:spacing w:beforeLines="50" w:line="360" w:lineRule="auto"/>
        <w:ind w:right="210"/>
        <w:jc w:val="right"/>
        <w:rPr>
          <w:szCs w:val="21"/>
        </w:rPr>
      </w:pPr>
      <w:r w:rsidRPr="00F55266">
        <w:rPr>
          <w:szCs w:val="21"/>
        </w:rPr>
        <w:br w:type="page"/>
      </w:r>
      <w:r w:rsidRPr="00F55266">
        <w:rPr>
          <w:szCs w:val="21"/>
        </w:rPr>
        <w:lastRenderedPageBreak/>
        <w:t>续上表</w:t>
      </w:r>
    </w:p>
    <w:tbl>
      <w:tblPr>
        <w:tblW w:w="9230"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tblPr>
      <w:tblGrid>
        <w:gridCol w:w="866"/>
        <w:gridCol w:w="3347"/>
        <w:gridCol w:w="5017"/>
      </w:tblGrid>
      <w:tr w:rsidR="00166685" w:rsidRPr="00F55266" w:rsidTr="007059FA">
        <w:trPr>
          <w:trHeight w:val="494"/>
          <w:jc w:val="center"/>
        </w:trPr>
        <w:tc>
          <w:tcPr>
            <w:tcW w:w="469" w:type="pct"/>
            <w:vAlign w:val="center"/>
          </w:tcPr>
          <w:p w:rsidR="00166685" w:rsidRPr="00F55266" w:rsidRDefault="00166685" w:rsidP="003A1774">
            <w:pPr>
              <w:jc w:val="center"/>
              <w:rPr>
                <w:b/>
                <w:szCs w:val="21"/>
              </w:rPr>
            </w:pPr>
            <w:r w:rsidRPr="00F55266">
              <w:rPr>
                <w:b/>
                <w:szCs w:val="21"/>
              </w:rPr>
              <w:t>条款号</w:t>
            </w:r>
          </w:p>
        </w:tc>
        <w:tc>
          <w:tcPr>
            <w:tcW w:w="1813" w:type="pct"/>
            <w:vAlign w:val="center"/>
          </w:tcPr>
          <w:p w:rsidR="00166685" w:rsidRPr="00F55266" w:rsidRDefault="00166685" w:rsidP="003A1774">
            <w:pPr>
              <w:jc w:val="center"/>
              <w:rPr>
                <w:b/>
                <w:szCs w:val="21"/>
              </w:rPr>
            </w:pPr>
            <w:r w:rsidRPr="00F55266">
              <w:rPr>
                <w:b/>
                <w:szCs w:val="21"/>
              </w:rPr>
              <w:t>条款名称</w:t>
            </w:r>
          </w:p>
        </w:tc>
        <w:tc>
          <w:tcPr>
            <w:tcW w:w="2718" w:type="pct"/>
            <w:vAlign w:val="center"/>
          </w:tcPr>
          <w:p w:rsidR="00166685" w:rsidRPr="00F55266" w:rsidRDefault="00166685" w:rsidP="003A1774">
            <w:pPr>
              <w:jc w:val="center"/>
              <w:rPr>
                <w:b/>
                <w:szCs w:val="21"/>
              </w:rPr>
            </w:pPr>
            <w:r w:rsidRPr="00F55266">
              <w:rPr>
                <w:b/>
                <w:szCs w:val="21"/>
              </w:rPr>
              <w:t>编列内容</w:t>
            </w:r>
          </w:p>
        </w:tc>
      </w:tr>
      <w:tr w:rsidR="00166685" w:rsidRPr="00F55266" w:rsidTr="004A49E7">
        <w:trPr>
          <w:cantSplit/>
          <w:trHeight w:val="5368"/>
          <w:jc w:val="center"/>
        </w:trPr>
        <w:tc>
          <w:tcPr>
            <w:tcW w:w="469" w:type="pct"/>
            <w:vAlign w:val="center"/>
          </w:tcPr>
          <w:p w:rsidR="00166685" w:rsidRPr="00F55266" w:rsidRDefault="00166685" w:rsidP="003A1774">
            <w:pPr>
              <w:spacing w:line="300" w:lineRule="exact"/>
              <w:jc w:val="center"/>
              <w:rPr>
                <w:b/>
              </w:rPr>
            </w:pPr>
            <w:r w:rsidRPr="00F55266">
              <w:rPr>
                <w:b/>
                <w:szCs w:val="21"/>
              </w:rPr>
              <w:t>4.1.2</w:t>
            </w:r>
          </w:p>
        </w:tc>
        <w:tc>
          <w:tcPr>
            <w:tcW w:w="1813" w:type="pct"/>
            <w:vAlign w:val="center"/>
          </w:tcPr>
          <w:p w:rsidR="00166685" w:rsidRPr="00F55266" w:rsidRDefault="00166685" w:rsidP="003A1774">
            <w:pPr>
              <w:jc w:val="center"/>
            </w:pPr>
            <w:r w:rsidRPr="00F55266">
              <w:t>封套上写明</w:t>
            </w:r>
          </w:p>
        </w:tc>
        <w:tc>
          <w:tcPr>
            <w:tcW w:w="2718" w:type="pct"/>
            <w:vAlign w:val="center"/>
          </w:tcPr>
          <w:p w:rsidR="00BC57B6" w:rsidRDefault="00BE734A">
            <w:r w:rsidRPr="00F55266">
              <w:rPr>
                <w:b/>
                <w:kern w:val="0"/>
                <w:szCs w:val="21"/>
              </w:rPr>
              <w:t>投标文件第</w:t>
            </w:r>
            <w:r w:rsidR="001F0E39" w:rsidRPr="00F55266">
              <w:rPr>
                <w:b/>
                <w:kern w:val="0"/>
                <w:szCs w:val="21"/>
              </w:rPr>
              <w:t>个</w:t>
            </w:r>
            <w:r w:rsidRPr="00F55266">
              <w:rPr>
                <w:b/>
                <w:kern w:val="0"/>
                <w:szCs w:val="21"/>
              </w:rPr>
              <w:t>一信封（商务及技术文件）内层封套：</w:t>
            </w:r>
          </w:p>
          <w:p w:rsidR="00BC57B6" w:rsidRDefault="00BE734A">
            <w:pPr>
              <w:ind w:firstLineChars="500" w:firstLine="1050"/>
              <w:rPr>
                <w:u w:val="single"/>
              </w:rPr>
            </w:pPr>
            <w:r w:rsidRPr="00F55266">
              <w:t>投标人地址：</w:t>
            </w:r>
          </w:p>
          <w:p w:rsidR="00BC57B6" w:rsidRDefault="00BE734A">
            <w:pPr>
              <w:ind w:firstLineChars="500" w:firstLine="1050"/>
              <w:jc w:val="left"/>
              <w:rPr>
                <w:u w:val="single"/>
              </w:rPr>
            </w:pPr>
            <w:r w:rsidRPr="00F55266">
              <w:t>投标人邮编：</w:t>
            </w:r>
          </w:p>
          <w:p w:rsidR="00BC57B6" w:rsidRDefault="00BE734A">
            <w:pPr>
              <w:ind w:firstLineChars="500" w:firstLine="1050"/>
              <w:jc w:val="left"/>
              <w:rPr>
                <w:u w:val="single"/>
              </w:rPr>
            </w:pPr>
            <w:r w:rsidRPr="00F55266">
              <w:t>投标人名称：</w:t>
            </w:r>
          </w:p>
          <w:p w:rsidR="00BC57B6" w:rsidRDefault="00BE734A">
            <w:pPr>
              <w:ind w:firstLineChars="500" w:firstLine="1050"/>
              <w:jc w:val="left"/>
              <w:rPr>
                <w:u w:val="single"/>
              </w:rPr>
            </w:pPr>
            <w:r w:rsidRPr="00F55266">
              <w:t>投标人联系人：</w:t>
            </w:r>
          </w:p>
          <w:p w:rsidR="00BC57B6" w:rsidRDefault="00BE734A">
            <w:pPr>
              <w:ind w:firstLineChars="500" w:firstLine="1050"/>
              <w:jc w:val="left"/>
              <w:rPr>
                <w:u w:val="single"/>
              </w:rPr>
            </w:pPr>
            <w:r w:rsidRPr="00F55266">
              <w:t>联系电话：</w:t>
            </w:r>
          </w:p>
          <w:p w:rsidR="00BC57B6" w:rsidRDefault="00BE734A">
            <w:pPr>
              <w:jc w:val="left"/>
              <w:rPr>
                <w:b/>
                <w:kern w:val="0"/>
                <w:szCs w:val="21"/>
              </w:rPr>
            </w:pPr>
            <w:r w:rsidRPr="00F55266">
              <w:rPr>
                <w:b/>
                <w:kern w:val="0"/>
                <w:szCs w:val="21"/>
              </w:rPr>
              <w:t>投标文件第二</w:t>
            </w:r>
            <w:r w:rsidR="001F0E39" w:rsidRPr="00F55266">
              <w:rPr>
                <w:b/>
                <w:kern w:val="0"/>
                <w:szCs w:val="21"/>
              </w:rPr>
              <w:t>个</w:t>
            </w:r>
            <w:r w:rsidRPr="00F55266">
              <w:rPr>
                <w:b/>
                <w:kern w:val="0"/>
                <w:szCs w:val="21"/>
              </w:rPr>
              <w:t>信封（报价文件）内层封套：</w:t>
            </w:r>
          </w:p>
          <w:p w:rsidR="00BC57B6" w:rsidRDefault="00BE734A">
            <w:pPr>
              <w:ind w:firstLineChars="500" w:firstLine="1050"/>
              <w:rPr>
                <w:u w:val="single"/>
              </w:rPr>
            </w:pPr>
            <w:r w:rsidRPr="00F55266">
              <w:t>投标人地址：</w:t>
            </w:r>
          </w:p>
          <w:p w:rsidR="00BC57B6" w:rsidRDefault="00BE734A">
            <w:pPr>
              <w:ind w:firstLineChars="500" w:firstLine="1050"/>
              <w:jc w:val="left"/>
              <w:rPr>
                <w:u w:val="single"/>
              </w:rPr>
            </w:pPr>
            <w:r w:rsidRPr="00F55266">
              <w:t>投标人邮编：</w:t>
            </w:r>
          </w:p>
          <w:p w:rsidR="00BC57B6" w:rsidRDefault="00BE734A">
            <w:pPr>
              <w:ind w:firstLineChars="500" w:firstLine="1050"/>
              <w:jc w:val="left"/>
              <w:rPr>
                <w:u w:val="single"/>
              </w:rPr>
            </w:pPr>
            <w:r w:rsidRPr="00F55266">
              <w:t>投标人名称：</w:t>
            </w:r>
          </w:p>
          <w:p w:rsidR="00BC57B6" w:rsidRDefault="00BE734A">
            <w:pPr>
              <w:ind w:firstLineChars="500" w:firstLine="1050"/>
              <w:jc w:val="left"/>
              <w:rPr>
                <w:u w:val="single"/>
              </w:rPr>
            </w:pPr>
            <w:r w:rsidRPr="00F55266">
              <w:t>投标人联系人：</w:t>
            </w:r>
          </w:p>
          <w:p w:rsidR="00BC57B6" w:rsidRDefault="00BE734A">
            <w:pPr>
              <w:ind w:firstLineChars="500" w:firstLine="1050"/>
              <w:jc w:val="left"/>
              <w:rPr>
                <w:u w:val="single"/>
              </w:rPr>
            </w:pPr>
            <w:r w:rsidRPr="00F55266">
              <w:t>联系电话：</w:t>
            </w:r>
          </w:p>
          <w:p w:rsidR="00BC57B6" w:rsidRDefault="00BE734A">
            <w:pPr>
              <w:jc w:val="left"/>
              <w:rPr>
                <w:u w:val="single"/>
              </w:rPr>
            </w:pPr>
            <w:r w:rsidRPr="00F55266">
              <w:rPr>
                <w:b/>
              </w:rPr>
              <w:t>外层封套：</w:t>
            </w:r>
            <w:r w:rsidRPr="00F55266">
              <w:t>送达投标文件地址（或招标人地址）：</w:t>
            </w:r>
          </w:p>
          <w:p w:rsidR="00BC57B6" w:rsidRDefault="00BE734A">
            <w:pPr>
              <w:ind w:firstLineChars="500" w:firstLine="1050"/>
              <w:jc w:val="left"/>
            </w:pPr>
            <w:r w:rsidRPr="00F55266">
              <w:t>招标人名称：</w:t>
            </w:r>
          </w:p>
          <w:p w:rsidR="00BC57B6" w:rsidRDefault="00BE734A">
            <w:pPr>
              <w:ind w:firstLineChars="100" w:firstLine="210"/>
              <w:jc w:val="left"/>
              <w:rPr>
                <w:spacing w:val="-10"/>
                <w:szCs w:val="21"/>
              </w:rPr>
            </w:pPr>
            <w:r w:rsidRPr="00F55266">
              <w:t>（项目名称）</w:t>
            </w:r>
            <w:r w:rsidRPr="00F55266">
              <w:rPr>
                <w:spacing w:val="-10"/>
                <w:szCs w:val="21"/>
              </w:rPr>
              <w:t>施工监理投标文件</w:t>
            </w:r>
          </w:p>
          <w:p w:rsidR="00BC57B6" w:rsidRDefault="00BE734A">
            <w:pPr>
              <w:ind w:firstLineChars="100" w:firstLine="210"/>
              <w:jc w:val="left"/>
              <w:rPr>
                <w:szCs w:val="21"/>
              </w:rPr>
            </w:pPr>
            <w:r w:rsidRPr="00F55266">
              <w:t>在年月日时分前不得开启</w:t>
            </w:r>
          </w:p>
        </w:tc>
      </w:tr>
      <w:tr w:rsidR="006C0A2F" w:rsidRPr="00F55266" w:rsidTr="007059FA">
        <w:trPr>
          <w:cantSplit/>
          <w:trHeight w:val="544"/>
          <w:jc w:val="center"/>
        </w:trPr>
        <w:tc>
          <w:tcPr>
            <w:tcW w:w="469" w:type="pct"/>
            <w:vAlign w:val="center"/>
          </w:tcPr>
          <w:p w:rsidR="006C0A2F" w:rsidRPr="00F55266" w:rsidRDefault="006C0A2F" w:rsidP="006C0A2F">
            <w:pPr>
              <w:spacing w:line="300" w:lineRule="exact"/>
              <w:jc w:val="center"/>
              <w:rPr>
                <w:b/>
              </w:rPr>
            </w:pPr>
            <w:r w:rsidRPr="00F55266">
              <w:rPr>
                <w:b/>
                <w:szCs w:val="21"/>
              </w:rPr>
              <w:t>4.2.2</w:t>
            </w:r>
          </w:p>
        </w:tc>
        <w:tc>
          <w:tcPr>
            <w:tcW w:w="1813" w:type="pct"/>
            <w:vAlign w:val="center"/>
          </w:tcPr>
          <w:p w:rsidR="006C0A2F" w:rsidRPr="00F55266" w:rsidRDefault="006C0A2F" w:rsidP="006C0A2F">
            <w:pPr>
              <w:spacing w:line="280" w:lineRule="exact"/>
              <w:jc w:val="center"/>
            </w:pPr>
            <w:r w:rsidRPr="00F55266">
              <w:t>递交投标文件地点</w:t>
            </w:r>
          </w:p>
        </w:tc>
        <w:tc>
          <w:tcPr>
            <w:tcW w:w="2718" w:type="pct"/>
            <w:vAlign w:val="center"/>
          </w:tcPr>
          <w:p w:rsidR="006C0A2F" w:rsidRPr="00F55266" w:rsidRDefault="00B2184F" w:rsidP="006C0A2F">
            <w:pPr>
              <w:spacing w:line="400" w:lineRule="exact"/>
              <w:jc w:val="left"/>
            </w:pPr>
            <w:r w:rsidRPr="00F55266">
              <w:rPr>
                <w:szCs w:val="21"/>
              </w:rPr>
              <w:t>见招标公告</w:t>
            </w:r>
            <w:r w:rsidR="007B65BC" w:rsidRPr="00F55266">
              <w:rPr>
                <w:szCs w:val="21"/>
              </w:rPr>
              <w:t>。</w:t>
            </w:r>
          </w:p>
        </w:tc>
      </w:tr>
      <w:tr w:rsidR="006C0A2F" w:rsidRPr="00F55266" w:rsidTr="007059FA">
        <w:trPr>
          <w:cantSplit/>
          <w:trHeight w:val="410"/>
          <w:jc w:val="center"/>
        </w:trPr>
        <w:tc>
          <w:tcPr>
            <w:tcW w:w="469" w:type="pct"/>
            <w:vAlign w:val="center"/>
          </w:tcPr>
          <w:p w:rsidR="006C0A2F" w:rsidRPr="00F55266" w:rsidRDefault="006C0A2F" w:rsidP="006C0A2F">
            <w:pPr>
              <w:spacing w:line="300" w:lineRule="exact"/>
              <w:jc w:val="center"/>
              <w:rPr>
                <w:b/>
                <w:szCs w:val="21"/>
              </w:rPr>
            </w:pPr>
            <w:r w:rsidRPr="00F55266">
              <w:rPr>
                <w:b/>
                <w:szCs w:val="21"/>
              </w:rPr>
              <w:t>4.2.3</w:t>
            </w:r>
          </w:p>
        </w:tc>
        <w:tc>
          <w:tcPr>
            <w:tcW w:w="1813" w:type="pct"/>
            <w:vAlign w:val="center"/>
          </w:tcPr>
          <w:p w:rsidR="006C0A2F" w:rsidRPr="00F55266" w:rsidRDefault="006C0A2F" w:rsidP="006C0A2F">
            <w:pPr>
              <w:spacing w:line="280" w:lineRule="exact"/>
              <w:jc w:val="center"/>
            </w:pPr>
            <w:r w:rsidRPr="00F55266">
              <w:t>是否退还投标文件</w:t>
            </w:r>
          </w:p>
        </w:tc>
        <w:tc>
          <w:tcPr>
            <w:tcW w:w="2718" w:type="pct"/>
            <w:vAlign w:val="center"/>
          </w:tcPr>
          <w:p w:rsidR="00BC57B6" w:rsidRDefault="006C0A2F">
            <w:pPr>
              <w:pStyle w:val="affd"/>
              <w:spacing w:before="156" w:line="360" w:lineRule="exact"/>
              <w:ind w:firstLineChars="0" w:firstLine="0"/>
            </w:pPr>
            <w:r w:rsidRPr="00F55266">
              <w:rPr>
                <w:szCs w:val="21"/>
              </w:rPr>
              <w:t>否</w:t>
            </w:r>
          </w:p>
        </w:tc>
      </w:tr>
      <w:tr w:rsidR="006C0A2F" w:rsidRPr="00F55266" w:rsidTr="006C0A2F">
        <w:trPr>
          <w:cantSplit/>
          <w:trHeight w:val="851"/>
          <w:jc w:val="center"/>
        </w:trPr>
        <w:tc>
          <w:tcPr>
            <w:tcW w:w="469" w:type="pct"/>
            <w:vAlign w:val="center"/>
          </w:tcPr>
          <w:p w:rsidR="006C0A2F" w:rsidRPr="00F55266" w:rsidRDefault="006C0A2F" w:rsidP="006C0A2F">
            <w:pPr>
              <w:spacing w:line="240" w:lineRule="exact"/>
              <w:jc w:val="center"/>
              <w:rPr>
                <w:b/>
                <w:szCs w:val="21"/>
              </w:rPr>
            </w:pPr>
            <w:r w:rsidRPr="00F55266">
              <w:rPr>
                <w:b/>
                <w:szCs w:val="21"/>
              </w:rPr>
              <w:t>4.2.5</w:t>
            </w:r>
          </w:p>
        </w:tc>
        <w:tc>
          <w:tcPr>
            <w:tcW w:w="1813" w:type="pct"/>
            <w:vAlign w:val="center"/>
          </w:tcPr>
          <w:p w:rsidR="006C0A2F" w:rsidRPr="00F55266" w:rsidRDefault="006C0A2F" w:rsidP="006C0A2F">
            <w:pPr>
              <w:jc w:val="center"/>
              <w:rPr>
                <w:szCs w:val="21"/>
              </w:rPr>
            </w:pPr>
            <w:r w:rsidRPr="00F55266">
              <w:rPr>
                <w:szCs w:val="21"/>
              </w:rPr>
              <w:t>投标文件的拒收情形</w:t>
            </w:r>
          </w:p>
        </w:tc>
        <w:tc>
          <w:tcPr>
            <w:tcW w:w="2718" w:type="pct"/>
            <w:vAlign w:val="center"/>
          </w:tcPr>
          <w:p w:rsidR="00BC57B6" w:rsidRDefault="006C0A2F">
            <w:r w:rsidRPr="00F55266">
              <w:t>（</w:t>
            </w:r>
            <w:r w:rsidRPr="00F55266">
              <w:t>1</w:t>
            </w:r>
            <w:r w:rsidRPr="00F55266">
              <w:t>）逾期送达的；</w:t>
            </w:r>
          </w:p>
          <w:p w:rsidR="00BC57B6" w:rsidRDefault="006C0A2F">
            <w:r w:rsidRPr="00F55266">
              <w:t>（</w:t>
            </w:r>
            <w:r w:rsidRPr="00F55266">
              <w:t>2</w:t>
            </w:r>
            <w:r w:rsidRPr="00F55266">
              <w:t>）未送达指定地点的；</w:t>
            </w:r>
          </w:p>
          <w:p w:rsidR="00BC57B6" w:rsidRDefault="006C0A2F">
            <w:pPr>
              <w:rPr>
                <w:szCs w:val="21"/>
              </w:rPr>
            </w:pPr>
            <w:r w:rsidRPr="00F55266">
              <w:t>（</w:t>
            </w:r>
            <w:r w:rsidRPr="00F55266">
              <w:t>3</w:t>
            </w:r>
            <w:r w:rsidRPr="00F55266">
              <w:t>）未按本章第</w:t>
            </w:r>
            <w:r w:rsidRPr="00F55266">
              <w:t>4.1</w:t>
            </w:r>
            <w:r w:rsidRPr="00F55266">
              <w:t>款规定密封和加写标记的。</w:t>
            </w:r>
          </w:p>
        </w:tc>
      </w:tr>
      <w:tr w:rsidR="006C0A2F" w:rsidRPr="00F55266" w:rsidTr="006C0A2F">
        <w:trPr>
          <w:cantSplit/>
          <w:trHeight w:val="851"/>
          <w:jc w:val="center"/>
        </w:trPr>
        <w:tc>
          <w:tcPr>
            <w:tcW w:w="469" w:type="pct"/>
            <w:vAlign w:val="center"/>
          </w:tcPr>
          <w:p w:rsidR="006C0A2F" w:rsidRPr="00F55266" w:rsidRDefault="006C0A2F" w:rsidP="006C0A2F">
            <w:pPr>
              <w:spacing w:line="240" w:lineRule="exact"/>
              <w:jc w:val="center"/>
              <w:rPr>
                <w:b/>
                <w:szCs w:val="21"/>
              </w:rPr>
            </w:pPr>
            <w:r w:rsidRPr="00F55266">
              <w:rPr>
                <w:b/>
                <w:szCs w:val="21"/>
              </w:rPr>
              <w:t>4.2.6</w:t>
            </w:r>
          </w:p>
        </w:tc>
        <w:tc>
          <w:tcPr>
            <w:tcW w:w="1813" w:type="pct"/>
            <w:vAlign w:val="center"/>
          </w:tcPr>
          <w:p w:rsidR="006C0A2F" w:rsidRPr="00F55266" w:rsidRDefault="006C0A2F" w:rsidP="006C0A2F">
            <w:pPr>
              <w:spacing w:line="400" w:lineRule="exact"/>
              <w:jc w:val="center"/>
              <w:rPr>
                <w:szCs w:val="21"/>
              </w:rPr>
            </w:pPr>
            <w:r w:rsidRPr="00F55266">
              <w:rPr>
                <w:szCs w:val="21"/>
              </w:rPr>
              <w:t>招标人通知延后投标截止时间的时间</w:t>
            </w:r>
          </w:p>
        </w:tc>
        <w:tc>
          <w:tcPr>
            <w:tcW w:w="2718" w:type="pct"/>
            <w:vAlign w:val="center"/>
          </w:tcPr>
          <w:p w:rsidR="006C0A2F" w:rsidRPr="00F55266" w:rsidRDefault="006C0A2F" w:rsidP="007B796E">
            <w:pPr>
              <w:rPr>
                <w:szCs w:val="21"/>
              </w:rPr>
            </w:pPr>
            <w:r w:rsidRPr="00F55266">
              <w:rPr>
                <w:szCs w:val="21"/>
              </w:rPr>
              <w:t>原定投标截止时间</w:t>
            </w:r>
            <w:r w:rsidRPr="00F55266">
              <w:rPr>
                <w:szCs w:val="21"/>
                <w:u w:val="single"/>
              </w:rPr>
              <w:t>_</w:t>
            </w:r>
            <w:r w:rsidR="007B796E" w:rsidRPr="00F55266">
              <w:rPr>
                <w:szCs w:val="21"/>
                <w:u w:val="single"/>
              </w:rPr>
              <w:t>7</w:t>
            </w:r>
            <w:r w:rsidRPr="00F55266">
              <w:rPr>
                <w:szCs w:val="21"/>
              </w:rPr>
              <w:t>_</w:t>
            </w:r>
            <w:r w:rsidRPr="00F55266">
              <w:rPr>
                <w:szCs w:val="21"/>
              </w:rPr>
              <w:t>日前</w:t>
            </w:r>
          </w:p>
        </w:tc>
      </w:tr>
      <w:tr w:rsidR="007059FA" w:rsidRPr="00F55266" w:rsidTr="006C0A2F">
        <w:trPr>
          <w:cantSplit/>
          <w:trHeight w:val="851"/>
          <w:jc w:val="center"/>
        </w:trPr>
        <w:tc>
          <w:tcPr>
            <w:tcW w:w="469" w:type="pct"/>
            <w:vAlign w:val="center"/>
          </w:tcPr>
          <w:p w:rsidR="00BC57B6" w:rsidRDefault="007059FA">
            <w:pPr>
              <w:spacing w:line="240" w:lineRule="exact"/>
              <w:jc w:val="center"/>
              <w:rPr>
                <w:b/>
                <w:szCs w:val="21"/>
              </w:rPr>
            </w:pPr>
            <w:r>
              <w:rPr>
                <w:rFonts w:hint="eastAsia"/>
                <w:b/>
                <w:szCs w:val="21"/>
              </w:rPr>
              <w:t>4.2</w:t>
            </w:r>
          </w:p>
        </w:tc>
        <w:tc>
          <w:tcPr>
            <w:tcW w:w="1813" w:type="pct"/>
            <w:vAlign w:val="center"/>
          </w:tcPr>
          <w:p w:rsidR="00BC57B6" w:rsidRDefault="007059FA">
            <w:pPr>
              <w:spacing w:line="400" w:lineRule="exact"/>
              <w:jc w:val="center"/>
              <w:rPr>
                <w:szCs w:val="21"/>
              </w:rPr>
            </w:pPr>
            <w:r>
              <w:rPr>
                <w:rFonts w:hint="eastAsia"/>
                <w:szCs w:val="21"/>
              </w:rPr>
              <w:t>投标文件递交</w:t>
            </w:r>
          </w:p>
        </w:tc>
        <w:tc>
          <w:tcPr>
            <w:tcW w:w="2718" w:type="pct"/>
            <w:vAlign w:val="center"/>
          </w:tcPr>
          <w:p w:rsidR="00BC57B6" w:rsidRDefault="007059FA">
            <w:pPr>
              <w:spacing w:line="320" w:lineRule="exact"/>
              <w:rPr>
                <w:szCs w:val="21"/>
              </w:rPr>
            </w:pPr>
            <w:r>
              <w:rPr>
                <w:rFonts w:hint="eastAsia"/>
                <w:szCs w:val="21"/>
              </w:rPr>
              <w:t>补充</w:t>
            </w:r>
            <w:r>
              <w:rPr>
                <w:rFonts w:hint="eastAsia"/>
                <w:szCs w:val="21"/>
              </w:rPr>
              <w:t>4.2.7</w:t>
            </w:r>
            <w:r>
              <w:rPr>
                <w:rFonts w:hint="eastAsia"/>
                <w:szCs w:val="21"/>
              </w:rPr>
              <w:t>款：</w:t>
            </w:r>
          </w:p>
          <w:p w:rsidR="00BC57B6" w:rsidRDefault="007059FA">
            <w:pPr>
              <w:spacing w:line="320" w:lineRule="exact"/>
              <w:rPr>
                <w:rFonts w:ascii="宋体" w:hAnsi="宋体"/>
                <w:b/>
              </w:rPr>
            </w:pPr>
            <w:r w:rsidRPr="00157CF1">
              <w:rPr>
                <w:rFonts w:ascii="宋体" w:hAnsi="宋体" w:hint="eastAsia"/>
                <w:b/>
              </w:rPr>
              <w:t>投标人递交投标文件的同时还需递交以下资料，否则招标人有权拒收投标文件：</w:t>
            </w:r>
          </w:p>
          <w:p w:rsidR="007059FA" w:rsidRPr="0044742C" w:rsidRDefault="007059FA" w:rsidP="007059FA">
            <w:pPr>
              <w:spacing w:line="320" w:lineRule="exact"/>
              <w:ind w:firstLineChars="200" w:firstLine="422"/>
              <w:rPr>
                <w:rFonts w:ascii="宋体" w:hAnsi="宋体"/>
                <w:b/>
              </w:rPr>
            </w:pPr>
            <w:r w:rsidRPr="0044742C">
              <w:rPr>
                <w:rFonts w:ascii="宋体" w:hAnsi="宋体" w:hint="eastAsia"/>
                <w:b/>
              </w:rPr>
              <w:t>1、投标人出示其有效交易证的原件，以证明其已取得交易席位资格。</w:t>
            </w:r>
          </w:p>
          <w:p w:rsidR="007059FA" w:rsidRPr="007059FA" w:rsidRDefault="007059FA" w:rsidP="007059FA">
            <w:pPr>
              <w:rPr>
                <w:szCs w:val="21"/>
              </w:rPr>
            </w:pPr>
            <w:r w:rsidRPr="0044742C">
              <w:rPr>
                <w:rFonts w:hint="eastAsia"/>
                <w:b/>
              </w:rPr>
              <w:t>2</w:t>
            </w:r>
            <w:r w:rsidRPr="0044742C">
              <w:rPr>
                <w:rFonts w:hint="eastAsia"/>
                <w:b/>
              </w:rPr>
              <w:t>、投标人的法定代表人</w:t>
            </w:r>
            <w:r>
              <w:rPr>
                <w:rFonts w:hint="eastAsia"/>
                <w:b/>
              </w:rPr>
              <w:t>(</w:t>
            </w:r>
            <w:r>
              <w:rPr>
                <w:rFonts w:hint="eastAsia"/>
                <w:b/>
              </w:rPr>
              <w:t>提供法定代表人身份证明复印件）</w:t>
            </w:r>
            <w:r w:rsidRPr="0044742C">
              <w:rPr>
                <w:rFonts w:hint="eastAsia"/>
                <w:b/>
              </w:rPr>
              <w:t>或委托代理人</w:t>
            </w:r>
            <w:r>
              <w:rPr>
                <w:rFonts w:hint="eastAsia"/>
                <w:b/>
              </w:rPr>
              <w:t>（提供符合招标文件要求的授权委托书复印件）</w:t>
            </w:r>
            <w:r w:rsidRPr="0044742C">
              <w:rPr>
                <w:rFonts w:hint="eastAsia"/>
                <w:b/>
              </w:rPr>
              <w:t>应携带本人有效身份证（须为第二代身份证，临时身份证等证件以及不能在身份证阅读器上阅读的第二代身份证均无效）参加开标会议</w:t>
            </w:r>
            <w:r>
              <w:rPr>
                <w:rFonts w:hint="eastAsia"/>
                <w:b/>
              </w:rPr>
              <w:t>,</w:t>
            </w:r>
            <w:r w:rsidRPr="00B763A1">
              <w:rPr>
                <w:b/>
              </w:rPr>
              <w:t>再签名报到，以证明其出席开标会议。以上人员未能参加开标会议的，投标文件不予签收。（在投标截止日期前，中心将为投标人提供无偿的刷卡服务）</w:t>
            </w:r>
            <w:r w:rsidRPr="0044742C">
              <w:rPr>
                <w:rFonts w:hint="eastAsia"/>
                <w:b/>
              </w:rPr>
              <w:t>。</w:t>
            </w:r>
          </w:p>
        </w:tc>
      </w:tr>
    </w:tbl>
    <w:p w:rsidR="00166685" w:rsidRPr="00F55266" w:rsidRDefault="00166685" w:rsidP="002A43F1">
      <w:pPr>
        <w:spacing w:beforeLines="50" w:line="360" w:lineRule="auto"/>
        <w:ind w:right="525"/>
        <w:jc w:val="right"/>
        <w:rPr>
          <w:szCs w:val="21"/>
        </w:rPr>
      </w:pPr>
      <w:r w:rsidRPr="00F55266">
        <w:rPr>
          <w:szCs w:val="21"/>
        </w:rPr>
        <w:br w:type="page"/>
      </w:r>
      <w:r w:rsidRPr="00F55266">
        <w:rPr>
          <w:szCs w:val="21"/>
        </w:rPr>
        <w:lastRenderedPageBreak/>
        <w:t>续上表</w:t>
      </w:r>
    </w:p>
    <w:tbl>
      <w:tblPr>
        <w:tblW w:w="9388"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tblPr>
      <w:tblGrid>
        <w:gridCol w:w="855"/>
        <w:gridCol w:w="2756"/>
        <w:gridCol w:w="5777"/>
      </w:tblGrid>
      <w:tr w:rsidR="00166685" w:rsidRPr="00F55266" w:rsidTr="00DB2275">
        <w:trPr>
          <w:trHeight w:val="801"/>
          <w:jc w:val="center"/>
        </w:trPr>
        <w:tc>
          <w:tcPr>
            <w:tcW w:w="455" w:type="pct"/>
            <w:vAlign w:val="center"/>
          </w:tcPr>
          <w:p w:rsidR="00166685" w:rsidRPr="00F55266" w:rsidRDefault="00166685" w:rsidP="003A1774">
            <w:pPr>
              <w:jc w:val="center"/>
              <w:rPr>
                <w:b/>
                <w:szCs w:val="21"/>
              </w:rPr>
            </w:pPr>
            <w:r w:rsidRPr="00F55266">
              <w:rPr>
                <w:b/>
                <w:szCs w:val="21"/>
              </w:rPr>
              <w:t>条款号</w:t>
            </w:r>
          </w:p>
        </w:tc>
        <w:tc>
          <w:tcPr>
            <w:tcW w:w="1468" w:type="pct"/>
            <w:vAlign w:val="center"/>
          </w:tcPr>
          <w:p w:rsidR="00166685" w:rsidRPr="00F55266" w:rsidRDefault="00166685" w:rsidP="003A1774">
            <w:pPr>
              <w:jc w:val="center"/>
              <w:rPr>
                <w:b/>
                <w:szCs w:val="21"/>
              </w:rPr>
            </w:pPr>
            <w:r w:rsidRPr="00F55266">
              <w:rPr>
                <w:b/>
                <w:szCs w:val="21"/>
              </w:rPr>
              <w:t>条款名称</w:t>
            </w:r>
          </w:p>
        </w:tc>
        <w:tc>
          <w:tcPr>
            <w:tcW w:w="3077" w:type="pct"/>
            <w:vAlign w:val="center"/>
          </w:tcPr>
          <w:p w:rsidR="00166685" w:rsidRPr="00F55266" w:rsidRDefault="00166685" w:rsidP="003A1774">
            <w:pPr>
              <w:jc w:val="center"/>
              <w:rPr>
                <w:b/>
                <w:szCs w:val="21"/>
              </w:rPr>
            </w:pPr>
            <w:r w:rsidRPr="00F55266">
              <w:rPr>
                <w:b/>
                <w:szCs w:val="21"/>
              </w:rPr>
              <w:t>编列内容</w:t>
            </w:r>
          </w:p>
        </w:tc>
      </w:tr>
      <w:tr w:rsidR="00EB2F0F" w:rsidRPr="00F55266" w:rsidTr="00DB2275">
        <w:trPr>
          <w:cantSplit/>
          <w:trHeight w:val="2624"/>
          <w:jc w:val="center"/>
        </w:trPr>
        <w:tc>
          <w:tcPr>
            <w:tcW w:w="455" w:type="pct"/>
            <w:vAlign w:val="center"/>
          </w:tcPr>
          <w:p w:rsidR="00EB2F0F" w:rsidRPr="00F55266" w:rsidRDefault="00EB2F0F" w:rsidP="003A1774">
            <w:pPr>
              <w:spacing w:line="240" w:lineRule="exact"/>
              <w:jc w:val="center"/>
              <w:rPr>
                <w:b/>
                <w:szCs w:val="21"/>
              </w:rPr>
            </w:pPr>
            <w:r w:rsidRPr="00F55266">
              <w:rPr>
                <w:b/>
                <w:szCs w:val="21"/>
              </w:rPr>
              <w:t>5.1</w:t>
            </w:r>
          </w:p>
        </w:tc>
        <w:tc>
          <w:tcPr>
            <w:tcW w:w="1468" w:type="pct"/>
            <w:vAlign w:val="center"/>
          </w:tcPr>
          <w:p w:rsidR="00EB2F0F" w:rsidRPr="00F55266" w:rsidRDefault="00EB2F0F" w:rsidP="003A1774">
            <w:pPr>
              <w:jc w:val="center"/>
              <w:rPr>
                <w:szCs w:val="21"/>
              </w:rPr>
            </w:pPr>
            <w:r w:rsidRPr="00F55266">
              <w:rPr>
                <w:szCs w:val="21"/>
              </w:rPr>
              <w:t>开标时间和地点</w:t>
            </w:r>
          </w:p>
        </w:tc>
        <w:tc>
          <w:tcPr>
            <w:tcW w:w="3077" w:type="pct"/>
            <w:vAlign w:val="center"/>
          </w:tcPr>
          <w:p w:rsidR="00EB2F0F" w:rsidRPr="00F55266" w:rsidRDefault="00EB2F0F" w:rsidP="008C0AA7">
            <w:pPr>
              <w:spacing w:line="400" w:lineRule="exact"/>
              <w:rPr>
                <w:szCs w:val="21"/>
              </w:rPr>
            </w:pPr>
            <w:r w:rsidRPr="00F55266">
              <w:rPr>
                <w:szCs w:val="21"/>
              </w:rPr>
              <w:t>投标文件第一个信封（商务及技术文件）开标时间：同投标截止时间</w:t>
            </w:r>
            <w:r w:rsidR="002D6472">
              <w:rPr>
                <w:rFonts w:hint="eastAsia"/>
                <w:szCs w:val="21"/>
              </w:rPr>
              <w:t>；</w:t>
            </w:r>
          </w:p>
          <w:p w:rsidR="00EB2F0F" w:rsidRPr="00F55266" w:rsidRDefault="00EB2F0F" w:rsidP="008C0AA7">
            <w:pPr>
              <w:spacing w:line="400" w:lineRule="exact"/>
              <w:rPr>
                <w:szCs w:val="21"/>
              </w:rPr>
            </w:pPr>
            <w:r w:rsidRPr="00F55266">
              <w:rPr>
                <w:szCs w:val="21"/>
              </w:rPr>
              <w:t>投标文件第一个信封（商务及技术文件）开标地点：</w:t>
            </w:r>
            <w:r w:rsidR="002D6472">
              <w:rPr>
                <w:rFonts w:hint="eastAsia"/>
                <w:szCs w:val="21"/>
              </w:rPr>
              <w:t>同投标文件递交地点；</w:t>
            </w:r>
          </w:p>
          <w:p w:rsidR="00EB2F0F" w:rsidRPr="00F55266" w:rsidRDefault="00EB2F0F" w:rsidP="008C0AA7">
            <w:pPr>
              <w:spacing w:line="400" w:lineRule="exact"/>
              <w:rPr>
                <w:szCs w:val="21"/>
              </w:rPr>
            </w:pPr>
            <w:r w:rsidRPr="00F55266">
              <w:rPr>
                <w:szCs w:val="21"/>
              </w:rPr>
              <w:t>投标文件第二个信封（报价文件）开标时间：</w:t>
            </w:r>
            <w:r w:rsidR="002D6472">
              <w:rPr>
                <w:rFonts w:hint="eastAsia"/>
                <w:szCs w:val="21"/>
              </w:rPr>
              <w:t>待商务技术文件评审结束；</w:t>
            </w:r>
          </w:p>
          <w:p w:rsidR="00EB2F0F" w:rsidRPr="00F55266" w:rsidRDefault="00EB2F0F" w:rsidP="008C0AA7">
            <w:pPr>
              <w:spacing w:line="400" w:lineRule="exact"/>
              <w:jc w:val="left"/>
              <w:rPr>
                <w:szCs w:val="21"/>
              </w:rPr>
            </w:pPr>
            <w:r w:rsidRPr="00F55266">
              <w:rPr>
                <w:szCs w:val="21"/>
              </w:rPr>
              <w:t>投标文件第二个信封（报价文件）开标地点：</w:t>
            </w:r>
            <w:r w:rsidR="002D6472">
              <w:rPr>
                <w:rFonts w:hint="eastAsia"/>
                <w:szCs w:val="21"/>
              </w:rPr>
              <w:t>同投标文件递交地点。</w:t>
            </w:r>
          </w:p>
        </w:tc>
      </w:tr>
      <w:tr w:rsidR="006C0A2F" w:rsidRPr="00F55266" w:rsidTr="00DB2275">
        <w:trPr>
          <w:cantSplit/>
          <w:trHeight w:val="1426"/>
          <w:jc w:val="center"/>
        </w:trPr>
        <w:tc>
          <w:tcPr>
            <w:tcW w:w="455" w:type="pct"/>
            <w:vAlign w:val="center"/>
          </w:tcPr>
          <w:p w:rsidR="006C0A2F" w:rsidRPr="00F55266" w:rsidRDefault="006C0A2F" w:rsidP="003A1774">
            <w:pPr>
              <w:spacing w:line="300" w:lineRule="exact"/>
              <w:jc w:val="center"/>
              <w:rPr>
                <w:b/>
                <w:szCs w:val="21"/>
              </w:rPr>
            </w:pPr>
            <w:r w:rsidRPr="00F55266">
              <w:rPr>
                <w:b/>
                <w:szCs w:val="21"/>
              </w:rPr>
              <w:t>5.2</w:t>
            </w:r>
          </w:p>
        </w:tc>
        <w:tc>
          <w:tcPr>
            <w:tcW w:w="1468" w:type="pct"/>
            <w:vAlign w:val="center"/>
          </w:tcPr>
          <w:p w:rsidR="00B04BF3" w:rsidRDefault="00A31DBA">
            <w:pPr>
              <w:snapToGrid w:val="0"/>
              <w:jc w:val="center"/>
              <w:rPr>
                <w:szCs w:val="21"/>
              </w:rPr>
            </w:pPr>
            <w:r w:rsidRPr="00A31DBA">
              <w:rPr>
                <w:rFonts w:hint="eastAsia"/>
                <w:szCs w:val="21"/>
              </w:rPr>
              <w:t>开标程序</w:t>
            </w:r>
          </w:p>
        </w:tc>
        <w:tc>
          <w:tcPr>
            <w:tcW w:w="3077" w:type="pct"/>
            <w:vAlign w:val="center"/>
          </w:tcPr>
          <w:p w:rsidR="00B04BF3" w:rsidRDefault="00A31DBA">
            <w:pPr>
              <w:spacing w:line="400" w:lineRule="exact"/>
              <w:rPr>
                <w:szCs w:val="21"/>
              </w:rPr>
            </w:pPr>
            <w:r w:rsidRPr="00A31DBA">
              <w:rPr>
                <w:szCs w:val="21"/>
              </w:rPr>
              <w:t xml:space="preserve">5.2.1 </w:t>
            </w:r>
            <w:r w:rsidRPr="00A31DBA">
              <w:rPr>
                <w:rFonts w:hint="eastAsia"/>
                <w:szCs w:val="21"/>
              </w:rPr>
              <w:t>招</w:t>
            </w:r>
            <w:r w:rsidRPr="00A31DBA">
              <w:rPr>
                <w:szCs w:val="21"/>
              </w:rPr>
              <w:t>标人</w:t>
            </w:r>
            <w:r w:rsidRPr="00A31DBA">
              <w:rPr>
                <w:rFonts w:hint="eastAsia"/>
                <w:szCs w:val="21"/>
              </w:rPr>
              <w:t>按</w:t>
            </w:r>
            <w:r w:rsidRPr="00A31DBA">
              <w:rPr>
                <w:szCs w:val="21"/>
              </w:rPr>
              <w:t>下列程序对投标文件第一个信封（商务及技术</w:t>
            </w:r>
            <w:r w:rsidRPr="00A31DBA">
              <w:rPr>
                <w:rFonts w:hint="eastAsia"/>
                <w:szCs w:val="21"/>
              </w:rPr>
              <w:t>文件</w:t>
            </w:r>
            <w:r w:rsidRPr="00A31DBA">
              <w:rPr>
                <w:szCs w:val="21"/>
              </w:rPr>
              <w:t>）进行开标：</w:t>
            </w:r>
          </w:p>
          <w:p w:rsidR="00B04BF3" w:rsidRDefault="00A31DBA">
            <w:pPr>
              <w:spacing w:line="400" w:lineRule="exact"/>
              <w:rPr>
                <w:szCs w:val="21"/>
              </w:rPr>
            </w:pPr>
            <w:r w:rsidRPr="00A31DBA">
              <w:rPr>
                <w:rFonts w:hint="eastAsia"/>
                <w:szCs w:val="21"/>
              </w:rPr>
              <w:t>（</w:t>
            </w:r>
            <w:r w:rsidRPr="00A31DBA">
              <w:rPr>
                <w:szCs w:val="21"/>
              </w:rPr>
              <w:t>1</w:t>
            </w:r>
            <w:r w:rsidRPr="00A31DBA">
              <w:rPr>
                <w:rFonts w:hint="eastAsia"/>
                <w:szCs w:val="21"/>
              </w:rPr>
              <w:t>）宣布开标纪律；</w:t>
            </w:r>
          </w:p>
          <w:p w:rsidR="00B04BF3" w:rsidRDefault="00A31DBA">
            <w:pPr>
              <w:spacing w:line="400" w:lineRule="exact"/>
              <w:rPr>
                <w:szCs w:val="21"/>
              </w:rPr>
            </w:pPr>
            <w:r w:rsidRPr="00A31DBA">
              <w:rPr>
                <w:rFonts w:hint="eastAsia"/>
                <w:szCs w:val="21"/>
              </w:rPr>
              <w:t>（</w:t>
            </w:r>
            <w:r w:rsidRPr="00A31DBA">
              <w:rPr>
                <w:szCs w:val="21"/>
              </w:rPr>
              <w:t>2</w:t>
            </w:r>
            <w:r w:rsidRPr="00A31DBA">
              <w:rPr>
                <w:rFonts w:hint="eastAsia"/>
                <w:szCs w:val="21"/>
              </w:rPr>
              <w:t>）公布在投标截止时间前递交投标文件的投标人名称，并点名确认投标人是否派人到场；</w:t>
            </w:r>
          </w:p>
          <w:p w:rsidR="00B04BF3" w:rsidRDefault="00A31DBA">
            <w:pPr>
              <w:spacing w:line="400" w:lineRule="exact"/>
              <w:rPr>
                <w:szCs w:val="21"/>
              </w:rPr>
            </w:pPr>
            <w:r w:rsidRPr="00A31DBA">
              <w:rPr>
                <w:rFonts w:hint="eastAsia"/>
                <w:szCs w:val="21"/>
              </w:rPr>
              <w:t>（</w:t>
            </w:r>
            <w:r w:rsidRPr="00A31DBA">
              <w:rPr>
                <w:szCs w:val="21"/>
              </w:rPr>
              <w:t>3</w:t>
            </w:r>
            <w:r w:rsidRPr="00A31DBA">
              <w:rPr>
                <w:rFonts w:hint="eastAsia"/>
                <w:szCs w:val="21"/>
              </w:rPr>
              <w:t>）宣布开标人、唱标人、记录人、监标人等有关人员姓名；</w:t>
            </w:r>
          </w:p>
          <w:p w:rsidR="00B04BF3" w:rsidRDefault="00A31DBA">
            <w:pPr>
              <w:spacing w:line="400" w:lineRule="exact"/>
              <w:rPr>
                <w:szCs w:val="21"/>
              </w:rPr>
            </w:pPr>
            <w:r w:rsidRPr="00A31DBA">
              <w:rPr>
                <w:rFonts w:hint="eastAsia"/>
                <w:szCs w:val="21"/>
              </w:rPr>
              <w:t>（</w:t>
            </w:r>
            <w:r w:rsidRPr="00A31DBA">
              <w:rPr>
                <w:szCs w:val="21"/>
              </w:rPr>
              <w:t>4</w:t>
            </w:r>
            <w:r w:rsidRPr="00A31DBA">
              <w:rPr>
                <w:rFonts w:hint="eastAsia"/>
                <w:szCs w:val="21"/>
              </w:rPr>
              <w:t>）</w:t>
            </w:r>
            <w:r w:rsidR="00B04BF3">
              <w:rPr>
                <w:rFonts w:hint="eastAsia"/>
                <w:szCs w:val="21"/>
              </w:rPr>
              <w:t>由投标人代表</w:t>
            </w:r>
            <w:r w:rsidRPr="00A31DBA">
              <w:rPr>
                <w:rFonts w:hint="eastAsia"/>
                <w:szCs w:val="21"/>
              </w:rPr>
              <w:t>检查投标文件的密封情况</w:t>
            </w:r>
            <w:r w:rsidR="00B04BF3">
              <w:rPr>
                <w:rFonts w:hint="eastAsia"/>
                <w:szCs w:val="21"/>
              </w:rPr>
              <w:t>：投标文件</w:t>
            </w:r>
            <w:r w:rsidR="00F90486">
              <w:rPr>
                <w:rFonts w:hint="eastAsia"/>
                <w:szCs w:val="21"/>
              </w:rPr>
              <w:t>是否</w:t>
            </w:r>
            <w:r w:rsidR="00B04BF3">
              <w:rPr>
                <w:rFonts w:hint="eastAsia"/>
                <w:szCs w:val="21"/>
              </w:rPr>
              <w:t>存在提前开启情况</w:t>
            </w:r>
            <w:r w:rsidRPr="00A31DBA">
              <w:rPr>
                <w:rFonts w:hint="eastAsia"/>
                <w:szCs w:val="21"/>
              </w:rPr>
              <w:t>；</w:t>
            </w:r>
          </w:p>
          <w:p w:rsidR="00B04BF3" w:rsidRDefault="00A31DBA">
            <w:pPr>
              <w:spacing w:line="400" w:lineRule="exact"/>
              <w:rPr>
                <w:szCs w:val="21"/>
              </w:rPr>
            </w:pPr>
            <w:r w:rsidRPr="00A31DBA">
              <w:rPr>
                <w:rFonts w:hint="eastAsia"/>
                <w:szCs w:val="21"/>
              </w:rPr>
              <w:t>（</w:t>
            </w:r>
            <w:r w:rsidRPr="00A31DBA">
              <w:rPr>
                <w:szCs w:val="21"/>
              </w:rPr>
              <w:t>5</w:t>
            </w:r>
            <w:r w:rsidRPr="00A31DBA">
              <w:rPr>
                <w:rFonts w:hint="eastAsia"/>
                <w:szCs w:val="21"/>
              </w:rPr>
              <w:t>）宣布投标文件开标顺序</w:t>
            </w:r>
            <w:r w:rsidR="00B04BF3">
              <w:rPr>
                <w:rFonts w:hint="eastAsia"/>
                <w:szCs w:val="21"/>
              </w:rPr>
              <w:t>：按照</w:t>
            </w:r>
            <w:r w:rsidR="00273B35">
              <w:rPr>
                <w:rFonts w:hint="eastAsia"/>
                <w:szCs w:val="21"/>
              </w:rPr>
              <w:t>签收表上</w:t>
            </w:r>
            <w:r w:rsidR="00B04BF3">
              <w:rPr>
                <w:rFonts w:hint="eastAsia"/>
                <w:szCs w:val="21"/>
              </w:rPr>
              <w:t>后递交先开标的顺序</w:t>
            </w:r>
            <w:r w:rsidRPr="00A31DBA">
              <w:rPr>
                <w:rFonts w:hint="eastAsia"/>
                <w:szCs w:val="21"/>
              </w:rPr>
              <w:t>；</w:t>
            </w:r>
          </w:p>
          <w:p w:rsidR="00B04BF3" w:rsidRDefault="00A31DBA">
            <w:pPr>
              <w:spacing w:line="400" w:lineRule="exact"/>
              <w:rPr>
                <w:szCs w:val="21"/>
              </w:rPr>
            </w:pPr>
            <w:r w:rsidRPr="00A31DBA">
              <w:rPr>
                <w:rFonts w:hint="eastAsia"/>
                <w:szCs w:val="21"/>
              </w:rPr>
              <w:t>（</w:t>
            </w:r>
            <w:r w:rsidRPr="00A31DBA">
              <w:rPr>
                <w:szCs w:val="21"/>
              </w:rPr>
              <w:t>6</w:t>
            </w:r>
            <w:r w:rsidRPr="00A31DBA">
              <w:rPr>
                <w:rFonts w:hint="eastAsia"/>
                <w:szCs w:val="21"/>
              </w:rPr>
              <w:t>）按照宣布的开标顺序当众开标，公布投标人名称、标段名称、投标函的相关内容，并记录在案；</w:t>
            </w:r>
          </w:p>
          <w:p w:rsidR="00B04BF3" w:rsidRDefault="00A31DBA">
            <w:pPr>
              <w:spacing w:line="400" w:lineRule="exact"/>
              <w:rPr>
                <w:szCs w:val="21"/>
              </w:rPr>
            </w:pPr>
            <w:r w:rsidRPr="00A31DBA">
              <w:rPr>
                <w:rFonts w:hint="eastAsia"/>
                <w:szCs w:val="21"/>
              </w:rPr>
              <w:t>（</w:t>
            </w:r>
            <w:r w:rsidR="00E44258">
              <w:rPr>
                <w:rFonts w:hint="eastAsia"/>
                <w:szCs w:val="21"/>
              </w:rPr>
              <w:t>7</w:t>
            </w:r>
            <w:r w:rsidRPr="00A31DBA">
              <w:rPr>
                <w:rFonts w:hint="eastAsia"/>
                <w:szCs w:val="21"/>
              </w:rPr>
              <w:t>）开标会议结束。</w:t>
            </w:r>
          </w:p>
          <w:p w:rsidR="00B04BF3" w:rsidRDefault="00A31DBA">
            <w:pPr>
              <w:spacing w:line="400" w:lineRule="exact"/>
              <w:rPr>
                <w:szCs w:val="21"/>
              </w:rPr>
            </w:pPr>
            <w:smartTag w:uri="urn:schemas-microsoft-com:office:smarttags" w:element="chsdate">
              <w:smartTagPr>
                <w:attr w:name="Year" w:val="1899"/>
                <w:attr w:name="Month" w:val="12"/>
                <w:attr w:name="Day" w:val="30"/>
                <w:attr w:name="IsLunarDate" w:val="False"/>
                <w:attr w:name="IsROCDate" w:val="False"/>
              </w:smartTagPr>
              <w:r w:rsidRPr="00A31DBA">
                <w:rPr>
                  <w:szCs w:val="21"/>
                </w:rPr>
                <w:t>5.2.2</w:t>
              </w:r>
            </w:smartTag>
            <w:r w:rsidRPr="00A31DBA">
              <w:rPr>
                <w:rFonts w:hint="eastAsia"/>
                <w:szCs w:val="21"/>
              </w:rPr>
              <w:t>若招标人宣读的内容与投标文件不符时，投标人有权在开标现场提出异议，经监标人当场核查确认之后，可重新宣读其投标文件。若投标人现场未提出异议，则认为投标人已确认招标人宣读的内容。</w:t>
            </w:r>
          </w:p>
          <w:p w:rsidR="00B04BF3" w:rsidRDefault="00A31DBA">
            <w:pPr>
              <w:spacing w:line="400" w:lineRule="exact"/>
              <w:rPr>
                <w:szCs w:val="21"/>
              </w:rPr>
            </w:pPr>
            <w:smartTag w:uri="urn:schemas-microsoft-com:office:smarttags" w:element="chsdate">
              <w:smartTagPr>
                <w:attr w:name="Year" w:val="1899"/>
                <w:attr w:name="Month" w:val="12"/>
                <w:attr w:name="Day" w:val="30"/>
                <w:attr w:name="IsLunarDate" w:val="False"/>
                <w:attr w:name="IsROCDate" w:val="False"/>
              </w:smartTagPr>
              <w:r w:rsidRPr="00A31DBA">
                <w:rPr>
                  <w:szCs w:val="21"/>
                </w:rPr>
                <w:t>5.2.3</w:t>
              </w:r>
            </w:smartTag>
            <w:r w:rsidRPr="00A31DBA">
              <w:rPr>
                <w:rFonts w:hint="eastAsia"/>
                <w:szCs w:val="21"/>
              </w:rPr>
              <w:t>投标文件第二个信封（报价文件）不予开封。</w:t>
            </w:r>
          </w:p>
        </w:tc>
      </w:tr>
    </w:tbl>
    <w:p w:rsidR="00DB2275" w:rsidRDefault="00DB2275" w:rsidP="006C0A2F"/>
    <w:p w:rsidR="00DB2275" w:rsidRDefault="00DB2275">
      <w:pPr>
        <w:widowControl/>
        <w:jc w:val="left"/>
        <w:rPr>
          <w:szCs w:val="21"/>
        </w:rPr>
      </w:pPr>
      <w:r>
        <w:rPr>
          <w:szCs w:val="21"/>
        </w:rPr>
        <w:br w:type="page"/>
      </w:r>
    </w:p>
    <w:p w:rsidR="00DB2275" w:rsidRPr="00F55266" w:rsidRDefault="00DB2275" w:rsidP="002A43F1">
      <w:pPr>
        <w:spacing w:beforeLines="50" w:line="360" w:lineRule="auto"/>
        <w:ind w:right="525"/>
        <w:jc w:val="right"/>
        <w:rPr>
          <w:szCs w:val="21"/>
        </w:rPr>
      </w:pPr>
      <w:r w:rsidRPr="00F55266">
        <w:rPr>
          <w:szCs w:val="21"/>
        </w:rPr>
        <w:lastRenderedPageBreak/>
        <w:t>续上表</w:t>
      </w:r>
    </w:p>
    <w:tbl>
      <w:tblPr>
        <w:tblW w:w="9388"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tblPr>
      <w:tblGrid>
        <w:gridCol w:w="838"/>
        <w:gridCol w:w="2756"/>
        <w:gridCol w:w="5794"/>
      </w:tblGrid>
      <w:tr w:rsidR="00DB2275" w:rsidRPr="00F55266" w:rsidTr="00B04BF3">
        <w:trPr>
          <w:trHeight w:val="801"/>
          <w:jc w:val="center"/>
        </w:trPr>
        <w:tc>
          <w:tcPr>
            <w:tcW w:w="446" w:type="pct"/>
            <w:vAlign w:val="center"/>
          </w:tcPr>
          <w:p w:rsidR="00DB2275" w:rsidRPr="00F55266" w:rsidRDefault="00DB2275" w:rsidP="00B04BF3">
            <w:pPr>
              <w:jc w:val="center"/>
              <w:rPr>
                <w:b/>
                <w:szCs w:val="21"/>
              </w:rPr>
            </w:pPr>
            <w:r w:rsidRPr="00F55266">
              <w:rPr>
                <w:b/>
                <w:szCs w:val="21"/>
              </w:rPr>
              <w:t>条款号</w:t>
            </w:r>
          </w:p>
        </w:tc>
        <w:tc>
          <w:tcPr>
            <w:tcW w:w="1468" w:type="pct"/>
            <w:vAlign w:val="center"/>
          </w:tcPr>
          <w:p w:rsidR="00DB2275" w:rsidRPr="00F55266" w:rsidRDefault="00DB2275" w:rsidP="00B04BF3">
            <w:pPr>
              <w:jc w:val="center"/>
              <w:rPr>
                <w:b/>
                <w:szCs w:val="21"/>
              </w:rPr>
            </w:pPr>
            <w:r w:rsidRPr="00F55266">
              <w:rPr>
                <w:b/>
                <w:szCs w:val="21"/>
              </w:rPr>
              <w:t>条款名称</w:t>
            </w:r>
          </w:p>
        </w:tc>
        <w:tc>
          <w:tcPr>
            <w:tcW w:w="3086" w:type="pct"/>
            <w:vAlign w:val="center"/>
          </w:tcPr>
          <w:p w:rsidR="00DB2275" w:rsidRPr="00F55266" w:rsidRDefault="00DB2275" w:rsidP="00B04BF3">
            <w:pPr>
              <w:jc w:val="center"/>
              <w:rPr>
                <w:b/>
                <w:szCs w:val="21"/>
              </w:rPr>
            </w:pPr>
            <w:r w:rsidRPr="00F55266">
              <w:rPr>
                <w:b/>
                <w:szCs w:val="21"/>
              </w:rPr>
              <w:t>编列内容</w:t>
            </w:r>
          </w:p>
        </w:tc>
      </w:tr>
      <w:tr w:rsidR="00E44258" w:rsidRPr="00F55266" w:rsidTr="00B04BF3">
        <w:trPr>
          <w:cantSplit/>
          <w:trHeight w:val="2624"/>
          <w:jc w:val="center"/>
        </w:trPr>
        <w:tc>
          <w:tcPr>
            <w:tcW w:w="446" w:type="pct"/>
            <w:vAlign w:val="center"/>
          </w:tcPr>
          <w:p w:rsidR="00E44258" w:rsidRPr="00F55266" w:rsidRDefault="00E44258" w:rsidP="00B04BF3">
            <w:pPr>
              <w:spacing w:line="240" w:lineRule="exact"/>
              <w:jc w:val="center"/>
              <w:rPr>
                <w:b/>
                <w:szCs w:val="21"/>
              </w:rPr>
            </w:pPr>
            <w:r>
              <w:rPr>
                <w:rFonts w:hint="eastAsia"/>
                <w:b/>
                <w:szCs w:val="21"/>
              </w:rPr>
              <w:t>5.2</w:t>
            </w:r>
          </w:p>
        </w:tc>
        <w:tc>
          <w:tcPr>
            <w:tcW w:w="1468" w:type="pct"/>
            <w:vAlign w:val="center"/>
          </w:tcPr>
          <w:p w:rsidR="00E44258" w:rsidRPr="00F55266" w:rsidRDefault="00E44258" w:rsidP="00B04BF3">
            <w:pPr>
              <w:jc w:val="center"/>
            </w:pPr>
            <w:r>
              <w:rPr>
                <w:rFonts w:hint="eastAsia"/>
              </w:rPr>
              <w:t>开标程序</w:t>
            </w:r>
          </w:p>
        </w:tc>
        <w:tc>
          <w:tcPr>
            <w:tcW w:w="3086" w:type="pct"/>
            <w:vAlign w:val="center"/>
          </w:tcPr>
          <w:p w:rsidR="00B04BF3" w:rsidRDefault="00E44258">
            <w:pPr>
              <w:spacing w:line="400" w:lineRule="exact"/>
              <w:rPr>
                <w:szCs w:val="21"/>
              </w:rPr>
            </w:pPr>
            <w:r w:rsidRPr="00DB2275">
              <w:rPr>
                <w:rFonts w:hint="eastAsia"/>
                <w:szCs w:val="21"/>
              </w:rPr>
              <w:t xml:space="preserve">5.2.4 </w:t>
            </w:r>
            <w:r w:rsidRPr="00DB2275">
              <w:rPr>
                <w:rFonts w:hint="eastAsia"/>
                <w:szCs w:val="21"/>
              </w:rPr>
              <w:t>招标人将按照本章第</w:t>
            </w:r>
            <w:r w:rsidRPr="00DB2275">
              <w:rPr>
                <w:rFonts w:hint="eastAsia"/>
                <w:szCs w:val="21"/>
              </w:rPr>
              <w:t>5.1</w:t>
            </w:r>
            <w:r w:rsidRPr="00DB2275">
              <w:rPr>
                <w:rFonts w:hint="eastAsia"/>
                <w:szCs w:val="21"/>
              </w:rPr>
              <w:t>款规定的时间和地点对投标文件第二个信封（报价文件）进行开标。主持人按下列程序进行开标：</w:t>
            </w:r>
          </w:p>
          <w:p w:rsidR="00B04BF3" w:rsidRDefault="00E44258">
            <w:pPr>
              <w:spacing w:line="400" w:lineRule="exact"/>
              <w:rPr>
                <w:szCs w:val="21"/>
              </w:rPr>
            </w:pPr>
            <w:r w:rsidRPr="00DB2275">
              <w:rPr>
                <w:rFonts w:hint="eastAsia"/>
                <w:szCs w:val="21"/>
              </w:rPr>
              <w:t>（</w:t>
            </w:r>
            <w:r w:rsidRPr="00DB2275">
              <w:rPr>
                <w:rFonts w:hint="eastAsia"/>
                <w:szCs w:val="21"/>
              </w:rPr>
              <w:t>1</w:t>
            </w:r>
            <w:r w:rsidRPr="00DB2275">
              <w:rPr>
                <w:rFonts w:hint="eastAsia"/>
                <w:szCs w:val="21"/>
              </w:rPr>
              <w:t>）宣布投标文件第一个信封（商务及技术文件）评审情况，对所有投标人的投标文件第二个信封进行当众开标，公布投标文件第二个信封（报价文件）的投标人名称、标段名称、投标报价，并记录在案。</w:t>
            </w:r>
          </w:p>
          <w:p w:rsidR="00B04BF3" w:rsidRDefault="00E44258">
            <w:pPr>
              <w:spacing w:line="400" w:lineRule="exact"/>
              <w:rPr>
                <w:szCs w:val="21"/>
              </w:rPr>
            </w:pPr>
            <w:r w:rsidRPr="00DB2275">
              <w:rPr>
                <w:rFonts w:hint="eastAsia"/>
                <w:szCs w:val="21"/>
              </w:rPr>
              <w:t>（</w:t>
            </w:r>
            <w:r w:rsidRPr="00DB2275">
              <w:rPr>
                <w:rFonts w:hint="eastAsia"/>
                <w:szCs w:val="21"/>
              </w:rPr>
              <w:t>2</w:t>
            </w:r>
            <w:r w:rsidRPr="00DB2275">
              <w:rPr>
                <w:rFonts w:hint="eastAsia"/>
                <w:szCs w:val="21"/>
              </w:rPr>
              <w:t>）投标人代表、招标人代表、监标人、记录人等有关人员在开标记录上签字确认；</w:t>
            </w:r>
          </w:p>
          <w:p w:rsidR="00B04BF3" w:rsidRDefault="00E44258">
            <w:pPr>
              <w:spacing w:line="400" w:lineRule="exact"/>
              <w:rPr>
                <w:szCs w:val="21"/>
              </w:rPr>
            </w:pPr>
            <w:r w:rsidRPr="00DB2275">
              <w:rPr>
                <w:rFonts w:hint="eastAsia"/>
                <w:szCs w:val="21"/>
              </w:rPr>
              <w:t>（</w:t>
            </w:r>
            <w:r w:rsidRPr="00DB2275">
              <w:rPr>
                <w:rFonts w:hint="eastAsia"/>
                <w:szCs w:val="21"/>
              </w:rPr>
              <w:t>3</w:t>
            </w:r>
            <w:r w:rsidRPr="00DB2275">
              <w:rPr>
                <w:rFonts w:hint="eastAsia"/>
                <w:szCs w:val="21"/>
              </w:rPr>
              <w:t>）开标会议结束。</w:t>
            </w:r>
          </w:p>
          <w:p w:rsidR="00B04BF3" w:rsidRDefault="00E44258">
            <w:pPr>
              <w:spacing w:line="400" w:lineRule="exact"/>
              <w:rPr>
                <w:szCs w:val="21"/>
              </w:rPr>
            </w:pPr>
            <w:smartTag w:uri="urn:schemas-microsoft-com:office:smarttags" w:element="chsdate">
              <w:smartTagPr>
                <w:attr w:name="IsROCDate" w:val="False"/>
                <w:attr w:name="IsLunarDate" w:val="False"/>
                <w:attr w:name="Day" w:val="30"/>
                <w:attr w:name="Month" w:val="12"/>
                <w:attr w:name="Year" w:val="1899"/>
              </w:smartTagPr>
              <w:r w:rsidRPr="00DB2275">
                <w:rPr>
                  <w:rFonts w:hint="eastAsia"/>
                  <w:szCs w:val="21"/>
                </w:rPr>
                <w:t>5.2.5</w:t>
              </w:r>
            </w:smartTag>
            <w:r w:rsidRPr="00DB2275">
              <w:rPr>
                <w:rFonts w:hint="eastAsia"/>
                <w:szCs w:val="21"/>
              </w:rPr>
              <w:t>第二个信封（报价文件）开标过程中，若招标人发现投标人未在报价函上填写投标价，招标人应如实记录并经监标人签字确认后提交评标委员会。</w:t>
            </w:r>
          </w:p>
          <w:p w:rsidR="00B04BF3" w:rsidRDefault="00E44258">
            <w:pPr>
              <w:spacing w:line="400" w:lineRule="exact"/>
              <w:rPr>
                <w:szCs w:val="21"/>
              </w:rPr>
            </w:pPr>
            <w:smartTag w:uri="urn:schemas-microsoft-com:office:smarttags" w:element="chsdate">
              <w:smartTagPr>
                <w:attr w:name="IsROCDate" w:val="False"/>
                <w:attr w:name="IsLunarDate" w:val="False"/>
                <w:attr w:name="Day" w:val="30"/>
                <w:attr w:name="Month" w:val="12"/>
                <w:attr w:name="Year" w:val="1899"/>
              </w:smartTagPr>
              <w:r w:rsidRPr="00DB2275">
                <w:rPr>
                  <w:rFonts w:hint="eastAsia"/>
                  <w:szCs w:val="21"/>
                </w:rPr>
                <w:t>5.2.6</w:t>
              </w:r>
            </w:smartTag>
            <w:r w:rsidRPr="00DB2275">
              <w:rPr>
                <w:rFonts w:hint="eastAsia"/>
                <w:szCs w:val="21"/>
              </w:rPr>
              <w:t>若招标人宣读的内容与投标文件不符时，投标人有权在开标现场提出异议，经监标人当场核查确认之后，可重新宣读其投标文件。若投标人现场未提出异议，则认为投标人已确认招标人宣读的内容。</w:t>
            </w:r>
          </w:p>
        </w:tc>
      </w:tr>
      <w:tr w:rsidR="00DB2275" w:rsidRPr="00F55266" w:rsidTr="00E44258">
        <w:trPr>
          <w:cantSplit/>
          <w:trHeight w:val="2196"/>
          <w:jc w:val="center"/>
        </w:trPr>
        <w:tc>
          <w:tcPr>
            <w:tcW w:w="446" w:type="pct"/>
            <w:vAlign w:val="center"/>
          </w:tcPr>
          <w:p w:rsidR="00DB2275" w:rsidRPr="00F55266" w:rsidRDefault="00DB2275" w:rsidP="00B04BF3">
            <w:pPr>
              <w:spacing w:line="240" w:lineRule="exact"/>
              <w:jc w:val="center"/>
              <w:rPr>
                <w:b/>
                <w:szCs w:val="21"/>
              </w:rPr>
            </w:pPr>
            <w:r w:rsidRPr="00F55266">
              <w:rPr>
                <w:b/>
                <w:szCs w:val="21"/>
              </w:rPr>
              <w:t>6.1.1</w:t>
            </w:r>
          </w:p>
        </w:tc>
        <w:tc>
          <w:tcPr>
            <w:tcW w:w="1468" w:type="pct"/>
            <w:vAlign w:val="center"/>
          </w:tcPr>
          <w:p w:rsidR="00DB2275" w:rsidRPr="00F55266" w:rsidRDefault="00DB2275" w:rsidP="00B04BF3">
            <w:pPr>
              <w:jc w:val="center"/>
              <w:rPr>
                <w:szCs w:val="21"/>
              </w:rPr>
            </w:pPr>
            <w:r w:rsidRPr="00F55266">
              <w:t>评标委员会的组建</w:t>
            </w:r>
          </w:p>
        </w:tc>
        <w:tc>
          <w:tcPr>
            <w:tcW w:w="3086" w:type="pct"/>
            <w:vAlign w:val="center"/>
          </w:tcPr>
          <w:p w:rsidR="00DB2275" w:rsidRPr="00F55266" w:rsidRDefault="00DB2275" w:rsidP="00B04BF3">
            <w:pPr>
              <w:spacing w:line="400" w:lineRule="exact"/>
              <w:jc w:val="left"/>
              <w:rPr>
                <w:szCs w:val="21"/>
              </w:rPr>
            </w:pPr>
            <w:r w:rsidRPr="00F55266">
              <w:rPr>
                <w:szCs w:val="21"/>
              </w:rPr>
              <w:t>评标委员会构成：</w:t>
            </w:r>
            <w:r w:rsidRPr="00F55266">
              <w:rPr>
                <w:szCs w:val="21"/>
                <w:u w:val="single"/>
              </w:rPr>
              <w:t xml:space="preserve"> 5 </w:t>
            </w:r>
            <w:r w:rsidRPr="00F55266">
              <w:rPr>
                <w:szCs w:val="21"/>
              </w:rPr>
              <w:t>人，其中招标人代表</w:t>
            </w:r>
            <w:r w:rsidRPr="00F55266">
              <w:rPr>
                <w:szCs w:val="21"/>
                <w:u w:val="single"/>
              </w:rPr>
              <w:t xml:space="preserve"> 0 </w:t>
            </w:r>
            <w:r w:rsidRPr="00F55266">
              <w:rPr>
                <w:szCs w:val="21"/>
              </w:rPr>
              <w:t>人，库选专家</w:t>
            </w:r>
            <w:r w:rsidRPr="00F55266">
              <w:rPr>
                <w:szCs w:val="21"/>
                <w:u w:val="single"/>
              </w:rPr>
              <w:t xml:space="preserve"> 5 </w:t>
            </w:r>
            <w:r w:rsidRPr="00F55266">
              <w:rPr>
                <w:szCs w:val="21"/>
              </w:rPr>
              <w:t>人；</w:t>
            </w:r>
          </w:p>
          <w:p w:rsidR="00DB2275" w:rsidRPr="00F55266" w:rsidRDefault="00DB2275" w:rsidP="00B04BF3">
            <w:pPr>
              <w:spacing w:line="400" w:lineRule="exact"/>
              <w:rPr>
                <w:szCs w:val="21"/>
              </w:rPr>
            </w:pPr>
            <w:r w:rsidRPr="00F55266">
              <w:rPr>
                <w:szCs w:val="21"/>
              </w:rPr>
              <w:t>评标专家确定方式：按规定从</w:t>
            </w:r>
            <w:r>
              <w:rPr>
                <w:rFonts w:hint="eastAsia"/>
                <w:color w:val="000000"/>
                <w:u w:val="single"/>
              </w:rPr>
              <w:t>相关规定</w:t>
            </w:r>
            <w:r w:rsidRPr="00F55266">
              <w:t>评标专家库</w:t>
            </w:r>
            <w:r w:rsidRPr="00F55266">
              <w:rPr>
                <w:bCs/>
                <w:szCs w:val="21"/>
              </w:rPr>
              <w:t>中随机抽取</w:t>
            </w:r>
            <w:r w:rsidRPr="00F55266">
              <w:rPr>
                <w:szCs w:val="21"/>
              </w:rPr>
              <w:t>方式确定，</w:t>
            </w:r>
            <w:r w:rsidRPr="00F55266">
              <w:t>评标委员会主任在库选评标委员中推荐或随机抽取产生。</w:t>
            </w:r>
          </w:p>
        </w:tc>
      </w:tr>
      <w:tr w:rsidR="00DB2275" w:rsidRPr="00F55266" w:rsidTr="00E44258">
        <w:trPr>
          <w:cantSplit/>
          <w:trHeight w:val="579"/>
          <w:jc w:val="center"/>
        </w:trPr>
        <w:tc>
          <w:tcPr>
            <w:tcW w:w="446" w:type="pct"/>
            <w:vAlign w:val="center"/>
          </w:tcPr>
          <w:p w:rsidR="00DB2275" w:rsidRPr="00F55266" w:rsidRDefault="00DB2275" w:rsidP="00B04BF3">
            <w:pPr>
              <w:spacing w:line="240" w:lineRule="exact"/>
              <w:jc w:val="center"/>
              <w:rPr>
                <w:b/>
                <w:szCs w:val="21"/>
              </w:rPr>
            </w:pPr>
            <w:r w:rsidRPr="00F55266">
              <w:rPr>
                <w:b/>
                <w:szCs w:val="21"/>
              </w:rPr>
              <w:t>6.3</w:t>
            </w:r>
          </w:p>
        </w:tc>
        <w:tc>
          <w:tcPr>
            <w:tcW w:w="1468" w:type="pct"/>
            <w:vAlign w:val="center"/>
          </w:tcPr>
          <w:p w:rsidR="00DB2275" w:rsidRPr="00F55266" w:rsidRDefault="00DB2275" w:rsidP="00B04BF3">
            <w:pPr>
              <w:jc w:val="center"/>
              <w:rPr>
                <w:szCs w:val="21"/>
              </w:rPr>
            </w:pPr>
            <w:r w:rsidRPr="00F55266">
              <w:t>评标</w:t>
            </w:r>
          </w:p>
        </w:tc>
        <w:tc>
          <w:tcPr>
            <w:tcW w:w="3086" w:type="pct"/>
            <w:vAlign w:val="center"/>
          </w:tcPr>
          <w:p w:rsidR="00DB2275" w:rsidRPr="00F55266" w:rsidRDefault="00DB2275" w:rsidP="00B04BF3">
            <w:pPr>
              <w:spacing w:line="400" w:lineRule="exact"/>
              <w:rPr>
                <w:szCs w:val="21"/>
              </w:rPr>
            </w:pPr>
            <w:r w:rsidRPr="00F55266">
              <w:t>询问核实限定时间：评标委员会首次通知后</w:t>
            </w:r>
            <w:r w:rsidRPr="00F55266">
              <w:t>60</w:t>
            </w:r>
            <w:r w:rsidRPr="00F55266">
              <w:t>分钟内。</w:t>
            </w:r>
          </w:p>
        </w:tc>
      </w:tr>
    </w:tbl>
    <w:p w:rsidR="00914FC7" w:rsidRPr="00F55266" w:rsidRDefault="00914FC7" w:rsidP="006C0A2F"/>
    <w:p w:rsidR="00B04BF3" w:rsidRDefault="006C0A2F">
      <w:pPr>
        <w:jc w:val="right"/>
      </w:pPr>
      <w:r w:rsidRPr="00F55266">
        <w:br w:type="page"/>
      </w:r>
      <w:r w:rsidR="00166685" w:rsidRPr="00F55266">
        <w:lastRenderedPageBreak/>
        <w:t>续上表</w:t>
      </w:r>
    </w:p>
    <w:tbl>
      <w:tblPr>
        <w:tblW w:w="9282"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tblPr>
      <w:tblGrid>
        <w:gridCol w:w="891"/>
        <w:gridCol w:w="3538"/>
        <w:gridCol w:w="4853"/>
      </w:tblGrid>
      <w:tr w:rsidR="00166685" w:rsidRPr="00F55266" w:rsidTr="003A1774">
        <w:trPr>
          <w:cantSplit/>
          <w:trHeight w:val="511"/>
          <w:jc w:val="center"/>
        </w:trPr>
        <w:tc>
          <w:tcPr>
            <w:tcW w:w="480" w:type="pct"/>
            <w:vAlign w:val="center"/>
          </w:tcPr>
          <w:p w:rsidR="00166685" w:rsidRPr="00F55266" w:rsidRDefault="00166685" w:rsidP="003A1774">
            <w:pPr>
              <w:jc w:val="center"/>
              <w:rPr>
                <w:b/>
                <w:szCs w:val="21"/>
              </w:rPr>
            </w:pPr>
            <w:r w:rsidRPr="00F55266">
              <w:rPr>
                <w:b/>
                <w:szCs w:val="21"/>
              </w:rPr>
              <w:t>条款号</w:t>
            </w:r>
          </w:p>
        </w:tc>
        <w:tc>
          <w:tcPr>
            <w:tcW w:w="1906" w:type="pct"/>
            <w:vAlign w:val="center"/>
          </w:tcPr>
          <w:p w:rsidR="00166685" w:rsidRPr="00F55266" w:rsidRDefault="00166685" w:rsidP="003A1774">
            <w:pPr>
              <w:jc w:val="center"/>
              <w:rPr>
                <w:b/>
                <w:szCs w:val="21"/>
              </w:rPr>
            </w:pPr>
            <w:r w:rsidRPr="00F55266">
              <w:rPr>
                <w:b/>
                <w:szCs w:val="21"/>
              </w:rPr>
              <w:t>条款名称</w:t>
            </w:r>
          </w:p>
        </w:tc>
        <w:tc>
          <w:tcPr>
            <w:tcW w:w="2614" w:type="pct"/>
            <w:vAlign w:val="center"/>
          </w:tcPr>
          <w:p w:rsidR="00166685" w:rsidRPr="00F55266" w:rsidRDefault="00166685" w:rsidP="003A1774">
            <w:pPr>
              <w:jc w:val="center"/>
              <w:rPr>
                <w:b/>
                <w:szCs w:val="21"/>
              </w:rPr>
            </w:pPr>
            <w:r w:rsidRPr="00F55266">
              <w:rPr>
                <w:b/>
                <w:szCs w:val="21"/>
              </w:rPr>
              <w:t>编列内容</w:t>
            </w:r>
          </w:p>
        </w:tc>
      </w:tr>
      <w:tr w:rsidR="006C0A2F" w:rsidRPr="00F55266" w:rsidTr="00E81540">
        <w:trPr>
          <w:cantSplit/>
          <w:trHeight w:val="942"/>
          <w:jc w:val="center"/>
        </w:trPr>
        <w:tc>
          <w:tcPr>
            <w:tcW w:w="480" w:type="pct"/>
            <w:vAlign w:val="center"/>
          </w:tcPr>
          <w:p w:rsidR="006C0A2F" w:rsidRPr="00F55266" w:rsidRDefault="006C0A2F" w:rsidP="006C0A2F">
            <w:pPr>
              <w:spacing w:line="300" w:lineRule="exact"/>
              <w:jc w:val="center"/>
              <w:rPr>
                <w:b/>
                <w:szCs w:val="21"/>
              </w:rPr>
            </w:pPr>
            <w:r w:rsidRPr="00F55266">
              <w:rPr>
                <w:b/>
                <w:szCs w:val="21"/>
              </w:rPr>
              <w:t>6.4</w:t>
            </w:r>
          </w:p>
        </w:tc>
        <w:tc>
          <w:tcPr>
            <w:tcW w:w="1906" w:type="pct"/>
            <w:vAlign w:val="center"/>
          </w:tcPr>
          <w:p w:rsidR="006C0A2F" w:rsidRPr="00F55266" w:rsidRDefault="006C0A2F" w:rsidP="00642156">
            <w:pPr>
              <w:jc w:val="center"/>
            </w:pPr>
            <w:r w:rsidRPr="00F55266">
              <w:t>中标候选人公示及异议</w:t>
            </w:r>
          </w:p>
        </w:tc>
        <w:tc>
          <w:tcPr>
            <w:tcW w:w="2614" w:type="pct"/>
            <w:vAlign w:val="center"/>
          </w:tcPr>
          <w:p w:rsidR="006C0A2F" w:rsidRPr="00F55266" w:rsidRDefault="006C0A2F" w:rsidP="006C0A2F">
            <w:pPr>
              <w:spacing w:line="400" w:lineRule="exact"/>
            </w:pPr>
            <w:r w:rsidRPr="00F55266">
              <w:t>公示平台：</w:t>
            </w:r>
            <w:r w:rsidR="004A3D25">
              <w:t>三门县公共资源交易网</w:t>
            </w:r>
            <w:r w:rsidRPr="00F55266">
              <w:t>。</w:t>
            </w:r>
          </w:p>
          <w:p w:rsidR="006C0A2F" w:rsidRPr="00F55266" w:rsidRDefault="006C0A2F" w:rsidP="007C53C6">
            <w:pPr>
              <w:spacing w:line="400" w:lineRule="exact"/>
            </w:pPr>
            <w:r w:rsidRPr="00F55266">
              <w:t>公示内容：评标结果、投标人投标不良行为（如有，仅在浙江交通网公示）、否决投标原因及依据、中标候选人</w:t>
            </w:r>
            <w:r w:rsidR="007C53C6">
              <w:rPr>
                <w:rFonts w:hint="eastAsia"/>
              </w:rPr>
              <w:t>、</w:t>
            </w:r>
            <w:r w:rsidRPr="00F55266">
              <w:t>总监理工程师姓名等。</w:t>
            </w:r>
          </w:p>
        </w:tc>
      </w:tr>
      <w:tr w:rsidR="00166685" w:rsidRPr="00F55266" w:rsidTr="003A1774">
        <w:trPr>
          <w:cantSplit/>
          <w:trHeight w:val="942"/>
          <w:jc w:val="center"/>
        </w:trPr>
        <w:tc>
          <w:tcPr>
            <w:tcW w:w="480" w:type="pct"/>
            <w:vAlign w:val="center"/>
          </w:tcPr>
          <w:p w:rsidR="00166685" w:rsidRPr="00F55266" w:rsidRDefault="00166685" w:rsidP="003A1774">
            <w:pPr>
              <w:spacing w:line="300" w:lineRule="exact"/>
              <w:jc w:val="center"/>
              <w:rPr>
                <w:b/>
                <w:szCs w:val="21"/>
              </w:rPr>
            </w:pPr>
            <w:r w:rsidRPr="00F55266">
              <w:rPr>
                <w:b/>
                <w:szCs w:val="21"/>
              </w:rPr>
              <w:t>7.1.1</w:t>
            </w:r>
          </w:p>
        </w:tc>
        <w:tc>
          <w:tcPr>
            <w:tcW w:w="1906" w:type="pct"/>
            <w:vAlign w:val="center"/>
          </w:tcPr>
          <w:p w:rsidR="00166685" w:rsidRPr="00F55266" w:rsidRDefault="00166685" w:rsidP="003A1774">
            <w:pPr>
              <w:spacing w:line="280" w:lineRule="exact"/>
              <w:jc w:val="center"/>
            </w:pPr>
            <w:r w:rsidRPr="00F55266">
              <w:t>是否授权评标委员会确定中标人</w:t>
            </w:r>
          </w:p>
        </w:tc>
        <w:tc>
          <w:tcPr>
            <w:tcW w:w="2614" w:type="pct"/>
            <w:vAlign w:val="center"/>
          </w:tcPr>
          <w:p w:rsidR="00166685" w:rsidRPr="00F55266" w:rsidRDefault="00166685" w:rsidP="003A1774">
            <w:pPr>
              <w:spacing w:line="400" w:lineRule="exact"/>
            </w:pPr>
            <w:r w:rsidRPr="00F55266">
              <w:rPr>
                <w:szCs w:val="21"/>
              </w:rPr>
              <w:t>否，推荐的中标候选人的人数为</w:t>
            </w:r>
            <w:r w:rsidRPr="00F55266">
              <w:rPr>
                <w:szCs w:val="21"/>
              </w:rPr>
              <w:t>1</w:t>
            </w:r>
            <w:r w:rsidRPr="00F55266">
              <w:rPr>
                <w:szCs w:val="21"/>
              </w:rPr>
              <w:t>名。</w:t>
            </w:r>
          </w:p>
        </w:tc>
      </w:tr>
      <w:tr w:rsidR="00166685" w:rsidRPr="00F55266" w:rsidTr="003A1774">
        <w:trPr>
          <w:cantSplit/>
          <w:trHeight w:val="576"/>
          <w:jc w:val="center"/>
        </w:trPr>
        <w:tc>
          <w:tcPr>
            <w:tcW w:w="480" w:type="pct"/>
            <w:vAlign w:val="center"/>
          </w:tcPr>
          <w:p w:rsidR="00166685" w:rsidRPr="00F55266" w:rsidRDefault="00166685" w:rsidP="003A1774">
            <w:pPr>
              <w:spacing w:line="300" w:lineRule="exact"/>
              <w:jc w:val="center"/>
              <w:rPr>
                <w:b/>
                <w:szCs w:val="21"/>
              </w:rPr>
            </w:pPr>
            <w:r w:rsidRPr="00F55266">
              <w:rPr>
                <w:b/>
                <w:szCs w:val="21"/>
              </w:rPr>
              <w:t>7.2.1</w:t>
            </w:r>
          </w:p>
        </w:tc>
        <w:tc>
          <w:tcPr>
            <w:tcW w:w="1906" w:type="pct"/>
            <w:vAlign w:val="center"/>
          </w:tcPr>
          <w:p w:rsidR="00166685" w:rsidRPr="00F55266" w:rsidRDefault="00166685" w:rsidP="003A1774">
            <w:pPr>
              <w:spacing w:line="360" w:lineRule="exact"/>
              <w:jc w:val="center"/>
              <w:rPr>
                <w:szCs w:val="21"/>
              </w:rPr>
            </w:pPr>
            <w:r w:rsidRPr="00F55266">
              <w:rPr>
                <w:szCs w:val="21"/>
              </w:rPr>
              <w:t>收到中标通知书确认时间</w:t>
            </w:r>
          </w:p>
        </w:tc>
        <w:tc>
          <w:tcPr>
            <w:tcW w:w="2614" w:type="pct"/>
            <w:vAlign w:val="center"/>
          </w:tcPr>
          <w:p w:rsidR="00166685" w:rsidRPr="00F55266" w:rsidRDefault="00166685" w:rsidP="003A1774">
            <w:pPr>
              <w:spacing w:line="360" w:lineRule="exact"/>
              <w:jc w:val="left"/>
              <w:rPr>
                <w:szCs w:val="21"/>
              </w:rPr>
            </w:pPr>
            <w:r w:rsidRPr="00F55266">
              <w:rPr>
                <w:szCs w:val="21"/>
              </w:rPr>
              <w:t>收到中标通知书后</w:t>
            </w:r>
            <w:r w:rsidRPr="00F55266">
              <w:rPr>
                <w:szCs w:val="21"/>
              </w:rPr>
              <w:t>24</w:t>
            </w:r>
            <w:r w:rsidRPr="00F55266">
              <w:rPr>
                <w:szCs w:val="21"/>
              </w:rPr>
              <w:t>小时内（以发出时间为准）。</w:t>
            </w:r>
          </w:p>
        </w:tc>
      </w:tr>
      <w:tr w:rsidR="00166685" w:rsidRPr="00F55266" w:rsidTr="003A1774">
        <w:trPr>
          <w:cantSplit/>
          <w:trHeight w:val="2385"/>
          <w:jc w:val="center"/>
        </w:trPr>
        <w:tc>
          <w:tcPr>
            <w:tcW w:w="480" w:type="pct"/>
            <w:vAlign w:val="center"/>
          </w:tcPr>
          <w:p w:rsidR="00166685" w:rsidRPr="00F55266" w:rsidRDefault="00166685" w:rsidP="003A1774">
            <w:pPr>
              <w:spacing w:line="300" w:lineRule="exact"/>
              <w:jc w:val="center"/>
              <w:rPr>
                <w:b/>
                <w:szCs w:val="21"/>
              </w:rPr>
            </w:pPr>
            <w:r w:rsidRPr="00F55266">
              <w:rPr>
                <w:b/>
                <w:szCs w:val="21"/>
              </w:rPr>
              <w:t>7.3.1</w:t>
            </w:r>
          </w:p>
        </w:tc>
        <w:tc>
          <w:tcPr>
            <w:tcW w:w="1906" w:type="pct"/>
            <w:vAlign w:val="center"/>
          </w:tcPr>
          <w:p w:rsidR="00166685" w:rsidRPr="00F55266" w:rsidRDefault="00166685" w:rsidP="003A1774">
            <w:pPr>
              <w:spacing w:line="360" w:lineRule="exact"/>
              <w:jc w:val="center"/>
              <w:rPr>
                <w:szCs w:val="21"/>
              </w:rPr>
            </w:pPr>
            <w:r w:rsidRPr="00F55266">
              <w:rPr>
                <w:szCs w:val="21"/>
              </w:rPr>
              <w:t>履约保证金</w:t>
            </w:r>
          </w:p>
        </w:tc>
        <w:tc>
          <w:tcPr>
            <w:tcW w:w="2614" w:type="pct"/>
            <w:vAlign w:val="center"/>
          </w:tcPr>
          <w:p w:rsidR="00B10DDF" w:rsidRDefault="00166685">
            <w:pPr>
              <w:spacing w:line="400" w:lineRule="exact"/>
              <w:jc w:val="left"/>
              <w:rPr>
                <w:u w:val="single"/>
              </w:rPr>
            </w:pPr>
            <w:r w:rsidRPr="00F55266">
              <w:t>履约</w:t>
            </w:r>
            <w:r w:rsidRPr="00F55266">
              <w:rPr>
                <w:szCs w:val="21"/>
              </w:rPr>
              <w:t>保证金</w:t>
            </w:r>
            <w:r w:rsidRPr="00F55266">
              <w:t>形式：</w:t>
            </w:r>
            <w:r w:rsidR="00984E05" w:rsidRPr="00F55266">
              <w:rPr>
                <w:u w:val="single"/>
              </w:rPr>
              <w:t>可采用银行保函或现金</w:t>
            </w:r>
            <w:r w:rsidR="00537BDB" w:rsidRPr="00537BDB">
              <w:rPr>
                <w:rFonts w:hint="eastAsia"/>
                <w:color w:val="FF0000"/>
                <w:u w:val="single"/>
              </w:rPr>
              <w:t>或电汇</w:t>
            </w:r>
            <w:r w:rsidR="00984E05" w:rsidRPr="00F55266">
              <w:rPr>
                <w:u w:val="single"/>
              </w:rPr>
              <w:t>，采用银行保函时，出具履约保证金的银行级别：国有或股份制商业银行县（区、市）级及以上银行。</w:t>
            </w:r>
          </w:p>
          <w:p w:rsidR="00273B35" w:rsidRDefault="001C0877">
            <w:pPr>
              <w:spacing w:line="400" w:lineRule="exact"/>
              <w:jc w:val="left"/>
              <w:rPr>
                <w:szCs w:val="21"/>
              </w:rPr>
            </w:pPr>
            <w:r w:rsidRPr="001C0877">
              <w:rPr>
                <w:rFonts w:hint="eastAsia"/>
                <w:szCs w:val="21"/>
              </w:rPr>
              <w:t>监理人信用等级为</w:t>
            </w:r>
            <w:r w:rsidRPr="001C0877">
              <w:rPr>
                <w:szCs w:val="21"/>
              </w:rPr>
              <w:t>AA</w:t>
            </w:r>
            <w:r w:rsidRPr="001C0877">
              <w:rPr>
                <w:rFonts w:hint="eastAsia"/>
                <w:szCs w:val="21"/>
              </w:rPr>
              <w:t>、</w:t>
            </w:r>
            <w:r w:rsidRPr="001C0877">
              <w:rPr>
                <w:szCs w:val="21"/>
              </w:rPr>
              <w:t>A</w:t>
            </w:r>
            <w:r w:rsidRPr="001C0877">
              <w:rPr>
                <w:rFonts w:hint="eastAsia"/>
                <w:szCs w:val="21"/>
              </w:rPr>
              <w:t>等级的，履约保证金金额为签约合同价的</w:t>
            </w:r>
            <w:r w:rsidRPr="001C0877">
              <w:rPr>
                <w:szCs w:val="21"/>
              </w:rPr>
              <w:t>3</w:t>
            </w:r>
            <w:r w:rsidRPr="001C0877">
              <w:rPr>
                <w:rFonts w:hint="eastAsia"/>
                <w:szCs w:val="21"/>
              </w:rPr>
              <w:t>％，</w:t>
            </w:r>
            <w:r w:rsidRPr="001C0877">
              <w:rPr>
                <w:szCs w:val="21"/>
              </w:rPr>
              <w:t>B</w:t>
            </w:r>
            <w:r w:rsidRPr="001C0877">
              <w:rPr>
                <w:rFonts w:hint="eastAsia"/>
                <w:szCs w:val="21"/>
              </w:rPr>
              <w:t>、</w:t>
            </w:r>
            <w:r w:rsidRPr="001C0877">
              <w:rPr>
                <w:szCs w:val="21"/>
              </w:rPr>
              <w:t>C</w:t>
            </w:r>
            <w:r w:rsidRPr="001C0877">
              <w:rPr>
                <w:rFonts w:hint="eastAsia"/>
                <w:szCs w:val="21"/>
              </w:rPr>
              <w:t>等级企业为签约合同价的</w:t>
            </w:r>
            <w:r w:rsidRPr="001C0877">
              <w:rPr>
                <w:szCs w:val="21"/>
              </w:rPr>
              <w:t>4</w:t>
            </w:r>
            <w:r w:rsidRPr="001C0877">
              <w:rPr>
                <w:rFonts w:hint="eastAsia"/>
                <w:szCs w:val="21"/>
              </w:rPr>
              <w:t>％，</w:t>
            </w:r>
            <w:r w:rsidRPr="001C0877">
              <w:rPr>
                <w:szCs w:val="21"/>
              </w:rPr>
              <w:t>D</w:t>
            </w:r>
            <w:r w:rsidRPr="001C0877">
              <w:rPr>
                <w:rFonts w:hint="eastAsia"/>
                <w:szCs w:val="21"/>
              </w:rPr>
              <w:t>等级企业为签约合同价的</w:t>
            </w:r>
            <w:r w:rsidRPr="001C0877">
              <w:rPr>
                <w:szCs w:val="21"/>
              </w:rPr>
              <w:t>5</w:t>
            </w:r>
            <w:r w:rsidRPr="001C0877">
              <w:rPr>
                <w:rFonts w:hint="eastAsia"/>
                <w:szCs w:val="21"/>
              </w:rPr>
              <w:t>％</w:t>
            </w:r>
            <w:r w:rsidRPr="001C0877">
              <w:rPr>
                <w:szCs w:val="21"/>
              </w:rPr>
              <w:t xml:space="preserve"> (</w:t>
            </w:r>
            <w:r w:rsidRPr="001C0877">
              <w:rPr>
                <w:rFonts w:hint="eastAsia"/>
                <w:szCs w:val="21"/>
              </w:rPr>
              <w:t>以浙江省交通运输厅最新的监理企业信用评价结果为准，浙江省交通运输厅最新的监理企业信用评价结果未涉及的企业按</w:t>
            </w:r>
            <w:r w:rsidRPr="001C0877">
              <w:rPr>
                <w:szCs w:val="21"/>
              </w:rPr>
              <w:t>B</w:t>
            </w:r>
            <w:r w:rsidRPr="001C0877">
              <w:rPr>
                <w:rFonts w:hint="eastAsia"/>
                <w:szCs w:val="21"/>
              </w:rPr>
              <w:t>级计算</w:t>
            </w:r>
            <w:r w:rsidRPr="001C0877">
              <w:rPr>
                <w:szCs w:val="21"/>
              </w:rPr>
              <w:t>)</w:t>
            </w:r>
            <w:r w:rsidRPr="001C0877">
              <w:rPr>
                <w:rFonts w:hint="eastAsia"/>
                <w:szCs w:val="21"/>
              </w:rPr>
              <w:t>。</w:t>
            </w:r>
          </w:p>
        </w:tc>
      </w:tr>
      <w:tr w:rsidR="004733A7" w:rsidRPr="00F55266" w:rsidTr="003A1774">
        <w:trPr>
          <w:cantSplit/>
          <w:trHeight w:val="2385"/>
          <w:jc w:val="center"/>
        </w:trPr>
        <w:tc>
          <w:tcPr>
            <w:tcW w:w="480" w:type="pct"/>
            <w:vAlign w:val="center"/>
          </w:tcPr>
          <w:p w:rsidR="004733A7" w:rsidRPr="00F55266" w:rsidRDefault="004733A7" w:rsidP="002F79D3">
            <w:pPr>
              <w:spacing w:line="280" w:lineRule="exact"/>
              <w:jc w:val="center"/>
              <w:rPr>
                <w:b/>
              </w:rPr>
            </w:pPr>
            <w:r w:rsidRPr="00F55266">
              <w:rPr>
                <w:b/>
              </w:rPr>
              <w:t>9.5</w:t>
            </w:r>
          </w:p>
        </w:tc>
        <w:tc>
          <w:tcPr>
            <w:tcW w:w="1906" w:type="pct"/>
            <w:vAlign w:val="center"/>
          </w:tcPr>
          <w:p w:rsidR="004733A7" w:rsidRPr="00F55266" w:rsidRDefault="004733A7" w:rsidP="002F79D3">
            <w:pPr>
              <w:spacing w:line="280" w:lineRule="exact"/>
              <w:jc w:val="center"/>
              <w:rPr>
                <w:highlight w:val="yellow"/>
              </w:rPr>
            </w:pPr>
            <w:r w:rsidRPr="00F55266">
              <w:t>投诉</w:t>
            </w:r>
          </w:p>
        </w:tc>
        <w:tc>
          <w:tcPr>
            <w:tcW w:w="2614" w:type="pct"/>
            <w:vAlign w:val="center"/>
          </w:tcPr>
          <w:p w:rsidR="00B10DDF" w:rsidRDefault="004421ED">
            <w:pPr>
              <w:spacing w:line="360" w:lineRule="exact"/>
              <w:ind w:leftChars="67" w:left="141"/>
              <w:rPr>
                <w:color w:val="000000"/>
                <w:szCs w:val="21"/>
              </w:rPr>
            </w:pPr>
            <w:r w:rsidRPr="002546EF">
              <w:rPr>
                <w:color w:val="000000"/>
                <w:szCs w:val="21"/>
              </w:rPr>
              <w:t>监督部门的联系方式：</w:t>
            </w:r>
          </w:p>
          <w:p w:rsidR="00B10DDF" w:rsidRDefault="004421ED">
            <w:pPr>
              <w:spacing w:line="360" w:lineRule="exact"/>
              <w:ind w:leftChars="67" w:left="141"/>
              <w:rPr>
                <w:color w:val="000000"/>
                <w:szCs w:val="21"/>
              </w:rPr>
            </w:pPr>
            <w:r w:rsidRPr="002546EF">
              <w:rPr>
                <w:color w:val="000000"/>
                <w:szCs w:val="21"/>
              </w:rPr>
              <w:t>监督部门：</w:t>
            </w:r>
            <w:r w:rsidRPr="002546EF">
              <w:rPr>
                <w:b/>
                <w:i/>
                <w:color w:val="000000"/>
                <w:szCs w:val="21"/>
                <w:u w:val="single"/>
              </w:rPr>
              <w:t>三门县交通运输局</w:t>
            </w:r>
          </w:p>
          <w:p w:rsidR="004421ED" w:rsidRPr="002546EF" w:rsidRDefault="004421ED" w:rsidP="004421ED">
            <w:pPr>
              <w:spacing w:line="360" w:lineRule="exact"/>
              <w:ind w:leftChars="67" w:left="141" w:firstLineChars="700" w:firstLine="1476"/>
              <w:rPr>
                <w:b/>
                <w:i/>
                <w:color w:val="000000"/>
                <w:szCs w:val="21"/>
                <w:u w:val="single"/>
              </w:rPr>
            </w:pPr>
            <w:r w:rsidRPr="002546EF">
              <w:rPr>
                <w:b/>
                <w:i/>
                <w:color w:val="000000"/>
                <w:szCs w:val="21"/>
                <w:u w:val="single"/>
              </w:rPr>
              <w:t>三门县公共资源交易管理办公室</w:t>
            </w:r>
          </w:p>
          <w:p w:rsidR="00B10DDF" w:rsidRDefault="004421ED">
            <w:pPr>
              <w:spacing w:line="360" w:lineRule="exact"/>
              <w:ind w:leftChars="67" w:left="141"/>
              <w:rPr>
                <w:b/>
                <w:i/>
                <w:color w:val="000000"/>
                <w:szCs w:val="21"/>
                <w:u w:val="single"/>
              </w:rPr>
            </w:pPr>
            <w:r w:rsidRPr="002546EF">
              <w:rPr>
                <w:color w:val="000000"/>
                <w:szCs w:val="21"/>
              </w:rPr>
              <w:t>地址：</w:t>
            </w:r>
            <w:r w:rsidRPr="002546EF">
              <w:rPr>
                <w:b/>
                <w:i/>
                <w:color w:val="000000"/>
                <w:szCs w:val="21"/>
                <w:u w:val="single"/>
              </w:rPr>
              <w:t>三门县广场路</w:t>
            </w:r>
            <w:r w:rsidRPr="002546EF">
              <w:rPr>
                <w:b/>
                <w:i/>
                <w:color w:val="000000"/>
                <w:szCs w:val="21"/>
                <w:u w:val="single"/>
              </w:rPr>
              <w:t>22</w:t>
            </w:r>
            <w:r w:rsidRPr="002546EF">
              <w:rPr>
                <w:b/>
                <w:i/>
                <w:color w:val="000000"/>
                <w:szCs w:val="21"/>
                <w:u w:val="single"/>
              </w:rPr>
              <w:t>号，交通大楼。</w:t>
            </w:r>
          </w:p>
          <w:p w:rsidR="00B10DDF" w:rsidRDefault="004421ED">
            <w:pPr>
              <w:spacing w:line="360" w:lineRule="exact"/>
              <w:ind w:leftChars="67" w:left="141"/>
              <w:rPr>
                <w:b/>
                <w:i/>
                <w:color w:val="000000"/>
                <w:szCs w:val="21"/>
              </w:rPr>
            </w:pPr>
            <w:r w:rsidRPr="002546EF">
              <w:rPr>
                <w:color w:val="000000"/>
                <w:szCs w:val="21"/>
              </w:rPr>
              <w:t>邮政编码：</w:t>
            </w:r>
            <w:r w:rsidRPr="002546EF">
              <w:rPr>
                <w:b/>
                <w:i/>
                <w:color w:val="000000"/>
                <w:szCs w:val="21"/>
                <w:u w:val="single"/>
              </w:rPr>
              <w:t>317100</w:t>
            </w:r>
          </w:p>
          <w:p w:rsidR="004733A7" w:rsidRPr="00F55266" w:rsidRDefault="004421ED" w:rsidP="0007680B">
            <w:pPr>
              <w:spacing w:line="400" w:lineRule="exact"/>
              <w:jc w:val="left"/>
              <w:rPr>
                <w:highlight w:val="yellow"/>
              </w:rPr>
            </w:pPr>
            <w:r w:rsidRPr="002546EF">
              <w:rPr>
                <w:color w:val="000000"/>
                <w:szCs w:val="21"/>
              </w:rPr>
              <w:t>电话：</w:t>
            </w:r>
            <w:r w:rsidRPr="002546EF">
              <w:rPr>
                <w:b/>
                <w:i/>
                <w:color w:val="000000"/>
                <w:szCs w:val="21"/>
                <w:u w:val="single"/>
              </w:rPr>
              <w:t>0576-</w:t>
            </w:r>
            <w:r w:rsidRPr="002546EF">
              <w:rPr>
                <w:rFonts w:hint="eastAsia"/>
                <w:b/>
                <w:i/>
                <w:color w:val="000000"/>
                <w:szCs w:val="21"/>
                <w:u w:val="single"/>
              </w:rPr>
              <w:t xml:space="preserve">83331286  </w:t>
            </w:r>
            <w:r w:rsidRPr="002546EF">
              <w:rPr>
                <w:b/>
                <w:i/>
                <w:color w:val="000000"/>
                <w:szCs w:val="21"/>
                <w:u w:val="single"/>
              </w:rPr>
              <w:t>0576-83</w:t>
            </w:r>
            <w:r w:rsidRPr="002546EF">
              <w:rPr>
                <w:rFonts w:hint="eastAsia"/>
                <w:b/>
                <w:i/>
                <w:color w:val="000000"/>
                <w:szCs w:val="21"/>
                <w:u w:val="single"/>
              </w:rPr>
              <w:t>325699</w:t>
            </w:r>
          </w:p>
        </w:tc>
      </w:tr>
    </w:tbl>
    <w:p w:rsidR="009C6515" w:rsidRPr="00F55266" w:rsidRDefault="009C6515" w:rsidP="006C4CE4"/>
    <w:p w:rsidR="009C6515" w:rsidRPr="00F55266" w:rsidRDefault="009C6515" w:rsidP="009C6515">
      <w:pPr>
        <w:jc w:val="right"/>
      </w:pPr>
      <w:r w:rsidRPr="00F55266">
        <w:br w:type="page"/>
      </w:r>
      <w:r w:rsidRPr="00F55266">
        <w:rPr>
          <w:szCs w:val="21"/>
        </w:rPr>
        <w:lastRenderedPageBreak/>
        <w:t>续上表</w:t>
      </w:r>
    </w:p>
    <w:tbl>
      <w:tblPr>
        <w:tblW w:w="9282"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tblPr>
      <w:tblGrid>
        <w:gridCol w:w="891"/>
        <w:gridCol w:w="3538"/>
        <w:gridCol w:w="4853"/>
      </w:tblGrid>
      <w:tr w:rsidR="009C6515" w:rsidRPr="00F55266" w:rsidTr="009C6515">
        <w:trPr>
          <w:cantSplit/>
          <w:trHeight w:val="526"/>
          <w:jc w:val="center"/>
        </w:trPr>
        <w:tc>
          <w:tcPr>
            <w:tcW w:w="5000" w:type="pct"/>
            <w:gridSpan w:val="3"/>
            <w:vAlign w:val="center"/>
          </w:tcPr>
          <w:p w:rsidR="009C6515" w:rsidRPr="00F55266" w:rsidRDefault="009C6515" w:rsidP="007F0F3F">
            <w:pPr>
              <w:spacing w:beforeLines="30" w:line="400" w:lineRule="exact"/>
              <w:ind w:firstLineChars="100" w:firstLine="210"/>
              <w:jc w:val="center"/>
              <w:rPr>
                <w:szCs w:val="21"/>
              </w:rPr>
            </w:pPr>
            <w:r w:rsidRPr="00F55266">
              <w:rPr>
                <w:szCs w:val="21"/>
              </w:rPr>
              <w:t>需要补充的其他内容</w:t>
            </w:r>
          </w:p>
        </w:tc>
      </w:tr>
      <w:tr w:rsidR="004733A7" w:rsidRPr="00F55266" w:rsidTr="009C6515">
        <w:trPr>
          <w:cantSplit/>
          <w:trHeight w:val="526"/>
          <w:jc w:val="center"/>
        </w:trPr>
        <w:tc>
          <w:tcPr>
            <w:tcW w:w="480" w:type="pct"/>
            <w:vAlign w:val="center"/>
          </w:tcPr>
          <w:p w:rsidR="004733A7" w:rsidRPr="00F55266" w:rsidRDefault="004733A7" w:rsidP="002F79D3">
            <w:pPr>
              <w:jc w:val="center"/>
              <w:rPr>
                <w:b/>
                <w:szCs w:val="21"/>
              </w:rPr>
            </w:pPr>
            <w:r w:rsidRPr="00F55266">
              <w:rPr>
                <w:b/>
                <w:szCs w:val="21"/>
              </w:rPr>
              <w:t>条款号</w:t>
            </w:r>
          </w:p>
        </w:tc>
        <w:tc>
          <w:tcPr>
            <w:tcW w:w="1906" w:type="pct"/>
            <w:vAlign w:val="center"/>
          </w:tcPr>
          <w:p w:rsidR="004733A7" w:rsidRPr="00F55266" w:rsidRDefault="004733A7" w:rsidP="002F79D3">
            <w:pPr>
              <w:jc w:val="center"/>
              <w:rPr>
                <w:b/>
                <w:szCs w:val="21"/>
              </w:rPr>
            </w:pPr>
            <w:r w:rsidRPr="00F55266">
              <w:rPr>
                <w:b/>
                <w:szCs w:val="21"/>
              </w:rPr>
              <w:t>条款名称</w:t>
            </w:r>
          </w:p>
        </w:tc>
        <w:tc>
          <w:tcPr>
            <w:tcW w:w="2614" w:type="pct"/>
            <w:vAlign w:val="center"/>
          </w:tcPr>
          <w:p w:rsidR="004733A7" w:rsidRPr="00F55266" w:rsidRDefault="004733A7" w:rsidP="002F79D3">
            <w:pPr>
              <w:jc w:val="center"/>
              <w:rPr>
                <w:b/>
                <w:szCs w:val="21"/>
              </w:rPr>
            </w:pPr>
            <w:r w:rsidRPr="00F55266">
              <w:rPr>
                <w:b/>
                <w:szCs w:val="21"/>
              </w:rPr>
              <w:t>编列内容</w:t>
            </w:r>
          </w:p>
        </w:tc>
      </w:tr>
      <w:tr w:rsidR="009C6515" w:rsidRPr="00F55266" w:rsidTr="009C6515">
        <w:trPr>
          <w:cantSplit/>
          <w:trHeight w:val="1136"/>
          <w:jc w:val="center"/>
        </w:trPr>
        <w:tc>
          <w:tcPr>
            <w:tcW w:w="480" w:type="pct"/>
            <w:vAlign w:val="center"/>
          </w:tcPr>
          <w:p w:rsidR="009C6515" w:rsidRPr="00F55266" w:rsidRDefault="009C6515" w:rsidP="00110ABA">
            <w:pPr>
              <w:spacing w:line="280" w:lineRule="exact"/>
              <w:jc w:val="center"/>
              <w:rPr>
                <w:b/>
              </w:rPr>
            </w:pPr>
            <w:r w:rsidRPr="00F55266">
              <w:rPr>
                <w:b/>
              </w:rPr>
              <w:t>10.3</w:t>
            </w:r>
          </w:p>
        </w:tc>
        <w:tc>
          <w:tcPr>
            <w:tcW w:w="1906" w:type="pct"/>
            <w:vAlign w:val="center"/>
          </w:tcPr>
          <w:p w:rsidR="009C6515" w:rsidRPr="00F55266" w:rsidRDefault="009C6515" w:rsidP="00110ABA">
            <w:pPr>
              <w:spacing w:line="280" w:lineRule="exact"/>
              <w:jc w:val="center"/>
            </w:pPr>
            <w:r w:rsidRPr="00F55266">
              <w:t>保密规定</w:t>
            </w:r>
          </w:p>
        </w:tc>
        <w:tc>
          <w:tcPr>
            <w:tcW w:w="2614" w:type="pct"/>
            <w:vAlign w:val="center"/>
          </w:tcPr>
          <w:p w:rsidR="009C6515" w:rsidRPr="00F55266" w:rsidRDefault="009C6515" w:rsidP="007F0F3F">
            <w:pPr>
              <w:spacing w:beforeLines="30" w:line="260" w:lineRule="exact"/>
              <w:ind w:firstLineChars="100" w:firstLine="210"/>
              <w:rPr>
                <w:szCs w:val="21"/>
              </w:rPr>
            </w:pPr>
            <w:r w:rsidRPr="00F55266">
              <w:rPr>
                <w:szCs w:val="21"/>
              </w:rPr>
              <w:t>投标人不得通过互联网与任何单位和个人进行与本项目有关图纸资料交换传递，不得通过任何途径向本项目无关方泄露和传播本项目有关图纸资料。</w:t>
            </w:r>
          </w:p>
        </w:tc>
      </w:tr>
      <w:tr w:rsidR="00DC7860" w:rsidRPr="00F55266" w:rsidTr="00352A38">
        <w:trPr>
          <w:cantSplit/>
          <w:trHeight w:val="1136"/>
          <w:jc w:val="center"/>
        </w:trPr>
        <w:tc>
          <w:tcPr>
            <w:tcW w:w="480" w:type="pct"/>
            <w:vAlign w:val="center"/>
          </w:tcPr>
          <w:p w:rsidR="00DC7860" w:rsidRPr="00F55266" w:rsidRDefault="00DC7860" w:rsidP="00352A38">
            <w:pPr>
              <w:spacing w:line="280" w:lineRule="exact"/>
              <w:jc w:val="center"/>
              <w:rPr>
                <w:b/>
              </w:rPr>
            </w:pPr>
            <w:r w:rsidRPr="00F55266">
              <w:rPr>
                <w:b/>
              </w:rPr>
              <w:t>10.4</w:t>
            </w:r>
          </w:p>
        </w:tc>
        <w:tc>
          <w:tcPr>
            <w:tcW w:w="1906" w:type="pct"/>
            <w:vAlign w:val="center"/>
          </w:tcPr>
          <w:p w:rsidR="00DC7860" w:rsidRPr="00F55266" w:rsidRDefault="00866DE9" w:rsidP="00352A38">
            <w:pPr>
              <w:spacing w:line="280" w:lineRule="exact"/>
              <w:jc w:val="center"/>
            </w:pPr>
            <w:r w:rsidRPr="00F55266">
              <w:t>递交监理人员资料时间</w:t>
            </w:r>
          </w:p>
        </w:tc>
        <w:tc>
          <w:tcPr>
            <w:tcW w:w="2614" w:type="pct"/>
          </w:tcPr>
          <w:p w:rsidR="00DC7860" w:rsidRPr="00F55266" w:rsidRDefault="00DC7860" w:rsidP="007F0F3F">
            <w:pPr>
              <w:spacing w:beforeLines="30" w:line="360" w:lineRule="exact"/>
              <w:ind w:firstLineChars="100" w:firstLine="210"/>
              <w:jc w:val="left"/>
              <w:rPr>
                <w:szCs w:val="21"/>
              </w:rPr>
            </w:pPr>
            <w:r w:rsidRPr="00F55266">
              <w:rPr>
                <w:szCs w:val="21"/>
              </w:rPr>
              <w:t>在签订合同前，中标人应按合同专用条款</w:t>
            </w:r>
            <w:r w:rsidRPr="00F55266">
              <w:rPr>
                <w:szCs w:val="21"/>
              </w:rPr>
              <w:t>2.4</w:t>
            </w:r>
            <w:r w:rsidRPr="00F55266">
              <w:rPr>
                <w:szCs w:val="21"/>
              </w:rPr>
              <w:t>款人员要求，将拟投入施工准备期监理的人员名单及资料交招标人审查，并满足要求。由于中标人原因未能及时提供该资料或资料不满足合同专用条款</w:t>
            </w:r>
            <w:r w:rsidRPr="00F55266">
              <w:rPr>
                <w:szCs w:val="21"/>
              </w:rPr>
              <w:t>2.4</w:t>
            </w:r>
            <w:r w:rsidRPr="00F55266">
              <w:rPr>
                <w:szCs w:val="21"/>
              </w:rPr>
              <w:t>款要求导致签订合同时间延期的，按投标人须知</w:t>
            </w:r>
            <w:r w:rsidRPr="00F55266">
              <w:rPr>
                <w:szCs w:val="21"/>
              </w:rPr>
              <w:t>7.4.1</w:t>
            </w:r>
            <w:r w:rsidRPr="00F55266">
              <w:rPr>
                <w:szCs w:val="21"/>
              </w:rPr>
              <w:t>项处理。</w:t>
            </w:r>
            <w:r w:rsidR="00BF1D19" w:rsidRPr="00F55266">
              <w:rPr>
                <w:szCs w:val="21"/>
              </w:rPr>
              <w:t>在施工准备期结束前</w:t>
            </w:r>
            <w:r w:rsidR="00BF1D19" w:rsidRPr="00F55266">
              <w:rPr>
                <w:szCs w:val="21"/>
              </w:rPr>
              <w:t>15</w:t>
            </w:r>
            <w:r w:rsidR="00BF1D19" w:rsidRPr="00F55266">
              <w:rPr>
                <w:szCs w:val="21"/>
              </w:rPr>
              <w:t>天，监理人应按合同专用条款</w:t>
            </w:r>
            <w:r w:rsidR="00BF1D19" w:rsidRPr="00F55266">
              <w:rPr>
                <w:szCs w:val="21"/>
              </w:rPr>
              <w:t>2.4.1</w:t>
            </w:r>
            <w:r w:rsidR="00BF1D19" w:rsidRPr="00F55266">
              <w:rPr>
                <w:szCs w:val="21"/>
              </w:rPr>
              <w:t>项人员要求，将拟投入施工及交工验收期监理的人员名单及资料交发包人审查，并满足要求。由于监理人原因未能及时提供该资料或资料不满足合同专用条款</w:t>
            </w:r>
            <w:r w:rsidR="00BF1D19" w:rsidRPr="00F55266">
              <w:rPr>
                <w:szCs w:val="21"/>
              </w:rPr>
              <w:t>2.4.1</w:t>
            </w:r>
            <w:r w:rsidR="00BF1D19" w:rsidRPr="00F55266">
              <w:rPr>
                <w:szCs w:val="21"/>
              </w:rPr>
              <w:t>项要求，监理人员不能及时到岗的，视为监理人违约，按合同专用条款</w:t>
            </w:r>
            <w:r w:rsidR="00BF1D19" w:rsidRPr="00F55266">
              <w:rPr>
                <w:szCs w:val="21"/>
              </w:rPr>
              <w:t>4.1</w:t>
            </w:r>
            <w:r w:rsidR="00BF1D19" w:rsidRPr="00F55266">
              <w:rPr>
                <w:szCs w:val="21"/>
              </w:rPr>
              <w:t>款处理。</w:t>
            </w:r>
          </w:p>
        </w:tc>
      </w:tr>
    </w:tbl>
    <w:p w:rsidR="0073785B" w:rsidRPr="00F55266" w:rsidRDefault="003E2F11" w:rsidP="006C4CE4">
      <w:pPr>
        <w:rPr>
          <w:b/>
          <w:sz w:val="36"/>
          <w:szCs w:val="36"/>
        </w:rPr>
      </w:pPr>
      <w:r w:rsidRPr="00F55266">
        <w:br w:type="page"/>
      </w:r>
      <w:r w:rsidR="0073785B" w:rsidRPr="00F55266">
        <w:rPr>
          <w:b/>
          <w:sz w:val="36"/>
          <w:szCs w:val="36"/>
        </w:rPr>
        <w:lastRenderedPageBreak/>
        <w:t>投标人须知附录</w:t>
      </w:r>
    </w:p>
    <w:p w:rsidR="0073785B" w:rsidRPr="00F55266" w:rsidRDefault="0073785B" w:rsidP="006C4CE4">
      <w:pPr>
        <w:rPr>
          <w:b/>
          <w:sz w:val="28"/>
        </w:rPr>
      </w:pPr>
    </w:p>
    <w:p w:rsidR="00155159" w:rsidRPr="00F55266" w:rsidRDefault="00155159" w:rsidP="00155159">
      <w:pPr>
        <w:spacing w:line="400" w:lineRule="exact"/>
        <w:outlineLvl w:val="2"/>
        <w:rPr>
          <w:b/>
        </w:rPr>
      </w:pPr>
      <w:bookmarkStart w:id="27" w:name="_Toc505277112"/>
      <w:r w:rsidRPr="00F55266">
        <w:rPr>
          <w:b/>
          <w:sz w:val="28"/>
        </w:rPr>
        <w:t>附录</w:t>
      </w:r>
      <w:r w:rsidRPr="00F55266">
        <w:rPr>
          <w:b/>
          <w:sz w:val="28"/>
        </w:rPr>
        <w:t>1</w:t>
      </w:r>
      <w:r w:rsidRPr="00F55266">
        <w:rPr>
          <w:b/>
          <w:sz w:val="28"/>
        </w:rPr>
        <w:t>：资格审查条件（资质</w:t>
      </w:r>
      <w:r w:rsidR="00FF6D12" w:rsidRPr="00F55266">
        <w:rPr>
          <w:b/>
          <w:sz w:val="28"/>
        </w:rPr>
        <w:t>条件</w:t>
      </w:r>
      <w:r w:rsidRPr="00F55266">
        <w:rPr>
          <w:b/>
          <w:sz w:val="28"/>
        </w:rPr>
        <w:t>）</w:t>
      </w:r>
      <w:bookmarkEnd w:id="27"/>
    </w:p>
    <w:p w:rsidR="00155159" w:rsidRPr="00F55266" w:rsidRDefault="00155159" w:rsidP="00155159">
      <w:pPr>
        <w:spacing w:line="360" w:lineRule="exact"/>
        <w:rPr>
          <w:b/>
        </w:rPr>
      </w:pPr>
    </w:p>
    <w:p w:rsidR="00155159" w:rsidRPr="00F55266" w:rsidRDefault="00155159" w:rsidP="00155159">
      <w:pPr>
        <w:spacing w:after="120"/>
        <w:ind w:firstLine="1049"/>
        <w:rPr>
          <w:spacing w:val="-4"/>
          <w:sz w:val="24"/>
        </w:rPr>
      </w:pPr>
    </w:p>
    <w:p w:rsidR="00155159" w:rsidRPr="00F55266" w:rsidRDefault="00155159" w:rsidP="00155159">
      <w:pPr>
        <w:spacing w:after="120"/>
        <w:ind w:firstLineChars="100" w:firstLine="232"/>
        <w:rPr>
          <w:sz w:val="24"/>
        </w:rPr>
      </w:pPr>
      <w:r w:rsidRPr="00F55266">
        <w:rPr>
          <w:spacing w:val="-4"/>
          <w:sz w:val="24"/>
        </w:rPr>
        <w:t>标段</w:t>
      </w:r>
      <w:r w:rsidRPr="00F55266">
        <w:rPr>
          <w:sz w:val="24"/>
        </w:rPr>
        <w:t>：</w:t>
      </w:r>
      <w:r w:rsidR="001304FB">
        <w:rPr>
          <w:spacing w:val="-4"/>
          <w:sz w:val="24"/>
          <w:u w:val="single"/>
        </w:rPr>
        <w:t>2018</w:t>
      </w:r>
      <w:r w:rsidR="001304FB">
        <w:rPr>
          <w:spacing w:val="-4"/>
          <w:sz w:val="24"/>
          <w:u w:val="single"/>
        </w:rPr>
        <w:t>年三门县县道狮白线公路安全生命防护及提升改造</w:t>
      </w:r>
      <w:r w:rsidR="00F6371A" w:rsidRPr="00F55266">
        <w:rPr>
          <w:spacing w:val="-4"/>
          <w:sz w:val="24"/>
          <w:u w:val="single"/>
        </w:rPr>
        <w:t>工程监理</w:t>
      </w:r>
    </w:p>
    <w:tbl>
      <w:tblPr>
        <w:tblW w:w="91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1378"/>
        <w:gridCol w:w="6498"/>
        <w:gridCol w:w="1321"/>
      </w:tblGrid>
      <w:tr w:rsidR="00155159" w:rsidRPr="00F55266">
        <w:trPr>
          <w:trHeight w:val="459"/>
          <w:jc w:val="center"/>
        </w:trPr>
        <w:tc>
          <w:tcPr>
            <w:tcW w:w="1378" w:type="dxa"/>
            <w:vAlign w:val="center"/>
          </w:tcPr>
          <w:p w:rsidR="00155159" w:rsidRPr="00F55266" w:rsidRDefault="00155159" w:rsidP="004079DE">
            <w:pPr>
              <w:spacing w:line="320" w:lineRule="exact"/>
              <w:jc w:val="center"/>
              <w:rPr>
                <w:b/>
                <w:szCs w:val="21"/>
              </w:rPr>
            </w:pPr>
            <w:r w:rsidRPr="00F55266">
              <w:rPr>
                <w:b/>
                <w:szCs w:val="21"/>
              </w:rPr>
              <w:t>项目</w:t>
            </w:r>
          </w:p>
        </w:tc>
        <w:tc>
          <w:tcPr>
            <w:tcW w:w="6498" w:type="dxa"/>
            <w:vAlign w:val="center"/>
          </w:tcPr>
          <w:p w:rsidR="00155159" w:rsidRPr="00F55266" w:rsidRDefault="00FF6D12" w:rsidP="004079DE">
            <w:pPr>
              <w:spacing w:line="320" w:lineRule="exact"/>
              <w:jc w:val="center"/>
              <w:rPr>
                <w:b/>
                <w:szCs w:val="21"/>
              </w:rPr>
            </w:pPr>
            <w:r w:rsidRPr="00F55266">
              <w:rPr>
                <w:b/>
                <w:szCs w:val="21"/>
              </w:rPr>
              <w:t>条件</w:t>
            </w:r>
          </w:p>
        </w:tc>
        <w:tc>
          <w:tcPr>
            <w:tcW w:w="1321" w:type="dxa"/>
            <w:vAlign w:val="center"/>
          </w:tcPr>
          <w:p w:rsidR="00155159" w:rsidRPr="00F55266" w:rsidRDefault="00155159" w:rsidP="004079DE">
            <w:pPr>
              <w:spacing w:line="320" w:lineRule="exact"/>
              <w:jc w:val="center"/>
              <w:rPr>
                <w:b/>
                <w:szCs w:val="21"/>
              </w:rPr>
            </w:pPr>
            <w:r w:rsidRPr="00F55266">
              <w:rPr>
                <w:b/>
                <w:szCs w:val="21"/>
              </w:rPr>
              <w:t>备注</w:t>
            </w:r>
          </w:p>
        </w:tc>
      </w:tr>
      <w:tr w:rsidR="002D09E5" w:rsidRPr="00F55266">
        <w:trPr>
          <w:trHeight w:val="3307"/>
          <w:jc w:val="center"/>
        </w:trPr>
        <w:tc>
          <w:tcPr>
            <w:tcW w:w="1378" w:type="dxa"/>
            <w:vAlign w:val="center"/>
          </w:tcPr>
          <w:p w:rsidR="002D09E5" w:rsidRPr="00F55266" w:rsidRDefault="002D09E5" w:rsidP="002D09E5">
            <w:pPr>
              <w:spacing w:line="320" w:lineRule="exact"/>
              <w:jc w:val="center"/>
              <w:rPr>
                <w:b/>
                <w:szCs w:val="21"/>
              </w:rPr>
            </w:pPr>
            <w:r w:rsidRPr="00F55266">
              <w:rPr>
                <w:b/>
                <w:szCs w:val="21"/>
              </w:rPr>
              <w:t>资质</w:t>
            </w:r>
          </w:p>
        </w:tc>
        <w:tc>
          <w:tcPr>
            <w:tcW w:w="6498" w:type="dxa"/>
            <w:vAlign w:val="center"/>
          </w:tcPr>
          <w:p w:rsidR="002D09E5" w:rsidRPr="00F55266" w:rsidRDefault="002E7255" w:rsidP="002D09E5">
            <w:pPr>
              <w:spacing w:line="440" w:lineRule="exact"/>
              <w:ind w:firstLineChars="200" w:firstLine="420"/>
              <w:rPr>
                <w:szCs w:val="21"/>
              </w:rPr>
            </w:pPr>
            <w:r w:rsidRPr="00F55266">
              <w:t>本次招标要求投标人具备独立法人资格，具有工程监理综合资质或交通运输主管部门颁发的公路工程专业乙级及以上监理资质证书，持有工商行政管理部门核发的企业法人营业执照。</w:t>
            </w:r>
          </w:p>
        </w:tc>
        <w:tc>
          <w:tcPr>
            <w:tcW w:w="1321" w:type="dxa"/>
            <w:vAlign w:val="center"/>
          </w:tcPr>
          <w:p w:rsidR="002D09E5" w:rsidRPr="00F55266" w:rsidRDefault="002D09E5" w:rsidP="002D09E5">
            <w:pPr>
              <w:spacing w:line="320" w:lineRule="exact"/>
              <w:jc w:val="center"/>
              <w:rPr>
                <w:szCs w:val="21"/>
              </w:rPr>
            </w:pPr>
          </w:p>
        </w:tc>
      </w:tr>
    </w:tbl>
    <w:p w:rsidR="00155159" w:rsidRPr="00F55266" w:rsidRDefault="00155159" w:rsidP="00155159">
      <w:pPr>
        <w:spacing w:line="360" w:lineRule="exact"/>
        <w:ind w:firstLineChars="200" w:firstLine="360"/>
        <w:rPr>
          <w:bCs/>
          <w:sz w:val="18"/>
          <w:szCs w:val="18"/>
        </w:rPr>
      </w:pPr>
    </w:p>
    <w:p w:rsidR="002D09E5" w:rsidRPr="00F55266" w:rsidRDefault="002D09E5" w:rsidP="00EA5598">
      <w:pPr>
        <w:spacing w:line="360" w:lineRule="exact"/>
        <w:ind w:firstLineChars="200" w:firstLine="361"/>
        <w:rPr>
          <w:b/>
          <w:sz w:val="18"/>
          <w:szCs w:val="18"/>
        </w:rPr>
      </w:pPr>
    </w:p>
    <w:p w:rsidR="002D09E5" w:rsidRPr="00F55266" w:rsidRDefault="002D09E5" w:rsidP="002D09E5">
      <w:pPr>
        <w:spacing w:line="400" w:lineRule="exact"/>
        <w:outlineLvl w:val="2"/>
        <w:rPr>
          <w:b/>
        </w:rPr>
      </w:pPr>
      <w:r w:rsidRPr="00F55266">
        <w:rPr>
          <w:b/>
          <w:sz w:val="18"/>
          <w:szCs w:val="18"/>
        </w:rPr>
        <w:br w:type="page"/>
      </w:r>
      <w:bookmarkStart w:id="28" w:name="_Toc505277113"/>
      <w:r w:rsidRPr="00F55266">
        <w:rPr>
          <w:b/>
          <w:sz w:val="28"/>
        </w:rPr>
        <w:lastRenderedPageBreak/>
        <w:t>附录</w:t>
      </w:r>
      <w:r w:rsidRPr="00F55266">
        <w:rPr>
          <w:b/>
          <w:sz w:val="28"/>
        </w:rPr>
        <w:t>2</w:t>
      </w:r>
      <w:r w:rsidRPr="00F55266">
        <w:rPr>
          <w:b/>
          <w:sz w:val="28"/>
        </w:rPr>
        <w:t>：资格审查条件（业绩要求）</w:t>
      </w:r>
      <w:bookmarkEnd w:id="28"/>
    </w:p>
    <w:p w:rsidR="002D09E5" w:rsidRPr="00F55266" w:rsidRDefault="002D09E5" w:rsidP="002D09E5">
      <w:pPr>
        <w:spacing w:line="360" w:lineRule="exact"/>
        <w:rPr>
          <w:b/>
        </w:rPr>
      </w:pPr>
    </w:p>
    <w:p w:rsidR="002D09E5" w:rsidRPr="00F55266" w:rsidRDefault="002D09E5" w:rsidP="002D09E5">
      <w:pPr>
        <w:spacing w:after="120"/>
        <w:ind w:firstLine="1049"/>
        <w:rPr>
          <w:spacing w:val="-4"/>
          <w:sz w:val="24"/>
        </w:rPr>
      </w:pPr>
    </w:p>
    <w:p w:rsidR="002D09E5" w:rsidRPr="00F55266" w:rsidRDefault="002D09E5" w:rsidP="002D09E5">
      <w:pPr>
        <w:spacing w:after="120"/>
        <w:ind w:firstLineChars="100" w:firstLine="232"/>
        <w:rPr>
          <w:sz w:val="24"/>
        </w:rPr>
      </w:pPr>
      <w:r w:rsidRPr="00F55266">
        <w:rPr>
          <w:spacing w:val="-4"/>
          <w:sz w:val="24"/>
        </w:rPr>
        <w:t>标段</w:t>
      </w:r>
      <w:r w:rsidRPr="00F55266">
        <w:rPr>
          <w:sz w:val="24"/>
        </w:rPr>
        <w:t>：</w:t>
      </w:r>
      <w:r w:rsidR="001304FB">
        <w:rPr>
          <w:spacing w:val="-4"/>
          <w:sz w:val="24"/>
          <w:u w:val="single"/>
        </w:rPr>
        <w:t>2018</w:t>
      </w:r>
      <w:r w:rsidR="001304FB">
        <w:rPr>
          <w:spacing w:val="-4"/>
          <w:sz w:val="24"/>
          <w:u w:val="single"/>
        </w:rPr>
        <w:t>年三门县县道狮白线公路安全生命防护及提升改造</w:t>
      </w:r>
      <w:r w:rsidR="00F6371A" w:rsidRPr="00F55266">
        <w:rPr>
          <w:spacing w:val="-4"/>
          <w:sz w:val="24"/>
          <w:u w:val="single"/>
        </w:rPr>
        <w:t>工程监理</w:t>
      </w:r>
    </w:p>
    <w:tbl>
      <w:tblPr>
        <w:tblW w:w="91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1378"/>
        <w:gridCol w:w="6498"/>
        <w:gridCol w:w="1321"/>
      </w:tblGrid>
      <w:tr w:rsidR="002D09E5" w:rsidRPr="00F55266">
        <w:trPr>
          <w:trHeight w:val="459"/>
          <w:jc w:val="center"/>
        </w:trPr>
        <w:tc>
          <w:tcPr>
            <w:tcW w:w="1378" w:type="dxa"/>
            <w:vAlign w:val="center"/>
          </w:tcPr>
          <w:p w:rsidR="002D09E5" w:rsidRPr="00F55266" w:rsidRDefault="002D09E5" w:rsidP="00AE48DC">
            <w:pPr>
              <w:spacing w:line="320" w:lineRule="exact"/>
              <w:jc w:val="center"/>
              <w:rPr>
                <w:b/>
                <w:szCs w:val="21"/>
              </w:rPr>
            </w:pPr>
            <w:r w:rsidRPr="00F55266">
              <w:rPr>
                <w:b/>
                <w:szCs w:val="21"/>
              </w:rPr>
              <w:t>项目</w:t>
            </w:r>
          </w:p>
        </w:tc>
        <w:tc>
          <w:tcPr>
            <w:tcW w:w="6498" w:type="dxa"/>
            <w:vAlign w:val="center"/>
          </w:tcPr>
          <w:p w:rsidR="002D09E5" w:rsidRPr="00F55266" w:rsidRDefault="002D09E5" w:rsidP="00AE48DC">
            <w:pPr>
              <w:spacing w:line="320" w:lineRule="exact"/>
              <w:jc w:val="center"/>
              <w:rPr>
                <w:b/>
                <w:szCs w:val="21"/>
              </w:rPr>
            </w:pPr>
            <w:r w:rsidRPr="00F55266">
              <w:rPr>
                <w:b/>
                <w:szCs w:val="21"/>
              </w:rPr>
              <w:t>要求</w:t>
            </w:r>
          </w:p>
        </w:tc>
        <w:tc>
          <w:tcPr>
            <w:tcW w:w="1321" w:type="dxa"/>
            <w:vAlign w:val="center"/>
          </w:tcPr>
          <w:p w:rsidR="002D09E5" w:rsidRPr="00F55266" w:rsidRDefault="002D09E5" w:rsidP="00AE48DC">
            <w:pPr>
              <w:spacing w:line="320" w:lineRule="exact"/>
              <w:jc w:val="center"/>
              <w:rPr>
                <w:b/>
                <w:szCs w:val="21"/>
              </w:rPr>
            </w:pPr>
            <w:r w:rsidRPr="00F55266">
              <w:rPr>
                <w:b/>
                <w:szCs w:val="21"/>
              </w:rPr>
              <w:t>备注</w:t>
            </w:r>
          </w:p>
        </w:tc>
      </w:tr>
      <w:tr w:rsidR="002D09E5" w:rsidRPr="00F55266">
        <w:trPr>
          <w:trHeight w:val="3307"/>
          <w:jc w:val="center"/>
        </w:trPr>
        <w:tc>
          <w:tcPr>
            <w:tcW w:w="1378" w:type="dxa"/>
            <w:vAlign w:val="center"/>
          </w:tcPr>
          <w:p w:rsidR="002D09E5" w:rsidRPr="00F55266" w:rsidRDefault="002D09E5" w:rsidP="00DB491C">
            <w:pPr>
              <w:spacing w:line="320" w:lineRule="exact"/>
              <w:jc w:val="center"/>
              <w:rPr>
                <w:b/>
                <w:szCs w:val="21"/>
              </w:rPr>
            </w:pPr>
            <w:r w:rsidRPr="00F55266">
              <w:rPr>
                <w:b/>
                <w:szCs w:val="21"/>
              </w:rPr>
              <w:t>业绩</w:t>
            </w:r>
          </w:p>
        </w:tc>
        <w:tc>
          <w:tcPr>
            <w:tcW w:w="6498" w:type="dxa"/>
            <w:vAlign w:val="center"/>
          </w:tcPr>
          <w:p w:rsidR="00B575FB" w:rsidRDefault="00CF4E1C">
            <w:pPr>
              <w:spacing w:line="360" w:lineRule="auto"/>
              <w:ind w:firstLineChars="200" w:firstLine="420"/>
              <w:rPr>
                <w:szCs w:val="21"/>
              </w:rPr>
            </w:pPr>
            <w:r w:rsidRPr="00F55266">
              <w:rPr>
                <w:bCs/>
                <w:color w:val="000000"/>
                <w:szCs w:val="21"/>
              </w:rPr>
              <w:t>自</w:t>
            </w:r>
            <w:r w:rsidRPr="00F55266">
              <w:rPr>
                <w:bCs/>
                <w:color w:val="000000"/>
                <w:szCs w:val="21"/>
                <w:u w:val="single"/>
              </w:rPr>
              <w:t xml:space="preserve">  2013 </w:t>
            </w:r>
            <w:r w:rsidRPr="00F55266">
              <w:rPr>
                <w:bCs/>
                <w:color w:val="000000"/>
                <w:szCs w:val="21"/>
              </w:rPr>
              <w:t>年</w:t>
            </w:r>
            <w:r w:rsidRPr="00F55266">
              <w:rPr>
                <w:bCs/>
                <w:color w:val="000000"/>
                <w:szCs w:val="21"/>
                <w:u w:val="single"/>
              </w:rPr>
              <w:t xml:space="preserve"> 01 </w:t>
            </w:r>
            <w:r w:rsidRPr="00F55266">
              <w:rPr>
                <w:bCs/>
                <w:color w:val="000000"/>
                <w:szCs w:val="21"/>
              </w:rPr>
              <w:t>月</w:t>
            </w:r>
            <w:r w:rsidRPr="00F55266">
              <w:rPr>
                <w:bCs/>
                <w:color w:val="000000"/>
                <w:szCs w:val="21"/>
                <w:u w:val="single"/>
              </w:rPr>
              <w:t xml:space="preserve"> 01 </w:t>
            </w:r>
            <w:r w:rsidRPr="00F55266">
              <w:rPr>
                <w:bCs/>
                <w:color w:val="000000"/>
                <w:szCs w:val="21"/>
              </w:rPr>
              <w:t>日（以实际交工日期为准）以来，按一个监理合同段完成过一个</w:t>
            </w:r>
            <w:r w:rsidR="006A7A8F">
              <w:rPr>
                <w:rFonts w:hint="eastAsia"/>
                <w:bCs/>
                <w:color w:val="000000"/>
                <w:szCs w:val="21"/>
              </w:rPr>
              <w:t>县</w:t>
            </w:r>
            <w:r w:rsidR="00F11D8A">
              <w:rPr>
                <w:rFonts w:hint="eastAsia"/>
                <w:bCs/>
                <w:color w:val="000000"/>
                <w:szCs w:val="21"/>
              </w:rPr>
              <w:t>道</w:t>
            </w:r>
            <w:r w:rsidR="00FD0111">
              <w:rPr>
                <w:rFonts w:hint="eastAsia"/>
                <w:bCs/>
                <w:color w:val="000000"/>
                <w:szCs w:val="21"/>
              </w:rPr>
              <w:t>及以上</w:t>
            </w:r>
            <w:r w:rsidR="00537BDB" w:rsidRPr="00537BDB">
              <w:rPr>
                <w:rFonts w:hint="eastAsia"/>
                <w:bCs/>
                <w:color w:val="FF0000"/>
                <w:szCs w:val="21"/>
                <w:u w:val="single"/>
              </w:rPr>
              <w:t>公路大中修工程</w:t>
            </w:r>
            <w:r w:rsidR="00537BDB" w:rsidRPr="00537BDB">
              <w:rPr>
                <w:rFonts w:hint="eastAsia"/>
                <w:bCs/>
                <w:color w:val="FF0000"/>
                <w:szCs w:val="21"/>
              </w:rPr>
              <w:t>施</w:t>
            </w:r>
            <w:r w:rsidRPr="00F55266">
              <w:rPr>
                <w:bCs/>
                <w:color w:val="000000"/>
                <w:szCs w:val="21"/>
              </w:rPr>
              <w:t>工监理项目。</w:t>
            </w:r>
          </w:p>
        </w:tc>
        <w:tc>
          <w:tcPr>
            <w:tcW w:w="1321" w:type="dxa"/>
            <w:vAlign w:val="center"/>
          </w:tcPr>
          <w:p w:rsidR="002D09E5" w:rsidRPr="00F55266" w:rsidRDefault="002D09E5" w:rsidP="00AE48DC">
            <w:pPr>
              <w:spacing w:line="320" w:lineRule="exact"/>
              <w:jc w:val="center"/>
              <w:rPr>
                <w:szCs w:val="21"/>
              </w:rPr>
            </w:pPr>
          </w:p>
        </w:tc>
      </w:tr>
    </w:tbl>
    <w:p w:rsidR="0073785B" w:rsidRPr="00F55266" w:rsidRDefault="002D09E5" w:rsidP="00EA5598">
      <w:pPr>
        <w:spacing w:line="400" w:lineRule="exact"/>
        <w:ind w:firstLineChars="150" w:firstLine="271"/>
        <w:jc w:val="left"/>
        <w:rPr>
          <w:b/>
          <w:bCs/>
          <w:sz w:val="18"/>
          <w:szCs w:val="18"/>
        </w:rPr>
      </w:pPr>
      <w:r w:rsidRPr="00F55266">
        <w:rPr>
          <w:b/>
          <w:bCs/>
          <w:sz w:val="18"/>
          <w:szCs w:val="18"/>
        </w:rPr>
        <w:t>注：</w:t>
      </w:r>
    </w:p>
    <w:p w:rsidR="002D09E5" w:rsidRPr="00F55266" w:rsidRDefault="002D09E5" w:rsidP="0073785B">
      <w:pPr>
        <w:spacing w:line="400" w:lineRule="exact"/>
        <w:ind w:firstLineChars="200" w:firstLine="360"/>
        <w:jc w:val="left"/>
        <w:rPr>
          <w:sz w:val="18"/>
          <w:szCs w:val="18"/>
        </w:rPr>
      </w:pPr>
      <w:r w:rsidRPr="00F55266">
        <w:rPr>
          <w:bCs/>
          <w:sz w:val="18"/>
          <w:szCs w:val="18"/>
        </w:rPr>
        <w:t>1</w:t>
      </w:r>
      <w:r w:rsidRPr="00F55266">
        <w:rPr>
          <w:bCs/>
          <w:sz w:val="18"/>
          <w:szCs w:val="18"/>
        </w:rPr>
        <w:t>、</w:t>
      </w:r>
      <w:r w:rsidRPr="00F55266">
        <w:rPr>
          <w:sz w:val="18"/>
          <w:szCs w:val="18"/>
        </w:rPr>
        <w:t>监理业绩证明文件需提供：</w:t>
      </w:r>
      <w:r w:rsidRPr="00F55266">
        <w:rPr>
          <w:sz w:val="18"/>
          <w:szCs w:val="18"/>
        </w:rPr>
        <w:t>(1)</w:t>
      </w:r>
      <w:r w:rsidRPr="00F55266">
        <w:rPr>
          <w:sz w:val="18"/>
          <w:szCs w:val="18"/>
        </w:rPr>
        <w:t>施工监理合同协议书；</w:t>
      </w:r>
      <w:r w:rsidRPr="00F55266">
        <w:rPr>
          <w:sz w:val="18"/>
          <w:szCs w:val="18"/>
        </w:rPr>
        <w:t>(2)</w:t>
      </w:r>
      <w:r w:rsidRPr="00F55266">
        <w:rPr>
          <w:sz w:val="18"/>
          <w:szCs w:val="18"/>
        </w:rPr>
        <w:t>发包人出具的交工验收证书或经项目</w:t>
      </w:r>
      <w:r w:rsidR="00940132" w:rsidRPr="00F55266">
        <w:rPr>
          <w:sz w:val="18"/>
          <w:szCs w:val="18"/>
        </w:rPr>
        <w:t>主管</w:t>
      </w:r>
      <w:r w:rsidRPr="00F55266">
        <w:rPr>
          <w:sz w:val="18"/>
          <w:szCs w:val="18"/>
        </w:rPr>
        <w:t>质量监督部门确认的监理项目评定书。二者缺一不可，否则业绩不予认可。</w:t>
      </w:r>
    </w:p>
    <w:p w:rsidR="002D09E5" w:rsidRPr="00F55266" w:rsidRDefault="002D09E5" w:rsidP="002D09E5">
      <w:pPr>
        <w:spacing w:line="400" w:lineRule="exact"/>
        <w:ind w:firstLineChars="200" w:firstLine="360"/>
        <w:jc w:val="left"/>
        <w:rPr>
          <w:sz w:val="18"/>
          <w:szCs w:val="18"/>
        </w:rPr>
      </w:pPr>
      <w:r w:rsidRPr="00F55266">
        <w:rPr>
          <w:sz w:val="18"/>
          <w:szCs w:val="18"/>
        </w:rPr>
        <w:t>2</w:t>
      </w:r>
      <w:r w:rsidRPr="00F55266">
        <w:rPr>
          <w:sz w:val="18"/>
          <w:szCs w:val="18"/>
        </w:rPr>
        <w:t>、上述资料中的监理人名称与投标人名称必须一致（监理人名称发生合法变更的，需提供合法变更的有效文件），否则业绩不予认可。</w:t>
      </w:r>
    </w:p>
    <w:p w:rsidR="00155159" w:rsidRPr="00F55266" w:rsidRDefault="002D09E5" w:rsidP="0073785B">
      <w:pPr>
        <w:spacing w:line="360" w:lineRule="exact"/>
        <w:ind w:firstLineChars="200" w:firstLine="360"/>
        <w:rPr>
          <w:b/>
          <w:sz w:val="18"/>
          <w:szCs w:val="18"/>
        </w:rPr>
      </w:pPr>
      <w:r w:rsidRPr="00F55266">
        <w:rPr>
          <w:sz w:val="18"/>
          <w:szCs w:val="18"/>
        </w:rPr>
        <w:t>3</w:t>
      </w:r>
      <w:r w:rsidRPr="00F55266">
        <w:rPr>
          <w:sz w:val="18"/>
          <w:szCs w:val="18"/>
        </w:rPr>
        <w:t>、工程规模解释顺序为：监理项目评定书、交工验收证书、合同协议书；如上述资料中均未体现工程规模、工程内容的，</w:t>
      </w:r>
      <w:r w:rsidRPr="00F55266">
        <w:rPr>
          <w:bCs/>
          <w:sz w:val="18"/>
          <w:szCs w:val="18"/>
        </w:rPr>
        <w:t>投标人还应提供由</w:t>
      </w:r>
      <w:r w:rsidR="00257F34" w:rsidRPr="00F55266">
        <w:rPr>
          <w:bCs/>
          <w:sz w:val="18"/>
          <w:szCs w:val="18"/>
        </w:rPr>
        <w:t>项目</w:t>
      </w:r>
      <w:r w:rsidR="002D1BD2" w:rsidRPr="00F55266">
        <w:rPr>
          <w:bCs/>
          <w:sz w:val="18"/>
          <w:szCs w:val="18"/>
        </w:rPr>
        <w:t>发</w:t>
      </w:r>
      <w:r w:rsidRPr="00F55266">
        <w:rPr>
          <w:bCs/>
          <w:sz w:val="18"/>
          <w:szCs w:val="18"/>
        </w:rPr>
        <w:t>包人出具并经项目行业主管部门或项目</w:t>
      </w:r>
      <w:r w:rsidR="00940132" w:rsidRPr="00F55266">
        <w:rPr>
          <w:bCs/>
          <w:sz w:val="18"/>
          <w:szCs w:val="18"/>
        </w:rPr>
        <w:t>主管</w:t>
      </w:r>
      <w:r w:rsidRPr="00F55266">
        <w:rPr>
          <w:bCs/>
          <w:sz w:val="18"/>
          <w:szCs w:val="18"/>
        </w:rPr>
        <w:t>质量监督部门确认的有关数据信息</w:t>
      </w:r>
      <w:r w:rsidRPr="00F55266">
        <w:rPr>
          <w:sz w:val="18"/>
          <w:szCs w:val="18"/>
        </w:rPr>
        <w:t>，否则业绩不予认可。</w:t>
      </w:r>
    </w:p>
    <w:p w:rsidR="00155159" w:rsidRPr="00F55266" w:rsidRDefault="00155159" w:rsidP="00155159">
      <w:pPr>
        <w:spacing w:line="400" w:lineRule="exact"/>
        <w:outlineLvl w:val="2"/>
        <w:rPr>
          <w:b/>
          <w:sz w:val="28"/>
        </w:rPr>
      </w:pPr>
      <w:r w:rsidRPr="00F55266">
        <w:rPr>
          <w:b/>
        </w:rPr>
        <w:br w:type="page"/>
      </w:r>
      <w:bookmarkStart w:id="29" w:name="_Toc505277114"/>
      <w:r w:rsidRPr="00F55266">
        <w:rPr>
          <w:b/>
          <w:sz w:val="28"/>
        </w:rPr>
        <w:lastRenderedPageBreak/>
        <w:t>附录</w:t>
      </w:r>
      <w:r w:rsidR="00940132" w:rsidRPr="00F55266">
        <w:rPr>
          <w:b/>
          <w:sz w:val="28"/>
        </w:rPr>
        <w:t>3</w:t>
      </w:r>
      <w:r w:rsidRPr="00F55266">
        <w:rPr>
          <w:b/>
          <w:sz w:val="28"/>
        </w:rPr>
        <w:t>：资格审查条件（主要监理人员</w:t>
      </w:r>
      <w:r w:rsidR="00FF6D12" w:rsidRPr="00F55266">
        <w:rPr>
          <w:b/>
          <w:sz w:val="28"/>
        </w:rPr>
        <w:t>资格</w:t>
      </w:r>
      <w:r w:rsidRPr="00F55266">
        <w:rPr>
          <w:b/>
          <w:sz w:val="28"/>
        </w:rPr>
        <w:t>要求）</w:t>
      </w:r>
      <w:bookmarkEnd w:id="29"/>
    </w:p>
    <w:p w:rsidR="00155159" w:rsidRPr="00F55266" w:rsidRDefault="00155159" w:rsidP="00155159">
      <w:pPr>
        <w:spacing w:after="120"/>
        <w:ind w:firstLine="360"/>
        <w:rPr>
          <w:sz w:val="24"/>
        </w:rPr>
      </w:pPr>
    </w:p>
    <w:p w:rsidR="00155159" w:rsidRPr="00F55266" w:rsidRDefault="00155159" w:rsidP="00155159">
      <w:pPr>
        <w:spacing w:after="120"/>
        <w:ind w:firstLine="360"/>
        <w:rPr>
          <w:kern w:val="0"/>
          <w:sz w:val="24"/>
        </w:rPr>
      </w:pPr>
      <w:r w:rsidRPr="00F55266">
        <w:rPr>
          <w:sz w:val="24"/>
        </w:rPr>
        <w:t>标段：</w:t>
      </w:r>
      <w:r w:rsidR="001304FB">
        <w:rPr>
          <w:spacing w:val="-4"/>
          <w:sz w:val="24"/>
          <w:u w:val="single"/>
        </w:rPr>
        <w:t>2018</w:t>
      </w:r>
      <w:r w:rsidR="001304FB">
        <w:rPr>
          <w:spacing w:val="-4"/>
          <w:sz w:val="24"/>
          <w:u w:val="single"/>
        </w:rPr>
        <w:t>年三门县县道狮白线公路安全生命防护及提升改造</w:t>
      </w:r>
      <w:r w:rsidR="007C1FF6" w:rsidRPr="00F55266">
        <w:rPr>
          <w:spacing w:val="-4"/>
          <w:sz w:val="24"/>
          <w:u w:val="single"/>
        </w:rPr>
        <w:t>工程监理</w:t>
      </w:r>
    </w:p>
    <w:tbl>
      <w:tblPr>
        <w:tblW w:w="9134" w:type="dxa"/>
        <w:tblInd w:w="26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tblPr>
      <w:tblGrid>
        <w:gridCol w:w="875"/>
        <w:gridCol w:w="1217"/>
        <w:gridCol w:w="5320"/>
        <w:gridCol w:w="862"/>
        <w:gridCol w:w="860"/>
      </w:tblGrid>
      <w:tr w:rsidR="00155159" w:rsidRPr="00F55266">
        <w:trPr>
          <w:trHeight w:val="415"/>
        </w:trPr>
        <w:tc>
          <w:tcPr>
            <w:tcW w:w="479" w:type="pct"/>
            <w:vAlign w:val="center"/>
          </w:tcPr>
          <w:p w:rsidR="00155159" w:rsidRPr="00F55266" w:rsidRDefault="00155159" w:rsidP="004079DE">
            <w:pPr>
              <w:spacing w:before="120" w:after="120"/>
              <w:jc w:val="center"/>
              <w:rPr>
                <w:b/>
              </w:rPr>
            </w:pPr>
            <w:r w:rsidRPr="00F55266">
              <w:rPr>
                <w:b/>
              </w:rPr>
              <w:t>序号</w:t>
            </w:r>
          </w:p>
        </w:tc>
        <w:tc>
          <w:tcPr>
            <w:tcW w:w="666" w:type="pct"/>
            <w:vAlign w:val="center"/>
          </w:tcPr>
          <w:p w:rsidR="00155159" w:rsidRPr="00F55266" w:rsidRDefault="00155159" w:rsidP="004079DE">
            <w:pPr>
              <w:spacing w:before="120" w:after="120"/>
              <w:jc w:val="center"/>
              <w:rPr>
                <w:b/>
              </w:rPr>
            </w:pPr>
            <w:r w:rsidRPr="00F55266">
              <w:rPr>
                <w:b/>
              </w:rPr>
              <w:t>监理岗位</w:t>
            </w:r>
          </w:p>
        </w:tc>
        <w:tc>
          <w:tcPr>
            <w:tcW w:w="2912" w:type="pct"/>
            <w:vAlign w:val="center"/>
          </w:tcPr>
          <w:p w:rsidR="00155159" w:rsidRPr="00F55266" w:rsidRDefault="00FF6D12" w:rsidP="00B31C4F">
            <w:pPr>
              <w:spacing w:before="120" w:after="120"/>
              <w:jc w:val="center"/>
              <w:rPr>
                <w:b/>
              </w:rPr>
            </w:pPr>
            <w:r w:rsidRPr="00F55266">
              <w:rPr>
                <w:b/>
              </w:rPr>
              <w:t>资格</w:t>
            </w:r>
            <w:r w:rsidR="00155159" w:rsidRPr="00F55266">
              <w:rPr>
                <w:b/>
              </w:rPr>
              <w:t>要求</w:t>
            </w:r>
          </w:p>
        </w:tc>
        <w:tc>
          <w:tcPr>
            <w:tcW w:w="472" w:type="pct"/>
            <w:vAlign w:val="center"/>
          </w:tcPr>
          <w:p w:rsidR="00155159" w:rsidRPr="00F55266" w:rsidRDefault="00155159" w:rsidP="00B31C4F">
            <w:pPr>
              <w:spacing w:before="120" w:after="120"/>
              <w:jc w:val="center"/>
              <w:rPr>
                <w:b/>
              </w:rPr>
            </w:pPr>
            <w:r w:rsidRPr="00F55266">
              <w:rPr>
                <w:b/>
              </w:rPr>
              <w:t>数量</w:t>
            </w:r>
          </w:p>
        </w:tc>
        <w:tc>
          <w:tcPr>
            <w:tcW w:w="471" w:type="pct"/>
            <w:vAlign w:val="center"/>
          </w:tcPr>
          <w:p w:rsidR="00155159" w:rsidRPr="00F55266" w:rsidRDefault="00155159" w:rsidP="004079DE">
            <w:pPr>
              <w:spacing w:before="120" w:after="120"/>
              <w:jc w:val="center"/>
              <w:rPr>
                <w:b/>
              </w:rPr>
            </w:pPr>
            <w:r w:rsidRPr="00F55266">
              <w:rPr>
                <w:b/>
              </w:rPr>
              <w:t>备注</w:t>
            </w:r>
          </w:p>
        </w:tc>
      </w:tr>
      <w:tr w:rsidR="00155159" w:rsidRPr="00F55266" w:rsidTr="00C143B6">
        <w:trPr>
          <w:trHeight w:val="1124"/>
        </w:trPr>
        <w:tc>
          <w:tcPr>
            <w:tcW w:w="479" w:type="pct"/>
            <w:vAlign w:val="center"/>
          </w:tcPr>
          <w:p w:rsidR="00155159" w:rsidRPr="00F55266" w:rsidRDefault="00155159" w:rsidP="004079DE">
            <w:pPr>
              <w:spacing w:line="340" w:lineRule="exact"/>
              <w:jc w:val="center"/>
              <w:rPr>
                <w:b/>
                <w:szCs w:val="21"/>
              </w:rPr>
            </w:pPr>
            <w:r w:rsidRPr="00F55266">
              <w:rPr>
                <w:b/>
                <w:szCs w:val="21"/>
              </w:rPr>
              <w:t>1</w:t>
            </w:r>
          </w:p>
        </w:tc>
        <w:tc>
          <w:tcPr>
            <w:tcW w:w="666" w:type="pct"/>
            <w:vAlign w:val="center"/>
          </w:tcPr>
          <w:p w:rsidR="009A7322" w:rsidRPr="00F55266" w:rsidRDefault="00155159" w:rsidP="004079DE">
            <w:pPr>
              <w:spacing w:line="340" w:lineRule="exact"/>
              <w:jc w:val="center"/>
              <w:rPr>
                <w:szCs w:val="21"/>
              </w:rPr>
            </w:pPr>
            <w:r w:rsidRPr="00F55266">
              <w:rPr>
                <w:szCs w:val="21"/>
              </w:rPr>
              <w:t>总监理</w:t>
            </w:r>
          </w:p>
          <w:p w:rsidR="00155159" w:rsidRPr="00F55266" w:rsidRDefault="00155159" w:rsidP="004079DE">
            <w:pPr>
              <w:spacing w:line="340" w:lineRule="exact"/>
              <w:jc w:val="center"/>
              <w:rPr>
                <w:szCs w:val="21"/>
              </w:rPr>
            </w:pPr>
            <w:r w:rsidRPr="00F55266">
              <w:rPr>
                <w:szCs w:val="21"/>
              </w:rPr>
              <w:t>工程师</w:t>
            </w:r>
          </w:p>
        </w:tc>
        <w:tc>
          <w:tcPr>
            <w:tcW w:w="2912" w:type="pct"/>
            <w:vAlign w:val="center"/>
          </w:tcPr>
          <w:p w:rsidR="008E4D0C" w:rsidRDefault="007C1FF6">
            <w:pPr>
              <w:spacing w:line="320" w:lineRule="exact"/>
              <w:ind w:firstLineChars="100" w:firstLine="210"/>
              <w:rPr>
                <w:szCs w:val="21"/>
              </w:rPr>
            </w:pPr>
            <w:r w:rsidRPr="00F55266">
              <w:rPr>
                <w:szCs w:val="21"/>
              </w:rPr>
              <w:t>具有交通部批准的公路工程监理工程师或公路工程专业监理工程师资格（道桥专业），具有工程师及以上技术职称（公路行业），</w:t>
            </w:r>
            <w:r w:rsidR="00694814">
              <w:rPr>
                <w:rFonts w:hint="eastAsia"/>
                <w:color w:val="FF0000"/>
                <w:szCs w:val="21"/>
              </w:rPr>
              <w:t>担任过县道及以上公路大中修项目的总监或副总监职务</w:t>
            </w:r>
            <w:r w:rsidR="00694814">
              <w:rPr>
                <w:rFonts w:hint="eastAsia"/>
                <w:color w:val="FF0000"/>
                <w:szCs w:val="21"/>
              </w:rPr>
              <w:t>1</w:t>
            </w:r>
            <w:r w:rsidR="00694814">
              <w:rPr>
                <w:rFonts w:hint="eastAsia"/>
                <w:color w:val="FF0000"/>
                <w:szCs w:val="21"/>
              </w:rPr>
              <w:t>周年及以上</w:t>
            </w:r>
            <w:r w:rsidRPr="00F55266">
              <w:rPr>
                <w:szCs w:val="21"/>
              </w:rPr>
              <w:t>，年龄</w:t>
            </w:r>
            <w:r w:rsidRPr="00F55266">
              <w:rPr>
                <w:szCs w:val="21"/>
              </w:rPr>
              <w:t>60</w:t>
            </w:r>
            <w:r w:rsidRPr="00F55266">
              <w:rPr>
                <w:szCs w:val="21"/>
              </w:rPr>
              <w:t>周岁及以下。</w:t>
            </w:r>
          </w:p>
        </w:tc>
        <w:tc>
          <w:tcPr>
            <w:tcW w:w="472" w:type="pct"/>
            <w:vAlign w:val="center"/>
          </w:tcPr>
          <w:p w:rsidR="00155159" w:rsidRPr="00F55266" w:rsidRDefault="00155159" w:rsidP="004079DE">
            <w:pPr>
              <w:jc w:val="center"/>
              <w:rPr>
                <w:szCs w:val="21"/>
              </w:rPr>
            </w:pPr>
            <w:r w:rsidRPr="00F55266">
              <w:rPr>
                <w:szCs w:val="21"/>
              </w:rPr>
              <w:t>1</w:t>
            </w:r>
          </w:p>
        </w:tc>
        <w:tc>
          <w:tcPr>
            <w:tcW w:w="471" w:type="pct"/>
            <w:vAlign w:val="center"/>
          </w:tcPr>
          <w:p w:rsidR="009A7322" w:rsidRPr="00F55266" w:rsidRDefault="00155159" w:rsidP="004079DE">
            <w:pPr>
              <w:jc w:val="center"/>
              <w:rPr>
                <w:szCs w:val="21"/>
              </w:rPr>
            </w:pPr>
            <w:r w:rsidRPr="00F55266">
              <w:rPr>
                <w:szCs w:val="21"/>
              </w:rPr>
              <w:t>自有</w:t>
            </w:r>
          </w:p>
          <w:p w:rsidR="00155159" w:rsidRPr="00F55266" w:rsidRDefault="00155159" w:rsidP="004079DE">
            <w:pPr>
              <w:jc w:val="center"/>
              <w:rPr>
                <w:szCs w:val="21"/>
              </w:rPr>
            </w:pPr>
            <w:r w:rsidRPr="00F55266">
              <w:rPr>
                <w:szCs w:val="21"/>
              </w:rPr>
              <w:t>人员</w:t>
            </w:r>
          </w:p>
        </w:tc>
      </w:tr>
      <w:tr w:rsidR="00323DC3" w:rsidRPr="00F55266" w:rsidTr="00C143B6">
        <w:trPr>
          <w:trHeight w:val="1124"/>
        </w:trPr>
        <w:tc>
          <w:tcPr>
            <w:tcW w:w="479" w:type="pct"/>
            <w:vAlign w:val="center"/>
          </w:tcPr>
          <w:p w:rsidR="00323DC3" w:rsidRPr="00F55266" w:rsidRDefault="00323DC3" w:rsidP="004079DE">
            <w:pPr>
              <w:spacing w:line="340" w:lineRule="exact"/>
              <w:jc w:val="center"/>
              <w:rPr>
                <w:b/>
                <w:szCs w:val="21"/>
              </w:rPr>
            </w:pPr>
            <w:r>
              <w:rPr>
                <w:rFonts w:hint="eastAsia"/>
                <w:b/>
                <w:szCs w:val="21"/>
              </w:rPr>
              <w:t>2</w:t>
            </w:r>
          </w:p>
        </w:tc>
        <w:tc>
          <w:tcPr>
            <w:tcW w:w="666" w:type="pct"/>
            <w:vAlign w:val="center"/>
          </w:tcPr>
          <w:p w:rsidR="00323DC3" w:rsidRPr="00F55266" w:rsidRDefault="002A1BC4" w:rsidP="004079DE">
            <w:pPr>
              <w:spacing w:line="340" w:lineRule="exact"/>
              <w:jc w:val="center"/>
              <w:rPr>
                <w:szCs w:val="21"/>
              </w:rPr>
            </w:pPr>
            <w:r>
              <w:rPr>
                <w:rFonts w:hint="eastAsia"/>
                <w:szCs w:val="21"/>
              </w:rPr>
              <w:t>专业监理工程师</w:t>
            </w:r>
          </w:p>
        </w:tc>
        <w:tc>
          <w:tcPr>
            <w:tcW w:w="2912" w:type="pct"/>
            <w:vAlign w:val="center"/>
          </w:tcPr>
          <w:p w:rsidR="008E4D0C" w:rsidRDefault="00552BF9" w:rsidP="008E4D0C">
            <w:pPr>
              <w:spacing w:line="320" w:lineRule="exact"/>
              <w:ind w:firstLineChars="100" w:firstLine="210"/>
              <w:rPr>
                <w:szCs w:val="21"/>
              </w:rPr>
            </w:pPr>
            <w:r w:rsidRPr="00552BF9">
              <w:rPr>
                <w:rFonts w:hint="eastAsia"/>
                <w:szCs w:val="21"/>
              </w:rPr>
              <w:t>具有交通部批准核发的专业监理工程师及以上资格证书（道桥专业），具有工程师及以上技术职称（公路行业），</w:t>
            </w:r>
            <w:r w:rsidRPr="00552BF9">
              <w:rPr>
                <w:szCs w:val="21"/>
              </w:rPr>
              <w:t>3</w:t>
            </w:r>
            <w:r w:rsidRPr="00552BF9">
              <w:rPr>
                <w:rFonts w:hint="eastAsia"/>
                <w:szCs w:val="21"/>
              </w:rPr>
              <w:t>年以上的公路工程监理经历</w:t>
            </w:r>
            <w:r w:rsidR="00694814">
              <w:rPr>
                <w:rFonts w:hint="eastAsia"/>
                <w:szCs w:val="21"/>
              </w:rPr>
              <w:t>，</w:t>
            </w:r>
            <w:r w:rsidR="00694814" w:rsidRPr="00F55266">
              <w:rPr>
                <w:szCs w:val="21"/>
              </w:rPr>
              <w:t>年龄</w:t>
            </w:r>
            <w:r w:rsidR="00694814" w:rsidRPr="00F55266">
              <w:rPr>
                <w:szCs w:val="21"/>
              </w:rPr>
              <w:t>60</w:t>
            </w:r>
            <w:r w:rsidR="00694814" w:rsidRPr="00F55266">
              <w:rPr>
                <w:szCs w:val="21"/>
              </w:rPr>
              <w:t>周岁及以下。</w:t>
            </w:r>
          </w:p>
        </w:tc>
        <w:tc>
          <w:tcPr>
            <w:tcW w:w="472" w:type="pct"/>
            <w:vAlign w:val="center"/>
          </w:tcPr>
          <w:p w:rsidR="00323DC3" w:rsidRPr="00F55266" w:rsidRDefault="002A1BC4" w:rsidP="004079DE">
            <w:pPr>
              <w:jc w:val="center"/>
              <w:rPr>
                <w:szCs w:val="21"/>
              </w:rPr>
            </w:pPr>
            <w:r>
              <w:rPr>
                <w:rFonts w:hint="eastAsia"/>
                <w:szCs w:val="21"/>
              </w:rPr>
              <w:t>1</w:t>
            </w:r>
          </w:p>
        </w:tc>
        <w:tc>
          <w:tcPr>
            <w:tcW w:w="471" w:type="pct"/>
            <w:vAlign w:val="center"/>
          </w:tcPr>
          <w:p w:rsidR="00323DC3" w:rsidRPr="00F55266" w:rsidRDefault="002A1BC4" w:rsidP="004079DE">
            <w:pPr>
              <w:jc w:val="center"/>
              <w:rPr>
                <w:szCs w:val="21"/>
              </w:rPr>
            </w:pPr>
            <w:r>
              <w:rPr>
                <w:rFonts w:hint="eastAsia"/>
                <w:szCs w:val="21"/>
              </w:rPr>
              <w:t>自有人员</w:t>
            </w:r>
          </w:p>
        </w:tc>
      </w:tr>
    </w:tbl>
    <w:p w:rsidR="009A7322" w:rsidRPr="00F55266" w:rsidRDefault="00155159" w:rsidP="00EA5598">
      <w:pPr>
        <w:spacing w:line="380" w:lineRule="exact"/>
        <w:ind w:firstLineChars="246" w:firstLine="445"/>
        <w:rPr>
          <w:b/>
          <w:sz w:val="18"/>
          <w:szCs w:val="18"/>
        </w:rPr>
      </w:pPr>
      <w:r w:rsidRPr="00F55266">
        <w:rPr>
          <w:b/>
          <w:sz w:val="18"/>
          <w:szCs w:val="18"/>
        </w:rPr>
        <w:t>注：</w:t>
      </w:r>
    </w:p>
    <w:p w:rsidR="00155159" w:rsidRPr="00F55266" w:rsidRDefault="00155159" w:rsidP="00AD5033">
      <w:pPr>
        <w:spacing w:line="360" w:lineRule="exact"/>
        <w:ind w:firstLineChars="250" w:firstLine="450"/>
        <w:rPr>
          <w:sz w:val="18"/>
          <w:szCs w:val="18"/>
        </w:rPr>
      </w:pPr>
      <w:r w:rsidRPr="00F55266">
        <w:rPr>
          <w:sz w:val="18"/>
          <w:szCs w:val="18"/>
        </w:rPr>
        <w:t>1</w:t>
      </w:r>
      <w:r w:rsidRPr="00F55266">
        <w:rPr>
          <w:sz w:val="18"/>
          <w:szCs w:val="18"/>
        </w:rPr>
        <w:t>、投标人应在投标文件中提供主要监理人员身份证、毕业证、职称证书、监理资格证书的彩色打印件（或清晰可辨的</w:t>
      </w:r>
      <w:r w:rsidR="00191E22" w:rsidRPr="00F55266">
        <w:rPr>
          <w:sz w:val="18"/>
          <w:szCs w:val="18"/>
        </w:rPr>
        <w:t>扫描</w:t>
      </w:r>
      <w:r w:rsidRPr="00F55266">
        <w:rPr>
          <w:sz w:val="18"/>
          <w:szCs w:val="18"/>
        </w:rPr>
        <w:t>件），以上信息按规定在浙江省交通运输厅监理市场诚信信息</w:t>
      </w:r>
      <w:r w:rsidR="00791582" w:rsidRPr="00F55266">
        <w:rPr>
          <w:sz w:val="18"/>
          <w:szCs w:val="18"/>
        </w:rPr>
        <w:t>系统上公开，并提供在浙江省交通运输厅监理市场诚信信息系统上查询</w:t>
      </w:r>
      <w:r w:rsidRPr="00F55266">
        <w:rPr>
          <w:sz w:val="18"/>
          <w:szCs w:val="18"/>
        </w:rPr>
        <w:t>结果</w:t>
      </w:r>
      <w:r w:rsidR="00AE7865" w:rsidRPr="00F55266">
        <w:rPr>
          <w:sz w:val="18"/>
          <w:szCs w:val="18"/>
        </w:rPr>
        <w:t>含水印</w:t>
      </w:r>
      <w:r w:rsidRPr="00F55266">
        <w:rPr>
          <w:sz w:val="18"/>
          <w:szCs w:val="18"/>
        </w:rPr>
        <w:t>的打印件，不公开或不一致</w:t>
      </w:r>
      <w:r w:rsidR="00791582" w:rsidRPr="00F55266">
        <w:rPr>
          <w:sz w:val="18"/>
          <w:szCs w:val="18"/>
        </w:rPr>
        <w:t>或未附查询结果</w:t>
      </w:r>
      <w:r w:rsidR="00AE7865" w:rsidRPr="00F55266">
        <w:rPr>
          <w:sz w:val="18"/>
          <w:szCs w:val="18"/>
        </w:rPr>
        <w:t>含水印</w:t>
      </w:r>
      <w:r w:rsidR="00791582" w:rsidRPr="00F55266">
        <w:rPr>
          <w:sz w:val="18"/>
          <w:szCs w:val="18"/>
        </w:rPr>
        <w:t>的打印件</w:t>
      </w:r>
      <w:r w:rsidRPr="00F55266">
        <w:rPr>
          <w:sz w:val="18"/>
          <w:szCs w:val="18"/>
        </w:rPr>
        <w:t>的，以上信息不予认可。</w:t>
      </w:r>
    </w:p>
    <w:p w:rsidR="00155159" w:rsidRPr="00F55266" w:rsidRDefault="00155159" w:rsidP="00AD5033">
      <w:pPr>
        <w:spacing w:line="360" w:lineRule="exact"/>
        <w:ind w:firstLine="360"/>
        <w:rPr>
          <w:sz w:val="18"/>
          <w:szCs w:val="18"/>
        </w:rPr>
      </w:pPr>
      <w:r w:rsidRPr="00F55266">
        <w:rPr>
          <w:sz w:val="18"/>
          <w:szCs w:val="18"/>
        </w:rPr>
        <w:t>2</w:t>
      </w:r>
      <w:r w:rsidRPr="00F55266">
        <w:rPr>
          <w:sz w:val="18"/>
          <w:szCs w:val="18"/>
        </w:rPr>
        <w:t>、主要监理人员的监理经历按规定在浙江省交通运输厅监理市场诚信信息系统上公开，并提供</w:t>
      </w:r>
      <w:r w:rsidR="00AE7865" w:rsidRPr="00F55266">
        <w:rPr>
          <w:sz w:val="18"/>
          <w:szCs w:val="18"/>
        </w:rPr>
        <w:t>在浙江省交通运输厅监理市场诚信信息系统上查询</w:t>
      </w:r>
      <w:r w:rsidRPr="00F55266">
        <w:rPr>
          <w:sz w:val="18"/>
          <w:szCs w:val="18"/>
        </w:rPr>
        <w:t>结果</w:t>
      </w:r>
      <w:r w:rsidR="00AE7865" w:rsidRPr="00F55266">
        <w:rPr>
          <w:sz w:val="18"/>
          <w:szCs w:val="18"/>
        </w:rPr>
        <w:t>含水印的</w:t>
      </w:r>
      <w:r w:rsidRPr="00F55266">
        <w:rPr>
          <w:sz w:val="18"/>
          <w:szCs w:val="18"/>
        </w:rPr>
        <w:t>打印件，未提供</w:t>
      </w:r>
      <w:r w:rsidR="00AD5033" w:rsidRPr="00F55266">
        <w:rPr>
          <w:sz w:val="18"/>
          <w:szCs w:val="18"/>
        </w:rPr>
        <w:t>含水印</w:t>
      </w:r>
      <w:r w:rsidRPr="00F55266">
        <w:rPr>
          <w:sz w:val="18"/>
          <w:szCs w:val="18"/>
        </w:rPr>
        <w:t>信息公开的打印件</w:t>
      </w:r>
      <w:r w:rsidR="00EC4F53" w:rsidRPr="00F55266">
        <w:rPr>
          <w:sz w:val="18"/>
          <w:szCs w:val="18"/>
        </w:rPr>
        <w:t>或提供的信息公开打印件不一致</w:t>
      </w:r>
      <w:r w:rsidRPr="00F55266">
        <w:rPr>
          <w:sz w:val="18"/>
          <w:szCs w:val="18"/>
        </w:rPr>
        <w:t>的，其监理经历不予认可。拟委任的总监理工程师还应提供监理经历证明文件（监理项目评定书、执业管理手册或</w:t>
      </w:r>
      <w:r w:rsidR="00257F34" w:rsidRPr="00F55266">
        <w:rPr>
          <w:sz w:val="18"/>
          <w:szCs w:val="18"/>
        </w:rPr>
        <w:t>项目</w:t>
      </w:r>
      <w:r w:rsidRPr="00F55266">
        <w:rPr>
          <w:bCs/>
          <w:sz w:val="18"/>
          <w:szCs w:val="18"/>
        </w:rPr>
        <w:t>发包人</w:t>
      </w:r>
      <w:r w:rsidRPr="00F55266">
        <w:rPr>
          <w:sz w:val="18"/>
          <w:szCs w:val="18"/>
        </w:rPr>
        <w:t>出具的并经</w:t>
      </w:r>
      <w:r w:rsidR="00791582" w:rsidRPr="00F55266">
        <w:rPr>
          <w:sz w:val="18"/>
          <w:szCs w:val="18"/>
        </w:rPr>
        <w:t>项目</w:t>
      </w:r>
      <w:r w:rsidR="00FC38E3" w:rsidRPr="00F55266">
        <w:rPr>
          <w:sz w:val="18"/>
          <w:szCs w:val="18"/>
        </w:rPr>
        <w:t>交通</w:t>
      </w:r>
      <w:r w:rsidRPr="00F55266">
        <w:rPr>
          <w:sz w:val="18"/>
          <w:szCs w:val="18"/>
        </w:rPr>
        <w:t>主管部门或</w:t>
      </w:r>
      <w:r w:rsidR="00791582" w:rsidRPr="00F55266">
        <w:rPr>
          <w:sz w:val="18"/>
          <w:szCs w:val="18"/>
        </w:rPr>
        <w:t>项目</w:t>
      </w:r>
      <w:r w:rsidR="00FC38E3" w:rsidRPr="00F55266">
        <w:rPr>
          <w:sz w:val="18"/>
          <w:szCs w:val="18"/>
        </w:rPr>
        <w:t>交通</w:t>
      </w:r>
      <w:r w:rsidRPr="00F55266">
        <w:rPr>
          <w:sz w:val="18"/>
          <w:szCs w:val="18"/>
        </w:rPr>
        <w:t>质</w:t>
      </w:r>
      <w:r w:rsidR="00FC38E3" w:rsidRPr="00F55266">
        <w:rPr>
          <w:sz w:val="18"/>
          <w:szCs w:val="18"/>
        </w:rPr>
        <w:t>量监督</w:t>
      </w:r>
      <w:r w:rsidRPr="00F55266">
        <w:rPr>
          <w:sz w:val="18"/>
          <w:szCs w:val="18"/>
        </w:rPr>
        <w:t>部门确认的书面材料），未提供监理经历证明文件的，其监理经历不予认可。</w:t>
      </w:r>
    </w:p>
    <w:p w:rsidR="00155159" w:rsidRPr="00F55266" w:rsidRDefault="00155159" w:rsidP="00AD5033">
      <w:pPr>
        <w:spacing w:line="360" w:lineRule="exact"/>
        <w:ind w:firstLineChars="200" w:firstLine="360"/>
        <w:rPr>
          <w:sz w:val="18"/>
          <w:szCs w:val="18"/>
        </w:rPr>
      </w:pPr>
      <w:r w:rsidRPr="00F55266">
        <w:rPr>
          <w:sz w:val="18"/>
          <w:szCs w:val="18"/>
        </w:rPr>
        <w:t>3</w:t>
      </w:r>
      <w:r w:rsidRPr="00F55266">
        <w:rPr>
          <w:sz w:val="18"/>
          <w:szCs w:val="18"/>
        </w:rPr>
        <w:t>、自有人员指在投标人岗位登记的人员。投标人自有人员应提供</w:t>
      </w:r>
      <w:r w:rsidR="00AE7865" w:rsidRPr="00F55266">
        <w:rPr>
          <w:sz w:val="18"/>
          <w:szCs w:val="18"/>
        </w:rPr>
        <w:t>在浙江省交通运输厅监理市场诚信信息系统上查询</w:t>
      </w:r>
      <w:r w:rsidRPr="00F55266">
        <w:rPr>
          <w:sz w:val="18"/>
          <w:szCs w:val="18"/>
        </w:rPr>
        <w:t>结果</w:t>
      </w:r>
      <w:r w:rsidR="00AE7865" w:rsidRPr="00F55266">
        <w:rPr>
          <w:sz w:val="18"/>
          <w:szCs w:val="18"/>
        </w:rPr>
        <w:t>含水印的</w:t>
      </w:r>
      <w:r w:rsidR="00791582" w:rsidRPr="00F55266">
        <w:rPr>
          <w:sz w:val="18"/>
          <w:szCs w:val="18"/>
        </w:rPr>
        <w:t>打印件，未提供以上材料的，其作为投标人自有人员情况不予认可。</w:t>
      </w:r>
    </w:p>
    <w:p w:rsidR="00155159" w:rsidRPr="00F55266" w:rsidRDefault="00155159" w:rsidP="00AD5033">
      <w:pPr>
        <w:spacing w:line="360" w:lineRule="exact"/>
        <w:ind w:firstLineChars="200" w:firstLine="360"/>
        <w:rPr>
          <w:sz w:val="18"/>
          <w:szCs w:val="18"/>
        </w:rPr>
      </w:pPr>
      <w:r w:rsidRPr="00F55266">
        <w:rPr>
          <w:sz w:val="18"/>
          <w:szCs w:val="18"/>
        </w:rPr>
        <w:t>4</w:t>
      </w:r>
      <w:r w:rsidRPr="00F55266">
        <w:rPr>
          <w:sz w:val="18"/>
          <w:szCs w:val="18"/>
        </w:rPr>
        <w:t>、企业法定代表人</w:t>
      </w:r>
      <w:r w:rsidR="00B31C4F" w:rsidRPr="00F55266">
        <w:rPr>
          <w:sz w:val="18"/>
          <w:szCs w:val="18"/>
        </w:rPr>
        <w:t>（如为监理甲级资质，则还包括其资质证书</w:t>
      </w:r>
      <w:r w:rsidR="00185AE7" w:rsidRPr="00F55266">
        <w:rPr>
          <w:sz w:val="18"/>
          <w:szCs w:val="18"/>
        </w:rPr>
        <w:t>（副本）</w:t>
      </w:r>
      <w:r w:rsidR="00B31C4F" w:rsidRPr="00F55266">
        <w:rPr>
          <w:sz w:val="18"/>
          <w:szCs w:val="18"/>
        </w:rPr>
        <w:t>上列明</w:t>
      </w:r>
      <w:r w:rsidR="00257F34" w:rsidRPr="00F55266">
        <w:rPr>
          <w:sz w:val="18"/>
          <w:szCs w:val="18"/>
        </w:rPr>
        <w:t>的企业负责人、企业技术负责人</w:t>
      </w:r>
      <w:r w:rsidR="00B31C4F" w:rsidRPr="00F55266">
        <w:rPr>
          <w:sz w:val="18"/>
          <w:szCs w:val="18"/>
        </w:rPr>
        <w:t>）</w:t>
      </w:r>
      <w:r w:rsidRPr="00F55266">
        <w:rPr>
          <w:sz w:val="18"/>
          <w:szCs w:val="18"/>
        </w:rPr>
        <w:t>和在其他在建项目中担任总监理工程师的，不能在本项目任职。</w:t>
      </w:r>
      <w:r w:rsidRPr="00F55266">
        <w:rPr>
          <w:sz w:val="18"/>
          <w:szCs w:val="18"/>
        </w:rPr>
        <w:t>“</w:t>
      </w:r>
      <w:r w:rsidRPr="00F55266">
        <w:rPr>
          <w:sz w:val="18"/>
          <w:szCs w:val="18"/>
        </w:rPr>
        <w:t>在建项目</w:t>
      </w:r>
      <w:r w:rsidRPr="00F55266">
        <w:rPr>
          <w:sz w:val="18"/>
          <w:szCs w:val="18"/>
        </w:rPr>
        <w:t>”</w:t>
      </w:r>
      <w:r w:rsidRPr="00F55266">
        <w:rPr>
          <w:sz w:val="18"/>
          <w:szCs w:val="18"/>
        </w:rPr>
        <w:t>的起止时间界定：监理合同段中标通知书发出之日（不通过招标方式的，开始时间为合同签订之日）起至监理合同段所辖施工标段均通过交工验收之日（或监理合同解除之日）止。如总监理工程师已经更换的，应在投标文件中附项目业主的同意更换证明材料并在浙江省交通运输厅监理市场诚信信息系统更新完成该人员登记，否则更换前后的总监理工程师均视为有</w:t>
      </w:r>
      <w:r w:rsidRPr="00F55266">
        <w:rPr>
          <w:sz w:val="18"/>
          <w:szCs w:val="18"/>
        </w:rPr>
        <w:t>“</w:t>
      </w:r>
      <w:r w:rsidRPr="00F55266">
        <w:rPr>
          <w:sz w:val="18"/>
          <w:szCs w:val="18"/>
        </w:rPr>
        <w:t>在建项目</w:t>
      </w:r>
      <w:r w:rsidRPr="00F55266">
        <w:rPr>
          <w:sz w:val="18"/>
          <w:szCs w:val="18"/>
        </w:rPr>
        <w:t>”</w:t>
      </w:r>
      <w:r w:rsidRPr="00F55266">
        <w:rPr>
          <w:sz w:val="18"/>
          <w:szCs w:val="18"/>
        </w:rPr>
        <w:t>。</w:t>
      </w:r>
    </w:p>
    <w:p w:rsidR="00CA017A" w:rsidRPr="00F55266" w:rsidRDefault="00CA017A" w:rsidP="00AD5033">
      <w:pPr>
        <w:spacing w:line="360" w:lineRule="exact"/>
        <w:ind w:firstLineChars="200" w:firstLine="360"/>
        <w:rPr>
          <w:sz w:val="18"/>
          <w:szCs w:val="18"/>
        </w:rPr>
      </w:pPr>
      <w:r w:rsidRPr="00F55266">
        <w:rPr>
          <w:sz w:val="18"/>
          <w:szCs w:val="18"/>
        </w:rPr>
        <w:t>5</w:t>
      </w:r>
      <w:r w:rsidRPr="00F55266">
        <w:rPr>
          <w:sz w:val="18"/>
          <w:szCs w:val="18"/>
        </w:rPr>
        <w:t>、主要监理人员均须持有省级及以上交通监理行业协会核发的《交通建设工程安全监理合格证书》、《公路工程环境保护监理合格证书》，其中</w:t>
      </w:r>
      <w:r w:rsidRPr="00F55266">
        <w:rPr>
          <w:sz w:val="18"/>
          <w:szCs w:val="18"/>
        </w:rPr>
        <w:t>2012</w:t>
      </w:r>
      <w:r w:rsidRPr="00F55266">
        <w:rPr>
          <w:sz w:val="18"/>
          <w:szCs w:val="18"/>
        </w:rPr>
        <w:t>年</w:t>
      </w:r>
      <w:r w:rsidRPr="00F55266">
        <w:rPr>
          <w:sz w:val="18"/>
          <w:szCs w:val="18"/>
        </w:rPr>
        <w:t>1</w:t>
      </w:r>
      <w:r w:rsidRPr="00F55266">
        <w:rPr>
          <w:sz w:val="18"/>
          <w:szCs w:val="18"/>
        </w:rPr>
        <w:t>月</w:t>
      </w:r>
      <w:r w:rsidRPr="00F55266">
        <w:rPr>
          <w:sz w:val="18"/>
          <w:szCs w:val="18"/>
        </w:rPr>
        <w:t>1</w:t>
      </w:r>
      <w:r w:rsidRPr="00F55266">
        <w:rPr>
          <w:sz w:val="18"/>
          <w:szCs w:val="18"/>
        </w:rPr>
        <w:t>日以后获得交通运输部监理资格证书的监理工程师无须提供《交通建设工程安全监理合格证书》、《公路工程环境保护监理合格证书》的彩色打印件（或清晰可辨的复印件）。</w:t>
      </w:r>
    </w:p>
    <w:p w:rsidR="00155159" w:rsidRPr="00F55266" w:rsidRDefault="00CA017A" w:rsidP="00AD5033">
      <w:pPr>
        <w:spacing w:line="360" w:lineRule="exact"/>
        <w:ind w:firstLineChars="200" w:firstLine="360"/>
        <w:rPr>
          <w:b/>
          <w:sz w:val="18"/>
          <w:szCs w:val="18"/>
        </w:rPr>
      </w:pPr>
      <w:r w:rsidRPr="00F55266">
        <w:rPr>
          <w:sz w:val="18"/>
          <w:szCs w:val="18"/>
        </w:rPr>
        <w:t>6</w:t>
      </w:r>
      <w:r w:rsidR="00791582" w:rsidRPr="00F55266">
        <w:rPr>
          <w:sz w:val="18"/>
          <w:szCs w:val="18"/>
        </w:rPr>
        <w:t>、主要监理人员根据交通运输部最新信用评价结果，监理工程师个人评价周期内累计扣分在</w:t>
      </w:r>
      <w:r w:rsidR="00791582" w:rsidRPr="00F55266">
        <w:rPr>
          <w:sz w:val="18"/>
          <w:szCs w:val="18"/>
        </w:rPr>
        <w:t>24</w:t>
      </w:r>
      <w:r w:rsidR="00791582" w:rsidRPr="00F55266">
        <w:rPr>
          <w:sz w:val="18"/>
          <w:szCs w:val="18"/>
        </w:rPr>
        <w:t>分（不含）以下。</w:t>
      </w:r>
    </w:p>
    <w:p w:rsidR="00155159" w:rsidRPr="00F55266" w:rsidRDefault="00CA017A" w:rsidP="00AD5033">
      <w:pPr>
        <w:spacing w:line="360" w:lineRule="exact"/>
        <w:ind w:firstLineChars="200" w:firstLine="360"/>
        <w:rPr>
          <w:sz w:val="18"/>
          <w:szCs w:val="18"/>
        </w:rPr>
      </w:pPr>
      <w:r w:rsidRPr="00F55266">
        <w:rPr>
          <w:sz w:val="18"/>
          <w:szCs w:val="18"/>
        </w:rPr>
        <w:t>7</w:t>
      </w:r>
      <w:r w:rsidR="00155159" w:rsidRPr="00F55266">
        <w:rPr>
          <w:sz w:val="18"/>
          <w:szCs w:val="18"/>
        </w:rPr>
        <w:t>、投标人可登陆浙江省交通运输厅监理市场诚信信息系统进行监理企业用户注册，并按浙江省交通运输厅要求报送有关信息。登录网址为：</w:t>
      </w:r>
      <w:hyperlink r:id="rId10" w:history="1">
        <w:r w:rsidR="00155159" w:rsidRPr="00F55266">
          <w:rPr>
            <w:rStyle w:val="a3"/>
            <w:rFonts w:ascii="Times New Roman" w:hAnsi="Times New Roman"/>
            <w:color w:val="auto"/>
            <w:szCs w:val="18"/>
          </w:rPr>
          <w:t>http://jlsccx.zjt.gov.cn/</w:t>
        </w:r>
      </w:hyperlink>
      <w:r w:rsidR="00155159" w:rsidRPr="00F55266">
        <w:rPr>
          <w:sz w:val="18"/>
          <w:szCs w:val="18"/>
        </w:rPr>
        <w:t>，联系电话：</w:t>
      </w:r>
      <w:r w:rsidR="00155159" w:rsidRPr="00F55266">
        <w:rPr>
          <w:sz w:val="18"/>
          <w:szCs w:val="18"/>
        </w:rPr>
        <w:t>0571-83789631</w:t>
      </w:r>
      <w:r w:rsidR="00155159" w:rsidRPr="00F55266">
        <w:rPr>
          <w:sz w:val="18"/>
          <w:szCs w:val="18"/>
        </w:rPr>
        <w:t>。</w:t>
      </w:r>
    </w:p>
    <w:p w:rsidR="00155159" w:rsidRPr="00F55266" w:rsidRDefault="00155159" w:rsidP="00155159">
      <w:pPr>
        <w:spacing w:line="400" w:lineRule="exact"/>
        <w:outlineLvl w:val="2"/>
        <w:rPr>
          <w:b/>
          <w:kern w:val="0"/>
          <w:sz w:val="24"/>
        </w:rPr>
      </w:pPr>
      <w:r w:rsidRPr="00F55266">
        <w:rPr>
          <w:b/>
        </w:rPr>
        <w:br w:type="page"/>
      </w:r>
      <w:bookmarkStart w:id="30" w:name="_Toc505277115"/>
      <w:r w:rsidRPr="00F55266">
        <w:rPr>
          <w:b/>
          <w:sz w:val="28"/>
        </w:rPr>
        <w:lastRenderedPageBreak/>
        <w:t>附录</w:t>
      </w:r>
      <w:r w:rsidR="00940132" w:rsidRPr="00F55266">
        <w:rPr>
          <w:b/>
          <w:sz w:val="28"/>
        </w:rPr>
        <w:t>4</w:t>
      </w:r>
      <w:r w:rsidRPr="00F55266">
        <w:rPr>
          <w:b/>
          <w:sz w:val="28"/>
        </w:rPr>
        <w:t>：资格审查条件（</w:t>
      </w:r>
      <w:r w:rsidR="004079DE" w:rsidRPr="00F55266">
        <w:rPr>
          <w:b/>
          <w:sz w:val="28"/>
        </w:rPr>
        <w:t>信誉</w:t>
      </w:r>
      <w:r w:rsidRPr="00F55266">
        <w:rPr>
          <w:b/>
          <w:sz w:val="28"/>
        </w:rPr>
        <w:t>要求）</w:t>
      </w:r>
      <w:bookmarkEnd w:id="30"/>
    </w:p>
    <w:p w:rsidR="00155159" w:rsidRPr="00F55266" w:rsidRDefault="00155159" w:rsidP="00155159">
      <w:pPr>
        <w:spacing w:after="120"/>
        <w:ind w:firstLine="840"/>
        <w:rPr>
          <w:sz w:val="24"/>
        </w:rPr>
      </w:pPr>
    </w:p>
    <w:p w:rsidR="00155159" w:rsidRPr="00F55266" w:rsidRDefault="00155159" w:rsidP="00155159">
      <w:pPr>
        <w:spacing w:after="120"/>
        <w:ind w:firstLine="840"/>
        <w:rPr>
          <w:kern w:val="0"/>
          <w:sz w:val="24"/>
        </w:rPr>
      </w:pPr>
      <w:r w:rsidRPr="00F55266">
        <w:rPr>
          <w:sz w:val="24"/>
        </w:rPr>
        <w:t>标段：</w:t>
      </w:r>
      <w:r w:rsidR="001304FB">
        <w:rPr>
          <w:spacing w:val="-4"/>
          <w:sz w:val="24"/>
          <w:u w:val="single"/>
        </w:rPr>
        <w:t>2018</w:t>
      </w:r>
      <w:r w:rsidR="001304FB">
        <w:rPr>
          <w:spacing w:val="-4"/>
          <w:sz w:val="24"/>
          <w:u w:val="single"/>
        </w:rPr>
        <w:t>年三门县县道狮白线公路安全生命防护及提升改造</w:t>
      </w:r>
      <w:r w:rsidR="00063C59" w:rsidRPr="00F55266">
        <w:rPr>
          <w:spacing w:val="-4"/>
          <w:sz w:val="24"/>
          <w:u w:val="single"/>
        </w:rPr>
        <w:t>工程监理</w:t>
      </w:r>
    </w:p>
    <w:tbl>
      <w:tblPr>
        <w:tblW w:w="91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1398"/>
        <w:gridCol w:w="6346"/>
        <w:gridCol w:w="1390"/>
      </w:tblGrid>
      <w:tr w:rsidR="00155159" w:rsidRPr="00F55266">
        <w:trPr>
          <w:trHeight w:val="551"/>
          <w:jc w:val="center"/>
        </w:trPr>
        <w:tc>
          <w:tcPr>
            <w:tcW w:w="1294" w:type="dxa"/>
            <w:vAlign w:val="center"/>
          </w:tcPr>
          <w:p w:rsidR="00155159" w:rsidRPr="00F55266" w:rsidRDefault="00155159" w:rsidP="004079DE">
            <w:pPr>
              <w:spacing w:line="320" w:lineRule="exact"/>
              <w:jc w:val="center"/>
              <w:rPr>
                <w:b/>
                <w:szCs w:val="21"/>
              </w:rPr>
            </w:pPr>
            <w:r w:rsidRPr="00F55266">
              <w:rPr>
                <w:b/>
                <w:szCs w:val="21"/>
              </w:rPr>
              <w:t>项目</w:t>
            </w:r>
          </w:p>
        </w:tc>
        <w:tc>
          <w:tcPr>
            <w:tcW w:w="5874" w:type="dxa"/>
            <w:vAlign w:val="center"/>
          </w:tcPr>
          <w:p w:rsidR="00155159" w:rsidRPr="00F55266" w:rsidRDefault="00155159" w:rsidP="004079DE">
            <w:pPr>
              <w:spacing w:line="320" w:lineRule="exact"/>
              <w:jc w:val="center"/>
              <w:rPr>
                <w:b/>
                <w:szCs w:val="21"/>
              </w:rPr>
            </w:pPr>
            <w:r w:rsidRPr="00F55266">
              <w:rPr>
                <w:b/>
                <w:szCs w:val="21"/>
              </w:rPr>
              <w:t>要求</w:t>
            </w:r>
          </w:p>
        </w:tc>
        <w:tc>
          <w:tcPr>
            <w:tcW w:w="1287" w:type="dxa"/>
            <w:vAlign w:val="center"/>
          </w:tcPr>
          <w:p w:rsidR="00155159" w:rsidRPr="00F55266" w:rsidRDefault="00155159" w:rsidP="004079DE">
            <w:pPr>
              <w:spacing w:line="320" w:lineRule="exact"/>
              <w:jc w:val="center"/>
              <w:rPr>
                <w:b/>
                <w:szCs w:val="21"/>
              </w:rPr>
            </w:pPr>
            <w:r w:rsidRPr="00F55266">
              <w:rPr>
                <w:b/>
                <w:szCs w:val="21"/>
              </w:rPr>
              <w:t>备注</w:t>
            </w:r>
          </w:p>
        </w:tc>
      </w:tr>
      <w:tr w:rsidR="00155159" w:rsidRPr="00F55266" w:rsidTr="00C6568C">
        <w:trPr>
          <w:trHeight w:val="3411"/>
          <w:jc w:val="center"/>
        </w:trPr>
        <w:tc>
          <w:tcPr>
            <w:tcW w:w="1294" w:type="dxa"/>
            <w:vAlign w:val="center"/>
          </w:tcPr>
          <w:p w:rsidR="00155159" w:rsidRPr="00F55266" w:rsidRDefault="004079DE" w:rsidP="004079DE">
            <w:pPr>
              <w:spacing w:line="320" w:lineRule="exact"/>
              <w:jc w:val="center"/>
              <w:rPr>
                <w:b/>
                <w:szCs w:val="21"/>
              </w:rPr>
            </w:pPr>
            <w:r w:rsidRPr="00F55266">
              <w:rPr>
                <w:b/>
                <w:szCs w:val="21"/>
              </w:rPr>
              <w:t>信誉</w:t>
            </w:r>
            <w:r w:rsidR="00155159" w:rsidRPr="00F55266">
              <w:rPr>
                <w:b/>
                <w:szCs w:val="21"/>
              </w:rPr>
              <w:t>要求</w:t>
            </w:r>
          </w:p>
        </w:tc>
        <w:tc>
          <w:tcPr>
            <w:tcW w:w="5874" w:type="dxa"/>
            <w:vAlign w:val="center"/>
          </w:tcPr>
          <w:p w:rsidR="00063C59" w:rsidRPr="00F55266" w:rsidRDefault="00063C59" w:rsidP="00063C59">
            <w:pPr>
              <w:spacing w:line="360" w:lineRule="auto"/>
              <w:ind w:firstLineChars="100" w:firstLine="210"/>
              <w:jc w:val="left"/>
              <w:rPr>
                <w:color w:val="000000"/>
                <w:szCs w:val="21"/>
              </w:rPr>
            </w:pPr>
            <w:r w:rsidRPr="00F55266">
              <w:rPr>
                <w:color w:val="000000"/>
                <w:szCs w:val="21"/>
              </w:rPr>
              <w:t>1</w:t>
            </w:r>
            <w:r w:rsidRPr="00F55266">
              <w:rPr>
                <w:color w:val="000000"/>
                <w:szCs w:val="21"/>
              </w:rPr>
              <w:t>．投标人不存在投标人须知第</w:t>
            </w:r>
            <w:r w:rsidRPr="00F55266">
              <w:rPr>
                <w:color w:val="000000"/>
                <w:szCs w:val="21"/>
              </w:rPr>
              <w:t>1.4.3</w:t>
            </w:r>
            <w:r w:rsidRPr="00F55266">
              <w:rPr>
                <w:color w:val="000000"/>
                <w:szCs w:val="21"/>
              </w:rPr>
              <w:t>项的情形；</w:t>
            </w:r>
          </w:p>
          <w:p w:rsidR="00063C59" w:rsidRPr="00F55266" w:rsidRDefault="00063C59" w:rsidP="00063C59">
            <w:pPr>
              <w:spacing w:line="360" w:lineRule="auto"/>
              <w:ind w:firstLineChars="100" w:firstLine="210"/>
              <w:jc w:val="left"/>
              <w:rPr>
                <w:color w:val="000000"/>
                <w:szCs w:val="21"/>
              </w:rPr>
            </w:pPr>
            <w:r w:rsidRPr="00F55266">
              <w:rPr>
                <w:color w:val="000000"/>
                <w:szCs w:val="21"/>
              </w:rPr>
              <w:t xml:space="preserve">2. </w:t>
            </w:r>
            <w:r w:rsidRPr="00F55266">
              <w:rPr>
                <w:color w:val="000000"/>
                <w:szCs w:val="21"/>
              </w:rPr>
              <w:t>近</w:t>
            </w:r>
            <w:r w:rsidRPr="00F55266">
              <w:rPr>
                <w:color w:val="000000"/>
                <w:szCs w:val="21"/>
                <w:u w:val="single"/>
              </w:rPr>
              <w:t>三</w:t>
            </w:r>
            <w:r w:rsidRPr="00F55266">
              <w:rPr>
                <w:color w:val="000000"/>
                <w:szCs w:val="21"/>
              </w:rPr>
              <w:t>年（</w:t>
            </w:r>
            <w:r w:rsidRPr="00F55266">
              <w:rPr>
                <w:bCs/>
                <w:color w:val="000000"/>
                <w:szCs w:val="21"/>
              </w:rPr>
              <w:t>自</w:t>
            </w:r>
            <w:r w:rsidRPr="00F55266">
              <w:rPr>
                <w:bCs/>
                <w:color w:val="000000"/>
                <w:szCs w:val="21"/>
                <w:u w:val="single"/>
              </w:rPr>
              <w:t xml:space="preserve"> 2015 </w:t>
            </w:r>
            <w:r w:rsidRPr="00F55266">
              <w:rPr>
                <w:bCs/>
                <w:color w:val="000000"/>
                <w:szCs w:val="21"/>
              </w:rPr>
              <w:t>年</w:t>
            </w:r>
            <w:r w:rsidRPr="00F55266">
              <w:rPr>
                <w:bCs/>
                <w:color w:val="000000"/>
                <w:szCs w:val="21"/>
                <w:u w:val="single"/>
              </w:rPr>
              <w:t xml:space="preserve"> 01 </w:t>
            </w:r>
            <w:r w:rsidRPr="00F55266">
              <w:rPr>
                <w:bCs/>
                <w:color w:val="000000"/>
                <w:szCs w:val="21"/>
              </w:rPr>
              <w:t>月</w:t>
            </w:r>
            <w:r w:rsidRPr="00F55266">
              <w:rPr>
                <w:bCs/>
                <w:color w:val="000000"/>
                <w:szCs w:val="21"/>
                <w:u w:val="single"/>
              </w:rPr>
              <w:t xml:space="preserve"> 01 </w:t>
            </w:r>
            <w:r w:rsidRPr="00F55266">
              <w:rPr>
                <w:bCs/>
                <w:color w:val="000000"/>
                <w:szCs w:val="21"/>
              </w:rPr>
              <w:t>日以来）</w:t>
            </w:r>
            <w:r w:rsidRPr="00F55266">
              <w:rPr>
                <w:color w:val="000000"/>
                <w:szCs w:val="21"/>
              </w:rPr>
              <w:t>，投标人及其拟委任的总监理工程师无行贿犯罪行为（</w:t>
            </w:r>
            <w:r w:rsidRPr="00F55266">
              <w:rPr>
                <w:color w:val="000000"/>
              </w:rPr>
              <w:t>以检察机关出具的行贿犯罪档案查询结果为准，时间以法院判</w:t>
            </w:r>
            <w:r w:rsidRPr="00F55266">
              <w:rPr>
                <w:color w:val="000000"/>
                <w:szCs w:val="21"/>
              </w:rPr>
              <w:t>决书判决的日期</w:t>
            </w:r>
            <w:r w:rsidRPr="00F55266">
              <w:rPr>
                <w:color w:val="000000"/>
              </w:rPr>
              <w:t>为准</w:t>
            </w:r>
            <w:r w:rsidRPr="00F55266">
              <w:rPr>
                <w:color w:val="000000"/>
                <w:szCs w:val="21"/>
              </w:rPr>
              <w:t>）。</w:t>
            </w:r>
          </w:p>
          <w:p w:rsidR="00155159" w:rsidRPr="00F55266" w:rsidRDefault="00155159" w:rsidP="00063C59">
            <w:pPr>
              <w:rPr>
                <w:szCs w:val="21"/>
              </w:rPr>
            </w:pPr>
          </w:p>
        </w:tc>
        <w:tc>
          <w:tcPr>
            <w:tcW w:w="1287" w:type="dxa"/>
            <w:vAlign w:val="center"/>
          </w:tcPr>
          <w:p w:rsidR="00155159" w:rsidRPr="00F55266" w:rsidRDefault="00155159" w:rsidP="004079DE">
            <w:pPr>
              <w:spacing w:line="460" w:lineRule="exact"/>
              <w:jc w:val="center"/>
              <w:rPr>
                <w:szCs w:val="21"/>
              </w:rPr>
            </w:pPr>
          </w:p>
        </w:tc>
      </w:tr>
    </w:tbl>
    <w:p w:rsidR="00882BF5" w:rsidRPr="00F55266" w:rsidRDefault="001C60BA" w:rsidP="007F0F3F">
      <w:pPr>
        <w:spacing w:beforeLines="50" w:line="360" w:lineRule="auto"/>
        <w:ind w:right="315"/>
        <w:jc w:val="left"/>
        <w:rPr>
          <w:b/>
          <w:sz w:val="32"/>
          <w:szCs w:val="32"/>
        </w:rPr>
      </w:pPr>
      <w:r w:rsidRPr="00F55266">
        <w:rPr>
          <w:sz w:val="18"/>
          <w:szCs w:val="18"/>
        </w:rPr>
        <w:t>注：投标人及其拟委任的总监理工程师无行贿犯罪行为投标人无须提供，由招标人向检察机关职务犯罪预防部门进行行贿犯罪档案查询。</w:t>
      </w:r>
      <w:r w:rsidR="00F762B9" w:rsidRPr="00F55266">
        <w:rPr>
          <w:szCs w:val="21"/>
        </w:rPr>
        <w:br w:type="page"/>
      </w:r>
      <w:r w:rsidR="00882BF5" w:rsidRPr="00F55266">
        <w:rPr>
          <w:b/>
          <w:sz w:val="32"/>
          <w:szCs w:val="32"/>
        </w:rPr>
        <w:lastRenderedPageBreak/>
        <w:t>投标人须知</w:t>
      </w:r>
    </w:p>
    <w:p w:rsidR="00882BF5" w:rsidRPr="00F55266" w:rsidRDefault="00882BF5" w:rsidP="00882BF5">
      <w:pPr>
        <w:spacing w:line="360" w:lineRule="auto"/>
        <w:outlineLvl w:val="1"/>
        <w:rPr>
          <w:b/>
          <w:sz w:val="24"/>
        </w:rPr>
      </w:pPr>
      <w:bookmarkStart w:id="31" w:name="_Toc505277116"/>
      <w:r w:rsidRPr="00F55266">
        <w:rPr>
          <w:b/>
          <w:sz w:val="24"/>
        </w:rPr>
        <w:t>1.</w:t>
      </w:r>
      <w:r w:rsidRPr="00F55266">
        <w:rPr>
          <w:b/>
          <w:sz w:val="24"/>
        </w:rPr>
        <w:t>总则</w:t>
      </w:r>
      <w:bookmarkEnd w:id="31"/>
    </w:p>
    <w:p w:rsidR="00882BF5" w:rsidRPr="00F55266" w:rsidRDefault="00882BF5" w:rsidP="00882BF5">
      <w:pPr>
        <w:spacing w:line="360" w:lineRule="auto"/>
        <w:outlineLvl w:val="2"/>
      </w:pPr>
      <w:bookmarkStart w:id="32" w:name="_Toc505277117"/>
      <w:r w:rsidRPr="00F55266">
        <w:t xml:space="preserve">1.1  </w:t>
      </w:r>
      <w:r w:rsidRPr="00F55266">
        <w:t>项目概况</w:t>
      </w:r>
      <w:bookmarkEnd w:id="32"/>
    </w:p>
    <w:p w:rsidR="00882BF5" w:rsidRPr="00F55266" w:rsidRDefault="00882BF5" w:rsidP="00882BF5">
      <w:pPr>
        <w:spacing w:line="360" w:lineRule="auto"/>
        <w:ind w:firstLineChars="200" w:firstLine="420"/>
      </w:pPr>
      <w:r w:rsidRPr="00F55266">
        <w:t xml:space="preserve">1.1.1  </w:t>
      </w:r>
      <w:r w:rsidRPr="00F55266">
        <w:t>本招标项目已具备招标条件，现对本项目施工监理进行招标。</w:t>
      </w:r>
    </w:p>
    <w:p w:rsidR="00882BF5" w:rsidRPr="00F55266" w:rsidRDefault="00882BF5" w:rsidP="00882BF5">
      <w:pPr>
        <w:spacing w:line="360" w:lineRule="auto"/>
        <w:ind w:firstLineChars="200" w:firstLine="420"/>
      </w:pPr>
      <w:r w:rsidRPr="00F55266">
        <w:t xml:space="preserve">1.1.2  </w:t>
      </w:r>
      <w:r w:rsidRPr="00F55266">
        <w:t>本招标项目招标人：见投标人须知前附表。</w:t>
      </w:r>
    </w:p>
    <w:p w:rsidR="00882BF5" w:rsidRPr="00F55266" w:rsidRDefault="00882BF5" w:rsidP="00882BF5">
      <w:pPr>
        <w:spacing w:line="360" w:lineRule="auto"/>
        <w:ind w:firstLineChars="200" w:firstLine="420"/>
      </w:pPr>
      <w:r w:rsidRPr="00F55266">
        <w:t xml:space="preserve">1.1.3  </w:t>
      </w:r>
      <w:r w:rsidRPr="00F55266">
        <w:t>本监理标段招标代理机构：见投标人须知前附表。</w:t>
      </w:r>
    </w:p>
    <w:p w:rsidR="00882BF5" w:rsidRPr="00F55266" w:rsidRDefault="00882BF5" w:rsidP="00882BF5">
      <w:pPr>
        <w:spacing w:line="360" w:lineRule="auto"/>
        <w:ind w:firstLineChars="200" w:firstLine="420"/>
      </w:pPr>
      <w:r w:rsidRPr="00F55266">
        <w:t xml:space="preserve">1.1.4  </w:t>
      </w:r>
      <w:r w:rsidRPr="00F55266">
        <w:t>本招标项目名称：见投标人须知前附表。</w:t>
      </w:r>
    </w:p>
    <w:p w:rsidR="00882BF5" w:rsidRPr="00F55266" w:rsidRDefault="00882BF5" w:rsidP="00882BF5">
      <w:pPr>
        <w:spacing w:line="360" w:lineRule="auto"/>
        <w:ind w:firstLineChars="200" w:firstLine="420"/>
      </w:pPr>
      <w:r w:rsidRPr="00F55266">
        <w:t xml:space="preserve">1.1.5  </w:t>
      </w:r>
      <w:r w:rsidRPr="00F55266">
        <w:t>本监理标段建设地点：见投标人须知前附表。</w:t>
      </w:r>
    </w:p>
    <w:p w:rsidR="00882BF5" w:rsidRPr="00F55266" w:rsidRDefault="00882BF5" w:rsidP="00882BF5">
      <w:pPr>
        <w:spacing w:line="360" w:lineRule="auto"/>
        <w:ind w:firstLineChars="200" w:firstLine="420"/>
      </w:pPr>
      <w:r w:rsidRPr="00F55266">
        <w:t xml:space="preserve">1.1.6  </w:t>
      </w:r>
      <w:r w:rsidRPr="00F55266">
        <w:t>本监理标段规模：见投标人须知前附表。</w:t>
      </w:r>
    </w:p>
    <w:p w:rsidR="00882BF5" w:rsidRPr="00F55266" w:rsidRDefault="00882BF5" w:rsidP="00882BF5">
      <w:pPr>
        <w:spacing w:line="360" w:lineRule="auto"/>
        <w:ind w:firstLineChars="200" w:firstLine="420"/>
      </w:pPr>
      <w:r w:rsidRPr="00F55266">
        <w:t xml:space="preserve">1.1.7  </w:t>
      </w:r>
      <w:r w:rsidRPr="00F55266">
        <w:t>本监理标段相对应工程概算</w:t>
      </w:r>
      <w:r w:rsidRPr="00F55266">
        <w:rPr>
          <w:szCs w:val="21"/>
        </w:rPr>
        <w:t>或施工图预算金额</w:t>
      </w:r>
      <w:r w:rsidRPr="00F55266">
        <w:t>：见投标人须知前附表</w:t>
      </w:r>
    </w:p>
    <w:p w:rsidR="00882BF5" w:rsidRPr="00F55266" w:rsidRDefault="00882BF5" w:rsidP="00882BF5">
      <w:pPr>
        <w:spacing w:line="360" w:lineRule="auto"/>
        <w:outlineLvl w:val="2"/>
      </w:pPr>
      <w:bookmarkStart w:id="33" w:name="_Toc505277118"/>
      <w:r w:rsidRPr="00F55266">
        <w:t xml:space="preserve">1.2  </w:t>
      </w:r>
      <w:r w:rsidRPr="00F55266">
        <w:t>资金来源和落实情况</w:t>
      </w:r>
      <w:bookmarkEnd w:id="33"/>
    </w:p>
    <w:p w:rsidR="00882BF5" w:rsidRPr="00F55266" w:rsidRDefault="00882BF5" w:rsidP="00882BF5">
      <w:pPr>
        <w:spacing w:line="360" w:lineRule="auto"/>
        <w:ind w:firstLineChars="200" w:firstLine="420"/>
      </w:pPr>
      <w:r w:rsidRPr="00F55266">
        <w:t xml:space="preserve">1.2.1 </w:t>
      </w:r>
      <w:r w:rsidRPr="00F55266">
        <w:t>本招标项目的资金来源：见投标人须知前附表。</w:t>
      </w:r>
    </w:p>
    <w:p w:rsidR="00882BF5" w:rsidRPr="00F55266" w:rsidRDefault="00882BF5" w:rsidP="00882BF5">
      <w:pPr>
        <w:spacing w:line="360" w:lineRule="auto"/>
        <w:ind w:firstLineChars="200" w:firstLine="420"/>
      </w:pPr>
      <w:r w:rsidRPr="00F55266">
        <w:t>1.2.2</w:t>
      </w:r>
      <w:r w:rsidRPr="00F55266">
        <w:t>本招标项目的资金落实情况：见投标人须知前附表。</w:t>
      </w:r>
    </w:p>
    <w:p w:rsidR="00882BF5" w:rsidRPr="00F55266" w:rsidRDefault="00882BF5" w:rsidP="00882BF5">
      <w:pPr>
        <w:spacing w:line="360" w:lineRule="auto"/>
        <w:outlineLvl w:val="2"/>
      </w:pPr>
      <w:bookmarkStart w:id="34" w:name="_Toc505277119"/>
      <w:r w:rsidRPr="00F55266">
        <w:t xml:space="preserve">1.3  </w:t>
      </w:r>
      <w:r w:rsidRPr="00F55266">
        <w:t>招标范围、监理服务阶段、监理工作范围、质量要求、施工工期和监理服务期</w:t>
      </w:r>
      <w:bookmarkEnd w:id="34"/>
    </w:p>
    <w:p w:rsidR="00882BF5" w:rsidRPr="00F55266" w:rsidRDefault="00882BF5" w:rsidP="00882BF5">
      <w:pPr>
        <w:spacing w:line="360" w:lineRule="auto"/>
        <w:ind w:firstLineChars="200" w:firstLine="420"/>
      </w:pPr>
      <w:r w:rsidRPr="00F55266">
        <w:t xml:space="preserve">1.3.1  </w:t>
      </w:r>
      <w:r w:rsidRPr="00F55266">
        <w:t>本次招标范围：见投标人须知前附表。</w:t>
      </w:r>
    </w:p>
    <w:p w:rsidR="00882BF5" w:rsidRPr="00F55266" w:rsidRDefault="00882BF5" w:rsidP="00882BF5">
      <w:pPr>
        <w:spacing w:line="360" w:lineRule="auto"/>
        <w:ind w:firstLineChars="200" w:firstLine="420"/>
      </w:pPr>
      <w:r w:rsidRPr="00F55266">
        <w:t xml:space="preserve">1.3.2  </w:t>
      </w:r>
      <w:r w:rsidRPr="00F55266">
        <w:t>监理服务阶段：见投标人须知前附表。</w:t>
      </w:r>
    </w:p>
    <w:p w:rsidR="00882BF5" w:rsidRPr="00F55266" w:rsidRDefault="00882BF5" w:rsidP="00882BF5">
      <w:pPr>
        <w:spacing w:line="360" w:lineRule="auto"/>
        <w:ind w:firstLineChars="200" w:firstLine="420"/>
      </w:pPr>
      <w:r w:rsidRPr="00F55266">
        <w:t xml:space="preserve">1.3.3  </w:t>
      </w:r>
      <w:r w:rsidRPr="00F55266">
        <w:t>监理工作范围：见投标人须知前附表。</w:t>
      </w:r>
    </w:p>
    <w:p w:rsidR="00882BF5" w:rsidRPr="00F55266" w:rsidRDefault="00882BF5" w:rsidP="00882BF5">
      <w:pPr>
        <w:spacing w:line="360" w:lineRule="auto"/>
        <w:ind w:firstLineChars="200" w:firstLine="420"/>
      </w:pPr>
      <w:r w:rsidRPr="00F55266">
        <w:t xml:space="preserve">1.3.4  </w:t>
      </w:r>
      <w:r w:rsidRPr="00F55266">
        <w:t>对第三方履约管理的服务目标：见投标人须知前附表。</w:t>
      </w:r>
    </w:p>
    <w:p w:rsidR="00882BF5" w:rsidRPr="00F55266" w:rsidRDefault="00882BF5" w:rsidP="00882BF5">
      <w:pPr>
        <w:spacing w:line="360" w:lineRule="auto"/>
        <w:ind w:firstLineChars="200" w:firstLine="420"/>
      </w:pPr>
      <w:r w:rsidRPr="00F55266">
        <w:t xml:space="preserve">1.3.5  </w:t>
      </w:r>
      <w:r w:rsidRPr="00F55266">
        <w:t>施工工期和监理服务期：见投标人须知前附表。</w:t>
      </w:r>
    </w:p>
    <w:p w:rsidR="00882BF5" w:rsidRPr="00F55266" w:rsidRDefault="00882BF5" w:rsidP="00882BF5">
      <w:pPr>
        <w:spacing w:line="360" w:lineRule="auto"/>
        <w:outlineLvl w:val="2"/>
      </w:pPr>
      <w:bookmarkStart w:id="35" w:name="_Toc505277120"/>
      <w:r w:rsidRPr="00F55266">
        <w:t xml:space="preserve">1.4  </w:t>
      </w:r>
      <w:r w:rsidRPr="00F55266">
        <w:t>投标人资格要求</w:t>
      </w:r>
      <w:bookmarkEnd w:id="35"/>
    </w:p>
    <w:p w:rsidR="00882BF5" w:rsidRPr="00F55266" w:rsidRDefault="00882BF5" w:rsidP="00882BF5">
      <w:pPr>
        <w:spacing w:line="360" w:lineRule="auto"/>
        <w:ind w:firstLineChars="200" w:firstLine="420"/>
      </w:pPr>
      <w:r w:rsidRPr="00F55266">
        <w:t xml:space="preserve">1.4.1  </w:t>
      </w:r>
      <w:r w:rsidRPr="00F55266">
        <w:t>投标人应具备承担本标段施工监理的资质、能力和信誉。</w:t>
      </w:r>
    </w:p>
    <w:p w:rsidR="00882BF5" w:rsidRPr="00F55266" w:rsidRDefault="00882BF5" w:rsidP="00882BF5">
      <w:pPr>
        <w:spacing w:line="360" w:lineRule="auto"/>
        <w:ind w:firstLineChars="200" w:firstLine="420"/>
      </w:pPr>
      <w:r w:rsidRPr="00F55266">
        <w:t>（</w:t>
      </w:r>
      <w:r w:rsidRPr="00F55266">
        <w:t>1</w:t>
      </w:r>
      <w:r w:rsidRPr="00F55266">
        <w:t>）资质条件：见投标人须知前附表；</w:t>
      </w:r>
    </w:p>
    <w:p w:rsidR="00882BF5" w:rsidRPr="00F55266" w:rsidRDefault="00882BF5" w:rsidP="00882BF5">
      <w:pPr>
        <w:spacing w:line="360" w:lineRule="auto"/>
        <w:ind w:firstLineChars="200" w:firstLine="420"/>
      </w:pPr>
      <w:r w:rsidRPr="00F55266">
        <w:t>（</w:t>
      </w:r>
      <w:r w:rsidRPr="00F55266">
        <w:t>2</w:t>
      </w:r>
      <w:r w:rsidRPr="00F55266">
        <w:t>）业绩要求：见投标人须知前附表；</w:t>
      </w:r>
    </w:p>
    <w:p w:rsidR="00882BF5" w:rsidRPr="00F55266" w:rsidRDefault="00882BF5" w:rsidP="00882BF5">
      <w:pPr>
        <w:spacing w:line="360" w:lineRule="auto"/>
        <w:ind w:firstLineChars="200" w:firstLine="420"/>
      </w:pPr>
      <w:r w:rsidRPr="00F55266">
        <w:t>（</w:t>
      </w:r>
      <w:r w:rsidRPr="00F55266">
        <w:t>3</w:t>
      </w:r>
      <w:r w:rsidRPr="00F55266">
        <w:t>）总监理工程师资格要求：见投标人须知前附表；</w:t>
      </w:r>
    </w:p>
    <w:p w:rsidR="00882BF5" w:rsidRPr="00F55266" w:rsidRDefault="00882BF5" w:rsidP="00882BF5">
      <w:pPr>
        <w:spacing w:line="360" w:lineRule="auto"/>
        <w:ind w:firstLineChars="200" w:firstLine="420"/>
      </w:pPr>
      <w:r w:rsidRPr="00F55266">
        <w:t>（</w:t>
      </w:r>
      <w:r w:rsidRPr="00F55266">
        <w:t>4</w:t>
      </w:r>
      <w:r w:rsidRPr="00F55266">
        <w:t>）其他主要监理人员资格要求（可选）：见投标人须知前附表；</w:t>
      </w:r>
    </w:p>
    <w:p w:rsidR="00882BF5" w:rsidRPr="00F55266" w:rsidRDefault="00882BF5" w:rsidP="00882BF5">
      <w:pPr>
        <w:spacing w:line="360" w:lineRule="auto"/>
        <w:ind w:firstLineChars="200" w:firstLine="420"/>
      </w:pPr>
      <w:r w:rsidRPr="00F55266">
        <w:t>（</w:t>
      </w:r>
      <w:r w:rsidRPr="00F55266">
        <w:t>5</w:t>
      </w:r>
      <w:r w:rsidRPr="00F55266">
        <w:t>）信誉要求：见投标人须知前附表；</w:t>
      </w:r>
    </w:p>
    <w:p w:rsidR="00882BF5" w:rsidRPr="00F55266" w:rsidRDefault="00882BF5" w:rsidP="00882BF5">
      <w:pPr>
        <w:spacing w:line="360" w:lineRule="auto"/>
        <w:ind w:firstLineChars="200" w:firstLine="420"/>
      </w:pPr>
      <w:r w:rsidRPr="00F55266">
        <w:t>（</w:t>
      </w:r>
      <w:r w:rsidRPr="00F55266">
        <w:t>6</w:t>
      </w:r>
      <w:r w:rsidRPr="00F55266">
        <w:t>）财务要求：见投标人须知前附表；</w:t>
      </w:r>
    </w:p>
    <w:p w:rsidR="00882BF5" w:rsidRPr="00F55266" w:rsidRDefault="00882BF5" w:rsidP="00882BF5">
      <w:pPr>
        <w:spacing w:line="360" w:lineRule="auto"/>
        <w:ind w:firstLineChars="200" w:firstLine="420"/>
      </w:pPr>
      <w:r w:rsidRPr="00F55266">
        <w:t>（</w:t>
      </w:r>
      <w:r w:rsidRPr="00F55266">
        <w:t>7</w:t>
      </w:r>
      <w:r w:rsidRPr="00F55266">
        <w:t>）其他要求：见投标人须知前附表。</w:t>
      </w:r>
    </w:p>
    <w:p w:rsidR="00882BF5" w:rsidRPr="00F55266" w:rsidRDefault="00882BF5" w:rsidP="00882BF5">
      <w:pPr>
        <w:spacing w:line="360" w:lineRule="auto"/>
        <w:ind w:firstLineChars="200" w:firstLine="420"/>
      </w:pPr>
      <w:r w:rsidRPr="00F55266">
        <w:t xml:space="preserve">1.4.2  </w:t>
      </w:r>
      <w:r w:rsidRPr="00F55266">
        <w:t>投标人须知前附表规定接受联合体投标的，除应符合本章第</w:t>
      </w:r>
      <w:r w:rsidRPr="00F55266">
        <w:t>1.4.1</w:t>
      </w:r>
      <w:r w:rsidRPr="00F55266">
        <w:t>项和投标人须知前附表</w:t>
      </w:r>
      <w:r w:rsidRPr="00F55266">
        <w:lastRenderedPageBreak/>
        <w:t>的规定外，还应遵守以下原则：</w:t>
      </w:r>
    </w:p>
    <w:p w:rsidR="00882BF5" w:rsidRPr="00F55266" w:rsidRDefault="00882BF5" w:rsidP="00882BF5">
      <w:pPr>
        <w:spacing w:line="360" w:lineRule="auto"/>
        <w:ind w:firstLineChars="200" w:firstLine="420"/>
      </w:pPr>
      <w:r w:rsidRPr="00F55266">
        <w:t>（</w:t>
      </w:r>
      <w:r w:rsidRPr="00F55266">
        <w:t>1</w:t>
      </w:r>
      <w:r w:rsidRPr="00F55266">
        <w:t>）联合体各方应按招标文件提供的格式签署联合体协议书，明确联合体牵头人和各方权利义务；</w:t>
      </w:r>
    </w:p>
    <w:p w:rsidR="00882BF5" w:rsidRPr="00F55266" w:rsidRDefault="00882BF5" w:rsidP="00882BF5">
      <w:pPr>
        <w:spacing w:line="360" w:lineRule="auto"/>
        <w:ind w:firstLineChars="200" w:firstLine="420"/>
      </w:pPr>
      <w:r w:rsidRPr="00F55266">
        <w:t>（</w:t>
      </w:r>
      <w:r w:rsidRPr="00F55266">
        <w:t>2</w:t>
      </w:r>
      <w:r w:rsidRPr="00F55266">
        <w:t>）拟派驻现场监理机构的总监理工程师应为联合体牵头人单位人员。且登记工作单位为牵头人单位；</w:t>
      </w:r>
    </w:p>
    <w:p w:rsidR="00882BF5" w:rsidRPr="00F55266" w:rsidRDefault="00882BF5" w:rsidP="00882BF5">
      <w:pPr>
        <w:spacing w:line="360" w:lineRule="auto"/>
        <w:ind w:firstLineChars="200" w:firstLine="420"/>
      </w:pPr>
      <w:r w:rsidRPr="00F55266">
        <w:t>（</w:t>
      </w:r>
      <w:r w:rsidRPr="00F55266">
        <w:t>3</w:t>
      </w:r>
      <w:r w:rsidRPr="00F55266">
        <w:t>）联合体成员可以由投标人须知前附表规定数量的监理企业组成，联合体各方均应具备承担招标项目的相应能力和本章第</w:t>
      </w:r>
      <w:r w:rsidRPr="00F55266">
        <w:t>1.4.1</w:t>
      </w:r>
      <w:r w:rsidRPr="00F55266">
        <w:t>项规定的相应要求，由同一专业的单位组成的联合体，按照资质等级较低的单位确定资质等级；</w:t>
      </w:r>
    </w:p>
    <w:p w:rsidR="00882BF5" w:rsidRPr="00F55266" w:rsidRDefault="00882BF5" w:rsidP="00882BF5">
      <w:pPr>
        <w:spacing w:line="360" w:lineRule="auto"/>
        <w:ind w:firstLineChars="200" w:firstLine="420"/>
      </w:pPr>
      <w:r w:rsidRPr="00F55266">
        <w:t>（</w:t>
      </w:r>
      <w:r w:rsidRPr="00F55266">
        <w:t>4</w:t>
      </w:r>
      <w:r w:rsidRPr="00F55266">
        <w:t>）联合体各方不得再以自己名义单独或参加其他联合体在同一标段中投标；</w:t>
      </w:r>
    </w:p>
    <w:p w:rsidR="00882BF5" w:rsidRPr="00F55266" w:rsidRDefault="00882BF5" w:rsidP="00882BF5">
      <w:pPr>
        <w:spacing w:line="360" w:lineRule="auto"/>
        <w:ind w:firstLineChars="200" w:firstLine="420"/>
      </w:pPr>
      <w:r w:rsidRPr="00F55266">
        <w:t>（</w:t>
      </w:r>
      <w:r w:rsidRPr="00F55266">
        <w:t>5</w:t>
      </w:r>
      <w:r w:rsidRPr="00F55266">
        <w:t>）联合体各方必须分别提供能证明其监理资质、法人资格及工程监理业绩等的文件或资料</w:t>
      </w:r>
      <w:r w:rsidR="00191E22" w:rsidRPr="00F55266">
        <w:t>扫描</w:t>
      </w:r>
      <w:r w:rsidRPr="00F55266">
        <w:t>件，并加盖投标人公章。</w:t>
      </w:r>
    </w:p>
    <w:p w:rsidR="00882BF5" w:rsidRPr="00F55266" w:rsidRDefault="00882BF5" w:rsidP="00882BF5">
      <w:pPr>
        <w:spacing w:line="360" w:lineRule="auto"/>
        <w:ind w:firstLineChars="200" w:firstLine="420"/>
      </w:pPr>
      <w:r w:rsidRPr="00F55266">
        <w:t>1.4.3</w:t>
      </w:r>
      <w:r w:rsidRPr="00F55266">
        <w:t>投标人不得存在下列情形之一：</w:t>
      </w:r>
    </w:p>
    <w:p w:rsidR="00882BF5" w:rsidRPr="00F55266" w:rsidRDefault="00882BF5" w:rsidP="00882BF5">
      <w:pPr>
        <w:spacing w:line="360" w:lineRule="auto"/>
        <w:ind w:firstLineChars="200" w:firstLine="420"/>
      </w:pPr>
      <w:r w:rsidRPr="00F55266">
        <w:t>（</w:t>
      </w:r>
      <w:r w:rsidRPr="00F55266">
        <w:t>1</w:t>
      </w:r>
      <w:r w:rsidRPr="00F55266">
        <w:t>）与招标人存在利害关系可能影响招标公正性的法人、其他组织或个人；</w:t>
      </w:r>
    </w:p>
    <w:p w:rsidR="00882BF5" w:rsidRPr="00F55266" w:rsidRDefault="00882BF5" w:rsidP="00882BF5">
      <w:pPr>
        <w:spacing w:line="360" w:lineRule="auto"/>
        <w:ind w:firstLineChars="200" w:firstLine="420"/>
      </w:pPr>
      <w:r w:rsidRPr="00F55266">
        <w:t>（</w:t>
      </w:r>
      <w:r w:rsidRPr="00F55266">
        <w:t>2</w:t>
      </w:r>
      <w:r w:rsidRPr="00F55266">
        <w:t>）单位负责人为同一人或者存在控股（含法定代表人控股）、管理关系的不同单位，参加同一标段投标或者未划分标段的同一投标项目投标；</w:t>
      </w:r>
    </w:p>
    <w:p w:rsidR="00882BF5" w:rsidRPr="00F55266" w:rsidRDefault="00882BF5" w:rsidP="00882BF5">
      <w:pPr>
        <w:spacing w:line="360" w:lineRule="auto"/>
        <w:ind w:firstLineChars="200" w:firstLine="420"/>
      </w:pPr>
      <w:r w:rsidRPr="00F55266">
        <w:t>（</w:t>
      </w:r>
      <w:r w:rsidRPr="00F55266">
        <w:t>3</w:t>
      </w:r>
      <w:r w:rsidRPr="00F55266">
        <w:t>）与本标段的施工承包人、代建人或招标代理机构有隶属关系；</w:t>
      </w:r>
    </w:p>
    <w:p w:rsidR="00882BF5" w:rsidRPr="00F55266" w:rsidRDefault="00882BF5" w:rsidP="00882BF5">
      <w:pPr>
        <w:spacing w:line="360" w:lineRule="auto"/>
        <w:ind w:firstLineChars="200" w:firstLine="420"/>
      </w:pPr>
      <w:r w:rsidRPr="00F55266">
        <w:t>（</w:t>
      </w:r>
      <w:r w:rsidRPr="00F55266">
        <w:t>4</w:t>
      </w:r>
      <w:r w:rsidRPr="00F55266">
        <w:t>）与本标段的施工承包人、代建人或招标代理机构同为一个法定代表人；</w:t>
      </w:r>
    </w:p>
    <w:p w:rsidR="00882BF5" w:rsidRPr="00F55266" w:rsidRDefault="00882BF5" w:rsidP="00882BF5">
      <w:pPr>
        <w:spacing w:line="360" w:lineRule="auto"/>
        <w:ind w:firstLineChars="200" w:firstLine="420"/>
      </w:pPr>
      <w:r w:rsidRPr="00F55266">
        <w:t>（</w:t>
      </w:r>
      <w:r w:rsidRPr="00F55266">
        <w:t>5</w:t>
      </w:r>
      <w:r w:rsidRPr="00F55266">
        <w:t>）与本标段的施工承包人、代建人或招标代理机构相互控股或参股</w:t>
      </w:r>
    </w:p>
    <w:p w:rsidR="00882BF5" w:rsidRPr="00F55266" w:rsidRDefault="00882BF5" w:rsidP="00882BF5">
      <w:pPr>
        <w:spacing w:line="360" w:lineRule="auto"/>
        <w:ind w:firstLineChars="200" w:firstLine="420"/>
      </w:pPr>
      <w:r w:rsidRPr="00F55266">
        <w:t>（</w:t>
      </w:r>
      <w:r w:rsidRPr="00F55266">
        <w:t>6</w:t>
      </w:r>
      <w:r w:rsidRPr="00F55266">
        <w:t>）与本标段的施工承包人、代建人或招标代理机构相互任职或工作</w:t>
      </w:r>
    </w:p>
    <w:p w:rsidR="00882BF5" w:rsidRPr="00F55266" w:rsidRDefault="00882BF5" w:rsidP="00882BF5">
      <w:pPr>
        <w:spacing w:line="360" w:lineRule="auto"/>
        <w:ind w:firstLineChars="200" w:firstLine="420"/>
      </w:pPr>
      <w:r w:rsidRPr="00F55266">
        <w:t>（</w:t>
      </w:r>
      <w:r w:rsidRPr="00F55266">
        <w:t>7</w:t>
      </w:r>
      <w:r w:rsidRPr="00F55266">
        <w:t>）被责令停业的；</w:t>
      </w:r>
    </w:p>
    <w:p w:rsidR="00882BF5" w:rsidRPr="00F55266" w:rsidRDefault="00882BF5" w:rsidP="00882BF5">
      <w:pPr>
        <w:spacing w:line="360" w:lineRule="auto"/>
        <w:ind w:firstLineChars="200" w:firstLine="420"/>
      </w:pPr>
      <w:r w:rsidRPr="00F55266">
        <w:t>（</w:t>
      </w:r>
      <w:r w:rsidRPr="00F55266">
        <w:t>8</w:t>
      </w:r>
      <w:r w:rsidRPr="00F55266">
        <w:t>）</w:t>
      </w:r>
      <w:r w:rsidRPr="00F55266">
        <w:rPr>
          <w:szCs w:val="21"/>
        </w:rPr>
        <w:t>被交通运输部、浙江省交通运输厅、浙江省发改委取消投标资格或禁止进入浙江省交通建设市场且处于有效期内</w:t>
      </w:r>
      <w:r w:rsidRPr="00F55266">
        <w:t>；</w:t>
      </w:r>
    </w:p>
    <w:p w:rsidR="00882BF5" w:rsidRPr="00F55266" w:rsidRDefault="00882BF5" w:rsidP="00882BF5">
      <w:pPr>
        <w:spacing w:line="360" w:lineRule="auto"/>
        <w:ind w:firstLineChars="200" w:firstLine="420"/>
      </w:pPr>
      <w:r w:rsidRPr="00F55266">
        <w:t>（</w:t>
      </w:r>
      <w:r w:rsidRPr="00F55266">
        <w:t>9</w:t>
      </w:r>
      <w:r w:rsidRPr="00F55266">
        <w:t>）财产被接管、冻结或破产的；</w:t>
      </w:r>
    </w:p>
    <w:p w:rsidR="00882BF5" w:rsidRPr="00F55266" w:rsidRDefault="00882BF5" w:rsidP="00882BF5">
      <w:pPr>
        <w:spacing w:line="360" w:lineRule="auto"/>
        <w:ind w:firstLineChars="200" w:firstLine="420"/>
      </w:pPr>
      <w:r w:rsidRPr="00F55266">
        <w:t>（</w:t>
      </w:r>
      <w:r w:rsidRPr="00F55266">
        <w:t>10</w:t>
      </w:r>
      <w:r w:rsidRPr="00F55266">
        <w:t>）在最近三年内有弄虚作假骗取中标、围标串标行为或严重违约等的。</w:t>
      </w:r>
    </w:p>
    <w:p w:rsidR="00882BF5" w:rsidRPr="00F55266" w:rsidRDefault="00882BF5" w:rsidP="00882BF5">
      <w:pPr>
        <w:spacing w:line="360" w:lineRule="auto"/>
        <w:outlineLvl w:val="2"/>
      </w:pPr>
      <w:bookmarkStart w:id="36" w:name="_Toc505277121"/>
      <w:r w:rsidRPr="00F55266">
        <w:t xml:space="preserve">1.5  </w:t>
      </w:r>
      <w:r w:rsidRPr="00F55266">
        <w:t>费用承担</w:t>
      </w:r>
      <w:bookmarkEnd w:id="36"/>
    </w:p>
    <w:p w:rsidR="00882BF5" w:rsidRPr="00F55266" w:rsidRDefault="00882BF5" w:rsidP="00882BF5">
      <w:pPr>
        <w:spacing w:line="360" w:lineRule="auto"/>
        <w:ind w:firstLine="435"/>
      </w:pPr>
      <w:r w:rsidRPr="00F55266">
        <w:t>投标人准备和参加投标活动发生的费用自理。</w:t>
      </w:r>
    </w:p>
    <w:p w:rsidR="00882BF5" w:rsidRPr="00F55266" w:rsidRDefault="00882BF5" w:rsidP="00882BF5">
      <w:pPr>
        <w:spacing w:line="360" w:lineRule="auto"/>
        <w:outlineLvl w:val="2"/>
      </w:pPr>
      <w:bookmarkStart w:id="37" w:name="_Toc505277122"/>
      <w:r w:rsidRPr="00F55266">
        <w:t xml:space="preserve">1.6  </w:t>
      </w:r>
      <w:r w:rsidRPr="00F55266">
        <w:t>保密</w:t>
      </w:r>
      <w:bookmarkEnd w:id="37"/>
    </w:p>
    <w:p w:rsidR="00882BF5" w:rsidRPr="00F55266" w:rsidRDefault="00882BF5" w:rsidP="00882BF5">
      <w:pPr>
        <w:spacing w:line="360" w:lineRule="auto"/>
        <w:ind w:firstLine="435"/>
      </w:pPr>
      <w:r w:rsidRPr="00F55266">
        <w:t>参与招标投标活动的各方应对招标文件和投标文件中的商业和技术等秘密保密，违者应对由此造成的后果承担法律责任。</w:t>
      </w:r>
    </w:p>
    <w:p w:rsidR="00882BF5" w:rsidRPr="00F55266" w:rsidRDefault="00882BF5" w:rsidP="00882BF5">
      <w:pPr>
        <w:spacing w:line="360" w:lineRule="auto"/>
        <w:outlineLvl w:val="2"/>
      </w:pPr>
      <w:bookmarkStart w:id="38" w:name="_Toc505277123"/>
      <w:r w:rsidRPr="00F55266">
        <w:t xml:space="preserve">1.7  </w:t>
      </w:r>
      <w:r w:rsidRPr="00F55266">
        <w:t>语言文字</w:t>
      </w:r>
      <w:bookmarkEnd w:id="38"/>
    </w:p>
    <w:p w:rsidR="00882BF5" w:rsidRPr="00F55266" w:rsidRDefault="00882BF5" w:rsidP="00882BF5">
      <w:pPr>
        <w:spacing w:line="360" w:lineRule="auto"/>
        <w:ind w:firstLine="435"/>
      </w:pPr>
      <w:r w:rsidRPr="00F55266">
        <w:lastRenderedPageBreak/>
        <w:t>除专用术语外，与招标投标有关的语言均使用中文。必要时专用术语应附有中文注释。</w:t>
      </w:r>
    </w:p>
    <w:p w:rsidR="00882BF5" w:rsidRPr="00F55266" w:rsidRDefault="00882BF5" w:rsidP="00882BF5">
      <w:pPr>
        <w:spacing w:line="360" w:lineRule="auto"/>
        <w:outlineLvl w:val="2"/>
      </w:pPr>
      <w:bookmarkStart w:id="39" w:name="_Toc505277124"/>
      <w:r w:rsidRPr="00F55266">
        <w:t xml:space="preserve">1.8  </w:t>
      </w:r>
      <w:r w:rsidRPr="00F55266">
        <w:t>计量单位</w:t>
      </w:r>
      <w:bookmarkEnd w:id="39"/>
    </w:p>
    <w:p w:rsidR="00882BF5" w:rsidRPr="00F55266" w:rsidRDefault="00882BF5" w:rsidP="00882BF5">
      <w:pPr>
        <w:spacing w:line="360" w:lineRule="auto"/>
        <w:ind w:firstLine="435"/>
      </w:pPr>
      <w:r w:rsidRPr="00F55266">
        <w:t>所有计量均采用中华人民共和国法定计量单位。</w:t>
      </w:r>
    </w:p>
    <w:p w:rsidR="00882BF5" w:rsidRPr="00F55266" w:rsidRDefault="00882BF5" w:rsidP="00882BF5">
      <w:pPr>
        <w:spacing w:line="360" w:lineRule="auto"/>
        <w:outlineLvl w:val="2"/>
      </w:pPr>
      <w:bookmarkStart w:id="40" w:name="_Toc505277125"/>
      <w:r w:rsidRPr="00F55266">
        <w:t xml:space="preserve">1.9  </w:t>
      </w:r>
      <w:r w:rsidRPr="00F55266">
        <w:t>踏勘现场</w:t>
      </w:r>
      <w:bookmarkEnd w:id="40"/>
    </w:p>
    <w:p w:rsidR="00882BF5" w:rsidRPr="00F55266" w:rsidRDefault="00882BF5" w:rsidP="00882BF5">
      <w:pPr>
        <w:spacing w:line="360" w:lineRule="auto"/>
        <w:ind w:firstLineChars="200" w:firstLine="420"/>
      </w:pPr>
      <w:r w:rsidRPr="00F55266">
        <w:t xml:space="preserve">1.9.1 </w:t>
      </w:r>
      <w:r w:rsidRPr="00F55266">
        <w:t>投标人须知前附表规定组织踏勘现场的，招标人按投标人须知前附表规定的时间、地点组织投标人踏勘项目现场。</w:t>
      </w:r>
      <w:r w:rsidRPr="00F55266">
        <w:rPr>
          <w:szCs w:val="21"/>
        </w:rPr>
        <w:t>投标人踏勘现场发生的费用自理。</w:t>
      </w:r>
    </w:p>
    <w:p w:rsidR="00882BF5" w:rsidRPr="00F55266" w:rsidRDefault="00882BF5" w:rsidP="00882BF5">
      <w:pPr>
        <w:spacing w:line="360" w:lineRule="auto"/>
        <w:ind w:firstLineChars="200" w:firstLine="420"/>
      </w:pPr>
      <w:r w:rsidRPr="00F55266">
        <w:t xml:space="preserve">1.9.2 </w:t>
      </w:r>
      <w:r w:rsidRPr="00F55266">
        <w:t>除招标人的原因外，投标人自行负责在踏勘现场中所发生的人员伤亡和财产损失。</w:t>
      </w:r>
    </w:p>
    <w:p w:rsidR="00882BF5" w:rsidRPr="00F55266" w:rsidRDefault="00882BF5" w:rsidP="00882BF5">
      <w:pPr>
        <w:spacing w:line="360" w:lineRule="auto"/>
        <w:ind w:firstLine="435"/>
      </w:pPr>
      <w:r w:rsidRPr="00F55266">
        <w:t xml:space="preserve">1.9.3 </w:t>
      </w:r>
      <w:r w:rsidRPr="00F55266">
        <w:t>招标人在踏勘现场中介绍的工程场地和相关的周边环境情况，以及提供的本合同工程的水文、地质、气象和料场分布、取土场、弃士场位置等参考资料，供投标人在编制投标文件时参考，并不构成合同文件的组成部分，投标人应对自已就上述资料的解释、推论和应用负责，招标人不对投标人据此作出的判断和决策承担任何责任。</w:t>
      </w:r>
    </w:p>
    <w:p w:rsidR="00882BF5" w:rsidRPr="00F55266" w:rsidRDefault="00882BF5" w:rsidP="00882BF5">
      <w:pPr>
        <w:spacing w:line="360" w:lineRule="auto"/>
        <w:outlineLvl w:val="2"/>
      </w:pPr>
      <w:bookmarkStart w:id="41" w:name="_Toc505277126"/>
      <w:r w:rsidRPr="00F55266">
        <w:t xml:space="preserve">1.10  </w:t>
      </w:r>
      <w:r w:rsidRPr="00F55266">
        <w:t>投标预备会</w:t>
      </w:r>
      <w:bookmarkEnd w:id="41"/>
    </w:p>
    <w:p w:rsidR="00882BF5" w:rsidRPr="00F55266" w:rsidRDefault="00882BF5" w:rsidP="00882BF5">
      <w:pPr>
        <w:spacing w:line="360" w:lineRule="auto"/>
        <w:ind w:firstLineChars="200" w:firstLine="420"/>
      </w:pPr>
      <w:r w:rsidRPr="00F55266">
        <w:t xml:space="preserve">1.10.1 </w:t>
      </w:r>
      <w:r w:rsidRPr="00F55266">
        <w:t>投标人须知前附表规定召开投标预备会的，招标人按投标人须知前附表规定的时间和地点召开投标预备会，澄清投标人提出的问题。</w:t>
      </w:r>
    </w:p>
    <w:p w:rsidR="00882BF5" w:rsidRPr="00F55266" w:rsidRDefault="00882BF5" w:rsidP="00882BF5">
      <w:pPr>
        <w:spacing w:line="360" w:lineRule="auto"/>
        <w:ind w:firstLineChars="200" w:firstLine="420"/>
      </w:pPr>
      <w:r w:rsidRPr="00F55266">
        <w:t xml:space="preserve">1.10.2 </w:t>
      </w:r>
      <w:r w:rsidRPr="00F55266">
        <w:t>投标人应在投标人须知前附表规定的时间前，以书面形式将提出的问题送达招标人，以便招标人在会议期间澄清。</w:t>
      </w:r>
    </w:p>
    <w:p w:rsidR="00882BF5" w:rsidRPr="00F55266" w:rsidRDefault="00882BF5" w:rsidP="00882BF5">
      <w:pPr>
        <w:spacing w:line="360" w:lineRule="auto"/>
        <w:ind w:firstLineChars="200" w:firstLine="420"/>
      </w:pPr>
      <w:r w:rsidRPr="00F55266">
        <w:t xml:space="preserve">1.10.3 </w:t>
      </w:r>
      <w:r w:rsidRPr="00F55266">
        <w:t>投标预备会后，招标人在投标人须知前附表规定的时间内，将对投标人所提问题的澄清，以</w:t>
      </w:r>
      <w:r w:rsidR="00F00B14" w:rsidRPr="00F55266">
        <w:t>书面形式</w:t>
      </w:r>
      <w:r w:rsidRPr="00F55266">
        <w:t>通知所有购买招标文件的投标人。该澄清内容为招标文件的组成部分。</w:t>
      </w:r>
    </w:p>
    <w:p w:rsidR="00882BF5" w:rsidRPr="00F55266" w:rsidRDefault="00882BF5" w:rsidP="00882BF5">
      <w:pPr>
        <w:spacing w:line="360" w:lineRule="auto"/>
        <w:outlineLvl w:val="2"/>
      </w:pPr>
      <w:bookmarkStart w:id="42" w:name="_Toc505277127"/>
      <w:r w:rsidRPr="00F55266">
        <w:t xml:space="preserve">1.11  </w:t>
      </w:r>
      <w:r w:rsidRPr="00F55266">
        <w:t>分包</w:t>
      </w:r>
      <w:bookmarkEnd w:id="42"/>
    </w:p>
    <w:p w:rsidR="00882BF5" w:rsidRPr="00F55266" w:rsidRDefault="00882BF5" w:rsidP="00882BF5">
      <w:pPr>
        <w:spacing w:line="360" w:lineRule="auto"/>
        <w:ind w:firstLine="435"/>
      </w:pPr>
      <w:r w:rsidRPr="00F55266">
        <w:t>见投标人须知前附表。</w:t>
      </w:r>
    </w:p>
    <w:p w:rsidR="00882BF5" w:rsidRPr="00F55266" w:rsidRDefault="00882BF5" w:rsidP="00882BF5">
      <w:pPr>
        <w:spacing w:line="360" w:lineRule="auto"/>
        <w:outlineLvl w:val="2"/>
      </w:pPr>
      <w:bookmarkStart w:id="43" w:name="_Toc505277128"/>
      <w:r w:rsidRPr="00F55266">
        <w:t xml:space="preserve">1.12  </w:t>
      </w:r>
      <w:r w:rsidRPr="00F55266">
        <w:t>偏差</w:t>
      </w:r>
      <w:bookmarkEnd w:id="43"/>
    </w:p>
    <w:p w:rsidR="00882BF5" w:rsidRPr="00F55266" w:rsidRDefault="00882BF5" w:rsidP="00882BF5">
      <w:pPr>
        <w:spacing w:line="360" w:lineRule="auto"/>
        <w:ind w:firstLineChars="200" w:firstLine="420"/>
      </w:pPr>
      <w:r w:rsidRPr="00F55266">
        <w:t>偏差分重大偏差、细微偏差。</w:t>
      </w:r>
    </w:p>
    <w:p w:rsidR="00882BF5" w:rsidRPr="00F55266" w:rsidRDefault="00882BF5" w:rsidP="00882BF5">
      <w:pPr>
        <w:spacing w:line="360" w:lineRule="auto"/>
        <w:ind w:firstLineChars="200" w:firstLine="420"/>
      </w:pPr>
      <w:r w:rsidRPr="00F55266">
        <w:t>1.12.1</w:t>
      </w:r>
      <w:r w:rsidRPr="00F55266">
        <w:t>投标文件不符合第三章</w:t>
      </w:r>
      <w:r w:rsidRPr="00F55266">
        <w:t>“</w:t>
      </w:r>
      <w:r w:rsidRPr="00F55266">
        <w:t>评标办法</w:t>
      </w:r>
      <w:r w:rsidRPr="00F55266">
        <w:t>”</w:t>
      </w:r>
      <w:r w:rsidRPr="00F55266">
        <w:t>第</w:t>
      </w:r>
      <w:r w:rsidRPr="00F55266">
        <w:t>2.1</w:t>
      </w:r>
      <w:r w:rsidRPr="00F55266">
        <w:t>款所列的初步评审标准及按照第三章</w:t>
      </w:r>
      <w:r w:rsidRPr="00F55266">
        <w:t>“</w:t>
      </w:r>
      <w:r w:rsidRPr="00F55266">
        <w:t>评标办法</w:t>
      </w:r>
      <w:r w:rsidRPr="00F55266">
        <w:t>”</w:t>
      </w:r>
      <w:r w:rsidRPr="00F55266">
        <w:t>第</w:t>
      </w:r>
      <w:r w:rsidRPr="00F55266">
        <w:t>3.</w:t>
      </w:r>
      <w:r w:rsidR="00F52FD3" w:rsidRPr="00F55266">
        <w:t>4</w:t>
      </w:r>
      <w:r w:rsidRPr="00F55266">
        <w:t>.3</w:t>
      </w:r>
      <w:r w:rsidRPr="00F55266">
        <w:t>项规定对投标价进行算术性错误修正后，最终投标报价超出投标控制价（如有）的。属于重大偏差，视为对招标文件未做出实质性响应，按否决投标处理。</w:t>
      </w:r>
    </w:p>
    <w:p w:rsidR="00882BF5" w:rsidRPr="00F55266" w:rsidRDefault="00882BF5" w:rsidP="00882BF5">
      <w:pPr>
        <w:spacing w:line="360" w:lineRule="auto"/>
        <w:ind w:firstLineChars="200" w:firstLine="420"/>
      </w:pPr>
      <w:r w:rsidRPr="00F55266">
        <w:t>1.12.2</w:t>
      </w:r>
      <w:r w:rsidRPr="00F55266">
        <w:t>投标文件中的下列偏差为细微偏差：</w:t>
      </w:r>
    </w:p>
    <w:p w:rsidR="00882BF5" w:rsidRPr="00F55266" w:rsidRDefault="00882BF5" w:rsidP="00882BF5">
      <w:pPr>
        <w:spacing w:line="360" w:lineRule="auto"/>
        <w:ind w:firstLineChars="200" w:firstLine="420"/>
      </w:pPr>
      <w:r w:rsidRPr="00F55266">
        <w:t>（</w:t>
      </w:r>
      <w:r w:rsidRPr="00F55266">
        <w:t>1</w:t>
      </w:r>
      <w:r w:rsidRPr="00F55266">
        <w:t>）在按照第三章</w:t>
      </w:r>
      <w:r w:rsidRPr="00F55266">
        <w:t>“</w:t>
      </w:r>
      <w:r w:rsidRPr="00F55266">
        <w:t>评标办法</w:t>
      </w:r>
      <w:r w:rsidRPr="00F55266">
        <w:t>”</w:t>
      </w:r>
      <w:r w:rsidRPr="00F55266">
        <w:t>第</w:t>
      </w:r>
      <w:r w:rsidRPr="00F55266">
        <w:t>3.</w:t>
      </w:r>
      <w:r w:rsidR="00B31AD9" w:rsidRPr="00F55266">
        <w:t>4</w:t>
      </w:r>
      <w:r w:rsidRPr="00F55266">
        <w:t>.3</w:t>
      </w:r>
      <w:r w:rsidRPr="00F55266">
        <w:t>项规定对投标价进行算术性错误修正后，最终投标报价未超出投标控制价的；</w:t>
      </w:r>
    </w:p>
    <w:p w:rsidR="00882BF5" w:rsidRPr="00F55266" w:rsidRDefault="00882BF5" w:rsidP="00882BF5">
      <w:pPr>
        <w:spacing w:line="360" w:lineRule="auto"/>
        <w:ind w:firstLineChars="200" w:firstLine="420"/>
      </w:pPr>
      <w:r w:rsidRPr="00F55266">
        <w:t>（</w:t>
      </w:r>
      <w:r w:rsidRPr="00F55266">
        <w:t>2</w:t>
      </w:r>
      <w:r w:rsidRPr="00F55266">
        <w:t>）监理大纲不够完善。</w:t>
      </w:r>
    </w:p>
    <w:p w:rsidR="00882BF5" w:rsidRPr="00F55266" w:rsidRDefault="00882BF5" w:rsidP="00882BF5">
      <w:pPr>
        <w:spacing w:line="360" w:lineRule="auto"/>
        <w:ind w:firstLineChars="200" w:firstLine="420"/>
      </w:pPr>
      <w:r w:rsidRPr="00F55266">
        <w:t xml:space="preserve">1.12.3 </w:t>
      </w:r>
      <w:r w:rsidRPr="00F55266">
        <w:t>评标委员会对投标文件中的细微偏差按如下规定处理：评标委员会可在相关评分因素的评</w:t>
      </w:r>
      <w:r w:rsidRPr="00F55266">
        <w:lastRenderedPageBreak/>
        <w:t>分中酌情扣分，但评分不得低于评标办法中规定的最低得分。</w:t>
      </w:r>
    </w:p>
    <w:p w:rsidR="00882BF5" w:rsidRPr="00F55266" w:rsidRDefault="00882BF5" w:rsidP="00882BF5">
      <w:pPr>
        <w:spacing w:line="360" w:lineRule="auto"/>
        <w:ind w:firstLineChars="200" w:firstLine="420"/>
      </w:pPr>
      <w:r w:rsidRPr="00F55266">
        <w:t>（</w:t>
      </w:r>
      <w:r w:rsidRPr="00F55266">
        <w:t>1</w:t>
      </w:r>
      <w:r w:rsidRPr="00F55266">
        <w:t>）对于本章第</w:t>
      </w:r>
      <w:r w:rsidRPr="00F55266">
        <w:t xml:space="preserve"> 1.12.2 </w:t>
      </w:r>
      <w:r w:rsidRPr="00F55266">
        <w:t>项</w:t>
      </w:r>
      <w:r w:rsidRPr="00F55266">
        <w:t>(1)</w:t>
      </w:r>
      <w:r w:rsidRPr="00F55266">
        <w:t>目所述的细微偏差，按照第三章</w:t>
      </w:r>
      <w:r w:rsidRPr="00F55266">
        <w:t>“</w:t>
      </w:r>
      <w:r w:rsidRPr="00F55266">
        <w:t>评标办法</w:t>
      </w:r>
      <w:r w:rsidRPr="00F55266">
        <w:t>”</w:t>
      </w:r>
      <w:r w:rsidRPr="00F55266">
        <w:t>的规定予以修正并要求投标人进行澄清；</w:t>
      </w:r>
    </w:p>
    <w:p w:rsidR="00882BF5" w:rsidRPr="00F55266" w:rsidRDefault="00882BF5" w:rsidP="00882BF5">
      <w:pPr>
        <w:spacing w:line="360" w:lineRule="auto"/>
        <w:ind w:firstLineChars="200" w:firstLine="420"/>
        <w:rPr>
          <w:szCs w:val="21"/>
        </w:rPr>
      </w:pPr>
      <w:r w:rsidRPr="00F55266">
        <w:t>（</w:t>
      </w:r>
      <w:r w:rsidRPr="00F55266">
        <w:t>2</w:t>
      </w:r>
      <w:r w:rsidRPr="00F55266">
        <w:t>）对于本章第</w:t>
      </w:r>
      <w:r w:rsidRPr="00F55266">
        <w:t xml:space="preserve"> 1.12.2 </w:t>
      </w:r>
      <w:r w:rsidRPr="00F55266">
        <w:t>项</w:t>
      </w:r>
      <w:r w:rsidRPr="00F55266">
        <w:t>(2)</w:t>
      </w:r>
      <w:r w:rsidRPr="00F55266">
        <w:t>目所述的细微偏差，评标委员会可在相关评分因素的评分中酌情扣分。</w:t>
      </w:r>
    </w:p>
    <w:p w:rsidR="00882BF5" w:rsidRPr="00F55266" w:rsidRDefault="00882BF5" w:rsidP="00882BF5">
      <w:pPr>
        <w:spacing w:line="360" w:lineRule="auto"/>
        <w:textAlignment w:val="baseline"/>
        <w:outlineLvl w:val="1"/>
        <w:rPr>
          <w:b/>
          <w:sz w:val="24"/>
        </w:rPr>
      </w:pPr>
      <w:bookmarkStart w:id="44" w:name="_Toc505277129"/>
      <w:r w:rsidRPr="00F55266">
        <w:rPr>
          <w:b/>
          <w:sz w:val="24"/>
        </w:rPr>
        <w:t>2.</w:t>
      </w:r>
      <w:r w:rsidRPr="00F55266">
        <w:rPr>
          <w:b/>
          <w:sz w:val="24"/>
        </w:rPr>
        <w:t>招标文件</w:t>
      </w:r>
      <w:bookmarkEnd w:id="44"/>
    </w:p>
    <w:p w:rsidR="00882BF5" w:rsidRPr="00F55266" w:rsidRDefault="00882BF5" w:rsidP="00882BF5">
      <w:pPr>
        <w:spacing w:line="360" w:lineRule="auto"/>
        <w:outlineLvl w:val="2"/>
      </w:pPr>
      <w:bookmarkStart w:id="45" w:name="_Toc505277130"/>
      <w:r w:rsidRPr="00F55266">
        <w:t xml:space="preserve">2.1  </w:t>
      </w:r>
      <w:r w:rsidRPr="00F55266">
        <w:t>招标文件的组成</w:t>
      </w:r>
      <w:bookmarkEnd w:id="45"/>
    </w:p>
    <w:p w:rsidR="00882BF5" w:rsidRPr="00F55266" w:rsidRDefault="00882BF5" w:rsidP="00882BF5">
      <w:pPr>
        <w:spacing w:line="360" w:lineRule="auto"/>
        <w:ind w:firstLine="435"/>
      </w:pPr>
      <w:r w:rsidRPr="00F55266">
        <w:t>（</w:t>
      </w:r>
      <w:r w:rsidRPr="00F55266">
        <w:t>1</w:t>
      </w:r>
      <w:r w:rsidRPr="00F55266">
        <w:t>）招标公告（或投标邀请书）；</w:t>
      </w:r>
    </w:p>
    <w:p w:rsidR="00882BF5" w:rsidRPr="00F55266" w:rsidRDefault="00882BF5" w:rsidP="00882BF5">
      <w:pPr>
        <w:spacing w:line="360" w:lineRule="auto"/>
        <w:ind w:firstLineChars="150" w:firstLine="315"/>
      </w:pPr>
      <w:r w:rsidRPr="00F55266">
        <w:t>（</w:t>
      </w:r>
      <w:r w:rsidRPr="00F55266">
        <w:t>2</w:t>
      </w:r>
      <w:r w:rsidRPr="00F55266">
        <w:t>）投标人须知；</w:t>
      </w:r>
    </w:p>
    <w:p w:rsidR="00882BF5" w:rsidRPr="00F55266" w:rsidRDefault="00882BF5" w:rsidP="00882BF5">
      <w:pPr>
        <w:spacing w:line="360" w:lineRule="auto"/>
        <w:ind w:firstLine="435"/>
      </w:pPr>
      <w:r w:rsidRPr="00F55266">
        <w:t>（</w:t>
      </w:r>
      <w:r w:rsidRPr="00F55266">
        <w:t>3</w:t>
      </w:r>
      <w:r w:rsidRPr="00F55266">
        <w:t>）评标办法；</w:t>
      </w:r>
    </w:p>
    <w:p w:rsidR="00882BF5" w:rsidRPr="00F55266" w:rsidRDefault="00882BF5" w:rsidP="00882BF5">
      <w:pPr>
        <w:spacing w:line="360" w:lineRule="auto"/>
        <w:ind w:firstLine="435"/>
      </w:pPr>
      <w:r w:rsidRPr="00F55266">
        <w:t>（</w:t>
      </w:r>
      <w:r w:rsidRPr="00F55266">
        <w:t>4</w:t>
      </w:r>
      <w:r w:rsidRPr="00F55266">
        <w:t>）监理合同条款及格式；</w:t>
      </w:r>
    </w:p>
    <w:p w:rsidR="00882BF5" w:rsidRPr="00F55266" w:rsidRDefault="00882BF5" w:rsidP="00882BF5">
      <w:pPr>
        <w:spacing w:line="360" w:lineRule="auto"/>
        <w:ind w:firstLine="435"/>
      </w:pPr>
      <w:r w:rsidRPr="00F55266">
        <w:t>（</w:t>
      </w:r>
      <w:r w:rsidRPr="00F55266">
        <w:t>5</w:t>
      </w:r>
      <w:r w:rsidRPr="00F55266">
        <w:t>）监理服务期报价；</w:t>
      </w:r>
    </w:p>
    <w:p w:rsidR="00882BF5" w:rsidRPr="00F55266" w:rsidRDefault="00882BF5" w:rsidP="00882BF5">
      <w:pPr>
        <w:spacing w:line="360" w:lineRule="auto"/>
        <w:ind w:firstLine="435"/>
      </w:pPr>
      <w:r w:rsidRPr="00F55266">
        <w:t>（</w:t>
      </w:r>
      <w:r w:rsidRPr="00F55266">
        <w:t>6</w:t>
      </w:r>
      <w:r w:rsidRPr="00F55266">
        <w:t>）图纸和资料；</w:t>
      </w:r>
    </w:p>
    <w:p w:rsidR="00882BF5" w:rsidRPr="00F55266" w:rsidRDefault="00882BF5" w:rsidP="00882BF5">
      <w:pPr>
        <w:spacing w:line="360" w:lineRule="auto"/>
        <w:ind w:firstLine="435"/>
      </w:pPr>
      <w:r w:rsidRPr="00F55266">
        <w:t>（</w:t>
      </w:r>
      <w:r w:rsidRPr="00F55266">
        <w:t>7</w:t>
      </w:r>
      <w:r w:rsidRPr="00F55266">
        <w:t>）标准与规范；</w:t>
      </w:r>
    </w:p>
    <w:p w:rsidR="00882BF5" w:rsidRPr="00F55266" w:rsidRDefault="00882BF5" w:rsidP="00882BF5">
      <w:pPr>
        <w:spacing w:line="360" w:lineRule="auto"/>
        <w:ind w:firstLine="435"/>
      </w:pPr>
      <w:r w:rsidRPr="00F55266">
        <w:t>（</w:t>
      </w:r>
      <w:r w:rsidRPr="00F55266">
        <w:t>8</w:t>
      </w:r>
      <w:r w:rsidRPr="00F55266">
        <w:t>）投标文件格式；</w:t>
      </w:r>
    </w:p>
    <w:p w:rsidR="00882BF5" w:rsidRPr="00F55266" w:rsidRDefault="00882BF5" w:rsidP="00882BF5">
      <w:pPr>
        <w:spacing w:line="360" w:lineRule="auto"/>
        <w:ind w:firstLineChars="200" w:firstLine="420"/>
      </w:pPr>
      <w:r w:rsidRPr="00F55266">
        <w:t>（</w:t>
      </w:r>
      <w:r w:rsidRPr="00F55266">
        <w:t>9</w:t>
      </w:r>
      <w:r w:rsidRPr="00F55266">
        <w:t>）投标人须知前附表规定的其他材料；</w:t>
      </w:r>
    </w:p>
    <w:p w:rsidR="00882BF5" w:rsidRPr="00F55266" w:rsidRDefault="00882BF5" w:rsidP="00882BF5">
      <w:pPr>
        <w:spacing w:line="360" w:lineRule="auto"/>
        <w:ind w:firstLineChars="200" w:firstLine="420"/>
      </w:pPr>
      <w:r w:rsidRPr="00F55266">
        <w:t>（</w:t>
      </w:r>
      <w:r w:rsidRPr="00F55266">
        <w:t>10</w:t>
      </w:r>
      <w:r w:rsidRPr="00F55266">
        <w:t>）根据本章第</w:t>
      </w:r>
      <w:r w:rsidRPr="00F55266">
        <w:t>1.10</w:t>
      </w:r>
      <w:r w:rsidRPr="00F55266">
        <w:t>款、第</w:t>
      </w:r>
      <w:r w:rsidRPr="00F55266">
        <w:t>2.2</w:t>
      </w:r>
      <w:r w:rsidRPr="00F55266">
        <w:t>款和第</w:t>
      </w:r>
      <w:r w:rsidRPr="00F55266">
        <w:t>2.3</w:t>
      </w:r>
      <w:r w:rsidRPr="00F55266">
        <w:t>款对招标文件所作的澄清、修改、补充，构成招标文件的组成部分。</w:t>
      </w:r>
    </w:p>
    <w:p w:rsidR="00882BF5" w:rsidRPr="00F55266" w:rsidRDefault="00882BF5" w:rsidP="00882BF5">
      <w:pPr>
        <w:spacing w:line="360" w:lineRule="auto"/>
        <w:outlineLvl w:val="2"/>
      </w:pPr>
      <w:bookmarkStart w:id="46" w:name="_Toc505277131"/>
      <w:r w:rsidRPr="00F55266">
        <w:t xml:space="preserve">2.2  </w:t>
      </w:r>
      <w:r w:rsidRPr="00F55266">
        <w:t>招标文件的澄清</w:t>
      </w:r>
      <w:bookmarkEnd w:id="46"/>
    </w:p>
    <w:p w:rsidR="00F00B14" w:rsidRPr="00F55266" w:rsidRDefault="00F00B14" w:rsidP="00F00B14">
      <w:pPr>
        <w:spacing w:line="360" w:lineRule="auto"/>
        <w:ind w:firstLine="435"/>
      </w:pPr>
      <w:smartTag w:uri="urn:schemas-microsoft-com:office:smarttags" w:element="chsdate">
        <w:smartTagPr>
          <w:attr w:name="Year" w:val="1899"/>
          <w:attr w:name="Month" w:val="12"/>
          <w:attr w:name="Day" w:val="30"/>
          <w:attr w:name="IsLunarDate" w:val="False"/>
          <w:attr w:name="IsROCDate" w:val="False"/>
        </w:smartTagPr>
        <w:r w:rsidRPr="00F55266">
          <w:t>2.2.1</w:t>
        </w:r>
      </w:smartTag>
      <w:r w:rsidRPr="00F55266">
        <w:t>投标人获取招标文件后，应仔细阅读和检查招标文件的全部内容。如发现缺页或附件不全，应及时向招标人索取，以便补齐。如有疑问，应在投标人须知前附表规定的时间前以书面形式要求招标人对招标文件予以澄清。否则，由此引起的损失由投标人自己承担。</w:t>
      </w:r>
    </w:p>
    <w:p w:rsidR="00F00B14" w:rsidRPr="00F55266" w:rsidRDefault="00F00B14" w:rsidP="00F00B14">
      <w:pPr>
        <w:spacing w:line="360" w:lineRule="auto"/>
        <w:ind w:firstLine="435"/>
      </w:pPr>
      <w:smartTag w:uri="urn:schemas-microsoft-com:office:smarttags" w:element="chsdate">
        <w:smartTagPr>
          <w:attr w:name="Year" w:val="1899"/>
          <w:attr w:name="Month" w:val="12"/>
          <w:attr w:name="Day" w:val="30"/>
          <w:attr w:name="IsLunarDate" w:val="False"/>
          <w:attr w:name="IsROCDate" w:val="False"/>
        </w:smartTagPr>
        <w:r w:rsidRPr="00F55266">
          <w:t>2.2.2</w:t>
        </w:r>
      </w:smartTag>
      <w:r w:rsidRPr="00F55266">
        <w:t>招标文件的澄清将在投标人须知前附表规定的投标截止时间</w:t>
      </w:r>
      <w:r w:rsidRPr="00F55266">
        <w:t>15</w:t>
      </w:r>
      <w:r w:rsidRPr="00F55266">
        <w:t>日前以</w:t>
      </w:r>
      <w:r w:rsidR="00357E63">
        <w:rPr>
          <w:rFonts w:hint="eastAsia"/>
        </w:rPr>
        <w:t>电子文件形式在发布公告网站上公布以示通知潜在</w:t>
      </w:r>
      <w:r w:rsidRPr="00F55266">
        <w:t>投标人，但不指明澄清问题的来源。</w:t>
      </w:r>
      <w:r w:rsidR="00357E63">
        <w:rPr>
          <w:rFonts w:hint="eastAsia"/>
        </w:rPr>
        <w:t>若影响投标文件编制并且</w:t>
      </w:r>
      <w:r w:rsidRPr="00F55266">
        <w:t>澄清发出的时间距投标截止时间不足</w:t>
      </w:r>
      <w:r w:rsidRPr="00F55266">
        <w:t>15</w:t>
      </w:r>
      <w:r w:rsidRPr="00F55266">
        <w:t>天，相应延长投标截止时间。</w:t>
      </w:r>
    </w:p>
    <w:p w:rsidR="00882BF5" w:rsidRPr="00F55266" w:rsidRDefault="00F00B14" w:rsidP="00F00B14">
      <w:pPr>
        <w:spacing w:line="360" w:lineRule="auto"/>
        <w:ind w:firstLineChars="200" w:firstLine="420"/>
      </w:pPr>
      <w:smartTag w:uri="urn:schemas-microsoft-com:office:smarttags" w:element="chsdate">
        <w:smartTagPr>
          <w:attr w:name="Year" w:val="1899"/>
          <w:attr w:name="Month" w:val="12"/>
          <w:attr w:name="Day" w:val="30"/>
          <w:attr w:name="IsLunarDate" w:val="False"/>
          <w:attr w:name="IsROCDate" w:val="False"/>
        </w:smartTagPr>
        <w:r w:rsidRPr="00F55266">
          <w:t>2.2.3</w:t>
        </w:r>
      </w:smartTag>
      <w:r w:rsidRPr="00F55266">
        <w:t>投标人在收到澄清后，应</w:t>
      </w:r>
      <w:r w:rsidR="00357E63">
        <w:rPr>
          <w:rFonts w:hint="eastAsia"/>
        </w:rPr>
        <w:t>按</w:t>
      </w:r>
      <w:r w:rsidRPr="00F55266">
        <w:t>投标人须知前附表规定</w:t>
      </w:r>
      <w:r w:rsidR="00357E63">
        <w:rPr>
          <w:rFonts w:hint="eastAsia"/>
        </w:rPr>
        <w:t>确认。</w:t>
      </w:r>
    </w:p>
    <w:p w:rsidR="00882BF5" w:rsidRPr="00F55266" w:rsidRDefault="00882BF5" w:rsidP="00882BF5">
      <w:pPr>
        <w:spacing w:line="360" w:lineRule="auto"/>
        <w:outlineLvl w:val="2"/>
      </w:pPr>
      <w:bookmarkStart w:id="47" w:name="_Toc505277132"/>
      <w:r w:rsidRPr="00F55266">
        <w:t xml:space="preserve">2.3  </w:t>
      </w:r>
      <w:r w:rsidRPr="00F55266">
        <w:t>招标文件的修改、补充</w:t>
      </w:r>
      <w:bookmarkEnd w:id="47"/>
    </w:p>
    <w:p w:rsidR="00F00B14" w:rsidRPr="00F55266" w:rsidRDefault="00F00B14" w:rsidP="00357E63">
      <w:pPr>
        <w:spacing w:line="360" w:lineRule="auto"/>
        <w:ind w:firstLine="435"/>
      </w:pPr>
      <w:smartTag w:uri="urn:schemas-microsoft-com:office:smarttags" w:element="chsdate">
        <w:smartTagPr>
          <w:attr w:name="Year" w:val="1899"/>
          <w:attr w:name="Month" w:val="12"/>
          <w:attr w:name="Day" w:val="30"/>
          <w:attr w:name="IsLunarDate" w:val="False"/>
          <w:attr w:name="IsROCDate" w:val="False"/>
        </w:smartTagPr>
        <w:r w:rsidRPr="00F55266">
          <w:t>2.3.1</w:t>
        </w:r>
      </w:smartTag>
      <w:r w:rsidRPr="00F55266">
        <w:t>在投标截止时间</w:t>
      </w:r>
      <w:r w:rsidRPr="00F55266">
        <w:t>15</w:t>
      </w:r>
      <w:r w:rsidRPr="00F55266">
        <w:t>日前，招标人可以</w:t>
      </w:r>
      <w:r w:rsidR="00357E63" w:rsidRPr="00F55266">
        <w:t>以</w:t>
      </w:r>
      <w:r w:rsidR="00357E63">
        <w:rPr>
          <w:rFonts w:hint="eastAsia"/>
        </w:rPr>
        <w:t>电子文件形式在发布公告网站上公布</w:t>
      </w:r>
      <w:r w:rsidRPr="00F55266">
        <w:t>修改、补充招标文件，</w:t>
      </w:r>
      <w:r w:rsidR="00357E63">
        <w:rPr>
          <w:rFonts w:hint="eastAsia"/>
        </w:rPr>
        <w:t>作为</w:t>
      </w:r>
      <w:r w:rsidRPr="00F55266">
        <w:t>通知所有</w:t>
      </w:r>
      <w:r w:rsidR="00357E63">
        <w:rPr>
          <w:rFonts w:hint="eastAsia"/>
        </w:rPr>
        <w:t>潜在</w:t>
      </w:r>
      <w:r w:rsidRPr="00F55266">
        <w:t>投标人。</w:t>
      </w:r>
      <w:r w:rsidR="00357E63">
        <w:rPr>
          <w:rFonts w:hint="eastAsia"/>
        </w:rPr>
        <w:t>若影响投标文件编制并且</w:t>
      </w:r>
      <w:r w:rsidRPr="00F55266">
        <w:t>修改、补充招标文件的时间距投标截止时间不足</w:t>
      </w:r>
      <w:r w:rsidRPr="00F55266">
        <w:t>15</w:t>
      </w:r>
      <w:r w:rsidRPr="00F55266">
        <w:t>日，相应延长投标截止时间。</w:t>
      </w:r>
    </w:p>
    <w:p w:rsidR="00F00B14" w:rsidRPr="00F55266" w:rsidRDefault="00F00B14" w:rsidP="00F00B14">
      <w:pPr>
        <w:spacing w:line="360" w:lineRule="auto"/>
        <w:ind w:firstLine="435"/>
      </w:pPr>
      <w:smartTag w:uri="urn:schemas-microsoft-com:office:smarttags" w:element="chsdate">
        <w:smartTagPr>
          <w:attr w:name="Year" w:val="1899"/>
          <w:attr w:name="Month" w:val="12"/>
          <w:attr w:name="Day" w:val="30"/>
          <w:attr w:name="IsLunarDate" w:val="False"/>
          <w:attr w:name="IsROCDate" w:val="False"/>
        </w:smartTagPr>
        <w:r w:rsidRPr="00F55266">
          <w:lastRenderedPageBreak/>
          <w:t>2.3.2</w:t>
        </w:r>
      </w:smartTag>
      <w:r w:rsidRPr="00F55266">
        <w:t>投标人收到修改、补充内容后，应</w:t>
      </w:r>
      <w:r w:rsidR="00357E63">
        <w:rPr>
          <w:rFonts w:hint="eastAsia"/>
        </w:rPr>
        <w:t>按</w:t>
      </w:r>
      <w:r w:rsidRPr="00F55266">
        <w:t>投标人须知前附表规定</w:t>
      </w:r>
      <w:r w:rsidR="00357E63">
        <w:rPr>
          <w:rFonts w:hint="eastAsia"/>
        </w:rPr>
        <w:t>予以确认</w:t>
      </w:r>
      <w:r w:rsidRPr="00F55266">
        <w:t>。</w:t>
      </w:r>
    </w:p>
    <w:p w:rsidR="00882BF5" w:rsidRPr="00F55266" w:rsidRDefault="00F00B14" w:rsidP="00F00B14">
      <w:pPr>
        <w:spacing w:line="360" w:lineRule="auto"/>
        <w:ind w:firstLine="435"/>
      </w:pPr>
      <w:r w:rsidRPr="00F55266">
        <w:t>当招标文件的澄清、修改、补充等在同一内容的表述不一致时，以在后发出的</w:t>
      </w:r>
      <w:r w:rsidR="00357E63">
        <w:rPr>
          <w:rFonts w:hint="eastAsia"/>
        </w:rPr>
        <w:t>电子文件</w:t>
      </w:r>
      <w:r w:rsidRPr="00F55266">
        <w:t>为准。</w:t>
      </w:r>
    </w:p>
    <w:p w:rsidR="00882BF5" w:rsidRPr="00F55266" w:rsidRDefault="00882BF5" w:rsidP="00882BF5">
      <w:pPr>
        <w:spacing w:line="360" w:lineRule="auto"/>
        <w:outlineLvl w:val="2"/>
      </w:pPr>
      <w:bookmarkStart w:id="48" w:name="_Toc505277133"/>
      <w:r w:rsidRPr="00F55266">
        <w:t xml:space="preserve">2.4  </w:t>
      </w:r>
      <w:r w:rsidRPr="00F55266">
        <w:t>对招标文件的异议</w:t>
      </w:r>
      <w:bookmarkEnd w:id="48"/>
    </w:p>
    <w:p w:rsidR="00882BF5" w:rsidRPr="00F55266" w:rsidRDefault="00882BF5" w:rsidP="00882BF5">
      <w:pPr>
        <w:spacing w:line="360" w:lineRule="auto"/>
        <w:ind w:firstLine="435"/>
      </w:pPr>
      <w:r w:rsidRPr="00F55266">
        <w:t>投标人或者其他利害关系人对招标文件有异议的，应在投标截止时间</w:t>
      </w:r>
      <w:r w:rsidRPr="00F55266">
        <w:t xml:space="preserve"> 10 </w:t>
      </w:r>
      <w:r w:rsidRPr="00F55266">
        <w:t>天前以书面形式提出。招标人应在收到异议之日起</w:t>
      </w:r>
      <w:r w:rsidRPr="00F55266">
        <w:t xml:space="preserve"> 3 </w:t>
      </w:r>
      <w:r w:rsidRPr="00F55266">
        <w:t>天内作出答复；作出答复前，应暂停招标投标活动。</w:t>
      </w:r>
    </w:p>
    <w:p w:rsidR="00882BF5" w:rsidRPr="00F55266" w:rsidRDefault="00882BF5" w:rsidP="00882BF5">
      <w:pPr>
        <w:spacing w:line="360" w:lineRule="auto"/>
        <w:textAlignment w:val="baseline"/>
        <w:outlineLvl w:val="1"/>
        <w:rPr>
          <w:b/>
          <w:sz w:val="24"/>
        </w:rPr>
      </w:pPr>
      <w:bookmarkStart w:id="49" w:name="_Toc505277134"/>
      <w:r w:rsidRPr="00F55266">
        <w:rPr>
          <w:b/>
          <w:sz w:val="24"/>
        </w:rPr>
        <w:t>3.</w:t>
      </w:r>
      <w:r w:rsidRPr="00F55266">
        <w:rPr>
          <w:b/>
          <w:sz w:val="24"/>
        </w:rPr>
        <w:t>投标文件</w:t>
      </w:r>
      <w:bookmarkEnd w:id="49"/>
    </w:p>
    <w:p w:rsidR="00882BF5" w:rsidRPr="00F55266" w:rsidRDefault="00882BF5" w:rsidP="00882BF5">
      <w:pPr>
        <w:spacing w:line="360" w:lineRule="auto"/>
        <w:outlineLvl w:val="2"/>
      </w:pPr>
      <w:bookmarkStart w:id="50" w:name="_Toc505277135"/>
      <w:r w:rsidRPr="00F55266">
        <w:t xml:space="preserve">3.1  </w:t>
      </w:r>
      <w:r w:rsidRPr="00F55266">
        <w:t>投标文件的组成</w:t>
      </w:r>
      <w:bookmarkEnd w:id="50"/>
    </w:p>
    <w:p w:rsidR="00882BF5" w:rsidRPr="00F55266" w:rsidRDefault="00882BF5" w:rsidP="00882BF5">
      <w:pPr>
        <w:spacing w:line="360" w:lineRule="auto"/>
        <w:ind w:firstLine="435"/>
      </w:pPr>
      <w:r w:rsidRPr="00F55266">
        <w:t>投标文件的组成见投标人须知前附表。</w:t>
      </w:r>
    </w:p>
    <w:p w:rsidR="00882BF5" w:rsidRPr="00F55266" w:rsidRDefault="00882BF5" w:rsidP="00882BF5">
      <w:pPr>
        <w:spacing w:line="360" w:lineRule="auto"/>
        <w:outlineLvl w:val="2"/>
      </w:pPr>
      <w:bookmarkStart w:id="51" w:name="_Toc505277136"/>
      <w:r w:rsidRPr="00F55266">
        <w:t xml:space="preserve">3.2  </w:t>
      </w:r>
      <w:r w:rsidRPr="00F55266">
        <w:t>投标报价</w:t>
      </w:r>
      <w:bookmarkEnd w:id="51"/>
    </w:p>
    <w:p w:rsidR="00882BF5" w:rsidRPr="00F55266" w:rsidRDefault="00882BF5" w:rsidP="00882BF5">
      <w:pPr>
        <w:spacing w:line="360" w:lineRule="auto"/>
        <w:ind w:firstLineChars="200" w:firstLine="420"/>
      </w:pPr>
      <w:r w:rsidRPr="00F55266">
        <w:t xml:space="preserve">3.2.1 </w:t>
      </w:r>
      <w:r w:rsidRPr="00F55266">
        <w:t>投标报价是投标人按照招标文件的要求完成投标人须知前附表规定监理服务阶段监理工作所需的费用。</w:t>
      </w:r>
    </w:p>
    <w:p w:rsidR="00882BF5" w:rsidRPr="00F55266" w:rsidRDefault="00882BF5" w:rsidP="00882BF5">
      <w:pPr>
        <w:spacing w:line="360" w:lineRule="auto"/>
        <w:ind w:firstLineChars="200" w:firstLine="420"/>
      </w:pPr>
      <w:r w:rsidRPr="00F55266">
        <w:t xml:space="preserve">3.2.2 </w:t>
      </w:r>
      <w:r w:rsidRPr="00F55266">
        <w:t>本合同监理服务费依据国家现行有关规定。</w:t>
      </w:r>
    </w:p>
    <w:p w:rsidR="00882BF5" w:rsidRPr="00F55266" w:rsidRDefault="00882BF5" w:rsidP="00882BF5">
      <w:pPr>
        <w:spacing w:line="360" w:lineRule="auto"/>
        <w:ind w:firstLineChars="200" w:firstLine="420"/>
      </w:pPr>
      <w:r w:rsidRPr="00F55266">
        <w:t xml:space="preserve">3.2.3 </w:t>
      </w:r>
      <w:r w:rsidRPr="00F55266">
        <w:t>投标人应按投标人须知前附表规定的监理服务费报价方式进行报价，投标人在报价函中的报价应在投标控制价（含）内。投标控制价见投标人须知前附表。</w:t>
      </w:r>
    </w:p>
    <w:p w:rsidR="00882BF5" w:rsidRPr="00F55266" w:rsidRDefault="00882BF5" w:rsidP="00882BF5">
      <w:pPr>
        <w:spacing w:line="360" w:lineRule="auto"/>
        <w:ind w:firstLineChars="200" w:firstLine="420"/>
      </w:pPr>
      <w:r w:rsidRPr="00F55266">
        <w:t xml:space="preserve">3.2.4 </w:t>
      </w:r>
      <w:r w:rsidRPr="00F55266">
        <w:t>投标人应按照招标文件规定的格式和内容计算填报投标报价。投标人未计算填报的部分，视为该部分费用已包含在报价中，发包人将不再支付。</w:t>
      </w:r>
    </w:p>
    <w:p w:rsidR="00882BF5" w:rsidRPr="00F55266" w:rsidRDefault="00882BF5" w:rsidP="00882BF5">
      <w:pPr>
        <w:spacing w:line="360" w:lineRule="auto"/>
        <w:outlineLvl w:val="2"/>
      </w:pPr>
      <w:bookmarkStart w:id="52" w:name="_Toc505277137"/>
      <w:r w:rsidRPr="00F55266">
        <w:t xml:space="preserve">3.3  </w:t>
      </w:r>
      <w:r w:rsidRPr="00F55266">
        <w:t>投标有效期</w:t>
      </w:r>
      <w:bookmarkEnd w:id="52"/>
    </w:p>
    <w:p w:rsidR="00882BF5" w:rsidRPr="00F55266" w:rsidRDefault="00882BF5" w:rsidP="00882BF5">
      <w:pPr>
        <w:spacing w:line="360" w:lineRule="auto"/>
        <w:ind w:firstLineChars="200" w:firstLine="420"/>
      </w:pPr>
      <w:r w:rsidRPr="00F55266">
        <w:t xml:space="preserve">3.3.1 </w:t>
      </w:r>
      <w:r w:rsidRPr="00F55266">
        <w:t>在投标人须知前附表规定的投标有效期内，投标人不得要求撤销或修改其投标文件。</w:t>
      </w:r>
    </w:p>
    <w:p w:rsidR="00882BF5" w:rsidRPr="00F55266" w:rsidRDefault="00882BF5" w:rsidP="00882BF5">
      <w:pPr>
        <w:spacing w:line="360" w:lineRule="auto"/>
        <w:ind w:firstLine="435"/>
      </w:pPr>
      <w:r w:rsidRPr="00F55266">
        <w:t xml:space="preserve">3.3.2 </w:t>
      </w:r>
      <w:r w:rsidRPr="00F55266">
        <w:rPr>
          <w:szCs w:val="21"/>
        </w:rPr>
        <w:t>出现特殊情况需要延长投标有效期的，招标人以书面形式通知所有投标人延长投标有效期。投标人同意延长的，应相应延长其投标保证金的有效期，但不得要求被允许修改或撤销其投标文件；投标人拒绝延长的，其投标失效，但投标人有权收回其投标保证金</w:t>
      </w:r>
      <w:r w:rsidR="00811A3A">
        <w:rPr>
          <w:rFonts w:hint="eastAsia"/>
          <w:szCs w:val="21"/>
        </w:rPr>
        <w:t>（不计息）</w:t>
      </w:r>
      <w:r w:rsidRPr="00F55266">
        <w:rPr>
          <w:szCs w:val="21"/>
        </w:rPr>
        <w:t>。</w:t>
      </w:r>
    </w:p>
    <w:p w:rsidR="00882BF5" w:rsidRPr="00F55266" w:rsidRDefault="00882BF5" w:rsidP="00882BF5">
      <w:pPr>
        <w:spacing w:line="360" w:lineRule="auto"/>
        <w:outlineLvl w:val="2"/>
      </w:pPr>
      <w:bookmarkStart w:id="53" w:name="_Toc505277138"/>
      <w:r w:rsidRPr="00F55266">
        <w:t xml:space="preserve">3.4  </w:t>
      </w:r>
      <w:r w:rsidRPr="00F55266">
        <w:t>投标保证金</w:t>
      </w:r>
      <w:bookmarkEnd w:id="53"/>
    </w:p>
    <w:p w:rsidR="00882BF5" w:rsidRPr="00F55266" w:rsidRDefault="00882BF5" w:rsidP="00882BF5">
      <w:pPr>
        <w:spacing w:line="360" w:lineRule="auto"/>
        <w:ind w:firstLine="435"/>
      </w:pPr>
      <w:r w:rsidRPr="00F55266">
        <w:t>3.4.1</w:t>
      </w:r>
      <w:r w:rsidRPr="00F55266">
        <w:t>投标人在递交投标文件的同时，应按投标人须知前附表规定的金额、担保形式和要求递交投标保证金，并作为其投标文件的组成部分。联合体投标的，其投标保证金由牵头人递交，并应符合投标人须知前附表的规定。</w:t>
      </w:r>
      <w:r w:rsidR="00984D39" w:rsidRPr="00F55266">
        <w:t>投标人未按要求提交投标保证金的，其投标文件作否决投标处理。</w:t>
      </w:r>
    </w:p>
    <w:p w:rsidR="00984D39" w:rsidRPr="00F55266" w:rsidRDefault="00984D39" w:rsidP="00984D39">
      <w:pPr>
        <w:spacing w:line="360" w:lineRule="auto"/>
        <w:ind w:firstLineChars="200" w:firstLine="420"/>
      </w:pPr>
      <w:smartTag w:uri="urn:schemas-microsoft-com:office:smarttags" w:element="chsdate">
        <w:smartTagPr>
          <w:attr w:name="Year" w:val="1899"/>
          <w:attr w:name="Month" w:val="12"/>
          <w:attr w:name="Day" w:val="30"/>
          <w:attr w:name="IsLunarDate" w:val="False"/>
          <w:attr w:name="IsROCDate" w:val="False"/>
        </w:smartTagPr>
        <w:r w:rsidRPr="00F55266">
          <w:t>3.4.2</w:t>
        </w:r>
      </w:smartTag>
      <w:r w:rsidRPr="00F55266">
        <w:t>招标人与中标人签订监理合同后</w:t>
      </w:r>
      <w:r w:rsidRPr="00F55266">
        <w:t>5</w:t>
      </w:r>
      <w:r w:rsidRPr="00F55266">
        <w:t>日内，向中标人和未中标的投标人退还投标保证金</w:t>
      </w:r>
      <w:r w:rsidR="00135D9B">
        <w:rPr>
          <w:rFonts w:hint="eastAsia"/>
        </w:rPr>
        <w:t>（不计息）</w:t>
      </w:r>
      <w:r w:rsidRPr="00F55266">
        <w:t>；如果要求中标人提供履约保证金的，中标人的投标保证金在中标人提交了履约保证金并签订监理合同后</w:t>
      </w:r>
      <w:r w:rsidRPr="00F55266">
        <w:t>5</w:t>
      </w:r>
      <w:r w:rsidRPr="00F55266">
        <w:t>日内退还。</w:t>
      </w:r>
    </w:p>
    <w:p w:rsidR="00882BF5" w:rsidRPr="00F55266" w:rsidRDefault="00984D39" w:rsidP="00984D39">
      <w:pPr>
        <w:spacing w:line="360" w:lineRule="auto"/>
        <w:ind w:firstLine="435"/>
      </w:pPr>
      <w:smartTag w:uri="urn:schemas-microsoft-com:office:smarttags" w:element="chsdate">
        <w:smartTagPr>
          <w:attr w:name="Year" w:val="1899"/>
          <w:attr w:name="Month" w:val="12"/>
          <w:attr w:name="Day" w:val="30"/>
          <w:attr w:name="IsLunarDate" w:val="False"/>
          <w:attr w:name="IsROCDate" w:val="False"/>
        </w:smartTagPr>
        <w:r w:rsidRPr="00F55266">
          <w:t>3.4.3</w:t>
        </w:r>
      </w:smartTag>
      <w:r w:rsidRPr="00F55266">
        <w:t>投标保证金有效期与投标文件有效期一致，招标人按照规定延长投标文件有效期的，投标保证金按本章投标人须知第</w:t>
      </w:r>
      <w:r w:rsidRPr="00F55266">
        <w:t>3.3</w:t>
      </w:r>
      <w:r w:rsidRPr="00F55266">
        <w:t>款的规定执行。</w:t>
      </w:r>
    </w:p>
    <w:p w:rsidR="00882BF5" w:rsidRPr="00F55266" w:rsidRDefault="00882BF5" w:rsidP="00984D39">
      <w:pPr>
        <w:spacing w:line="360" w:lineRule="auto"/>
        <w:ind w:firstLine="435"/>
        <w:rPr>
          <w:b/>
        </w:rPr>
      </w:pPr>
      <w:r w:rsidRPr="00F55266">
        <w:lastRenderedPageBreak/>
        <w:t xml:space="preserve">3.4.4 </w:t>
      </w:r>
      <w:r w:rsidRPr="00F55266">
        <w:t>有投标人须知前附表规定情形之一的，投标保证金将不予退还。</w:t>
      </w:r>
    </w:p>
    <w:p w:rsidR="00882BF5" w:rsidRPr="00F55266" w:rsidRDefault="00882BF5" w:rsidP="00984D39">
      <w:pPr>
        <w:spacing w:line="360" w:lineRule="auto"/>
        <w:outlineLvl w:val="2"/>
      </w:pPr>
      <w:bookmarkStart w:id="54" w:name="_Toc505277139"/>
      <w:r w:rsidRPr="00F55266">
        <w:t xml:space="preserve">3.5  </w:t>
      </w:r>
      <w:r w:rsidRPr="00F55266">
        <w:t>资格审查资料</w:t>
      </w:r>
      <w:bookmarkEnd w:id="54"/>
    </w:p>
    <w:p w:rsidR="00882BF5" w:rsidRPr="00F55266" w:rsidRDefault="00882BF5" w:rsidP="00882BF5">
      <w:pPr>
        <w:spacing w:line="360" w:lineRule="auto"/>
        <w:ind w:firstLine="435"/>
      </w:pPr>
      <w:r w:rsidRPr="00F55266">
        <w:t>3.5.1 “</w:t>
      </w:r>
      <w:r w:rsidRPr="00F55266">
        <w:t>投标人基本情况表</w:t>
      </w:r>
      <w:r w:rsidRPr="00F55266">
        <w:t>”</w:t>
      </w:r>
      <w:r w:rsidRPr="00F55266">
        <w:t>应附投标人公司简介、企业法人营业执照副本（全本）的、施工监理资质证书副本</w:t>
      </w:r>
      <w:r w:rsidR="00FA69DF" w:rsidRPr="00F55266">
        <w:t>（全本）</w:t>
      </w:r>
      <w:r w:rsidRPr="00F55266">
        <w:t>、基本账户开户许可证的</w:t>
      </w:r>
      <w:r w:rsidR="00191E22" w:rsidRPr="00F55266">
        <w:t>扫描</w:t>
      </w:r>
      <w:r w:rsidRPr="00F55266">
        <w:t>件</w:t>
      </w:r>
      <w:r w:rsidR="00FA69DF" w:rsidRPr="00F55266">
        <w:t>并加盖公章</w:t>
      </w:r>
      <w:r w:rsidRPr="00F55266">
        <w:t>。</w:t>
      </w:r>
    </w:p>
    <w:p w:rsidR="00882BF5" w:rsidRPr="00F55266" w:rsidRDefault="00882BF5" w:rsidP="00882BF5">
      <w:pPr>
        <w:spacing w:line="360" w:lineRule="auto"/>
        <w:ind w:firstLine="435"/>
      </w:pPr>
      <w:r w:rsidRPr="00F55266">
        <w:t xml:space="preserve">3.5.2  </w:t>
      </w:r>
      <w:r w:rsidRPr="00F55266">
        <w:t>若投标人须知前附表要求提供</w:t>
      </w:r>
      <w:r w:rsidRPr="00F55266">
        <w:t>“</w:t>
      </w:r>
      <w:r w:rsidRPr="00F55266">
        <w:t>近年财务状况表</w:t>
      </w:r>
      <w:r w:rsidRPr="00F55266">
        <w:t>”</w:t>
      </w:r>
      <w:r w:rsidRPr="00F55266">
        <w:t>，则</w:t>
      </w:r>
      <w:r w:rsidRPr="00F55266">
        <w:t>“</w:t>
      </w:r>
      <w:r w:rsidRPr="00F55266">
        <w:t>近年财务状况表</w:t>
      </w:r>
      <w:r w:rsidRPr="00F55266">
        <w:t>”</w:t>
      </w:r>
      <w:r w:rsidRPr="00F55266">
        <w:t>应附经会计师事务所或审计机构审计的财务会计报表，包括资产负债表、现金流量表、利润表和财务情况说明书的扫描件，具体年份要求见投标人须知前附表。</w:t>
      </w:r>
    </w:p>
    <w:p w:rsidR="00882BF5" w:rsidRPr="00F55266" w:rsidRDefault="00882BF5" w:rsidP="00882BF5">
      <w:pPr>
        <w:spacing w:line="360" w:lineRule="auto"/>
        <w:ind w:firstLineChars="200" w:firstLine="420"/>
      </w:pPr>
      <w:r w:rsidRPr="00F55266">
        <w:t>3.5.3  “</w:t>
      </w:r>
      <w:r w:rsidRPr="00F55266">
        <w:t>投标人近年已完工的类似工程明细表</w:t>
      </w:r>
      <w:r w:rsidRPr="00F55266">
        <w:t xml:space="preserve">” </w:t>
      </w:r>
      <w:r w:rsidRPr="00F55266">
        <w:t>具体年份及需附资料见投标人须知前附表。每张表格只填写一个项目，并标明序号。</w:t>
      </w:r>
    </w:p>
    <w:p w:rsidR="00882BF5" w:rsidRPr="00F55266" w:rsidRDefault="00882BF5" w:rsidP="00882BF5">
      <w:pPr>
        <w:spacing w:line="360" w:lineRule="auto"/>
        <w:ind w:firstLineChars="200" w:firstLine="420"/>
      </w:pPr>
      <w:r w:rsidRPr="00F55266">
        <w:t>3.5.4“</w:t>
      </w:r>
      <w:r w:rsidRPr="00F55266">
        <w:t>投标人在监的和新承监的项目一览表</w:t>
      </w:r>
      <w:r w:rsidRPr="00F55266">
        <w:t>”</w:t>
      </w:r>
      <w:r w:rsidRPr="00F55266">
        <w:t>应附中标通知书和（或）合同协议书</w:t>
      </w:r>
      <w:r w:rsidR="00191E22" w:rsidRPr="00F55266">
        <w:t>扫描</w:t>
      </w:r>
      <w:r w:rsidRPr="00F55266">
        <w:t>件。</w:t>
      </w:r>
    </w:p>
    <w:p w:rsidR="00882BF5" w:rsidRPr="00F55266" w:rsidRDefault="00882BF5" w:rsidP="00882BF5">
      <w:pPr>
        <w:spacing w:line="360" w:lineRule="auto"/>
        <w:ind w:firstLineChars="200" w:firstLine="420"/>
      </w:pPr>
      <w:r w:rsidRPr="00F55266">
        <w:t>3.5.5“</w:t>
      </w:r>
      <w:r w:rsidRPr="00F55266">
        <w:t>投标人拟投入本项目总监理工程师及其他主要监理人员简历表</w:t>
      </w:r>
      <w:r w:rsidRPr="00F55266">
        <w:t>”</w:t>
      </w:r>
      <w:r w:rsidRPr="00F55266">
        <w:t>应附总监理工程师及其他主要监理人员身份证、职称资格证书以及投标人须知附录</w:t>
      </w:r>
      <w:r w:rsidRPr="00F55266">
        <w:t>3</w:t>
      </w:r>
      <w:r w:rsidRPr="00F55266">
        <w:t>要求的其他资料</w:t>
      </w:r>
      <w:r w:rsidR="00191E22" w:rsidRPr="00F55266">
        <w:t>扫描</w:t>
      </w:r>
      <w:r w:rsidRPr="00F55266">
        <w:t>件。</w:t>
      </w:r>
    </w:p>
    <w:p w:rsidR="00882BF5" w:rsidRPr="00F55266" w:rsidRDefault="00882BF5" w:rsidP="00882BF5">
      <w:pPr>
        <w:spacing w:line="360" w:lineRule="auto"/>
        <w:ind w:firstLineChars="200" w:firstLine="420"/>
      </w:pPr>
      <w:r w:rsidRPr="00F55266">
        <w:t>3.5.6“</w:t>
      </w:r>
      <w:r w:rsidRPr="00F55266">
        <w:t>投标人履约信誉情况表</w:t>
      </w:r>
      <w:r w:rsidRPr="00F55266">
        <w:t>”</w:t>
      </w:r>
      <w:r w:rsidRPr="00F55266">
        <w:t>应说明相关情况，具体年份要求见投标人须知前附表。</w:t>
      </w:r>
    </w:p>
    <w:p w:rsidR="00882BF5" w:rsidRPr="00F55266" w:rsidRDefault="00882BF5" w:rsidP="00882BF5">
      <w:pPr>
        <w:spacing w:line="360" w:lineRule="auto"/>
        <w:ind w:firstLineChars="200" w:firstLine="420"/>
      </w:pPr>
      <w:r w:rsidRPr="00F55266">
        <w:t xml:space="preserve">3.5.7 </w:t>
      </w:r>
      <w:r w:rsidRPr="00F55266">
        <w:t>投标人须知前附表规定接受联合体投标的，本章第</w:t>
      </w:r>
      <w:r w:rsidRPr="00F55266">
        <w:t>3.5.1</w:t>
      </w:r>
      <w:r w:rsidRPr="00F55266">
        <w:t>项至第</w:t>
      </w:r>
      <w:r w:rsidRPr="00F55266">
        <w:t>3.5.6</w:t>
      </w:r>
      <w:r w:rsidRPr="00F55266">
        <w:t>项规定的表格和资料应包括联合体各方相关情况。</w:t>
      </w:r>
    </w:p>
    <w:p w:rsidR="00882BF5" w:rsidRPr="00F55266" w:rsidRDefault="00882BF5" w:rsidP="00882BF5">
      <w:pPr>
        <w:spacing w:line="360" w:lineRule="auto"/>
        <w:ind w:firstLineChars="200" w:firstLine="420"/>
      </w:pPr>
      <w:r w:rsidRPr="00F55266">
        <w:t xml:space="preserve">3.5.8 </w:t>
      </w:r>
      <w:r w:rsidRPr="00F55266">
        <w:t>招标人有权核查投标人在投标文件中提供的材料，若在评标期间发现投标人提供了虚假资料，招标人有权对投标人的投标文件作否决投标处理，其投标保证金及同期银行存款利息不予退还；若在评标结果公示期间发现作为中标候选人的投标人提供了虚假资料，招标人有权取消其中标资格，其投标保证金及同期银行存款利息不予退还；若在合同实施期间发现投标人提供了虚假资料，招标人有权从合同价款或履约担保中扣除不超过</w:t>
      </w:r>
      <w:r w:rsidRPr="00F55266">
        <w:t>5</w:t>
      </w:r>
      <w:r w:rsidRPr="00F55266">
        <w:t>％签约合同价的金额作为违约金。同时招标人将投标人以上弄虚作假行为上报省级交通运输主管部门，作为不良记录纳入浙江省交通运输厅建设市场诚信信息系统和信用评价管理系统。</w:t>
      </w:r>
    </w:p>
    <w:p w:rsidR="004C2E8C" w:rsidRPr="00F55266" w:rsidRDefault="004C2E8C" w:rsidP="00882BF5">
      <w:pPr>
        <w:spacing w:line="360" w:lineRule="auto"/>
        <w:outlineLvl w:val="2"/>
      </w:pPr>
      <w:bookmarkStart w:id="55" w:name="_Toc505277140"/>
      <w:r w:rsidRPr="00F55266">
        <w:t xml:space="preserve">3.6  </w:t>
      </w:r>
      <w:r w:rsidRPr="00F55266">
        <w:t>备选投标方案</w:t>
      </w:r>
      <w:bookmarkEnd w:id="55"/>
    </w:p>
    <w:p w:rsidR="004C2E8C" w:rsidRPr="00F55266" w:rsidRDefault="004C2E8C" w:rsidP="004C2E8C">
      <w:pPr>
        <w:spacing w:line="360" w:lineRule="auto"/>
        <w:ind w:firstLine="435"/>
      </w:pPr>
      <w:r w:rsidRPr="00F55266">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882BF5" w:rsidRPr="00F55266" w:rsidRDefault="00882BF5" w:rsidP="00882BF5">
      <w:pPr>
        <w:spacing w:line="360" w:lineRule="auto"/>
        <w:outlineLvl w:val="2"/>
      </w:pPr>
      <w:bookmarkStart w:id="56" w:name="_Toc505277141"/>
      <w:r w:rsidRPr="00F55266">
        <w:t>3.</w:t>
      </w:r>
      <w:r w:rsidR="004C2E8C" w:rsidRPr="00F55266">
        <w:t>7</w:t>
      </w:r>
      <w:r w:rsidRPr="00F55266">
        <w:t>投标文件的编制</w:t>
      </w:r>
      <w:bookmarkEnd w:id="56"/>
    </w:p>
    <w:p w:rsidR="00882BF5" w:rsidRPr="00F55266" w:rsidRDefault="00882BF5" w:rsidP="00882BF5">
      <w:pPr>
        <w:spacing w:line="360" w:lineRule="auto"/>
        <w:ind w:firstLineChars="200" w:firstLine="420"/>
      </w:pPr>
      <w:r w:rsidRPr="00F55266">
        <w:t>3.</w:t>
      </w:r>
      <w:r w:rsidR="004C2E8C" w:rsidRPr="00F55266">
        <w:t>7</w:t>
      </w:r>
      <w:r w:rsidRPr="00F55266">
        <w:t xml:space="preserve">.1 </w:t>
      </w:r>
      <w:r w:rsidRPr="00F55266">
        <w:t>投标文件应按第八章</w:t>
      </w:r>
      <w:r w:rsidRPr="00F55266">
        <w:t>“</w:t>
      </w:r>
      <w:r w:rsidRPr="00F55266">
        <w:t>投标文件格式</w:t>
      </w:r>
      <w:r w:rsidRPr="00F55266">
        <w:t>”</w:t>
      </w:r>
      <w:r w:rsidRPr="00F55266">
        <w:t>进行编写，如有必要，可以增加附页，作为投标文件的组成部分。</w:t>
      </w:r>
    </w:p>
    <w:p w:rsidR="00882BF5" w:rsidRPr="00F55266" w:rsidRDefault="00882BF5" w:rsidP="00882BF5">
      <w:pPr>
        <w:spacing w:line="360" w:lineRule="auto"/>
        <w:ind w:firstLineChars="200" w:firstLine="420"/>
      </w:pPr>
      <w:r w:rsidRPr="00F55266">
        <w:t>3.</w:t>
      </w:r>
      <w:r w:rsidR="004C2E8C" w:rsidRPr="00F55266">
        <w:t>7</w:t>
      </w:r>
      <w:r w:rsidRPr="00F55266">
        <w:t xml:space="preserve">.2 </w:t>
      </w:r>
      <w:r w:rsidRPr="00F55266">
        <w:t>投标文件应当对招标文件有关监理服务期、投标有效期、监理大纲、对第三方履约管理的</w:t>
      </w:r>
      <w:r w:rsidRPr="00F55266">
        <w:lastRenderedPageBreak/>
        <w:t>服务目标、监理工作范围、招标范围等实质性内容作出响应。</w:t>
      </w:r>
    </w:p>
    <w:p w:rsidR="00882BF5" w:rsidRPr="00F55266" w:rsidRDefault="00882BF5" w:rsidP="00882BF5">
      <w:pPr>
        <w:spacing w:line="360" w:lineRule="auto"/>
        <w:ind w:firstLineChars="200" w:firstLine="420"/>
      </w:pPr>
      <w:r w:rsidRPr="00F55266">
        <w:t>3.</w:t>
      </w:r>
      <w:r w:rsidR="004C2E8C" w:rsidRPr="00F55266">
        <w:t>7</w:t>
      </w:r>
      <w:r w:rsidRPr="00F55266">
        <w:t>.3</w:t>
      </w:r>
      <w:r w:rsidR="00C36170" w:rsidRPr="00F55266">
        <w:t>投标文件应用不褪色的材料书写或打印，并由投标人的法定代表人或其委托代理人签字并加盖投标文件公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rsidR="00882BF5" w:rsidRPr="00F55266" w:rsidRDefault="00882BF5" w:rsidP="00882BF5">
      <w:pPr>
        <w:spacing w:line="360" w:lineRule="auto"/>
        <w:ind w:firstLineChars="200" w:firstLine="420"/>
      </w:pPr>
      <w:r w:rsidRPr="00F55266">
        <w:t>3.</w:t>
      </w:r>
      <w:r w:rsidR="004C2E8C" w:rsidRPr="00F55266">
        <w:t>7</w:t>
      </w:r>
      <w:r w:rsidRPr="00F55266">
        <w:t>.4</w:t>
      </w:r>
      <w:r w:rsidR="00C36170" w:rsidRPr="00F55266">
        <w:t>投标文件正本一份</w:t>
      </w:r>
      <w:r w:rsidR="00C36170" w:rsidRPr="00F55266">
        <w:t xml:space="preserve">, </w:t>
      </w:r>
      <w:r w:rsidR="00C36170" w:rsidRPr="00F55266">
        <w:t>副本份数见投标人须知前附表。正本与副本应分别装订成册，并编制目录。正本和副本的封面右上角上应清楚地标记</w:t>
      </w:r>
      <w:r w:rsidR="00C36170" w:rsidRPr="00F55266">
        <w:t>“</w:t>
      </w:r>
      <w:r w:rsidR="00C36170" w:rsidRPr="00F55266">
        <w:t>正本</w:t>
      </w:r>
      <w:r w:rsidR="00C36170" w:rsidRPr="00F55266">
        <w:t>”</w:t>
      </w:r>
      <w:r w:rsidR="00C36170" w:rsidRPr="00F55266">
        <w:t>或</w:t>
      </w:r>
      <w:r w:rsidR="00C36170" w:rsidRPr="00F55266">
        <w:t>“</w:t>
      </w:r>
      <w:r w:rsidR="00C36170" w:rsidRPr="00F55266">
        <w:t>副本</w:t>
      </w:r>
      <w:r w:rsidR="00C36170" w:rsidRPr="00F55266">
        <w:t>”</w:t>
      </w:r>
      <w:r w:rsidR="00C36170" w:rsidRPr="00F55266">
        <w:t>的字样。副本可以是正本的复制件，字迹应清晰易于辨认，当副本、电子版内容和正本不一致时，以正本为准。电子版格式见投标人须知前附表。</w:t>
      </w:r>
    </w:p>
    <w:p w:rsidR="00882BF5" w:rsidRPr="00F55266" w:rsidRDefault="00882BF5" w:rsidP="00882BF5">
      <w:pPr>
        <w:spacing w:line="360" w:lineRule="auto"/>
        <w:ind w:firstLineChars="200" w:firstLine="420"/>
      </w:pPr>
      <w:r w:rsidRPr="00F55266">
        <w:t>3.</w:t>
      </w:r>
      <w:r w:rsidR="004C2E8C" w:rsidRPr="00F55266">
        <w:t>7</w:t>
      </w:r>
      <w:r w:rsidRPr="00F55266">
        <w:t>.5</w:t>
      </w:r>
      <w:r w:rsidR="00C36170" w:rsidRPr="00F55266">
        <w:t>投标文件的商务及技术文件和报价文件应分别独立成册，具体装订要求见投标人须知前附表。</w:t>
      </w:r>
    </w:p>
    <w:p w:rsidR="00882BF5" w:rsidRPr="00F55266" w:rsidRDefault="00882BF5" w:rsidP="00882BF5">
      <w:pPr>
        <w:spacing w:line="360" w:lineRule="auto"/>
        <w:textAlignment w:val="baseline"/>
        <w:outlineLvl w:val="1"/>
        <w:rPr>
          <w:b/>
          <w:sz w:val="24"/>
        </w:rPr>
      </w:pPr>
      <w:bookmarkStart w:id="57" w:name="_Toc505277142"/>
      <w:r w:rsidRPr="00F55266">
        <w:rPr>
          <w:b/>
          <w:sz w:val="24"/>
        </w:rPr>
        <w:t>4.</w:t>
      </w:r>
      <w:r w:rsidRPr="00F55266">
        <w:rPr>
          <w:b/>
          <w:sz w:val="24"/>
        </w:rPr>
        <w:t>投标</w:t>
      </w:r>
      <w:bookmarkEnd w:id="57"/>
    </w:p>
    <w:p w:rsidR="00882BF5" w:rsidRPr="00F55266" w:rsidRDefault="00882BF5" w:rsidP="00882BF5">
      <w:pPr>
        <w:spacing w:line="360" w:lineRule="auto"/>
        <w:outlineLvl w:val="2"/>
      </w:pPr>
      <w:bookmarkStart w:id="58" w:name="_Toc505277143"/>
      <w:r w:rsidRPr="00F55266">
        <w:t xml:space="preserve">4.1  </w:t>
      </w:r>
      <w:r w:rsidRPr="00F55266">
        <w:t>投标文件的密封和标识</w:t>
      </w:r>
      <w:bookmarkEnd w:id="58"/>
    </w:p>
    <w:p w:rsidR="00882BF5" w:rsidRPr="00F55266" w:rsidRDefault="00882BF5" w:rsidP="00882BF5">
      <w:pPr>
        <w:spacing w:line="360" w:lineRule="auto"/>
        <w:ind w:firstLineChars="200" w:firstLine="420"/>
      </w:pPr>
      <w:r w:rsidRPr="00F55266">
        <w:t>4.1.1</w:t>
      </w:r>
      <w:r w:rsidR="00D16ECB" w:rsidRPr="00F55266">
        <w:t>本次招标采用双信封形式，第一</w:t>
      </w:r>
      <w:r w:rsidR="001F0E39" w:rsidRPr="00F55266">
        <w:t>个</w:t>
      </w:r>
      <w:r w:rsidR="00D16ECB" w:rsidRPr="00F55266">
        <w:t>信封（商务及技术文件）的正本与副本统一包装在一个内层封套中；第二</w:t>
      </w:r>
      <w:r w:rsidR="001F0E39" w:rsidRPr="00F55266">
        <w:t>个</w:t>
      </w:r>
      <w:r w:rsidR="00D16ECB" w:rsidRPr="00F55266">
        <w:t>信封（报价文件）的正本与副本及投标文件电子文件（如需要）统一包装在一个内层封套中；然后将第一、第二</w:t>
      </w:r>
      <w:r w:rsidR="001F0E39" w:rsidRPr="00F55266">
        <w:t>个</w:t>
      </w:r>
      <w:r w:rsidR="00D16ECB" w:rsidRPr="00F55266">
        <w:t>信封统一密封在一个外层封套中。内层和外层封套均应加贴封条并在封口处加盖密封章。外层封套上不应有任何投标人的识别标志。</w:t>
      </w:r>
    </w:p>
    <w:p w:rsidR="00882BF5" w:rsidRPr="00F55266" w:rsidRDefault="00882BF5" w:rsidP="00882BF5">
      <w:pPr>
        <w:spacing w:line="360" w:lineRule="auto"/>
        <w:ind w:firstLineChars="200" w:firstLine="420"/>
      </w:pPr>
      <w:r w:rsidRPr="00F55266">
        <w:t xml:space="preserve">4.1.2 </w:t>
      </w:r>
      <w:r w:rsidRPr="00F55266">
        <w:t>投标文件第一个信封（商务及技术文件）以及第二个信封（报价文件）封套上应写明的内容见投标人须知前附表。</w:t>
      </w:r>
    </w:p>
    <w:p w:rsidR="00882BF5" w:rsidRPr="00F55266" w:rsidRDefault="00882BF5" w:rsidP="00882BF5">
      <w:pPr>
        <w:spacing w:line="360" w:lineRule="auto"/>
        <w:ind w:firstLineChars="200" w:firstLine="420"/>
      </w:pPr>
      <w:r w:rsidRPr="00F55266">
        <w:t xml:space="preserve">4.1.3 </w:t>
      </w:r>
      <w:r w:rsidRPr="00F55266">
        <w:t>未按本章第</w:t>
      </w:r>
      <w:r w:rsidRPr="00F55266">
        <w:t>4.1.1</w:t>
      </w:r>
      <w:r w:rsidRPr="00F55266">
        <w:t>项或第</w:t>
      </w:r>
      <w:r w:rsidRPr="00F55266">
        <w:t>4.1.2</w:t>
      </w:r>
      <w:r w:rsidRPr="00F55266">
        <w:t>项要求密封和加写标记的投标文件，招标人不予受理。</w:t>
      </w:r>
    </w:p>
    <w:p w:rsidR="00882BF5" w:rsidRPr="00F55266" w:rsidRDefault="00882BF5" w:rsidP="00882BF5">
      <w:pPr>
        <w:spacing w:line="360" w:lineRule="auto"/>
        <w:outlineLvl w:val="2"/>
      </w:pPr>
      <w:bookmarkStart w:id="59" w:name="_Toc505277144"/>
      <w:r w:rsidRPr="00F55266">
        <w:t xml:space="preserve">4.2  </w:t>
      </w:r>
      <w:r w:rsidRPr="00F55266">
        <w:t>投标文件的递交</w:t>
      </w:r>
      <w:bookmarkEnd w:id="59"/>
    </w:p>
    <w:p w:rsidR="00882BF5" w:rsidRPr="00F55266" w:rsidRDefault="00882BF5" w:rsidP="00882BF5">
      <w:pPr>
        <w:spacing w:line="360" w:lineRule="auto"/>
        <w:ind w:firstLineChars="200" w:firstLine="420"/>
      </w:pPr>
      <w:r w:rsidRPr="00F55266">
        <w:t xml:space="preserve">4.2.1 </w:t>
      </w:r>
      <w:r w:rsidRPr="00F55266">
        <w:t>投标人应在本章第</w:t>
      </w:r>
      <w:r w:rsidRPr="00F55266">
        <w:t>2.2.2</w:t>
      </w:r>
      <w:r w:rsidRPr="00F55266">
        <w:t>项规定的投标截止时间前递交投标文件。</w:t>
      </w:r>
    </w:p>
    <w:p w:rsidR="00882BF5" w:rsidRPr="00F55266" w:rsidRDefault="00882BF5" w:rsidP="00882BF5">
      <w:pPr>
        <w:spacing w:line="360" w:lineRule="auto"/>
        <w:ind w:firstLineChars="200" w:firstLine="420"/>
      </w:pPr>
      <w:r w:rsidRPr="00F55266">
        <w:t xml:space="preserve">4.2.2 </w:t>
      </w:r>
      <w:r w:rsidRPr="00F55266">
        <w:t>投标人递交投标文件的地点：见投标人须知前附表。</w:t>
      </w:r>
    </w:p>
    <w:p w:rsidR="00882BF5" w:rsidRPr="00F55266" w:rsidRDefault="00882BF5" w:rsidP="00882BF5">
      <w:pPr>
        <w:spacing w:line="360" w:lineRule="auto"/>
        <w:ind w:firstLineChars="200" w:firstLine="420"/>
      </w:pPr>
      <w:r w:rsidRPr="00F55266">
        <w:t xml:space="preserve">4.2.3 </w:t>
      </w:r>
      <w:r w:rsidRPr="00F55266">
        <w:t>除投标人须知前附表另有规定外，投标人所递交的投标文件不予退还。</w:t>
      </w:r>
    </w:p>
    <w:p w:rsidR="00882BF5" w:rsidRPr="00F55266" w:rsidRDefault="00882BF5" w:rsidP="00882BF5">
      <w:pPr>
        <w:spacing w:line="360" w:lineRule="auto"/>
        <w:ind w:firstLineChars="200" w:firstLine="420"/>
      </w:pPr>
      <w:r w:rsidRPr="00F55266">
        <w:t>4.2.4</w:t>
      </w:r>
      <w:r w:rsidR="00D744BB" w:rsidRPr="00F55266">
        <w:t>招标人收到投标文件后，向投标人出具签收凭证。</w:t>
      </w:r>
    </w:p>
    <w:p w:rsidR="00882BF5" w:rsidRPr="00F55266" w:rsidRDefault="00882BF5" w:rsidP="00882BF5">
      <w:pPr>
        <w:spacing w:line="360" w:lineRule="auto"/>
        <w:ind w:firstLineChars="200" w:firstLine="420"/>
      </w:pPr>
      <w:r w:rsidRPr="00F55266">
        <w:t xml:space="preserve">4.2.5 </w:t>
      </w:r>
      <w:r w:rsidRPr="00F55266">
        <w:t>招标人不予受理（拒收）的情形：见投标人须知前附表。</w:t>
      </w:r>
    </w:p>
    <w:p w:rsidR="00882BF5" w:rsidRPr="00F55266" w:rsidRDefault="00882BF5" w:rsidP="00882BF5">
      <w:pPr>
        <w:spacing w:line="360" w:lineRule="auto"/>
        <w:ind w:firstLineChars="200" w:firstLine="420"/>
      </w:pPr>
      <w:r w:rsidRPr="00F55266">
        <w:t>4.2.6</w:t>
      </w:r>
      <w:r w:rsidRPr="00F55266">
        <w:t>在特殊情况下，招标人如果决定延后投标截止时间，应在投标人须知前附表规定的时间前，通知所有投标人延后投标截止时间。在此情况下，招标人和投标人的权利和义务相应延后至新的投标截止时间。</w:t>
      </w:r>
    </w:p>
    <w:p w:rsidR="00882BF5" w:rsidRPr="00F55266" w:rsidRDefault="00882BF5" w:rsidP="00882BF5">
      <w:pPr>
        <w:spacing w:line="360" w:lineRule="auto"/>
        <w:outlineLvl w:val="2"/>
      </w:pPr>
      <w:bookmarkStart w:id="60" w:name="_Toc505277145"/>
      <w:r w:rsidRPr="00F55266">
        <w:t xml:space="preserve">4.3  </w:t>
      </w:r>
      <w:r w:rsidRPr="00F55266">
        <w:t>投标文件的修改与撤回</w:t>
      </w:r>
      <w:bookmarkEnd w:id="60"/>
    </w:p>
    <w:p w:rsidR="00882BF5" w:rsidRPr="00F55266" w:rsidRDefault="00882BF5" w:rsidP="00882BF5">
      <w:pPr>
        <w:spacing w:line="360" w:lineRule="auto"/>
        <w:ind w:firstLineChars="200" w:firstLine="420"/>
      </w:pPr>
      <w:r w:rsidRPr="00F55266">
        <w:lastRenderedPageBreak/>
        <w:t xml:space="preserve">4.3.1 </w:t>
      </w:r>
      <w:r w:rsidRPr="00F55266">
        <w:t>在本章第</w:t>
      </w:r>
      <w:r w:rsidRPr="00F55266">
        <w:t>2.2.2</w:t>
      </w:r>
      <w:r w:rsidRPr="00F55266">
        <w:t>项规定的投标截止时间前，投标人可以修改或撤回已递交的投标文件，但应以书面形式通知招标人。</w:t>
      </w:r>
    </w:p>
    <w:p w:rsidR="00882BF5" w:rsidRPr="00F55266" w:rsidRDefault="00882BF5" w:rsidP="00882BF5">
      <w:pPr>
        <w:spacing w:line="360" w:lineRule="auto"/>
        <w:ind w:firstLineChars="200" w:firstLine="420"/>
      </w:pPr>
      <w:r w:rsidRPr="00F55266">
        <w:t>4.3.2</w:t>
      </w:r>
      <w:r w:rsidR="00D43674" w:rsidRPr="00F55266">
        <w:t>投标人修改或撤回已递交投标文件的书面通知应按照本章第</w:t>
      </w:r>
      <w:r w:rsidR="00D43674" w:rsidRPr="00F55266">
        <w:t>3.6.3</w:t>
      </w:r>
      <w:r w:rsidR="00D43674" w:rsidRPr="00F55266">
        <w:t>项的要求签字或盖章。招标人收到书面通知后，向投标人出具签收凭证。</w:t>
      </w:r>
    </w:p>
    <w:p w:rsidR="00882BF5" w:rsidRPr="00F55266" w:rsidRDefault="00882BF5" w:rsidP="00882BF5">
      <w:pPr>
        <w:spacing w:line="360" w:lineRule="auto"/>
        <w:ind w:firstLineChars="200" w:firstLine="420"/>
      </w:pPr>
      <w:r w:rsidRPr="00F55266">
        <w:t>4.3.3</w:t>
      </w:r>
      <w:r w:rsidR="00D43674" w:rsidRPr="00F55266">
        <w:t>修改的内容为投标文件的组成部分。修改的投标文件应按照本章第</w:t>
      </w:r>
      <w:r w:rsidR="00D43674" w:rsidRPr="00F55266">
        <w:t>3</w:t>
      </w:r>
      <w:r w:rsidR="00D43674" w:rsidRPr="00F55266">
        <w:t>条、第</w:t>
      </w:r>
      <w:r w:rsidR="00D43674" w:rsidRPr="00F55266">
        <w:t>4</w:t>
      </w:r>
      <w:r w:rsidR="00D43674" w:rsidRPr="00F55266">
        <w:t>条规定进行编制、密封、标记和递交，并标明</w:t>
      </w:r>
      <w:r w:rsidR="00D43674" w:rsidRPr="00F55266">
        <w:t>“</w:t>
      </w:r>
      <w:r w:rsidR="00D43674" w:rsidRPr="00F55266">
        <w:t>修改</w:t>
      </w:r>
      <w:r w:rsidR="00D43674" w:rsidRPr="00F55266">
        <w:t>”</w:t>
      </w:r>
      <w:r w:rsidR="00D43674" w:rsidRPr="00F55266">
        <w:t>字样。</w:t>
      </w:r>
    </w:p>
    <w:p w:rsidR="00882BF5" w:rsidRPr="00F55266" w:rsidRDefault="00882BF5" w:rsidP="00882BF5">
      <w:pPr>
        <w:spacing w:line="360" w:lineRule="auto"/>
        <w:textAlignment w:val="baseline"/>
        <w:outlineLvl w:val="1"/>
        <w:rPr>
          <w:b/>
          <w:sz w:val="24"/>
        </w:rPr>
      </w:pPr>
      <w:bookmarkStart w:id="61" w:name="_Toc505277146"/>
      <w:r w:rsidRPr="00F55266">
        <w:rPr>
          <w:b/>
          <w:sz w:val="24"/>
        </w:rPr>
        <w:t>5.</w:t>
      </w:r>
      <w:r w:rsidRPr="00F55266">
        <w:rPr>
          <w:b/>
          <w:sz w:val="24"/>
        </w:rPr>
        <w:t>开标</w:t>
      </w:r>
      <w:bookmarkEnd w:id="61"/>
    </w:p>
    <w:p w:rsidR="00882BF5" w:rsidRPr="00F55266" w:rsidRDefault="00882BF5" w:rsidP="00882BF5">
      <w:pPr>
        <w:spacing w:line="360" w:lineRule="auto"/>
        <w:outlineLvl w:val="2"/>
      </w:pPr>
      <w:bookmarkStart w:id="62" w:name="_Toc505277147"/>
      <w:r w:rsidRPr="00F55266">
        <w:t xml:space="preserve">5.1  </w:t>
      </w:r>
      <w:r w:rsidRPr="00F55266">
        <w:t>开标时间和地点</w:t>
      </w:r>
      <w:bookmarkEnd w:id="62"/>
    </w:p>
    <w:p w:rsidR="00882BF5" w:rsidRPr="00F55266" w:rsidRDefault="00882BF5" w:rsidP="00882BF5">
      <w:pPr>
        <w:spacing w:line="360" w:lineRule="auto"/>
        <w:ind w:firstLineChars="200" w:firstLine="420"/>
      </w:pPr>
      <w:r w:rsidRPr="00F55266">
        <w:t>招标人在本章第</w:t>
      </w:r>
      <w:r w:rsidRPr="00F55266">
        <w:t>2.2.2</w:t>
      </w:r>
      <w:r w:rsidRPr="00F55266">
        <w:t>项规定的投标截止时间（开标时间）和投标人须知前附表规定的地点对收到的投标文件第一个信封（商务及技术文件）公开开标，并邀请所有投标人的法定代表人或其委托代理人准时参加。</w:t>
      </w:r>
    </w:p>
    <w:p w:rsidR="00882BF5" w:rsidRPr="00F55266" w:rsidRDefault="00882BF5" w:rsidP="00882BF5">
      <w:pPr>
        <w:spacing w:line="360" w:lineRule="auto"/>
        <w:ind w:firstLineChars="200" w:firstLine="420"/>
      </w:pPr>
      <w:r w:rsidRPr="00F55266">
        <w:t>招标人在投标人须知前附表规定的时间和地点对投标文件第二个信封（报价文件）进行开标，并邀请所有投标人的法定代表人或其委托代理人准时参加。</w:t>
      </w:r>
    </w:p>
    <w:p w:rsidR="00882BF5" w:rsidRPr="00F55266" w:rsidRDefault="00882BF5" w:rsidP="00882BF5">
      <w:pPr>
        <w:spacing w:line="360" w:lineRule="auto"/>
        <w:ind w:firstLineChars="200" w:firstLine="420"/>
      </w:pPr>
      <w:r w:rsidRPr="00F55266">
        <w:t>投标人若未派法定代表人或委托代理人出席开标活动，视为该投标人默认开标结果。</w:t>
      </w:r>
    </w:p>
    <w:p w:rsidR="00882BF5" w:rsidRPr="00F55266" w:rsidRDefault="00882BF5" w:rsidP="00882BF5">
      <w:pPr>
        <w:spacing w:line="360" w:lineRule="auto"/>
        <w:ind w:firstLineChars="200" w:firstLine="420"/>
      </w:pPr>
      <w:r w:rsidRPr="00F55266">
        <w:t>开标结果由投标人的法定代表人或其委托代理人签字确认，若未签字确认，视为该投标人默认开标结果。不得事后对开标结果提出任何异议。</w:t>
      </w:r>
    </w:p>
    <w:p w:rsidR="00882BF5" w:rsidRPr="00F55266" w:rsidRDefault="00882BF5" w:rsidP="00882BF5">
      <w:pPr>
        <w:spacing w:line="360" w:lineRule="auto"/>
        <w:outlineLvl w:val="2"/>
      </w:pPr>
      <w:bookmarkStart w:id="63" w:name="_Toc505277148"/>
      <w:r w:rsidRPr="00F55266">
        <w:t xml:space="preserve">5.2  </w:t>
      </w:r>
      <w:r w:rsidRPr="00F55266">
        <w:t>开标程序</w:t>
      </w:r>
      <w:bookmarkEnd w:id="63"/>
    </w:p>
    <w:p w:rsidR="00882BF5" w:rsidRPr="00F55266" w:rsidRDefault="00882BF5" w:rsidP="001C11AD">
      <w:pPr>
        <w:spacing w:line="360" w:lineRule="auto"/>
        <w:ind w:firstLineChars="200" w:firstLine="420"/>
      </w:pPr>
      <w:r w:rsidRPr="00F55266">
        <w:t>见投标人须知前附表。</w:t>
      </w:r>
    </w:p>
    <w:p w:rsidR="00882BF5" w:rsidRPr="00F55266" w:rsidRDefault="00882BF5" w:rsidP="00882BF5">
      <w:pPr>
        <w:spacing w:line="360" w:lineRule="auto"/>
        <w:outlineLvl w:val="2"/>
      </w:pPr>
      <w:bookmarkStart w:id="64" w:name="_Toc505277149"/>
      <w:r w:rsidRPr="00F55266">
        <w:t xml:space="preserve">5.3  </w:t>
      </w:r>
      <w:r w:rsidR="00425876" w:rsidRPr="00F55266">
        <w:t>开标异议</w:t>
      </w:r>
      <w:bookmarkEnd w:id="64"/>
    </w:p>
    <w:p w:rsidR="00882BF5" w:rsidRPr="00F55266" w:rsidRDefault="00425876" w:rsidP="001C11AD">
      <w:pPr>
        <w:spacing w:line="360" w:lineRule="auto"/>
        <w:ind w:firstLineChars="200" w:firstLine="420"/>
      </w:pPr>
      <w:r w:rsidRPr="00F55266">
        <w:t>投标人对开标有异议的，应当在开标现场提出，招标人当场作出答复，并制作记录。</w:t>
      </w:r>
    </w:p>
    <w:p w:rsidR="00882BF5" w:rsidRPr="00F55266" w:rsidRDefault="00882BF5" w:rsidP="00882BF5">
      <w:pPr>
        <w:spacing w:line="360" w:lineRule="auto"/>
        <w:textAlignment w:val="baseline"/>
        <w:outlineLvl w:val="1"/>
        <w:rPr>
          <w:b/>
          <w:sz w:val="24"/>
        </w:rPr>
      </w:pPr>
      <w:bookmarkStart w:id="65" w:name="_Toc505277150"/>
      <w:r w:rsidRPr="00F55266">
        <w:rPr>
          <w:b/>
          <w:sz w:val="24"/>
        </w:rPr>
        <w:t>6.</w:t>
      </w:r>
      <w:r w:rsidRPr="00F55266">
        <w:rPr>
          <w:b/>
          <w:sz w:val="24"/>
        </w:rPr>
        <w:t>评标</w:t>
      </w:r>
      <w:bookmarkEnd w:id="65"/>
    </w:p>
    <w:p w:rsidR="00882BF5" w:rsidRPr="00F55266" w:rsidRDefault="00882BF5" w:rsidP="00882BF5">
      <w:pPr>
        <w:spacing w:line="360" w:lineRule="auto"/>
        <w:outlineLvl w:val="2"/>
      </w:pPr>
      <w:bookmarkStart w:id="66" w:name="_Toc505277151"/>
      <w:r w:rsidRPr="00F55266">
        <w:t xml:space="preserve">6.1  </w:t>
      </w:r>
      <w:r w:rsidRPr="00F55266">
        <w:t>评标委员会</w:t>
      </w:r>
      <w:bookmarkEnd w:id="66"/>
    </w:p>
    <w:p w:rsidR="00882BF5" w:rsidRPr="00F55266" w:rsidRDefault="00882BF5" w:rsidP="00882BF5">
      <w:pPr>
        <w:spacing w:line="360" w:lineRule="auto"/>
        <w:ind w:firstLineChars="200" w:firstLine="420"/>
      </w:pPr>
      <w:r w:rsidRPr="00F55266">
        <w:t xml:space="preserve">6.1.1 </w:t>
      </w:r>
      <w:r w:rsidRPr="00F55266">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882BF5" w:rsidRPr="00F55266" w:rsidRDefault="00882BF5" w:rsidP="00882BF5">
      <w:pPr>
        <w:spacing w:line="360" w:lineRule="auto"/>
        <w:ind w:firstLineChars="200" w:firstLine="420"/>
      </w:pPr>
      <w:r w:rsidRPr="00F55266">
        <w:t xml:space="preserve">6.1.2 </w:t>
      </w:r>
      <w:r w:rsidRPr="00F55266">
        <w:t>评标委员会成员有下列情形之一的，应当回避：</w:t>
      </w:r>
    </w:p>
    <w:p w:rsidR="00882BF5" w:rsidRPr="00F55266" w:rsidRDefault="00882BF5" w:rsidP="00882BF5">
      <w:pPr>
        <w:spacing w:line="360" w:lineRule="auto"/>
        <w:ind w:firstLineChars="200" w:firstLine="420"/>
      </w:pPr>
      <w:r w:rsidRPr="00F55266">
        <w:t>（</w:t>
      </w:r>
      <w:r w:rsidRPr="00F55266">
        <w:t>1</w:t>
      </w:r>
      <w:r w:rsidRPr="00F55266">
        <w:t>）投标人或投标人的主要负责人的近亲属；</w:t>
      </w:r>
    </w:p>
    <w:p w:rsidR="00882BF5" w:rsidRPr="00F55266" w:rsidRDefault="00882BF5" w:rsidP="00882BF5">
      <w:pPr>
        <w:spacing w:line="360" w:lineRule="auto"/>
        <w:ind w:firstLineChars="200" w:firstLine="420"/>
      </w:pPr>
      <w:r w:rsidRPr="00F55266">
        <w:t>（</w:t>
      </w:r>
      <w:r w:rsidRPr="00F55266">
        <w:t>2</w:t>
      </w:r>
      <w:r w:rsidRPr="00F55266">
        <w:t>）项目主管部门或者行政监督部门的人员；</w:t>
      </w:r>
    </w:p>
    <w:p w:rsidR="00882BF5" w:rsidRPr="00F55266" w:rsidRDefault="00882BF5" w:rsidP="00882BF5">
      <w:pPr>
        <w:spacing w:line="360" w:lineRule="auto"/>
        <w:ind w:firstLineChars="200" w:firstLine="420"/>
      </w:pPr>
      <w:r w:rsidRPr="00F55266">
        <w:t>（</w:t>
      </w:r>
      <w:r w:rsidRPr="00F55266">
        <w:t>3</w:t>
      </w:r>
      <w:r w:rsidRPr="00F55266">
        <w:t>）与投标人有经济利益关系，可能影响对投标公正评审的；</w:t>
      </w:r>
    </w:p>
    <w:p w:rsidR="00882BF5" w:rsidRPr="00F55266" w:rsidRDefault="00882BF5" w:rsidP="00882BF5">
      <w:pPr>
        <w:spacing w:line="360" w:lineRule="auto"/>
        <w:ind w:firstLineChars="200" w:firstLine="420"/>
      </w:pPr>
      <w:r w:rsidRPr="00F55266">
        <w:t>（</w:t>
      </w:r>
      <w:r w:rsidRPr="00F55266">
        <w:t>4</w:t>
      </w:r>
      <w:r w:rsidRPr="00F55266">
        <w:t>）曾因在招标、评标以及其他与招标投标有关活动中从事违法行为而受过行政处罚或刑事处</w:t>
      </w:r>
      <w:r w:rsidRPr="00F55266">
        <w:lastRenderedPageBreak/>
        <w:t>罚的。</w:t>
      </w:r>
    </w:p>
    <w:p w:rsidR="00882BF5" w:rsidRPr="00F55266" w:rsidRDefault="00882BF5" w:rsidP="00882BF5">
      <w:pPr>
        <w:spacing w:line="360" w:lineRule="auto"/>
        <w:ind w:firstLineChars="200" w:firstLine="420"/>
      </w:pPr>
      <w:r w:rsidRPr="00F55266">
        <w:t>（</w:t>
      </w:r>
      <w:r w:rsidRPr="00F55266">
        <w:t>5</w:t>
      </w:r>
      <w:r w:rsidRPr="00F55266">
        <w:t>）与投标人有其他利害关系的。</w:t>
      </w:r>
    </w:p>
    <w:p w:rsidR="00882BF5" w:rsidRPr="00F55266" w:rsidRDefault="00882BF5" w:rsidP="00882BF5">
      <w:pPr>
        <w:spacing w:line="360" w:lineRule="auto"/>
        <w:outlineLvl w:val="2"/>
      </w:pPr>
      <w:bookmarkStart w:id="67" w:name="_Toc505277152"/>
      <w:r w:rsidRPr="00F55266">
        <w:t xml:space="preserve">6.2  </w:t>
      </w:r>
      <w:r w:rsidRPr="00F55266">
        <w:t>评标原则</w:t>
      </w:r>
      <w:bookmarkEnd w:id="67"/>
    </w:p>
    <w:p w:rsidR="00882BF5" w:rsidRPr="00F55266" w:rsidRDefault="00882BF5" w:rsidP="00882BF5">
      <w:pPr>
        <w:spacing w:line="360" w:lineRule="auto"/>
        <w:ind w:firstLineChars="200" w:firstLine="420"/>
      </w:pPr>
      <w:r w:rsidRPr="00F55266">
        <w:t>评标活动遵循公平、公正、科学和择优的原则，按照招标文件规定的标准和方法，对投标文件进行评审和比较。</w:t>
      </w:r>
    </w:p>
    <w:p w:rsidR="00882BF5" w:rsidRPr="00F55266" w:rsidRDefault="00882BF5" w:rsidP="00882BF5">
      <w:pPr>
        <w:spacing w:line="360" w:lineRule="auto"/>
        <w:outlineLvl w:val="2"/>
      </w:pPr>
      <w:bookmarkStart w:id="68" w:name="_Toc505277153"/>
      <w:r w:rsidRPr="00F55266">
        <w:t xml:space="preserve">6.3  </w:t>
      </w:r>
      <w:r w:rsidRPr="00F55266">
        <w:t>评标</w:t>
      </w:r>
      <w:bookmarkEnd w:id="68"/>
    </w:p>
    <w:p w:rsidR="00882BF5" w:rsidRPr="00F55266" w:rsidRDefault="00882BF5" w:rsidP="00882BF5">
      <w:pPr>
        <w:spacing w:line="360" w:lineRule="auto"/>
        <w:ind w:firstLineChars="200" w:firstLine="420"/>
      </w:pPr>
      <w:r w:rsidRPr="00F55266">
        <w:t>评标委员会按照第三章</w:t>
      </w:r>
      <w:r w:rsidRPr="00F55266">
        <w:t>“</w:t>
      </w:r>
      <w:r w:rsidRPr="00F55266">
        <w:t>评标办法</w:t>
      </w:r>
      <w:r w:rsidRPr="00F55266">
        <w:t>”</w:t>
      </w:r>
      <w:r w:rsidRPr="00F55266">
        <w:t>规定的方法、评审因素、评审标准和程序对投标文件进行评审。第三章</w:t>
      </w:r>
      <w:r w:rsidRPr="00F55266">
        <w:t>“</w:t>
      </w:r>
      <w:r w:rsidRPr="00F55266">
        <w:t>评标办法</w:t>
      </w:r>
      <w:r w:rsidRPr="00F55266">
        <w:t>”</w:t>
      </w:r>
      <w:r w:rsidRPr="00F55266">
        <w:t>没有规定的方法、评审因素和标准，不作为评标依据。</w:t>
      </w:r>
    </w:p>
    <w:p w:rsidR="00882BF5" w:rsidRPr="00F55266" w:rsidRDefault="00882BF5" w:rsidP="00882BF5">
      <w:pPr>
        <w:spacing w:line="360" w:lineRule="auto"/>
        <w:ind w:firstLineChars="200" w:firstLine="420"/>
      </w:pPr>
      <w:r w:rsidRPr="00F55266">
        <w:t>凡评标委员会拟作出否决投标决定的，应先向投标人进行询问核实。未进行询问核实程序的，不得做出否决投标决定（投标人所留联系方式无法联系上、在投标人须知前附表限定时间内投标人不参加询问核实或未出具答复意见的除外）。</w:t>
      </w:r>
    </w:p>
    <w:p w:rsidR="00882BF5" w:rsidRPr="00F55266" w:rsidRDefault="00882BF5" w:rsidP="00882BF5">
      <w:pPr>
        <w:spacing w:line="360" w:lineRule="auto"/>
        <w:ind w:firstLineChars="200" w:firstLine="420"/>
      </w:pPr>
      <w:r w:rsidRPr="00F55266">
        <w:t>第三章</w:t>
      </w:r>
      <w:r w:rsidRPr="00F55266">
        <w:t>“</w:t>
      </w:r>
      <w:r w:rsidRPr="00F55266">
        <w:t>评标办法</w:t>
      </w:r>
      <w:r w:rsidRPr="00F55266">
        <w:t>”</w:t>
      </w:r>
      <w:r w:rsidRPr="00F55266">
        <w:t>中规定的否决投标情形，由评标委员会审核并经过询标程序，其投标文件作否决处理。</w:t>
      </w:r>
    </w:p>
    <w:p w:rsidR="00882BF5" w:rsidRPr="00F55266" w:rsidRDefault="00882BF5" w:rsidP="00882BF5">
      <w:pPr>
        <w:spacing w:line="360" w:lineRule="auto"/>
        <w:outlineLvl w:val="2"/>
      </w:pPr>
      <w:bookmarkStart w:id="69" w:name="_Toc505277154"/>
      <w:r w:rsidRPr="00F55266">
        <w:t xml:space="preserve">6.4  </w:t>
      </w:r>
      <w:r w:rsidRPr="00F55266">
        <w:t>中标候选人的公示及异议</w:t>
      </w:r>
      <w:bookmarkEnd w:id="69"/>
    </w:p>
    <w:p w:rsidR="00882BF5" w:rsidRPr="00F55266" w:rsidRDefault="00882BF5" w:rsidP="00882BF5">
      <w:pPr>
        <w:spacing w:line="360" w:lineRule="auto"/>
        <w:ind w:firstLineChars="200" w:firstLine="420"/>
      </w:pPr>
      <w:r w:rsidRPr="00F55266">
        <w:t>招标人应在收到评标报告之日起</w:t>
      </w:r>
      <w:r w:rsidRPr="00F55266">
        <w:t xml:space="preserve"> 3 </w:t>
      </w:r>
      <w:r w:rsidRPr="00F55266">
        <w:t>天内在投标人须知前附表规定的网站上公示中标候选人，公示期不得少于</w:t>
      </w:r>
      <w:r w:rsidRPr="00F55266">
        <w:t xml:space="preserve"> 3 </w:t>
      </w:r>
      <w:r w:rsidRPr="00F55266">
        <w:t>天，公示内容见投标人须知前附表。</w:t>
      </w:r>
    </w:p>
    <w:p w:rsidR="00882BF5" w:rsidRPr="00F55266" w:rsidRDefault="00882BF5" w:rsidP="00882BF5">
      <w:pPr>
        <w:spacing w:line="360" w:lineRule="auto"/>
        <w:ind w:firstLineChars="200" w:firstLine="420"/>
      </w:pPr>
      <w:r w:rsidRPr="00F55266">
        <w:t>投标人或者其他利害关系人对依法必须进行招标的项目的评标结果有异议的，应在中标候选人公示期间提出。招标人应在收到异议之日起</w:t>
      </w:r>
      <w:r w:rsidRPr="00F55266">
        <w:t xml:space="preserve"> 3 </w:t>
      </w:r>
      <w:r w:rsidRPr="00F55266">
        <w:t>天内作出答复；作出答复前，应暂停招标投标活动。</w:t>
      </w:r>
    </w:p>
    <w:p w:rsidR="00882BF5" w:rsidRPr="00F55266" w:rsidRDefault="00882BF5" w:rsidP="00882BF5">
      <w:pPr>
        <w:spacing w:line="360" w:lineRule="auto"/>
        <w:outlineLvl w:val="2"/>
      </w:pPr>
      <w:bookmarkStart w:id="70" w:name="_Toc505277155"/>
      <w:r w:rsidRPr="00F55266">
        <w:t xml:space="preserve">6.5  </w:t>
      </w:r>
      <w:r w:rsidRPr="00F55266">
        <w:t>履约能力的审查</w:t>
      </w:r>
      <w:bookmarkEnd w:id="70"/>
    </w:p>
    <w:p w:rsidR="00882BF5" w:rsidRPr="00F55266" w:rsidRDefault="00882BF5" w:rsidP="00882BF5">
      <w:pPr>
        <w:spacing w:line="360" w:lineRule="auto"/>
        <w:ind w:firstLineChars="200" w:firstLine="420"/>
      </w:pPr>
      <w:r w:rsidRPr="00F55266">
        <w:t>如果中标候选人的经营、财务状况发生较大变化或者存在违法行为，招标人认为可能影响其履约能力的，应在发出中标通知书前报请行政监督部门，由行政监督部门召集原评标委员会按照招标文件规定的标准和方法审查确认。</w:t>
      </w:r>
    </w:p>
    <w:p w:rsidR="00882BF5" w:rsidRPr="00F55266" w:rsidRDefault="00882BF5" w:rsidP="00882BF5">
      <w:pPr>
        <w:spacing w:line="360" w:lineRule="auto"/>
        <w:textAlignment w:val="baseline"/>
        <w:outlineLvl w:val="1"/>
        <w:rPr>
          <w:b/>
          <w:sz w:val="24"/>
        </w:rPr>
      </w:pPr>
      <w:bookmarkStart w:id="71" w:name="_Toc505277156"/>
      <w:r w:rsidRPr="00F55266">
        <w:rPr>
          <w:b/>
          <w:sz w:val="24"/>
        </w:rPr>
        <w:t>7.</w:t>
      </w:r>
      <w:r w:rsidRPr="00F55266">
        <w:rPr>
          <w:b/>
          <w:sz w:val="24"/>
        </w:rPr>
        <w:t>合同授予</w:t>
      </w:r>
      <w:bookmarkEnd w:id="71"/>
    </w:p>
    <w:p w:rsidR="00882BF5" w:rsidRPr="00F55266" w:rsidRDefault="00882BF5" w:rsidP="00882BF5">
      <w:pPr>
        <w:spacing w:line="360" w:lineRule="auto"/>
        <w:outlineLvl w:val="2"/>
      </w:pPr>
      <w:bookmarkStart w:id="72" w:name="_Toc505277157"/>
      <w:r w:rsidRPr="00F55266">
        <w:t xml:space="preserve">7.1  </w:t>
      </w:r>
      <w:r w:rsidRPr="00F55266">
        <w:t>定标方式</w:t>
      </w:r>
      <w:bookmarkEnd w:id="72"/>
    </w:p>
    <w:p w:rsidR="00882BF5" w:rsidRPr="00F55266" w:rsidRDefault="00882BF5" w:rsidP="00882BF5">
      <w:pPr>
        <w:spacing w:line="360" w:lineRule="auto"/>
        <w:ind w:firstLineChars="200" w:firstLine="420"/>
      </w:pPr>
      <w:r w:rsidRPr="00F55266">
        <w:t>7.1.1</w:t>
      </w:r>
      <w:r w:rsidRPr="00F55266">
        <w:t>除投标人须知前附表规定评标委员会直接确定中标人外，招标人依据评标委员会推荐的中标候选人确定中标人，国有资金占控股或者主导地位的依法必须进行招标的项目，确定排名第一的中标候选人为中标人。评标委员会推荐中标候选人的数量见投标人须知前附表。</w:t>
      </w:r>
    </w:p>
    <w:p w:rsidR="00882BF5" w:rsidRPr="00F55266" w:rsidRDefault="00882BF5" w:rsidP="00882BF5">
      <w:pPr>
        <w:tabs>
          <w:tab w:val="left" w:pos="420"/>
        </w:tabs>
        <w:spacing w:line="360" w:lineRule="auto"/>
        <w:ind w:firstLineChars="200" w:firstLine="420"/>
        <w:rPr>
          <w:kern w:val="0"/>
          <w:szCs w:val="21"/>
        </w:rPr>
      </w:pPr>
      <w:r w:rsidRPr="00F55266">
        <w:t>7.1.2</w:t>
      </w:r>
      <w:r w:rsidRPr="00F55266">
        <w:t>中标候选人经公示无异议、招标人发出中标通知书。</w:t>
      </w:r>
      <w:r w:rsidRPr="00F55266">
        <w:rPr>
          <w:kern w:val="0"/>
          <w:szCs w:val="21"/>
        </w:rPr>
        <w:t>依法必须进行招标的公路工程建设项目，招标人应当自确定中标人之日起</w:t>
      </w:r>
      <w:r w:rsidRPr="00F55266">
        <w:rPr>
          <w:kern w:val="0"/>
          <w:szCs w:val="21"/>
        </w:rPr>
        <w:t>15</w:t>
      </w:r>
      <w:r w:rsidRPr="00F55266">
        <w:rPr>
          <w:kern w:val="0"/>
          <w:szCs w:val="21"/>
        </w:rPr>
        <w:t>日内，将招标投标情况的书面报告报对该项目具有招标监督职责的交通运输主管部门备案。</w:t>
      </w:r>
    </w:p>
    <w:p w:rsidR="00882BF5" w:rsidRPr="00F55266" w:rsidRDefault="00882BF5" w:rsidP="00882BF5">
      <w:pPr>
        <w:tabs>
          <w:tab w:val="left" w:pos="420"/>
        </w:tabs>
        <w:spacing w:line="360" w:lineRule="auto"/>
        <w:ind w:firstLineChars="200" w:firstLine="420"/>
        <w:rPr>
          <w:kern w:val="0"/>
          <w:szCs w:val="21"/>
        </w:rPr>
      </w:pPr>
      <w:r w:rsidRPr="00F55266">
        <w:rPr>
          <w:kern w:val="0"/>
          <w:szCs w:val="21"/>
        </w:rPr>
        <w:lastRenderedPageBreak/>
        <w:t>招标投标情况的书面报告至少应当包括下列内容：</w:t>
      </w:r>
    </w:p>
    <w:p w:rsidR="00882BF5" w:rsidRPr="00F55266" w:rsidRDefault="00882BF5" w:rsidP="00882BF5">
      <w:pPr>
        <w:tabs>
          <w:tab w:val="left" w:pos="420"/>
        </w:tabs>
        <w:spacing w:line="360" w:lineRule="auto"/>
        <w:ind w:firstLineChars="200" w:firstLine="420"/>
        <w:rPr>
          <w:kern w:val="0"/>
          <w:szCs w:val="21"/>
        </w:rPr>
      </w:pPr>
      <w:r w:rsidRPr="00F55266">
        <w:rPr>
          <w:kern w:val="0"/>
          <w:szCs w:val="21"/>
        </w:rPr>
        <w:t>（</w:t>
      </w:r>
      <w:r w:rsidRPr="00F55266">
        <w:rPr>
          <w:kern w:val="0"/>
          <w:szCs w:val="21"/>
        </w:rPr>
        <w:t>1</w:t>
      </w:r>
      <w:r w:rsidRPr="00F55266">
        <w:rPr>
          <w:kern w:val="0"/>
          <w:szCs w:val="21"/>
        </w:rPr>
        <w:t>）招标项目基本情况；</w:t>
      </w:r>
    </w:p>
    <w:p w:rsidR="00882BF5" w:rsidRPr="00F55266" w:rsidRDefault="00882BF5" w:rsidP="00882BF5">
      <w:pPr>
        <w:tabs>
          <w:tab w:val="left" w:pos="420"/>
        </w:tabs>
        <w:spacing w:line="360" w:lineRule="auto"/>
        <w:ind w:firstLineChars="200" w:firstLine="420"/>
        <w:rPr>
          <w:kern w:val="0"/>
          <w:szCs w:val="21"/>
        </w:rPr>
      </w:pPr>
      <w:r w:rsidRPr="00F55266">
        <w:rPr>
          <w:kern w:val="0"/>
          <w:szCs w:val="21"/>
        </w:rPr>
        <w:t>（</w:t>
      </w:r>
      <w:r w:rsidRPr="00F55266">
        <w:rPr>
          <w:kern w:val="0"/>
          <w:szCs w:val="21"/>
        </w:rPr>
        <w:t>2</w:t>
      </w:r>
      <w:r w:rsidRPr="00F55266">
        <w:rPr>
          <w:kern w:val="0"/>
          <w:szCs w:val="21"/>
        </w:rPr>
        <w:t>）招标过程简述；</w:t>
      </w:r>
    </w:p>
    <w:p w:rsidR="00882BF5" w:rsidRPr="00F55266" w:rsidRDefault="00882BF5" w:rsidP="00882BF5">
      <w:pPr>
        <w:tabs>
          <w:tab w:val="left" w:pos="420"/>
        </w:tabs>
        <w:spacing w:line="360" w:lineRule="auto"/>
        <w:ind w:firstLineChars="200" w:firstLine="420"/>
        <w:rPr>
          <w:kern w:val="0"/>
          <w:szCs w:val="21"/>
        </w:rPr>
      </w:pPr>
      <w:r w:rsidRPr="00F55266">
        <w:rPr>
          <w:kern w:val="0"/>
          <w:szCs w:val="21"/>
        </w:rPr>
        <w:t>（</w:t>
      </w:r>
      <w:r w:rsidRPr="00F55266">
        <w:rPr>
          <w:kern w:val="0"/>
          <w:szCs w:val="21"/>
        </w:rPr>
        <w:t>3</w:t>
      </w:r>
      <w:r w:rsidRPr="00F55266">
        <w:rPr>
          <w:kern w:val="0"/>
          <w:szCs w:val="21"/>
        </w:rPr>
        <w:t>）评标情况说明；</w:t>
      </w:r>
    </w:p>
    <w:p w:rsidR="00882BF5" w:rsidRPr="00F55266" w:rsidRDefault="00882BF5" w:rsidP="00882BF5">
      <w:pPr>
        <w:tabs>
          <w:tab w:val="left" w:pos="420"/>
        </w:tabs>
        <w:spacing w:line="360" w:lineRule="auto"/>
        <w:ind w:firstLineChars="200" w:firstLine="420"/>
        <w:rPr>
          <w:kern w:val="0"/>
          <w:szCs w:val="21"/>
        </w:rPr>
      </w:pPr>
      <w:r w:rsidRPr="00F55266">
        <w:rPr>
          <w:kern w:val="0"/>
          <w:szCs w:val="21"/>
        </w:rPr>
        <w:t>（</w:t>
      </w:r>
      <w:r w:rsidRPr="00F55266">
        <w:rPr>
          <w:kern w:val="0"/>
          <w:szCs w:val="21"/>
        </w:rPr>
        <w:t>4</w:t>
      </w:r>
      <w:r w:rsidRPr="00F55266">
        <w:rPr>
          <w:kern w:val="0"/>
          <w:szCs w:val="21"/>
        </w:rPr>
        <w:t>）中标候选人公示情况；</w:t>
      </w:r>
    </w:p>
    <w:p w:rsidR="00882BF5" w:rsidRPr="00F55266" w:rsidRDefault="00882BF5" w:rsidP="00882BF5">
      <w:pPr>
        <w:tabs>
          <w:tab w:val="left" w:pos="420"/>
        </w:tabs>
        <w:spacing w:line="360" w:lineRule="auto"/>
        <w:ind w:firstLineChars="200" w:firstLine="420"/>
        <w:rPr>
          <w:kern w:val="0"/>
          <w:szCs w:val="21"/>
        </w:rPr>
      </w:pPr>
      <w:r w:rsidRPr="00F55266">
        <w:rPr>
          <w:kern w:val="0"/>
          <w:szCs w:val="21"/>
        </w:rPr>
        <w:t>（</w:t>
      </w:r>
      <w:r w:rsidRPr="00F55266">
        <w:rPr>
          <w:kern w:val="0"/>
          <w:szCs w:val="21"/>
        </w:rPr>
        <w:t>5</w:t>
      </w:r>
      <w:r w:rsidRPr="00F55266">
        <w:rPr>
          <w:kern w:val="0"/>
          <w:szCs w:val="21"/>
        </w:rPr>
        <w:t>）中标结果；</w:t>
      </w:r>
    </w:p>
    <w:p w:rsidR="00882BF5" w:rsidRPr="00F55266" w:rsidRDefault="00882BF5" w:rsidP="00882BF5">
      <w:pPr>
        <w:tabs>
          <w:tab w:val="left" w:pos="420"/>
        </w:tabs>
        <w:spacing w:line="360" w:lineRule="auto"/>
        <w:ind w:firstLineChars="200" w:firstLine="420"/>
        <w:rPr>
          <w:kern w:val="0"/>
          <w:szCs w:val="21"/>
        </w:rPr>
      </w:pPr>
      <w:r w:rsidRPr="00F55266">
        <w:rPr>
          <w:kern w:val="0"/>
          <w:szCs w:val="21"/>
        </w:rPr>
        <w:t>（</w:t>
      </w:r>
      <w:r w:rsidRPr="00F55266">
        <w:rPr>
          <w:kern w:val="0"/>
          <w:szCs w:val="21"/>
        </w:rPr>
        <w:t>6</w:t>
      </w:r>
      <w:r w:rsidRPr="00F55266">
        <w:rPr>
          <w:kern w:val="0"/>
          <w:szCs w:val="21"/>
        </w:rPr>
        <w:t>）附件，包括评标报告、评标委员会成员履职情况说明等。</w:t>
      </w:r>
    </w:p>
    <w:p w:rsidR="00882BF5" w:rsidRPr="00F55266" w:rsidRDefault="00882BF5" w:rsidP="00882BF5">
      <w:pPr>
        <w:tabs>
          <w:tab w:val="left" w:pos="420"/>
        </w:tabs>
        <w:spacing w:line="360" w:lineRule="auto"/>
        <w:ind w:firstLineChars="200" w:firstLine="420"/>
      </w:pPr>
      <w:r w:rsidRPr="00F55266">
        <w:rPr>
          <w:kern w:val="0"/>
          <w:szCs w:val="21"/>
        </w:rPr>
        <w:t>有资格预审情况说明、异议及投诉处理情况和资格审查报告的，也应当包括在书面报告中。</w:t>
      </w:r>
    </w:p>
    <w:p w:rsidR="00882BF5" w:rsidRPr="00F55266" w:rsidRDefault="00882BF5" w:rsidP="00882BF5">
      <w:pPr>
        <w:tabs>
          <w:tab w:val="left" w:pos="420"/>
        </w:tabs>
        <w:spacing w:line="360" w:lineRule="auto"/>
        <w:ind w:firstLineChars="200" w:firstLine="420"/>
      </w:pPr>
      <w:r w:rsidRPr="00F55266">
        <w:t xml:space="preserve">7.1.3 </w:t>
      </w:r>
      <w:r w:rsidRPr="00F55266">
        <w:t>中标候选人公示媒体见</w:t>
      </w:r>
      <w:r w:rsidR="00BF3C61" w:rsidRPr="00F55266">
        <w:t>见本章第</w:t>
      </w:r>
      <w:r w:rsidR="00BF3C61" w:rsidRPr="00F55266">
        <w:t>6.4</w:t>
      </w:r>
      <w:r w:rsidR="00BF3C61" w:rsidRPr="00F55266">
        <w:t>款</w:t>
      </w:r>
      <w:r w:rsidRPr="00F55266">
        <w:t>。</w:t>
      </w:r>
    </w:p>
    <w:p w:rsidR="00882BF5" w:rsidRPr="00F55266" w:rsidRDefault="00882BF5" w:rsidP="00882BF5">
      <w:pPr>
        <w:spacing w:line="360" w:lineRule="auto"/>
        <w:outlineLvl w:val="2"/>
      </w:pPr>
      <w:bookmarkStart w:id="73" w:name="_Toc505277158"/>
      <w:r w:rsidRPr="00F55266">
        <w:t xml:space="preserve">7.2  </w:t>
      </w:r>
      <w:r w:rsidRPr="00F55266">
        <w:t>中标通知</w:t>
      </w:r>
      <w:bookmarkEnd w:id="73"/>
    </w:p>
    <w:p w:rsidR="00882BF5" w:rsidRPr="00F55266" w:rsidRDefault="00882BF5" w:rsidP="00882BF5">
      <w:pPr>
        <w:tabs>
          <w:tab w:val="left" w:pos="420"/>
        </w:tabs>
        <w:spacing w:line="360" w:lineRule="auto"/>
        <w:ind w:firstLineChars="200" w:firstLine="420"/>
      </w:pPr>
      <w:r w:rsidRPr="00F55266">
        <w:t>7.2.1</w:t>
      </w:r>
      <w:r w:rsidRPr="00F55266">
        <w:t>在本章第</w:t>
      </w:r>
      <w:r w:rsidRPr="00F55266">
        <w:t>3.3</w:t>
      </w:r>
      <w:r w:rsidRPr="00F55266">
        <w:t>款规定的投标有效期内，招标人以书面形式向中标人发出中标通知书，同时将中标结果通知未中标的投标人。投标人在收到中标通知书后，应在投标人须知前附表规定的时间内以书面形式进行确认。</w:t>
      </w:r>
    </w:p>
    <w:p w:rsidR="00882BF5" w:rsidRPr="00F55266" w:rsidRDefault="00882BF5" w:rsidP="00882BF5">
      <w:pPr>
        <w:tabs>
          <w:tab w:val="left" w:pos="420"/>
        </w:tabs>
        <w:spacing w:line="360" w:lineRule="auto"/>
        <w:ind w:firstLineChars="200" w:firstLine="420"/>
      </w:pPr>
      <w:r w:rsidRPr="00F55266">
        <w:t xml:space="preserve">7.2.2 </w:t>
      </w:r>
      <w:r w:rsidRPr="00F55266">
        <w:t>投标人相互串通投标或者与招标人串通投标的，投标人向招标人或者评标委员会成员行贿谋取中标的，中标无效。</w:t>
      </w:r>
    </w:p>
    <w:p w:rsidR="00882BF5" w:rsidRPr="00F55266" w:rsidRDefault="00882BF5" w:rsidP="00882BF5">
      <w:pPr>
        <w:spacing w:line="360" w:lineRule="auto"/>
        <w:outlineLvl w:val="2"/>
      </w:pPr>
      <w:bookmarkStart w:id="74" w:name="_Toc505277159"/>
      <w:r w:rsidRPr="00F55266">
        <w:t xml:space="preserve">7.3  </w:t>
      </w:r>
      <w:r w:rsidRPr="00F55266">
        <w:t>履约保证金</w:t>
      </w:r>
      <w:bookmarkEnd w:id="74"/>
    </w:p>
    <w:p w:rsidR="00882BF5" w:rsidRPr="00F55266" w:rsidRDefault="00882BF5" w:rsidP="00882BF5">
      <w:pPr>
        <w:spacing w:line="360" w:lineRule="auto"/>
        <w:ind w:firstLineChars="200" w:firstLine="420"/>
      </w:pPr>
      <w:r w:rsidRPr="00F55266">
        <w:t xml:space="preserve">7.3.1 </w:t>
      </w:r>
      <w:r w:rsidRPr="00F55266">
        <w:t>在签订合同前，中标人应按投标人须知前附表规定的金额、担保形式和招标文件第四章</w:t>
      </w:r>
      <w:r w:rsidRPr="00F55266">
        <w:t>“</w:t>
      </w:r>
      <w:r w:rsidRPr="00F55266">
        <w:t>合同条款及格式</w:t>
      </w:r>
      <w:r w:rsidRPr="00F55266">
        <w:t>”</w:t>
      </w:r>
      <w:r w:rsidRPr="00F55266">
        <w:t>规定的履约保证金格式向招标人提交履约保证金。联合体中标的，其履约担保由牵头人递交，并应符合投标人须知前附表规定的金额、担保形式和招标文件第四章</w:t>
      </w:r>
      <w:r w:rsidRPr="00F55266">
        <w:t>“</w:t>
      </w:r>
      <w:r w:rsidRPr="00F55266">
        <w:t>合同条款及格式</w:t>
      </w:r>
      <w:r w:rsidRPr="00F55266">
        <w:t>”</w:t>
      </w:r>
      <w:r w:rsidRPr="00F55266">
        <w:t>规定的履约保证金格式要求。</w:t>
      </w:r>
    </w:p>
    <w:p w:rsidR="00882BF5" w:rsidRPr="00F55266" w:rsidRDefault="00882BF5" w:rsidP="00882BF5">
      <w:pPr>
        <w:spacing w:line="360" w:lineRule="auto"/>
        <w:ind w:firstLineChars="200" w:firstLine="420"/>
      </w:pPr>
      <w:r w:rsidRPr="00F55266">
        <w:t xml:space="preserve">7.3.2 </w:t>
      </w:r>
      <w:r w:rsidRPr="00F55266">
        <w:t>中标人不能按本章第</w:t>
      </w:r>
      <w:r w:rsidRPr="00F55266">
        <w:t>7.3.1</w:t>
      </w:r>
      <w:r w:rsidRPr="00F55266">
        <w:t>项要求提交履约保证金的，视为放弃中标，其投标保证金及</w:t>
      </w:r>
      <w:r w:rsidRPr="00F55266">
        <w:rPr>
          <w:szCs w:val="21"/>
        </w:rPr>
        <w:t>同期银行存款利息</w:t>
      </w:r>
      <w:r w:rsidRPr="00F55266">
        <w:t>不予退还，给招标人造成的损失超过投标保证金数额的，中标人还应当对超过部分予以赔偿。</w:t>
      </w:r>
    </w:p>
    <w:p w:rsidR="00882BF5" w:rsidRPr="00F55266" w:rsidRDefault="00882BF5" w:rsidP="00882BF5">
      <w:pPr>
        <w:spacing w:line="360" w:lineRule="auto"/>
        <w:outlineLvl w:val="2"/>
      </w:pPr>
      <w:bookmarkStart w:id="75" w:name="_Toc505277160"/>
      <w:r w:rsidRPr="00F55266">
        <w:t xml:space="preserve">7.4  </w:t>
      </w:r>
      <w:r w:rsidRPr="00F55266">
        <w:t>签订合同</w:t>
      </w:r>
      <w:bookmarkEnd w:id="75"/>
    </w:p>
    <w:p w:rsidR="00882BF5" w:rsidRPr="00F55266" w:rsidRDefault="00882BF5" w:rsidP="00882BF5">
      <w:pPr>
        <w:spacing w:line="360" w:lineRule="auto"/>
        <w:ind w:firstLineChars="200" w:firstLine="420"/>
      </w:pPr>
      <w:r w:rsidRPr="00F55266">
        <w:t>7.4.1</w:t>
      </w:r>
      <w:r w:rsidRPr="00F55266">
        <w:t>招标人和中标人应当自中标通知书发出之日起</w:t>
      </w:r>
      <w:r w:rsidRPr="00F55266">
        <w:t>30</w:t>
      </w:r>
      <w:r w:rsidRPr="00F55266">
        <w:t>天内，根据招标文件和中标人的投标文件订立</w:t>
      </w:r>
      <w:r w:rsidR="00AB4AFA" w:rsidRPr="00F55266">
        <w:t>书面</w:t>
      </w:r>
      <w:r w:rsidRPr="00F55266">
        <w:t>合同。中标人无正当理由拒签合同的，或在签订合同时向招标人提出附加条件的，招标人取消其中标资格，其投标保证金及同期银行存款利息不予退还；给招标人造成的损失超过投标保证金及同期银行存款利息数额的，中标人还应当对超过部分予以赔偿。</w:t>
      </w:r>
    </w:p>
    <w:p w:rsidR="00882BF5" w:rsidRPr="00F55266" w:rsidRDefault="00882BF5" w:rsidP="00882BF5">
      <w:pPr>
        <w:spacing w:line="360" w:lineRule="auto"/>
        <w:ind w:firstLineChars="200" w:firstLine="420"/>
      </w:pPr>
      <w:r w:rsidRPr="00F55266">
        <w:t xml:space="preserve">7.4.2 </w:t>
      </w:r>
      <w:r w:rsidRPr="00F55266">
        <w:t>发出中标通知书后，招标人无正当理由拒签合同的，招标人向中标人退还投标保证金及同期银行存款利息；给中标人造成损失的，还应当赔偿损失。</w:t>
      </w:r>
    </w:p>
    <w:p w:rsidR="00882BF5" w:rsidRPr="00F55266" w:rsidRDefault="00882BF5" w:rsidP="00882BF5">
      <w:pPr>
        <w:spacing w:line="360" w:lineRule="auto"/>
        <w:ind w:firstLineChars="200" w:firstLine="420"/>
      </w:pPr>
      <w:r w:rsidRPr="00F55266">
        <w:lastRenderedPageBreak/>
        <w:t xml:space="preserve">7.4.3 </w:t>
      </w:r>
      <w:r w:rsidRPr="00F55266">
        <w:t>招标人应当在与中标人签订书面合同协议之日起</w:t>
      </w:r>
      <w:r w:rsidRPr="00F55266">
        <w:t>15</w:t>
      </w:r>
      <w:r w:rsidRPr="00F55266">
        <w:t>日内将合同协议送有关行政监督管理部门备案。</w:t>
      </w:r>
    </w:p>
    <w:p w:rsidR="00882BF5" w:rsidRPr="00F55266" w:rsidRDefault="00882BF5" w:rsidP="00882BF5">
      <w:pPr>
        <w:spacing w:line="360" w:lineRule="auto"/>
        <w:ind w:firstLineChars="200" w:firstLine="420"/>
      </w:pPr>
      <w:r w:rsidRPr="00F55266">
        <w:t xml:space="preserve">7.4.4 </w:t>
      </w:r>
      <w:r w:rsidR="00AB4AFA" w:rsidRPr="00F55266">
        <w:t>合同协议书经双方法定代表人或其授权的代理人签署并加盖单位</w:t>
      </w:r>
      <w:r w:rsidRPr="00F55266">
        <w:t>公章后生效。若为联合体投标，则联合体各成员</w:t>
      </w:r>
      <w:r w:rsidR="00AB4AFA" w:rsidRPr="00F55266">
        <w:t>的法定代表人或其授权的代理人都应在合同协议书上签署并加盖单位</w:t>
      </w:r>
      <w:r w:rsidRPr="00F55266">
        <w:t>公章。发包人和中标人在签订合同协议书的同时需按照本招标文件规定的格式和要求签订廉政合同，明确双方在廉政建设方面的权利和义务以及应承担的违约责任。</w:t>
      </w:r>
    </w:p>
    <w:p w:rsidR="00882BF5" w:rsidRPr="00F55266" w:rsidRDefault="00882BF5" w:rsidP="00882BF5">
      <w:pPr>
        <w:spacing w:line="360" w:lineRule="auto"/>
        <w:ind w:firstLineChars="200" w:firstLine="420"/>
      </w:pPr>
      <w:r w:rsidRPr="00F55266">
        <w:t>7.4.5</w:t>
      </w:r>
      <w:r w:rsidRPr="00F55266">
        <w:t>如果根据本章第</w:t>
      </w:r>
      <w:r w:rsidRPr="00F55266">
        <w:t>3.5.8</w:t>
      </w:r>
      <w:r w:rsidRPr="00F55266">
        <w:t>项、第</w:t>
      </w:r>
      <w:r w:rsidRPr="00F55266">
        <w:t>7.3.2</w:t>
      </w:r>
      <w:r w:rsidRPr="00F55266">
        <w:t>项或第</w:t>
      </w:r>
      <w:r w:rsidRPr="00F55266">
        <w:t>7.4.1</w:t>
      </w:r>
      <w:r w:rsidRPr="00F55266">
        <w:t>项规定，招标人取消了中标人的中标资格，或排名第一的中标候选人放弃中标、或因不可抗力不能履行合同，或者被查实存在影响中标结果的违法行为等情形，排名第一的中标候选人不符合中标条件的，招标人将按规定重新组织招标。</w:t>
      </w:r>
    </w:p>
    <w:p w:rsidR="00767530" w:rsidRPr="00F55266" w:rsidRDefault="00767530" w:rsidP="00767530">
      <w:pPr>
        <w:spacing w:line="360" w:lineRule="auto"/>
        <w:ind w:firstLineChars="200" w:firstLine="420"/>
      </w:pPr>
      <w:r w:rsidRPr="00F55266">
        <w:t>7.4.6</w:t>
      </w:r>
      <w:r w:rsidRPr="00F55266">
        <w:t>签约合同价的确定原则如下：</w:t>
      </w:r>
    </w:p>
    <w:p w:rsidR="00767530" w:rsidRPr="00F55266" w:rsidRDefault="00767530" w:rsidP="00767530">
      <w:pPr>
        <w:spacing w:line="360" w:lineRule="auto"/>
        <w:ind w:firstLineChars="200" w:firstLine="420"/>
      </w:pPr>
      <w:r w:rsidRPr="00F55266">
        <w:t>（</w:t>
      </w:r>
      <w:r w:rsidRPr="00F55266">
        <w:t>1</w:t>
      </w:r>
      <w:r w:rsidRPr="00F55266">
        <w:t>）按照评标办法规定对投标报价进行修正后，若修正后的最终投标报价小于第二个信封开标时的报价函文字报价，则签订合同时以修正后的最终投标报价为准；</w:t>
      </w:r>
    </w:p>
    <w:p w:rsidR="00767530" w:rsidRPr="00F55266" w:rsidRDefault="00767530" w:rsidP="00767530">
      <w:pPr>
        <w:spacing w:line="360" w:lineRule="auto"/>
        <w:ind w:firstLineChars="200" w:firstLine="420"/>
      </w:pPr>
      <w:r w:rsidRPr="00F55266">
        <w:t>（</w:t>
      </w:r>
      <w:r w:rsidRPr="00F55266">
        <w:t>2</w:t>
      </w:r>
      <w:r w:rsidRPr="00F55266">
        <w:t>）按照评标办法规定对投标报价进行修正后，若修正后的最终投标报价大于第二个信封开标时的报价函文字报价，则签订合同时以开标时的报价函文字报价为准，同时按比例修正相应子目的单价或合价。</w:t>
      </w:r>
    </w:p>
    <w:p w:rsidR="00882BF5" w:rsidRPr="00F55266" w:rsidRDefault="00882BF5" w:rsidP="00882BF5">
      <w:pPr>
        <w:spacing w:line="360" w:lineRule="auto"/>
        <w:textAlignment w:val="baseline"/>
        <w:outlineLvl w:val="1"/>
        <w:rPr>
          <w:b/>
          <w:sz w:val="24"/>
        </w:rPr>
      </w:pPr>
      <w:bookmarkStart w:id="76" w:name="_Toc505277161"/>
      <w:r w:rsidRPr="00F55266">
        <w:rPr>
          <w:b/>
          <w:sz w:val="24"/>
        </w:rPr>
        <w:t>8.</w:t>
      </w:r>
      <w:r w:rsidRPr="00F55266">
        <w:rPr>
          <w:b/>
          <w:sz w:val="24"/>
        </w:rPr>
        <w:t>重新招标和不再招标</w:t>
      </w:r>
      <w:bookmarkEnd w:id="76"/>
    </w:p>
    <w:p w:rsidR="00882BF5" w:rsidRPr="00F55266" w:rsidRDefault="00882BF5" w:rsidP="00882BF5">
      <w:pPr>
        <w:spacing w:line="360" w:lineRule="auto"/>
        <w:outlineLvl w:val="2"/>
      </w:pPr>
      <w:bookmarkStart w:id="77" w:name="_Toc505277162"/>
      <w:r w:rsidRPr="00F55266">
        <w:t xml:space="preserve">8.1  </w:t>
      </w:r>
      <w:r w:rsidRPr="00F55266">
        <w:t>重新招标</w:t>
      </w:r>
      <w:bookmarkEnd w:id="77"/>
    </w:p>
    <w:p w:rsidR="00882BF5" w:rsidRPr="00F55266" w:rsidRDefault="00882BF5" w:rsidP="00882BF5">
      <w:pPr>
        <w:spacing w:line="360" w:lineRule="auto"/>
      </w:pPr>
      <w:r w:rsidRPr="00F55266">
        <w:t>有下列情形之一的，招标人应当重新招标：</w:t>
      </w:r>
    </w:p>
    <w:p w:rsidR="00882BF5" w:rsidRPr="00F55266" w:rsidRDefault="00882BF5" w:rsidP="00882BF5">
      <w:pPr>
        <w:spacing w:line="360" w:lineRule="auto"/>
      </w:pPr>
      <w:r w:rsidRPr="00F55266">
        <w:t>（</w:t>
      </w:r>
      <w:r w:rsidRPr="00F55266">
        <w:t>1</w:t>
      </w:r>
      <w:r w:rsidRPr="00F55266">
        <w:t>）投标截止时间止，投标人少于</w:t>
      </w:r>
      <w:r w:rsidRPr="00F55266">
        <w:t>3</w:t>
      </w:r>
      <w:r w:rsidRPr="00F55266">
        <w:t>个的；</w:t>
      </w:r>
    </w:p>
    <w:p w:rsidR="00882BF5" w:rsidRPr="00F55266" w:rsidRDefault="00882BF5" w:rsidP="00882BF5">
      <w:pPr>
        <w:spacing w:line="360" w:lineRule="auto"/>
      </w:pPr>
      <w:r w:rsidRPr="00F55266">
        <w:t>（</w:t>
      </w:r>
      <w:r w:rsidRPr="00F55266">
        <w:t>2</w:t>
      </w:r>
      <w:r w:rsidRPr="00F55266">
        <w:t>）经评标委员会评审后否决所有投标的；</w:t>
      </w:r>
    </w:p>
    <w:p w:rsidR="00882BF5" w:rsidRPr="00F55266" w:rsidRDefault="00882BF5" w:rsidP="00882BF5">
      <w:pPr>
        <w:spacing w:line="360" w:lineRule="auto"/>
        <w:ind w:firstLine="420"/>
      </w:pPr>
      <w:r w:rsidRPr="00F55266">
        <w:t>（</w:t>
      </w:r>
      <w:r w:rsidRPr="00F55266">
        <w:t>3</w:t>
      </w:r>
      <w:r w:rsidRPr="00F55266">
        <w:t>）评标委员会推荐的中标候选人未能与招标人签订监理合同的；</w:t>
      </w:r>
    </w:p>
    <w:p w:rsidR="00882BF5" w:rsidRPr="00F55266" w:rsidRDefault="00882BF5" w:rsidP="00882BF5">
      <w:pPr>
        <w:spacing w:line="360" w:lineRule="auto"/>
        <w:ind w:firstLine="420"/>
      </w:pPr>
      <w:r w:rsidRPr="00F55266">
        <w:t>（</w:t>
      </w:r>
      <w:r w:rsidRPr="00F55266">
        <w:t>4</w:t>
      </w:r>
      <w:r w:rsidRPr="00F55266">
        <w:t>）法律规定的其他情形。</w:t>
      </w:r>
    </w:p>
    <w:p w:rsidR="00882BF5" w:rsidRPr="00F55266" w:rsidRDefault="00882BF5" w:rsidP="00882BF5">
      <w:pPr>
        <w:spacing w:line="360" w:lineRule="auto"/>
        <w:outlineLvl w:val="2"/>
      </w:pPr>
      <w:bookmarkStart w:id="78" w:name="_Toc505277163"/>
      <w:r w:rsidRPr="00F55266">
        <w:t xml:space="preserve">8.2  </w:t>
      </w:r>
      <w:r w:rsidRPr="00F55266">
        <w:t>不再招标</w:t>
      </w:r>
      <w:bookmarkEnd w:id="78"/>
    </w:p>
    <w:p w:rsidR="00882BF5" w:rsidRPr="00F55266" w:rsidRDefault="00882BF5" w:rsidP="00882BF5">
      <w:pPr>
        <w:spacing w:line="360" w:lineRule="auto"/>
        <w:ind w:firstLineChars="200" w:firstLine="420"/>
      </w:pPr>
      <w:r w:rsidRPr="00F55266">
        <w:t>重新招标后投标人仍少于</w:t>
      </w:r>
      <w:r w:rsidRPr="00F55266">
        <w:t>3</w:t>
      </w:r>
      <w:r w:rsidRPr="00F55266">
        <w:t>个或者所有投标被否决的，经书面报告原项目审批或核准部门批准后招标人可不再招标。</w:t>
      </w:r>
    </w:p>
    <w:p w:rsidR="00882BF5" w:rsidRPr="00F55266" w:rsidRDefault="00882BF5" w:rsidP="00882BF5">
      <w:pPr>
        <w:spacing w:line="360" w:lineRule="auto"/>
        <w:outlineLvl w:val="1"/>
        <w:rPr>
          <w:b/>
          <w:sz w:val="24"/>
        </w:rPr>
      </w:pPr>
      <w:bookmarkStart w:id="79" w:name="_Toc505277164"/>
      <w:r w:rsidRPr="00F55266">
        <w:rPr>
          <w:b/>
          <w:sz w:val="24"/>
        </w:rPr>
        <w:t>9.</w:t>
      </w:r>
      <w:r w:rsidRPr="00F55266">
        <w:rPr>
          <w:b/>
          <w:sz w:val="24"/>
        </w:rPr>
        <w:t>纪律和监督</w:t>
      </w:r>
      <w:bookmarkEnd w:id="79"/>
    </w:p>
    <w:p w:rsidR="00882BF5" w:rsidRPr="00F55266" w:rsidRDefault="00882BF5" w:rsidP="00882BF5">
      <w:pPr>
        <w:spacing w:line="360" w:lineRule="auto"/>
        <w:outlineLvl w:val="2"/>
      </w:pPr>
      <w:bookmarkStart w:id="80" w:name="_Toc505277165"/>
      <w:r w:rsidRPr="00F55266">
        <w:t xml:space="preserve">9.1  </w:t>
      </w:r>
      <w:r w:rsidRPr="00F55266">
        <w:t>对招标人和招标代理的纪律要求</w:t>
      </w:r>
      <w:bookmarkEnd w:id="80"/>
    </w:p>
    <w:p w:rsidR="00882BF5" w:rsidRPr="00F55266" w:rsidRDefault="00882BF5" w:rsidP="00882BF5">
      <w:pPr>
        <w:spacing w:line="360" w:lineRule="auto"/>
        <w:ind w:firstLineChars="200" w:firstLine="420"/>
      </w:pPr>
      <w:r w:rsidRPr="00F55266">
        <w:t>招标人和招标代理不得收受他人的财物或者其他好处，不得泄漏招标投标活动中应当保密的情况和资料，不得与投标人串通损害国家利益、社会公共利益或者他人合法权益，不得对评标委员会的评标工作进行干预和施加任何影响。</w:t>
      </w:r>
    </w:p>
    <w:p w:rsidR="00882BF5" w:rsidRPr="00F55266" w:rsidRDefault="00882BF5" w:rsidP="00882BF5">
      <w:pPr>
        <w:spacing w:line="360" w:lineRule="auto"/>
        <w:outlineLvl w:val="2"/>
      </w:pPr>
      <w:bookmarkStart w:id="81" w:name="_Toc505277166"/>
      <w:r w:rsidRPr="00F55266">
        <w:lastRenderedPageBreak/>
        <w:t xml:space="preserve">9.2  </w:t>
      </w:r>
      <w:r w:rsidRPr="00F55266">
        <w:t>对投标人的纪律要求</w:t>
      </w:r>
      <w:bookmarkEnd w:id="81"/>
    </w:p>
    <w:p w:rsidR="00882BF5" w:rsidRPr="00F55266" w:rsidRDefault="00882BF5" w:rsidP="00882BF5">
      <w:pPr>
        <w:spacing w:line="360" w:lineRule="auto"/>
        <w:ind w:firstLineChars="200" w:firstLine="420"/>
      </w:pPr>
      <w:r w:rsidRPr="00F55266">
        <w:t>投标人不得相互串通投标或者与招标人、招标代理串通投标，不得向招标人、招标代理或者评标委员会成员行贿谋取中标，不得以他人名义投标或者以其他方式弄虚作假骗取中标；投标人不得以任何方式干扰、影响评标工作。</w:t>
      </w:r>
    </w:p>
    <w:p w:rsidR="00882BF5" w:rsidRPr="00F55266" w:rsidRDefault="00882BF5" w:rsidP="00882BF5">
      <w:pPr>
        <w:spacing w:line="360" w:lineRule="auto"/>
        <w:outlineLvl w:val="2"/>
      </w:pPr>
      <w:bookmarkStart w:id="82" w:name="_Toc505277167"/>
      <w:r w:rsidRPr="00F55266">
        <w:t xml:space="preserve">9.3  </w:t>
      </w:r>
      <w:r w:rsidRPr="00F55266">
        <w:t>对评标委员会成员的纪律要求</w:t>
      </w:r>
      <w:bookmarkEnd w:id="82"/>
    </w:p>
    <w:p w:rsidR="00882BF5" w:rsidRPr="00F55266" w:rsidRDefault="00882BF5" w:rsidP="00882BF5">
      <w:pPr>
        <w:spacing w:line="360" w:lineRule="auto"/>
        <w:ind w:firstLineChars="200" w:firstLine="420"/>
      </w:pPr>
      <w:r w:rsidRPr="00F55266">
        <w:t>评标委员会成员不得私下接触投标人，不得收受他人的财物或者其他好处，不得向他人透露对投标文件的评审和比较、中标候选人的推荐情况以及评标有关的其他情况。在评标活动中，评标委员会成员不得擅离职守，影响评标程序正常进行，不得接受任何单位或者个人明示或者暗示提出的倾向或者排斥特定投标人的要求，不得使用第三章</w:t>
      </w:r>
      <w:r w:rsidRPr="00F55266">
        <w:t>“</w:t>
      </w:r>
      <w:r w:rsidRPr="00F55266">
        <w:t>评标办法</w:t>
      </w:r>
      <w:r w:rsidRPr="00F55266">
        <w:t>”</w:t>
      </w:r>
      <w:r w:rsidRPr="00F55266">
        <w:t>没有规定的评审因素和标准进行评标，不得有其他不客观、不公正履行职务的行为。</w:t>
      </w:r>
    </w:p>
    <w:p w:rsidR="00882BF5" w:rsidRPr="00F55266" w:rsidRDefault="00882BF5" w:rsidP="00882BF5">
      <w:pPr>
        <w:spacing w:line="360" w:lineRule="auto"/>
        <w:outlineLvl w:val="2"/>
      </w:pPr>
      <w:bookmarkStart w:id="83" w:name="_Toc505277168"/>
      <w:r w:rsidRPr="00F55266">
        <w:t xml:space="preserve">9.4  </w:t>
      </w:r>
      <w:r w:rsidRPr="00F55266">
        <w:t>对与评标活动有关的工作人员的纪律要求</w:t>
      </w:r>
      <w:bookmarkEnd w:id="83"/>
    </w:p>
    <w:p w:rsidR="00882BF5" w:rsidRPr="00F55266" w:rsidRDefault="00882BF5" w:rsidP="00882BF5">
      <w:pPr>
        <w:spacing w:line="360" w:lineRule="auto"/>
        <w:ind w:firstLineChars="200" w:firstLine="420"/>
      </w:pPr>
      <w:r w:rsidRPr="00F55266">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rsidR="00882BF5" w:rsidRPr="00F55266" w:rsidRDefault="00882BF5" w:rsidP="00882BF5">
      <w:pPr>
        <w:spacing w:line="360" w:lineRule="auto"/>
        <w:outlineLvl w:val="2"/>
      </w:pPr>
      <w:bookmarkStart w:id="84" w:name="_Toc505277169"/>
      <w:r w:rsidRPr="00F55266">
        <w:t xml:space="preserve">9.5  </w:t>
      </w:r>
      <w:r w:rsidRPr="00F55266">
        <w:t>投诉</w:t>
      </w:r>
      <w:bookmarkEnd w:id="84"/>
    </w:p>
    <w:p w:rsidR="00882BF5" w:rsidRPr="00F55266" w:rsidRDefault="00882BF5" w:rsidP="00882BF5">
      <w:pPr>
        <w:spacing w:line="360" w:lineRule="auto"/>
        <w:ind w:firstLine="420"/>
      </w:pPr>
      <w:r w:rsidRPr="00F55266">
        <w:t>招标人逾期未答复异议事项，或者潜在投标人或其他利害关系人对招标人的答复不满意，或者潜在投标人或其他利害关系人认为本次招标活动违反法律、法规和规章规定的，投标人或其他利害关系人有权向有关行政监督部门投诉。投诉应按《中华人民共和国招标投标法实施条例》（中华人民共和国国务院令第</w:t>
      </w:r>
      <w:r w:rsidRPr="00F55266">
        <w:t>613</w:t>
      </w:r>
      <w:r w:rsidRPr="00F55266">
        <w:t>号）及《工程建设项目招标投标活动投诉处理办法》（国家七部委令</w:t>
      </w:r>
      <w:r w:rsidRPr="00F55266">
        <w:t>2004</w:t>
      </w:r>
      <w:r w:rsidRPr="00F55266">
        <w:t>年第</w:t>
      </w:r>
      <w:r w:rsidRPr="00F55266">
        <w:t>11</w:t>
      </w:r>
      <w:r w:rsidRPr="00F55266">
        <w:t>号）、国家发改委等九部委</w:t>
      </w:r>
      <w:r w:rsidRPr="00F55266">
        <w:t>2013</w:t>
      </w:r>
      <w:r w:rsidRPr="00F55266">
        <w:t>年第</w:t>
      </w:r>
      <w:r w:rsidRPr="00F55266">
        <w:t>23</w:t>
      </w:r>
      <w:r w:rsidRPr="00F55266">
        <w:t>号令办理。受理投诉的监督部门见投标人须知前附表。</w:t>
      </w:r>
    </w:p>
    <w:p w:rsidR="00882BF5" w:rsidRPr="00F55266" w:rsidRDefault="00882BF5" w:rsidP="00882BF5">
      <w:pPr>
        <w:spacing w:line="360" w:lineRule="auto"/>
        <w:outlineLvl w:val="1"/>
        <w:rPr>
          <w:b/>
          <w:sz w:val="24"/>
        </w:rPr>
      </w:pPr>
      <w:bookmarkStart w:id="85" w:name="_Toc505277170"/>
      <w:r w:rsidRPr="00F55266">
        <w:rPr>
          <w:b/>
          <w:sz w:val="24"/>
        </w:rPr>
        <w:t>10.</w:t>
      </w:r>
      <w:r w:rsidRPr="00F55266">
        <w:rPr>
          <w:b/>
          <w:sz w:val="24"/>
        </w:rPr>
        <w:t>需要补充的其他内容</w:t>
      </w:r>
      <w:bookmarkEnd w:id="85"/>
    </w:p>
    <w:p w:rsidR="00882BF5" w:rsidRPr="00F55266" w:rsidRDefault="00882BF5" w:rsidP="00882BF5">
      <w:pPr>
        <w:spacing w:line="320" w:lineRule="exact"/>
      </w:pPr>
      <w:r w:rsidRPr="00F55266">
        <w:t>10.1</w:t>
      </w:r>
      <w:r w:rsidRPr="00F55266">
        <w:t>行贿查询</w:t>
      </w:r>
    </w:p>
    <w:p w:rsidR="00882BF5" w:rsidRPr="00F55266" w:rsidRDefault="00882BF5" w:rsidP="00882BF5">
      <w:pPr>
        <w:spacing w:line="360" w:lineRule="auto"/>
        <w:ind w:firstLine="420"/>
        <w:rPr>
          <w:szCs w:val="21"/>
        </w:rPr>
      </w:pPr>
      <w:r w:rsidRPr="00F55266">
        <w:t>对公示的推荐中标候选人和拟委任总监理工程师，招标人将向检察机关进行行贿犯罪档案查询，</w:t>
      </w:r>
      <w:r w:rsidRPr="00F55266">
        <w:rPr>
          <w:szCs w:val="21"/>
        </w:rPr>
        <w:t>查实近三年以来中标候选人或拟委任</w:t>
      </w:r>
      <w:r w:rsidRPr="00F55266">
        <w:t>总监理工程师</w:t>
      </w:r>
      <w:r w:rsidRPr="00F55266">
        <w:rPr>
          <w:szCs w:val="21"/>
        </w:rPr>
        <w:t>有行贿犯罪行为的（</w:t>
      </w:r>
      <w:r w:rsidRPr="00F55266">
        <w:t>以检察机关出具的行贿受贿犯罪档案查询结果为准，时间以法院判决书日期为准</w:t>
      </w:r>
      <w:r w:rsidRPr="00F55266">
        <w:rPr>
          <w:szCs w:val="21"/>
        </w:rPr>
        <w:t>），则取消该中标候选人的中标资格。</w:t>
      </w:r>
    </w:p>
    <w:p w:rsidR="00882BF5" w:rsidRPr="00F55266" w:rsidRDefault="00882BF5" w:rsidP="00882BF5">
      <w:pPr>
        <w:spacing w:line="360" w:lineRule="auto"/>
      </w:pPr>
      <w:r w:rsidRPr="00F55266">
        <w:t>10.2</w:t>
      </w:r>
      <w:r w:rsidRPr="00F55266">
        <w:t>其他说明</w:t>
      </w:r>
    </w:p>
    <w:p w:rsidR="00882BF5" w:rsidRPr="00F55266" w:rsidRDefault="00882BF5" w:rsidP="00882BF5">
      <w:pPr>
        <w:spacing w:line="360" w:lineRule="auto"/>
        <w:ind w:firstLine="420"/>
      </w:pPr>
      <w:r w:rsidRPr="00F55266">
        <w:t>自购买招标文件之日起，投标人应保证其提供的联系方式（电话、传真、电子邮箱）一直有效，以保证往来函件（招标文件的澄清、修改等）能及时通知投标人，并能及时反馈信息，否则招标人不承担由此引起的一切后果。</w:t>
      </w:r>
    </w:p>
    <w:p w:rsidR="00882BF5" w:rsidRPr="00F55266" w:rsidRDefault="00882BF5" w:rsidP="00882BF5">
      <w:pPr>
        <w:spacing w:line="360" w:lineRule="auto"/>
        <w:ind w:firstLineChars="200" w:firstLine="420"/>
      </w:pPr>
      <w:r w:rsidRPr="00F55266">
        <w:t>需要补充的其他内容：见投标人须知前附表。</w:t>
      </w:r>
    </w:p>
    <w:p w:rsidR="00907659" w:rsidRPr="00F55266" w:rsidRDefault="00907659" w:rsidP="00907659">
      <w:pPr>
        <w:spacing w:line="360" w:lineRule="exact"/>
        <w:rPr>
          <w:b/>
        </w:rPr>
      </w:pPr>
      <w:r w:rsidRPr="00F55266">
        <w:rPr>
          <w:b/>
        </w:rPr>
        <w:lastRenderedPageBreak/>
        <w:br w:type="page"/>
      </w:r>
    </w:p>
    <w:p w:rsidR="00907659" w:rsidRPr="00F55266" w:rsidRDefault="00155159" w:rsidP="00907659">
      <w:pPr>
        <w:spacing w:line="400" w:lineRule="exact"/>
        <w:outlineLvl w:val="2"/>
        <w:rPr>
          <w:b/>
          <w:sz w:val="28"/>
        </w:rPr>
      </w:pPr>
      <w:bookmarkStart w:id="86" w:name="_Toc505277171"/>
      <w:r w:rsidRPr="00F55266">
        <w:rPr>
          <w:b/>
          <w:sz w:val="28"/>
        </w:rPr>
        <w:lastRenderedPageBreak/>
        <w:t>附件</w:t>
      </w:r>
      <w:r w:rsidR="005A1B45" w:rsidRPr="00F55266">
        <w:rPr>
          <w:b/>
          <w:sz w:val="28"/>
        </w:rPr>
        <w:t>一</w:t>
      </w:r>
      <w:r w:rsidR="00907659" w:rsidRPr="00F55266">
        <w:rPr>
          <w:b/>
          <w:sz w:val="28"/>
        </w:rPr>
        <w:t>：开标记录表</w:t>
      </w:r>
      <w:bookmarkEnd w:id="86"/>
    </w:p>
    <w:p w:rsidR="00035F30" w:rsidRPr="00F55266" w:rsidRDefault="00035F30" w:rsidP="00035F30">
      <w:pPr>
        <w:spacing w:line="400" w:lineRule="exact"/>
        <w:jc w:val="center"/>
        <w:rPr>
          <w:b/>
          <w:sz w:val="28"/>
        </w:rPr>
      </w:pPr>
      <w:r w:rsidRPr="00F55266">
        <w:rPr>
          <w:b/>
          <w:sz w:val="28"/>
        </w:rPr>
        <w:t>（项目名称）施工监理第一</w:t>
      </w:r>
      <w:r w:rsidR="00B04A44" w:rsidRPr="00F55266">
        <w:rPr>
          <w:b/>
          <w:sz w:val="28"/>
        </w:rPr>
        <w:t>个</w:t>
      </w:r>
      <w:r w:rsidRPr="00F55266">
        <w:rPr>
          <w:b/>
          <w:sz w:val="28"/>
        </w:rPr>
        <w:t>信封</w:t>
      </w:r>
    </w:p>
    <w:p w:rsidR="00035F30" w:rsidRPr="00F55266" w:rsidRDefault="00035F30" w:rsidP="00035F30">
      <w:pPr>
        <w:spacing w:line="400" w:lineRule="exact"/>
        <w:jc w:val="center"/>
        <w:rPr>
          <w:sz w:val="28"/>
        </w:rPr>
      </w:pPr>
      <w:r w:rsidRPr="00F55266">
        <w:rPr>
          <w:b/>
          <w:sz w:val="28"/>
        </w:rPr>
        <w:t>（商务及技术文件）开标记录表</w:t>
      </w:r>
    </w:p>
    <w:p w:rsidR="00035F30" w:rsidRPr="00F55266" w:rsidRDefault="00035F30" w:rsidP="00035F30">
      <w:pPr>
        <w:spacing w:line="400" w:lineRule="exact"/>
      </w:pPr>
    </w:p>
    <w:p w:rsidR="00035F30" w:rsidRPr="00F55266" w:rsidRDefault="00035F30" w:rsidP="00035F30">
      <w:pPr>
        <w:spacing w:line="400" w:lineRule="exact"/>
        <w:ind w:right="420"/>
        <w:jc w:val="right"/>
      </w:pPr>
      <w:r w:rsidRPr="00F55266">
        <w:t>开标时间：年月日时分</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633"/>
        <w:gridCol w:w="1233"/>
        <w:gridCol w:w="657"/>
        <w:gridCol w:w="1155"/>
        <w:gridCol w:w="1365"/>
        <w:gridCol w:w="1260"/>
        <w:gridCol w:w="1155"/>
        <w:gridCol w:w="735"/>
        <w:gridCol w:w="1201"/>
      </w:tblGrid>
      <w:tr w:rsidR="002C0914" w:rsidRPr="00F55266">
        <w:tc>
          <w:tcPr>
            <w:tcW w:w="633" w:type="dxa"/>
            <w:vAlign w:val="center"/>
          </w:tcPr>
          <w:p w:rsidR="00035F30" w:rsidRPr="00F55266" w:rsidRDefault="00035F30" w:rsidP="00035F30">
            <w:pPr>
              <w:spacing w:line="360" w:lineRule="exact"/>
              <w:jc w:val="center"/>
              <w:rPr>
                <w:b/>
              </w:rPr>
            </w:pPr>
            <w:r w:rsidRPr="00F55266">
              <w:rPr>
                <w:b/>
              </w:rPr>
              <w:t>序号</w:t>
            </w:r>
          </w:p>
        </w:tc>
        <w:tc>
          <w:tcPr>
            <w:tcW w:w="1233" w:type="dxa"/>
            <w:vAlign w:val="center"/>
          </w:tcPr>
          <w:p w:rsidR="00035F30" w:rsidRPr="00F55266" w:rsidRDefault="00035F30" w:rsidP="00035F30">
            <w:pPr>
              <w:spacing w:line="360" w:lineRule="exact"/>
              <w:jc w:val="center"/>
              <w:rPr>
                <w:b/>
              </w:rPr>
            </w:pPr>
            <w:r w:rsidRPr="00F55266">
              <w:rPr>
                <w:b/>
              </w:rPr>
              <w:t>投标人</w:t>
            </w:r>
          </w:p>
        </w:tc>
        <w:tc>
          <w:tcPr>
            <w:tcW w:w="657" w:type="dxa"/>
            <w:vAlign w:val="center"/>
          </w:tcPr>
          <w:p w:rsidR="002C0914" w:rsidRPr="00F55266" w:rsidRDefault="00035F30" w:rsidP="00035F30">
            <w:pPr>
              <w:spacing w:line="360" w:lineRule="exact"/>
              <w:jc w:val="center"/>
              <w:rPr>
                <w:b/>
              </w:rPr>
            </w:pPr>
            <w:r w:rsidRPr="00F55266">
              <w:rPr>
                <w:b/>
              </w:rPr>
              <w:t>密封</w:t>
            </w:r>
          </w:p>
          <w:p w:rsidR="00035F30" w:rsidRPr="00F55266" w:rsidRDefault="00035F30" w:rsidP="00035F30">
            <w:pPr>
              <w:spacing w:line="360" w:lineRule="exact"/>
              <w:jc w:val="center"/>
              <w:rPr>
                <w:b/>
              </w:rPr>
            </w:pPr>
            <w:r w:rsidRPr="00F55266">
              <w:rPr>
                <w:b/>
              </w:rPr>
              <w:t>情况</w:t>
            </w:r>
          </w:p>
        </w:tc>
        <w:tc>
          <w:tcPr>
            <w:tcW w:w="1155" w:type="dxa"/>
            <w:vAlign w:val="center"/>
          </w:tcPr>
          <w:p w:rsidR="00035F30" w:rsidRPr="00F55266" w:rsidRDefault="00035F30" w:rsidP="00035F30">
            <w:pPr>
              <w:spacing w:line="360" w:lineRule="exact"/>
              <w:jc w:val="center"/>
              <w:rPr>
                <w:b/>
              </w:rPr>
            </w:pPr>
            <w:r w:rsidRPr="00F55266">
              <w:rPr>
                <w:b/>
                <w:spacing w:val="-20"/>
              </w:rPr>
              <w:t>投标保证金</w:t>
            </w:r>
            <w:r w:rsidRPr="00F55266">
              <w:rPr>
                <w:b/>
              </w:rPr>
              <w:t>（元）</w:t>
            </w:r>
          </w:p>
        </w:tc>
        <w:tc>
          <w:tcPr>
            <w:tcW w:w="1365" w:type="dxa"/>
            <w:vAlign w:val="center"/>
          </w:tcPr>
          <w:p w:rsidR="00035F30" w:rsidRPr="00F55266" w:rsidRDefault="00035F30" w:rsidP="00035F30">
            <w:pPr>
              <w:spacing w:line="360" w:lineRule="exact"/>
              <w:jc w:val="center"/>
              <w:rPr>
                <w:b/>
                <w:spacing w:val="-20"/>
              </w:rPr>
            </w:pPr>
            <w:r w:rsidRPr="00F55266">
              <w:rPr>
                <w:b/>
                <w:spacing w:val="-20"/>
              </w:rPr>
              <w:t>对第三方履约</w:t>
            </w:r>
            <w:r w:rsidRPr="00F55266">
              <w:rPr>
                <w:b/>
                <w:spacing w:val="-24"/>
              </w:rPr>
              <w:t>管理的服务目标</w:t>
            </w:r>
          </w:p>
        </w:tc>
        <w:tc>
          <w:tcPr>
            <w:tcW w:w="1260" w:type="dxa"/>
            <w:vAlign w:val="center"/>
          </w:tcPr>
          <w:p w:rsidR="00035F30" w:rsidRPr="00F55266" w:rsidRDefault="00035F30" w:rsidP="00035F30">
            <w:pPr>
              <w:spacing w:line="360" w:lineRule="exact"/>
              <w:jc w:val="center"/>
              <w:rPr>
                <w:b/>
                <w:spacing w:val="-24"/>
              </w:rPr>
            </w:pPr>
            <w:r w:rsidRPr="00F55266">
              <w:rPr>
                <w:b/>
                <w:spacing w:val="-24"/>
              </w:rPr>
              <w:t>总监及监理资格证书编号</w:t>
            </w:r>
          </w:p>
        </w:tc>
        <w:tc>
          <w:tcPr>
            <w:tcW w:w="1155" w:type="dxa"/>
            <w:vAlign w:val="center"/>
          </w:tcPr>
          <w:p w:rsidR="00035F30" w:rsidRPr="00F55266" w:rsidRDefault="00257F34" w:rsidP="00035F30">
            <w:pPr>
              <w:spacing w:line="360" w:lineRule="exact"/>
              <w:jc w:val="center"/>
              <w:rPr>
                <w:b/>
              </w:rPr>
            </w:pPr>
            <w:r w:rsidRPr="00F55266">
              <w:rPr>
                <w:b/>
                <w:spacing w:val="-20"/>
              </w:rPr>
              <w:t>监理服务期</w:t>
            </w:r>
            <w:r w:rsidRPr="00F55266">
              <w:rPr>
                <w:b/>
              </w:rPr>
              <w:t>（月）</w:t>
            </w:r>
          </w:p>
        </w:tc>
        <w:tc>
          <w:tcPr>
            <w:tcW w:w="735" w:type="dxa"/>
            <w:vAlign w:val="center"/>
          </w:tcPr>
          <w:p w:rsidR="00035F30" w:rsidRPr="00F55266" w:rsidRDefault="00035F30" w:rsidP="00035F30">
            <w:pPr>
              <w:spacing w:line="360" w:lineRule="exact"/>
              <w:jc w:val="center"/>
              <w:rPr>
                <w:b/>
              </w:rPr>
            </w:pPr>
            <w:r w:rsidRPr="00F55266">
              <w:rPr>
                <w:b/>
              </w:rPr>
              <w:t>备注</w:t>
            </w:r>
          </w:p>
        </w:tc>
        <w:tc>
          <w:tcPr>
            <w:tcW w:w="1201" w:type="dxa"/>
            <w:vAlign w:val="center"/>
          </w:tcPr>
          <w:p w:rsidR="00035F30" w:rsidRPr="00F55266" w:rsidRDefault="00035F30" w:rsidP="00035F30">
            <w:pPr>
              <w:spacing w:line="360" w:lineRule="exact"/>
              <w:jc w:val="center"/>
              <w:rPr>
                <w:b/>
              </w:rPr>
            </w:pPr>
            <w:r w:rsidRPr="00F55266">
              <w:rPr>
                <w:b/>
              </w:rPr>
              <w:t>投标人代表签认</w:t>
            </w:r>
          </w:p>
        </w:tc>
      </w:tr>
      <w:tr w:rsidR="002C0914" w:rsidRPr="00F55266">
        <w:tc>
          <w:tcPr>
            <w:tcW w:w="633" w:type="dxa"/>
          </w:tcPr>
          <w:p w:rsidR="00035F30" w:rsidRPr="00F55266" w:rsidRDefault="00035F30" w:rsidP="00035F30">
            <w:pPr>
              <w:spacing w:line="360" w:lineRule="auto"/>
              <w:jc w:val="center"/>
              <w:outlineLvl w:val="1"/>
              <w:rPr>
                <w:szCs w:val="21"/>
              </w:rPr>
            </w:pPr>
          </w:p>
        </w:tc>
        <w:tc>
          <w:tcPr>
            <w:tcW w:w="1233" w:type="dxa"/>
          </w:tcPr>
          <w:p w:rsidR="00035F30" w:rsidRPr="00F55266" w:rsidRDefault="00035F30" w:rsidP="00035F30">
            <w:pPr>
              <w:spacing w:line="360" w:lineRule="auto"/>
              <w:jc w:val="center"/>
              <w:outlineLvl w:val="1"/>
              <w:rPr>
                <w:szCs w:val="21"/>
              </w:rPr>
            </w:pPr>
          </w:p>
        </w:tc>
        <w:tc>
          <w:tcPr>
            <w:tcW w:w="657" w:type="dxa"/>
          </w:tcPr>
          <w:p w:rsidR="00035F30" w:rsidRPr="00F55266" w:rsidRDefault="00035F30" w:rsidP="00035F30">
            <w:pPr>
              <w:spacing w:line="360" w:lineRule="auto"/>
              <w:jc w:val="center"/>
              <w:outlineLvl w:val="1"/>
              <w:rPr>
                <w:szCs w:val="21"/>
              </w:rPr>
            </w:pPr>
          </w:p>
        </w:tc>
        <w:tc>
          <w:tcPr>
            <w:tcW w:w="1155" w:type="dxa"/>
          </w:tcPr>
          <w:p w:rsidR="00035F30" w:rsidRPr="00F55266" w:rsidRDefault="00035F30" w:rsidP="00035F30">
            <w:pPr>
              <w:spacing w:line="360" w:lineRule="auto"/>
              <w:jc w:val="center"/>
              <w:outlineLvl w:val="1"/>
              <w:rPr>
                <w:szCs w:val="21"/>
              </w:rPr>
            </w:pPr>
          </w:p>
        </w:tc>
        <w:tc>
          <w:tcPr>
            <w:tcW w:w="1365" w:type="dxa"/>
          </w:tcPr>
          <w:p w:rsidR="00035F30" w:rsidRPr="00F55266" w:rsidRDefault="00035F30" w:rsidP="00035F30">
            <w:pPr>
              <w:spacing w:line="360" w:lineRule="auto"/>
              <w:jc w:val="center"/>
              <w:outlineLvl w:val="1"/>
              <w:rPr>
                <w:szCs w:val="21"/>
              </w:rPr>
            </w:pPr>
          </w:p>
        </w:tc>
        <w:tc>
          <w:tcPr>
            <w:tcW w:w="1260" w:type="dxa"/>
          </w:tcPr>
          <w:p w:rsidR="00035F30" w:rsidRPr="00F55266" w:rsidRDefault="00035F30" w:rsidP="00035F30">
            <w:pPr>
              <w:spacing w:line="360" w:lineRule="auto"/>
              <w:jc w:val="center"/>
              <w:outlineLvl w:val="1"/>
              <w:rPr>
                <w:szCs w:val="21"/>
              </w:rPr>
            </w:pPr>
          </w:p>
        </w:tc>
        <w:tc>
          <w:tcPr>
            <w:tcW w:w="1155" w:type="dxa"/>
          </w:tcPr>
          <w:p w:rsidR="00035F30" w:rsidRPr="00F55266" w:rsidRDefault="00035F30" w:rsidP="00035F30">
            <w:pPr>
              <w:spacing w:line="360" w:lineRule="auto"/>
              <w:jc w:val="center"/>
              <w:outlineLvl w:val="1"/>
              <w:rPr>
                <w:szCs w:val="21"/>
              </w:rPr>
            </w:pPr>
          </w:p>
        </w:tc>
        <w:tc>
          <w:tcPr>
            <w:tcW w:w="735" w:type="dxa"/>
          </w:tcPr>
          <w:p w:rsidR="00035F30" w:rsidRPr="00F55266" w:rsidRDefault="00035F30" w:rsidP="00035F30">
            <w:pPr>
              <w:spacing w:line="360" w:lineRule="auto"/>
              <w:jc w:val="center"/>
              <w:outlineLvl w:val="1"/>
              <w:rPr>
                <w:szCs w:val="21"/>
              </w:rPr>
            </w:pPr>
          </w:p>
        </w:tc>
        <w:tc>
          <w:tcPr>
            <w:tcW w:w="1201" w:type="dxa"/>
          </w:tcPr>
          <w:p w:rsidR="00035F30" w:rsidRPr="00F55266" w:rsidRDefault="00035F30" w:rsidP="00035F30">
            <w:pPr>
              <w:spacing w:line="360" w:lineRule="exact"/>
              <w:jc w:val="center"/>
            </w:pPr>
          </w:p>
        </w:tc>
      </w:tr>
      <w:tr w:rsidR="002C0914" w:rsidRPr="00F55266">
        <w:tc>
          <w:tcPr>
            <w:tcW w:w="633" w:type="dxa"/>
          </w:tcPr>
          <w:p w:rsidR="00035F30" w:rsidRPr="00F55266" w:rsidRDefault="00035F30" w:rsidP="00035F30">
            <w:pPr>
              <w:spacing w:line="360" w:lineRule="auto"/>
              <w:jc w:val="center"/>
              <w:outlineLvl w:val="1"/>
              <w:rPr>
                <w:szCs w:val="21"/>
              </w:rPr>
            </w:pPr>
          </w:p>
        </w:tc>
        <w:tc>
          <w:tcPr>
            <w:tcW w:w="1233" w:type="dxa"/>
          </w:tcPr>
          <w:p w:rsidR="00035F30" w:rsidRPr="00F55266" w:rsidRDefault="00035F30" w:rsidP="00035F30">
            <w:pPr>
              <w:spacing w:line="360" w:lineRule="auto"/>
              <w:jc w:val="center"/>
              <w:outlineLvl w:val="1"/>
              <w:rPr>
                <w:szCs w:val="21"/>
              </w:rPr>
            </w:pPr>
          </w:p>
        </w:tc>
        <w:tc>
          <w:tcPr>
            <w:tcW w:w="657" w:type="dxa"/>
          </w:tcPr>
          <w:p w:rsidR="00035F30" w:rsidRPr="00F55266" w:rsidRDefault="00035F30" w:rsidP="00035F30">
            <w:pPr>
              <w:spacing w:line="360" w:lineRule="auto"/>
              <w:jc w:val="center"/>
              <w:outlineLvl w:val="1"/>
              <w:rPr>
                <w:szCs w:val="21"/>
              </w:rPr>
            </w:pPr>
          </w:p>
        </w:tc>
        <w:tc>
          <w:tcPr>
            <w:tcW w:w="1155" w:type="dxa"/>
          </w:tcPr>
          <w:p w:rsidR="00035F30" w:rsidRPr="00F55266" w:rsidRDefault="00035F30" w:rsidP="00035F30">
            <w:pPr>
              <w:spacing w:line="360" w:lineRule="auto"/>
              <w:jc w:val="center"/>
              <w:outlineLvl w:val="1"/>
              <w:rPr>
                <w:szCs w:val="21"/>
              </w:rPr>
            </w:pPr>
          </w:p>
        </w:tc>
        <w:tc>
          <w:tcPr>
            <w:tcW w:w="1365" w:type="dxa"/>
          </w:tcPr>
          <w:p w:rsidR="00035F30" w:rsidRPr="00F55266" w:rsidRDefault="00035F30" w:rsidP="00035F30">
            <w:pPr>
              <w:spacing w:line="360" w:lineRule="auto"/>
              <w:jc w:val="center"/>
              <w:outlineLvl w:val="1"/>
              <w:rPr>
                <w:szCs w:val="21"/>
              </w:rPr>
            </w:pPr>
          </w:p>
        </w:tc>
        <w:tc>
          <w:tcPr>
            <w:tcW w:w="1260" w:type="dxa"/>
          </w:tcPr>
          <w:p w:rsidR="00035F30" w:rsidRPr="00F55266" w:rsidRDefault="00035F30" w:rsidP="00035F30">
            <w:pPr>
              <w:spacing w:line="360" w:lineRule="auto"/>
              <w:jc w:val="center"/>
              <w:outlineLvl w:val="1"/>
              <w:rPr>
                <w:szCs w:val="21"/>
              </w:rPr>
            </w:pPr>
          </w:p>
        </w:tc>
        <w:tc>
          <w:tcPr>
            <w:tcW w:w="1155" w:type="dxa"/>
          </w:tcPr>
          <w:p w:rsidR="00035F30" w:rsidRPr="00F55266" w:rsidRDefault="00035F30" w:rsidP="00035F30">
            <w:pPr>
              <w:spacing w:line="360" w:lineRule="auto"/>
              <w:jc w:val="center"/>
              <w:outlineLvl w:val="1"/>
              <w:rPr>
                <w:szCs w:val="21"/>
              </w:rPr>
            </w:pPr>
          </w:p>
        </w:tc>
        <w:tc>
          <w:tcPr>
            <w:tcW w:w="735" w:type="dxa"/>
          </w:tcPr>
          <w:p w:rsidR="00035F30" w:rsidRPr="00F55266" w:rsidRDefault="00035F30" w:rsidP="00035F30">
            <w:pPr>
              <w:spacing w:line="360" w:lineRule="auto"/>
              <w:jc w:val="center"/>
              <w:outlineLvl w:val="1"/>
              <w:rPr>
                <w:szCs w:val="21"/>
              </w:rPr>
            </w:pPr>
          </w:p>
        </w:tc>
        <w:tc>
          <w:tcPr>
            <w:tcW w:w="1201" w:type="dxa"/>
          </w:tcPr>
          <w:p w:rsidR="00035F30" w:rsidRPr="00F55266" w:rsidRDefault="00035F30" w:rsidP="00035F30">
            <w:pPr>
              <w:spacing w:line="360" w:lineRule="exact"/>
              <w:jc w:val="center"/>
            </w:pPr>
          </w:p>
        </w:tc>
      </w:tr>
      <w:tr w:rsidR="002C0914" w:rsidRPr="00F55266">
        <w:tc>
          <w:tcPr>
            <w:tcW w:w="633" w:type="dxa"/>
          </w:tcPr>
          <w:p w:rsidR="00035F30" w:rsidRPr="00F55266" w:rsidRDefault="00035F30" w:rsidP="00035F30">
            <w:pPr>
              <w:spacing w:line="360" w:lineRule="auto"/>
              <w:jc w:val="center"/>
              <w:outlineLvl w:val="1"/>
              <w:rPr>
                <w:szCs w:val="21"/>
              </w:rPr>
            </w:pPr>
          </w:p>
        </w:tc>
        <w:tc>
          <w:tcPr>
            <w:tcW w:w="1233" w:type="dxa"/>
          </w:tcPr>
          <w:p w:rsidR="00035F30" w:rsidRPr="00F55266" w:rsidRDefault="00035F30" w:rsidP="00035F30">
            <w:pPr>
              <w:spacing w:line="360" w:lineRule="auto"/>
              <w:jc w:val="center"/>
              <w:outlineLvl w:val="1"/>
              <w:rPr>
                <w:szCs w:val="21"/>
              </w:rPr>
            </w:pPr>
          </w:p>
        </w:tc>
        <w:tc>
          <w:tcPr>
            <w:tcW w:w="657" w:type="dxa"/>
          </w:tcPr>
          <w:p w:rsidR="00035F30" w:rsidRPr="00F55266" w:rsidRDefault="00035F30" w:rsidP="00035F30">
            <w:pPr>
              <w:spacing w:line="360" w:lineRule="auto"/>
              <w:jc w:val="center"/>
              <w:outlineLvl w:val="1"/>
              <w:rPr>
                <w:szCs w:val="21"/>
              </w:rPr>
            </w:pPr>
          </w:p>
        </w:tc>
        <w:tc>
          <w:tcPr>
            <w:tcW w:w="1155" w:type="dxa"/>
          </w:tcPr>
          <w:p w:rsidR="00035F30" w:rsidRPr="00F55266" w:rsidRDefault="00035F30" w:rsidP="00035F30">
            <w:pPr>
              <w:spacing w:line="360" w:lineRule="auto"/>
              <w:jc w:val="center"/>
              <w:outlineLvl w:val="1"/>
              <w:rPr>
                <w:szCs w:val="21"/>
              </w:rPr>
            </w:pPr>
          </w:p>
        </w:tc>
        <w:tc>
          <w:tcPr>
            <w:tcW w:w="1365" w:type="dxa"/>
          </w:tcPr>
          <w:p w:rsidR="00035F30" w:rsidRPr="00F55266" w:rsidRDefault="00035F30" w:rsidP="00035F30">
            <w:pPr>
              <w:spacing w:line="360" w:lineRule="auto"/>
              <w:jc w:val="center"/>
              <w:outlineLvl w:val="1"/>
              <w:rPr>
                <w:szCs w:val="21"/>
              </w:rPr>
            </w:pPr>
          </w:p>
        </w:tc>
        <w:tc>
          <w:tcPr>
            <w:tcW w:w="1260" w:type="dxa"/>
          </w:tcPr>
          <w:p w:rsidR="00035F30" w:rsidRPr="00F55266" w:rsidRDefault="00035F30" w:rsidP="00035F30">
            <w:pPr>
              <w:spacing w:line="360" w:lineRule="auto"/>
              <w:jc w:val="center"/>
              <w:outlineLvl w:val="1"/>
              <w:rPr>
                <w:szCs w:val="21"/>
              </w:rPr>
            </w:pPr>
          </w:p>
        </w:tc>
        <w:tc>
          <w:tcPr>
            <w:tcW w:w="1155" w:type="dxa"/>
          </w:tcPr>
          <w:p w:rsidR="00035F30" w:rsidRPr="00F55266" w:rsidRDefault="00035F30" w:rsidP="00035F30">
            <w:pPr>
              <w:spacing w:line="360" w:lineRule="auto"/>
              <w:jc w:val="center"/>
              <w:outlineLvl w:val="1"/>
              <w:rPr>
                <w:szCs w:val="21"/>
              </w:rPr>
            </w:pPr>
          </w:p>
        </w:tc>
        <w:tc>
          <w:tcPr>
            <w:tcW w:w="735" w:type="dxa"/>
          </w:tcPr>
          <w:p w:rsidR="00035F30" w:rsidRPr="00F55266" w:rsidRDefault="00035F30" w:rsidP="00035F30">
            <w:pPr>
              <w:spacing w:line="360" w:lineRule="auto"/>
              <w:jc w:val="center"/>
              <w:outlineLvl w:val="1"/>
              <w:rPr>
                <w:szCs w:val="21"/>
              </w:rPr>
            </w:pPr>
          </w:p>
        </w:tc>
        <w:tc>
          <w:tcPr>
            <w:tcW w:w="1201" w:type="dxa"/>
          </w:tcPr>
          <w:p w:rsidR="00035F30" w:rsidRPr="00F55266" w:rsidRDefault="00035F30" w:rsidP="00035F30">
            <w:pPr>
              <w:spacing w:line="360" w:lineRule="auto"/>
              <w:jc w:val="center"/>
              <w:outlineLvl w:val="1"/>
              <w:rPr>
                <w:szCs w:val="21"/>
              </w:rPr>
            </w:pPr>
          </w:p>
        </w:tc>
      </w:tr>
      <w:tr w:rsidR="002C0914" w:rsidRPr="00F55266">
        <w:tc>
          <w:tcPr>
            <w:tcW w:w="633" w:type="dxa"/>
          </w:tcPr>
          <w:p w:rsidR="00035F30" w:rsidRPr="00F55266" w:rsidRDefault="00035F30" w:rsidP="00035F30">
            <w:pPr>
              <w:spacing w:line="360" w:lineRule="auto"/>
              <w:jc w:val="center"/>
              <w:outlineLvl w:val="1"/>
              <w:rPr>
                <w:szCs w:val="21"/>
              </w:rPr>
            </w:pPr>
          </w:p>
        </w:tc>
        <w:tc>
          <w:tcPr>
            <w:tcW w:w="1233" w:type="dxa"/>
          </w:tcPr>
          <w:p w:rsidR="00035F30" w:rsidRPr="00F55266" w:rsidRDefault="00035F30" w:rsidP="00035F30">
            <w:pPr>
              <w:spacing w:line="360" w:lineRule="auto"/>
              <w:jc w:val="center"/>
              <w:outlineLvl w:val="1"/>
              <w:rPr>
                <w:szCs w:val="21"/>
              </w:rPr>
            </w:pPr>
          </w:p>
        </w:tc>
        <w:tc>
          <w:tcPr>
            <w:tcW w:w="657" w:type="dxa"/>
          </w:tcPr>
          <w:p w:rsidR="00035F30" w:rsidRPr="00F55266" w:rsidRDefault="00035F30" w:rsidP="00035F30">
            <w:pPr>
              <w:spacing w:line="360" w:lineRule="auto"/>
              <w:jc w:val="center"/>
              <w:outlineLvl w:val="1"/>
              <w:rPr>
                <w:szCs w:val="21"/>
              </w:rPr>
            </w:pPr>
          </w:p>
        </w:tc>
        <w:tc>
          <w:tcPr>
            <w:tcW w:w="1155" w:type="dxa"/>
          </w:tcPr>
          <w:p w:rsidR="00035F30" w:rsidRPr="00F55266" w:rsidRDefault="00035F30" w:rsidP="00035F30">
            <w:pPr>
              <w:spacing w:line="360" w:lineRule="auto"/>
              <w:jc w:val="center"/>
              <w:outlineLvl w:val="1"/>
              <w:rPr>
                <w:szCs w:val="21"/>
              </w:rPr>
            </w:pPr>
          </w:p>
        </w:tc>
        <w:tc>
          <w:tcPr>
            <w:tcW w:w="1365" w:type="dxa"/>
          </w:tcPr>
          <w:p w:rsidR="00035F30" w:rsidRPr="00F55266" w:rsidRDefault="00035F30" w:rsidP="00035F30">
            <w:pPr>
              <w:spacing w:line="360" w:lineRule="auto"/>
              <w:jc w:val="center"/>
              <w:outlineLvl w:val="1"/>
              <w:rPr>
                <w:szCs w:val="21"/>
              </w:rPr>
            </w:pPr>
          </w:p>
        </w:tc>
        <w:tc>
          <w:tcPr>
            <w:tcW w:w="1260" w:type="dxa"/>
          </w:tcPr>
          <w:p w:rsidR="00035F30" w:rsidRPr="00F55266" w:rsidRDefault="00035F30" w:rsidP="00035F30">
            <w:pPr>
              <w:spacing w:line="360" w:lineRule="auto"/>
              <w:jc w:val="center"/>
              <w:outlineLvl w:val="1"/>
              <w:rPr>
                <w:szCs w:val="21"/>
              </w:rPr>
            </w:pPr>
          </w:p>
        </w:tc>
        <w:tc>
          <w:tcPr>
            <w:tcW w:w="1155" w:type="dxa"/>
          </w:tcPr>
          <w:p w:rsidR="00035F30" w:rsidRPr="00F55266" w:rsidRDefault="00035F30" w:rsidP="00035F30">
            <w:pPr>
              <w:spacing w:line="360" w:lineRule="auto"/>
              <w:jc w:val="center"/>
              <w:outlineLvl w:val="1"/>
              <w:rPr>
                <w:szCs w:val="21"/>
              </w:rPr>
            </w:pPr>
          </w:p>
        </w:tc>
        <w:tc>
          <w:tcPr>
            <w:tcW w:w="735" w:type="dxa"/>
          </w:tcPr>
          <w:p w:rsidR="00035F30" w:rsidRPr="00F55266" w:rsidRDefault="00035F30" w:rsidP="00035F30">
            <w:pPr>
              <w:spacing w:line="360" w:lineRule="auto"/>
              <w:jc w:val="center"/>
              <w:outlineLvl w:val="1"/>
              <w:rPr>
                <w:szCs w:val="21"/>
              </w:rPr>
            </w:pPr>
          </w:p>
        </w:tc>
        <w:tc>
          <w:tcPr>
            <w:tcW w:w="1201" w:type="dxa"/>
          </w:tcPr>
          <w:p w:rsidR="00035F30" w:rsidRPr="00F55266" w:rsidRDefault="00035F30" w:rsidP="00035F30">
            <w:pPr>
              <w:spacing w:line="360" w:lineRule="auto"/>
              <w:jc w:val="center"/>
              <w:outlineLvl w:val="1"/>
              <w:rPr>
                <w:szCs w:val="21"/>
              </w:rPr>
            </w:pPr>
          </w:p>
        </w:tc>
      </w:tr>
      <w:tr w:rsidR="002C0914" w:rsidRPr="00F55266">
        <w:tc>
          <w:tcPr>
            <w:tcW w:w="633" w:type="dxa"/>
          </w:tcPr>
          <w:p w:rsidR="00035F30" w:rsidRPr="00F55266" w:rsidRDefault="00035F30" w:rsidP="00035F30">
            <w:pPr>
              <w:spacing w:line="360" w:lineRule="auto"/>
              <w:jc w:val="center"/>
              <w:outlineLvl w:val="1"/>
              <w:rPr>
                <w:szCs w:val="21"/>
              </w:rPr>
            </w:pPr>
          </w:p>
        </w:tc>
        <w:tc>
          <w:tcPr>
            <w:tcW w:w="1233" w:type="dxa"/>
          </w:tcPr>
          <w:p w:rsidR="00035F30" w:rsidRPr="00F55266" w:rsidRDefault="00035F30" w:rsidP="00035F30">
            <w:pPr>
              <w:spacing w:line="360" w:lineRule="auto"/>
              <w:jc w:val="center"/>
              <w:outlineLvl w:val="1"/>
              <w:rPr>
                <w:szCs w:val="21"/>
              </w:rPr>
            </w:pPr>
          </w:p>
        </w:tc>
        <w:tc>
          <w:tcPr>
            <w:tcW w:w="657" w:type="dxa"/>
          </w:tcPr>
          <w:p w:rsidR="00035F30" w:rsidRPr="00F55266" w:rsidRDefault="00035F30" w:rsidP="00035F30">
            <w:pPr>
              <w:spacing w:line="360" w:lineRule="auto"/>
              <w:jc w:val="center"/>
              <w:outlineLvl w:val="1"/>
              <w:rPr>
                <w:szCs w:val="21"/>
              </w:rPr>
            </w:pPr>
          </w:p>
        </w:tc>
        <w:tc>
          <w:tcPr>
            <w:tcW w:w="1155" w:type="dxa"/>
          </w:tcPr>
          <w:p w:rsidR="00035F30" w:rsidRPr="00F55266" w:rsidRDefault="00035F30" w:rsidP="00035F30">
            <w:pPr>
              <w:spacing w:line="360" w:lineRule="auto"/>
              <w:jc w:val="center"/>
              <w:outlineLvl w:val="1"/>
              <w:rPr>
                <w:szCs w:val="21"/>
              </w:rPr>
            </w:pPr>
          </w:p>
        </w:tc>
        <w:tc>
          <w:tcPr>
            <w:tcW w:w="1365" w:type="dxa"/>
          </w:tcPr>
          <w:p w:rsidR="00035F30" w:rsidRPr="00F55266" w:rsidRDefault="00035F30" w:rsidP="00035F30">
            <w:pPr>
              <w:spacing w:line="360" w:lineRule="auto"/>
              <w:jc w:val="center"/>
              <w:outlineLvl w:val="1"/>
              <w:rPr>
                <w:szCs w:val="21"/>
              </w:rPr>
            </w:pPr>
          </w:p>
        </w:tc>
        <w:tc>
          <w:tcPr>
            <w:tcW w:w="1260" w:type="dxa"/>
          </w:tcPr>
          <w:p w:rsidR="00035F30" w:rsidRPr="00F55266" w:rsidRDefault="00035F30" w:rsidP="00035F30">
            <w:pPr>
              <w:spacing w:line="360" w:lineRule="auto"/>
              <w:jc w:val="center"/>
              <w:outlineLvl w:val="1"/>
              <w:rPr>
                <w:szCs w:val="21"/>
              </w:rPr>
            </w:pPr>
          </w:p>
        </w:tc>
        <w:tc>
          <w:tcPr>
            <w:tcW w:w="1155" w:type="dxa"/>
          </w:tcPr>
          <w:p w:rsidR="00035F30" w:rsidRPr="00F55266" w:rsidRDefault="00035F30" w:rsidP="00035F30">
            <w:pPr>
              <w:spacing w:line="360" w:lineRule="auto"/>
              <w:jc w:val="center"/>
              <w:outlineLvl w:val="1"/>
              <w:rPr>
                <w:szCs w:val="21"/>
              </w:rPr>
            </w:pPr>
          </w:p>
        </w:tc>
        <w:tc>
          <w:tcPr>
            <w:tcW w:w="735" w:type="dxa"/>
          </w:tcPr>
          <w:p w:rsidR="00035F30" w:rsidRPr="00F55266" w:rsidRDefault="00035F30" w:rsidP="00035F30">
            <w:pPr>
              <w:spacing w:line="360" w:lineRule="auto"/>
              <w:jc w:val="center"/>
              <w:outlineLvl w:val="1"/>
              <w:rPr>
                <w:szCs w:val="21"/>
              </w:rPr>
            </w:pPr>
          </w:p>
        </w:tc>
        <w:tc>
          <w:tcPr>
            <w:tcW w:w="1201" w:type="dxa"/>
          </w:tcPr>
          <w:p w:rsidR="00035F30" w:rsidRPr="00F55266" w:rsidRDefault="00035F30" w:rsidP="00035F30">
            <w:pPr>
              <w:spacing w:line="360" w:lineRule="auto"/>
              <w:jc w:val="center"/>
              <w:outlineLvl w:val="1"/>
              <w:rPr>
                <w:szCs w:val="21"/>
              </w:rPr>
            </w:pPr>
          </w:p>
        </w:tc>
      </w:tr>
      <w:tr w:rsidR="002C0914" w:rsidRPr="00F55266">
        <w:tc>
          <w:tcPr>
            <w:tcW w:w="633" w:type="dxa"/>
          </w:tcPr>
          <w:p w:rsidR="00035F30" w:rsidRPr="00F55266" w:rsidRDefault="00035F30" w:rsidP="00035F30">
            <w:pPr>
              <w:spacing w:line="360" w:lineRule="auto"/>
              <w:jc w:val="center"/>
              <w:outlineLvl w:val="1"/>
              <w:rPr>
                <w:szCs w:val="21"/>
              </w:rPr>
            </w:pPr>
          </w:p>
        </w:tc>
        <w:tc>
          <w:tcPr>
            <w:tcW w:w="1233" w:type="dxa"/>
          </w:tcPr>
          <w:p w:rsidR="00035F30" w:rsidRPr="00F55266" w:rsidRDefault="00035F30" w:rsidP="00035F30">
            <w:pPr>
              <w:spacing w:line="360" w:lineRule="auto"/>
              <w:jc w:val="center"/>
              <w:outlineLvl w:val="1"/>
              <w:rPr>
                <w:szCs w:val="21"/>
              </w:rPr>
            </w:pPr>
          </w:p>
        </w:tc>
        <w:tc>
          <w:tcPr>
            <w:tcW w:w="657" w:type="dxa"/>
          </w:tcPr>
          <w:p w:rsidR="00035F30" w:rsidRPr="00F55266" w:rsidRDefault="00035F30" w:rsidP="00035F30">
            <w:pPr>
              <w:spacing w:line="360" w:lineRule="auto"/>
              <w:jc w:val="center"/>
              <w:outlineLvl w:val="1"/>
              <w:rPr>
                <w:szCs w:val="21"/>
              </w:rPr>
            </w:pPr>
          </w:p>
        </w:tc>
        <w:tc>
          <w:tcPr>
            <w:tcW w:w="1155" w:type="dxa"/>
          </w:tcPr>
          <w:p w:rsidR="00035F30" w:rsidRPr="00F55266" w:rsidRDefault="00035F30" w:rsidP="00035F30">
            <w:pPr>
              <w:spacing w:line="360" w:lineRule="auto"/>
              <w:jc w:val="center"/>
              <w:outlineLvl w:val="1"/>
              <w:rPr>
                <w:szCs w:val="21"/>
              </w:rPr>
            </w:pPr>
          </w:p>
        </w:tc>
        <w:tc>
          <w:tcPr>
            <w:tcW w:w="1365" w:type="dxa"/>
          </w:tcPr>
          <w:p w:rsidR="00035F30" w:rsidRPr="00F55266" w:rsidRDefault="00035F30" w:rsidP="00035F30">
            <w:pPr>
              <w:spacing w:line="360" w:lineRule="auto"/>
              <w:jc w:val="center"/>
              <w:outlineLvl w:val="1"/>
              <w:rPr>
                <w:szCs w:val="21"/>
              </w:rPr>
            </w:pPr>
          </w:p>
        </w:tc>
        <w:tc>
          <w:tcPr>
            <w:tcW w:w="1260" w:type="dxa"/>
          </w:tcPr>
          <w:p w:rsidR="00035F30" w:rsidRPr="00F55266" w:rsidRDefault="00035F30" w:rsidP="00035F30">
            <w:pPr>
              <w:spacing w:line="360" w:lineRule="auto"/>
              <w:jc w:val="center"/>
              <w:outlineLvl w:val="1"/>
              <w:rPr>
                <w:szCs w:val="21"/>
              </w:rPr>
            </w:pPr>
          </w:p>
        </w:tc>
        <w:tc>
          <w:tcPr>
            <w:tcW w:w="1155" w:type="dxa"/>
          </w:tcPr>
          <w:p w:rsidR="00035F30" w:rsidRPr="00F55266" w:rsidRDefault="00035F30" w:rsidP="00035F30">
            <w:pPr>
              <w:spacing w:line="360" w:lineRule="auto"/>
              <w:jc w:val="center"/>
              <w:outlineLvl w:val="1"/>
              <w:rPr>
                <w:szCs w:val="21"/>
              </w:rPr>
            </w:pPr>
          </w:p>
        </w:tc>
        <w:tc>
          <w:tcPr>
            <w:tcW w:w="735" w:type="dxa"/>
          </w:tcPr>
          <w:p w:rsidR="00035F30" w:rsidRPr="00F55266" w:rsidRDefault="00035F30" w:rsidP="00035F30">
            <w:pPr>
              <w:spacing w:line="360" w:lineRule="auto"/>
              <w:jc w:val="center"/>
              <w:outlineLvl w:val="1"/>
              <w:rPr>
                <w:szCs w:val="21"/>
              </w:rPr>
            </w:pPr>
          </w:p>
        </w:tc>
        <w:tc>
          <w:tcPr>
            <w:tcW w:w="1201" w:type="dxa"/>
          </w:tcPr>
          <w:p w:rsidR="00035F30" w:rsidRPr="00F55266" w:rsidRDefault="00035F30" w:rsidP="00035F30">
            <w:pPr>
              <w:spacing w:line="360" w:lineRule="auto"/>
              <w:jc w:val="center"/>
              <w:outlineLvl w:val="1"/>
              <w:rPr>
                <w:szCs w:val="21"/>
              </w:rPr>
            </w:pPr>
          </w:p>
        </w:tc>
      </w:tr>
      <w:tr w:rsidR="002C0914" w:rsidRPr="00F55266">
        <w:tc>
          <w:tcPr>
            <w:tcW w:w="633" w:type="dxa"/>
          </w:tcPr>
          <w:p w:rsidR="00035F30" w:rsidRPr="00F55266" w:rsidRDefault="00035F30" w:rsidP="00035F30">
            <w:pPr>
              <w:spacing w:line="360" w:lineRule="auto"/>
              <w:jc w:val="center"/>
              <w:outlineLvl w:val="1"/>
              <w:rPr>
                <w:szCs w:val="21"/>
              </w:rPr>
            </w:pPr>
          </w:p>
        </w:tc>
        <w:tc>
          <w:tcPr>
            <w:tcW w:w="1233" w:type="dxa"/>
          </w:tcPr>
          <w:p w:rsidR="00035F30" w:rsidRPr="00F55266" w:rsidRDefault="00035F30" w:rsidP="00035F30">
            <w:pPr>
              <w:spacing w:line="360" w:lineRule="auto"/>
              <w:jc w:val="center"/>
              <w:outlineLvl w:val="1"/>
              <w:rPr>
                <w:szCs w:val="21"/>
              </w:rPr>
            </w:pPr>
          </w:p>
        </w:tc>
        <w:tc>
          <w:tcPr>
            <w:tcW w:w="657" w:type="dxa"/>
          </w:tcPr>
          <w:p w:rsidR="00035F30" w:rsidRPr="00F55266" w:rsidRDefault="00035F30" w:rsidP="00035F30">
            <w:pPr>
              <w:spacing w:line="360" w:lineRule="auto"/>
              <w:jc w:val="center"/>
              <w:outlineLvl w:val="1"/>
              <w:rPr>
                <w:szCs w:val="21"/>
              </w:rPr>
            </w:pPr>
          </w:p>
        </w:tc>
        <w:tc>
          <w:tcPr>
            <w:tcW w:w="1155" w:type="dxa"/>
          </w:tcPr>
          <w:p w:rsidR="00035F30" w:rsidRPr="00F55266" w:rsidRDefault="00035F30" w:rsidP="00035F30">
            <w:pPr>
              <w:spacing w:line="360" w:lineRule="auto"/>
              <w:jc w:val="center"/>
              <w:outlineLvl w:val="1"/>
              <w:rPr>
                <w:szCs w:val="21"/>
              </w:rPr>
            </w:pPr>
          </w:p>
        </w:tc>
        <w:tc>
          <w:tcPr>
            <w:tcW w:w="1365" w:type="dxa"/>
          </w:tcPr>
          <w:p w:rsidR="00035F30" w:rsidRPr="00F55266" w:rsidRDefault="00035F30" w:rsidP="00035F30">
            <w:pPr>
              <w:spacing w:line="360" w:lineRule="auto"/>
              <w:jc w:val="center"/>
              <w:outlineLvl w:val="1"/>
              <w:rPr>
                <w:szCs w:val="21"/>
              </w:rPr>
            </w:pPr>
          </w:p>
        </w:tc>
        <w:tc>
          <w:tcPr>
            <w:tcW w:w="1260" w:type="dxa"/>
          </w:tcPr>
          <w:p w:rsidR="00035F30" w:rsidRPr="00F55266" w:rsidRDefault="00035F30" w:rsidP="00035F30">
            <w:pPr>
              <w:spacing w:line="360" w:lineRule="auto"/>
              <w:jc w:val="center"/>
              <w:outlineLvl w:val="1"/>
              <w:rPr>
                <w:szCs w:val="21"/>
              </w:rPr>
            </w:pPr>
          </w:p>
        </w:tc>
        <w:tc>
          <w:tcPr>
            <w:tcW w:w="1155" w:type="dxa"/>
          </w:tcPr>
          <w:p w:rsidR="00035F30" w:rsidRPr="00F55266" w:rsidRDefault="00035F30" w:rsidP="00035F30">
            <w:pPr>
              <w:spacing w:line="360" w:lineRule="auto"/>
              <w:jc w:val="center"/>
              <w:outlineLvl w:val="1"/>
              <w:rPr>
                <w:szCs w:val="21"/>
              </w:rPr>
            </w:pPr>
          </w:p>
        </w:tc>
        <w:tc>
          <w:tcPr>
            <w:tcW w:w="735" w:type="dxa"/>
          </w:tcPr>
          <w:p w:rsidR="00035F30" w:rsidRPr="00F55266" w:rsidRDefault="00035F30" w:rsidP="00035F30">
            <w:pPr>
              <w:spacing w:line="360" w:lineRule="auto"/>
              <w:jc w:val="center"/>
              <w:outlineLvl w:val="1"/>
              <w:rPr>
                <w:szCs w:val="21"/>
              </w:rPr>
            </w:pPr>
          </w:p>
        </w:tc>
        <w:tc>
          <w:tcPr>
            <w:tcW w:w="1201" w:type="dxa"/>
          </w:tcPr>
          <w:p w:rsidR="00035F30" w:rsidRPr="00F55266" w:rsidRDefault="00035F30" w:rsidP="00035F30">
            <w:pPr>
              <w:spacing w:line="360" w:lineRule="auto"/>
              <w:jc w:val="center"/>
              <w:outlineLvl w:val="1"/>
              <w:rPr>
                <w:szCs w:val="21"/>
              </w:rPr>
            </w:pPr>
          </w:p>
        </w:tc>
      </w:tr>
      <w:tr w:rsidR="002C0914" w:rsidRPr="00F55266">
        <w:tc>
          <w:tcPr>
            <w:tcW w:w="633" w:type="dxa"/>
          </w:tcPr>
          <w:p w:rsidR="00035F30" w:rsidRPr="00F55266" w:rsidRDefault="00035F30" w:rsidP="00035F30">
            <w:pPr>
              <w:spacing w:line="360" w:lineRule="auto"/>
              <w:jc w:val="center"/>
              <w:outlineLvl w:val="1"/>
              <w:rPr>
                <w:szCs w:val="21"/>
              </w:rPr>
            </w:pPr>
          </w:p>
        </w:tc>
        <w:tc>
          <w:tcPr>
            <w:tcW w:w="1233" w:type="dxa"/>
          </w:tcPr>
          <w:p w:rsidR="00035F30" w:rsidRPr="00F55266" w:rsidRDefault="00035F30" w:rsidP="00035F30">
            <w:pPr>
              <w:spacing w:line="360" w:lineRule="auto"/>
              <w:jc w:val="center"/>
              <w:outlineLvl w:val="1"/>
              <w:rPr>
                <w:szCs w:val="21"/>
              </w:rPr>
            </w:pPr>
          </w:p>
        </w:tc>
        <w:tc>
          <w:tcPr>
            <w:tcW w:w="657" w:type="dxa"/>
          </w:tcPr>
          <w:p w:rsidR="00035F30" w:rsidRPr="00F55266" w:rsidRDefault="00035F30" w:rsidP="00035F30">
            <w:pPr>
              <w:spacing w:line="360" w:lineRule="auto"/>
              <w:jc w:val="center"/>
              <w:outlineLvl w:val="1"/>
              <w:rPr>
                <w:szCs w:val="21"/>
              </w:rPr>
            </w:pPr>
          </w:p>
        </w:tc>
        <w:tc>
          <w:tcPr>
            <w:tcW w:w="1155" w:type="dxa"/>
          </w:tcPr>
          <w:p w:rsidR="00035F30" w:rsidRPr="00F55266" w:rsidRDefault="00035F30" w:rsidP="00035F30">
            <w:pPr>
              <w:spacing w:line="360" w:lineRule="auto"/>
              <w:jc w:val="center"/>
              <w:outlineLvl w:val="1"/>
              <w:rPr>
                <w:szCs w:val="21"/>
              </w:rPr>
            </w:pPr>
          </w:p>
        </w:tc>
        <w:tc>
          <w:tcPr>
            <w:tcW w:w="1365" w:type="dxa"/>
          </w:tcPr>
          <w:p w:rsidR="00035F30" w:rsidRPr="00F55266" w:rsidRDefault="00035F30" w:rsidP="00035F30">
            <w:pPr>
              <w:spacing w:line="360" w:lineRule="auto"/>
              <w:jc w:val="center"/>
              <w:outlineLvl w:val="1"/>
              <w:rPr>
                <w:szCs w:val="21"/>
              </w:rPr>
            </w:pPr>
          </w:p>
        </w:tc>
        <w:tc>
          <w:tcPr>
            <w:tcW w:w="1260" w:type="dxa"/>
          </w:tcPr>
          <w:p w:rsidR="00035F30" w:rsidRPr="00F55266" w:rsidRDefault="00035F30" w:rsidP="00035F30">
            <w:pPr>
              <w:spacing w:line="360" w:lineRule="auto"/>
              <w:jc w:val="center"/>
              <w:outlineLvl w:val="1"/>
              <w:rPr>
                <w:szCs w:val="21"/>
              </w:rPr>
            </w:pPr>
          </w:p>
        </w:tc>
        <w:tc>
          <w:tcPr>
            <w:tcW w:w="1155" w:type="dxa"/>
          </w:tcPr>
          <w:p w:rsidR="00035F30" w:rsidRPr="00F55266" w:rsidRDefault="00035F30" w:rsidP="00035F30">
            <w:pPr>
              <w:spacing w:line="360" w:lineRule="auto"/>
              <w:jc w:val="center"/>
              <w:outlineLvl w:val="1"/>
              <w:rPr>
                <w:szCs w:val="21"/>
              </w:rPr>
            </w:pPr>
          </w:p>
        </w:tc>
        <w:tc>
          <w:tcPr>
            <w:tcW w:w="735" w:type="dxa"/>
          </w:tcPr>
          <w:p w:rsidR="00035F30" w:rsidRPr="00F55266" w:rsidRDefault="00035F30" w:rsidP="00035F30">
            <w:pPr>
              <w:spacing w:line="360" w:lineRule="auto"/>
              <w:jc w:val="center"/>
              <w:outlineLvl w:val="1"/>
              <w:rPr>
                <w:szCs w:val="21"/>
              </w:rPr>
            </w:pPr>
          </w:p>
        </w:tc>
        <w:tc>
          <w:tcPr>
            <w:tcW w:w="1201" w:type="dxa"/>
          </w:tcPr>
          <w:p w:rsidR="00035F30" w:rsidRPr="00F55266" w:rsidRDefault="00035F30" w:rsidP="00035F30">
            <w:pPr>
              <w:spacing w:line="360" w:lineRule="auto"/>
              <w:jc w:val="center"/>
              <w:outlineLvl w:val="1"/>
              <w:rPr>
                <w:szCs w:val="21"/>
              </w:rPr>
            </w:pPr>
          </w:p>
        </w:tc>
      </w:tr>
      <w:tr w:rsidR="002C0914" w:rsidRPr="00F55266">
        <w:tc>
          <w:tcPr>
            <w:tcW w:w="633" w:type="dxa"/>
          </w:tcPr>
          <w:p w:rsidR="00035F30" w:rsidRPr="00F55266" w:rsidRDefault="00035F30" w:rsidP="00035F30">
            <w:pPr>
              <w:spacing w:line="360" w:lineRule="auto"/>
              <w:jc w:val="center"/>
              <w:outlineLvl w:val="1"/>
              <w:rPr>
                <w:szCs w:val="21"/>
              </w:rPr>
            </w:pPr>
          </w:p>
        </w:tc>
        <w:tc>
          <w:tcPr>
            <w:tcW w:w="1233" w:type="dxa"/>
          </w:tcPr>
          <w:p w:rsidR="00035F30" w:rsidRPr="00F55266" w:rsidRDefault="00035F30" w:rsidP="00035F30">
            <w:pPr>
              <w:spacing w:line="360" w:lineRule="auto"/>
              <w:jc w:val="center"/>
              <w:outlineLvl w:val="1"/>
              <w:rPr>
                <w:szCs w:val="21"/>
              </w:rPr>
            </w:pPr>
          </w:p>
        </w:tc>
        <w:tc>
          <w:tcPr>
            <w:tcW w:w="657" w:type="dxa"/>
          </w:tcPr>
          <w:p w:rsidR="00035F30" w:rsidRPr="00F55266" w:rsidRDefault="00035F30" w:rsidP="00035F30">
            <w:pPr>
              <w:spacing w:line="360" w:lineRule="auto"/>
              <w:jc w:val="center"/>
              <w:outlineLvl w:val="1"/>
              <w:rPr>
                <w:szCs w:val="21"/>
              </w:rPr>
            </w:pPr>
          </w:p>
        </w:tc>
        <w:tc>
          <w:tcPr>
            <w:tcW w:w="1155" w:type="dxa"/>
          </w:tcPr>
          <w:p w:rsidR="00035F30" w:rsidRPr="00F55266" w:rsidRDefault="00035F30" w:rsidP="00035F30">
            <w:pPr>
              <w:spacing w:line="360" w:lineRule="auto"/>
              <w:jc w:val="center"/>
              <w:outlineLvl w:val="1"/>
              <w:rPr>
                <w:szCs w:val="21"/>
              </w:rPr>
            </w:pPr>
          </w:p>
        </w:tc>
        <w:tc>
          <w:tcPr>
            <w:tcW w:w="1365" w:type="dxa"/>
          </w:tcPr>
          <w:p w:rsidR="00035F30" w:rsidRPr="00F55266" w:rsidRDefault="00035F30" w:rsidP="00035F30">
            <w:pPr>
              <w:spacing w:line="360" w:lineRule="auto"/>
              <w:jc w:val="center"/>
              <w:outlineLvl w:val="1"/>
              <w:rPr>
                <w:szCs w:val="21"/>
              </w:rPr>
            </w:pPr>
          </w:p>
        </w:tc>
        <w:tc>
          <w:tcPr>
            <w:tcW w:w="1260" w:type="dxa"/>
          </w:tcPr>
          <w:p w:rsidR="00035F30" w:rsidRPr="00F55266" w:rsidRDefault="00035F30" w:rsidP="00035F30">
            <w:pPr>
              <w:spacing w:line="360" w:lineRule="auto"/>
              <w:jc w:val="center"/>
              <w:outlineLvl w:val="1"/>
              <w:rPr>
                <w:szCs w:val="21"/>
              </w:rPr>
            </w:pPr>
          </w:p>
        </w:tc>
        <w:tc>
          <w:tcPr>
            <w:tcW w:w="1155" w:type="dxa"/>
          </w:tcPr>
          <w:p w:rsidR="00035F30" w:rsidRPr="00F55266" w:rsidRDefault="00035F30" w:rsidP="00035F30">
            <w:pPr>
              <w:spacing w:line="360" w:lineRule="auto"/>
              <w:jc w:val="center"/>
              <w:outlineLvl w:val="1"/>
              <w:rPr>
                <w:szCs w:val="21"/>
              </w:rPr>
            </w:pPr>
          </w:p>
        </w:tc>
        <w:tc>
          <w:tcPr>
            <w:tcW w:w="735" w:type="dxa"/>
          </w:tcPr>
          <w:p w:rsidR="00035F30" w:rsidRPr="00F55266" w:rsidRDefault="00035F30" w:rsidP="00035F30">
            <w:pPr>
              <w:spacing w:line="360" w:lineRule="auto"/>
              <w:jc w:val="center"/>
              <w:outlineLvl w:val="1"/>
              <w:rPr>
                <w:szCs w:val="21"/>
              </w:rPr>
            </w:pPr>
          </w:p>
        </w:tc>
        <w:tc>
          <w:tcPr>
            <w:tcW w:w="1201" w:type="dxa"/>
          </w:tcPr>
          <w:p w:rsidR="00035F30" w:rsidRPr="00F55266" w:rsidRDefault="00035F30" w:rsidP="00035F30">
            <w:pPr>
              <w:spacing w:line="360" w:lineRule="auto"/>
              <w:jc w:val="center"/>
              <w:outlineLvl w:val="1"/>
              <w:rPr>
                <w:szCs w:val="21"/>
              </w:rPr>
            </w:pPr>
          </w:p>
        </w:tc>
      </w:tr>
      <w:tr w:rsidR="002C0914" w:rsidRPr="00F55266">
        <w:tc>
          <w:tcPr>
            <w:tcW w:w="633" w:type="dxa"/>
          </w:tcPr>
          <w:p w:rsidR="00035F30" w:rsidRPr="00F55266" w:rsidRDefault="00035F30" w:rsidP="00035F30">
            <w:pPr>
              <w:spacing w:line="360" w:lineRule="auto"/>
              <w:jc w:val="center"/>
              <w:outlineLvl w:val="1"/>
              <w:rPr>
                <w:szCs w:val="21"/>
              </w:rPr>
            </w:pPr>
          </w:p>
        </w:tc>
        <w:tc>
          <w:tcPr>
            <w:tcW w:w="1233" w:type="dxa"/>
          </w:tcPr>
          <w:p w:rsidR="00035F30" w:rsidRPr="00F55266" w:rsidRDefault="00035F30" w:rsidP="00035F30">
            <w:pPr>
              <w:spacing w:line="360" w:lineRule="auto"/>
              <w:jc w:val="center"/>
              <w:outlineLvl w:val="1"/>
              <w:rPr>
                <w:szCs w:val="21"/>
              </w:rPr>
            </w:pPr>
          </w:p>
        </w:tc>
        <w:tc>
          <w:tcPr>
            <w:tcW w:w="657" w:type="dxa"/>
          </w:tcPr>
          <w:p w:rsidR="00035F30" w:rsidRPr="00F55266" w:rsidRDefault="00035F30" w:rsidP="00035F30">
            <w:pPr>
              <w:spacing w:line="360" w:lineRule="auto"/>
              <w:jc w:val="center"/>
              <w:outlineLvl w:val="1"/>
              <w:rPr>
                <w:szCs w:val="21"/>
              </w:rPr>
            </w:pPr>
          </w:p>
        </w:tc>
        <w:tc>
          <w:tcPr>
            <w:tcW w:w="1155" w:type="dxa"/>
          </w:tcPr>
          <w:p w:rsidR="00035F30" w:rsidRPr="00F55266" w:rsidRDefault="00035F30" w:rsidP="00035F30">
            <w:pPr>
              <w:spacing w:line="360" w:lineRule="auto"/>
              <w:jc w:val="center"/>
              <w:outlineLvl w:val="1"/>
              <w:rPr>
                <w:szCs w:val="21"/>
              </w:rPr>
            </w:pPr>
          </w:p>
        </w:tc>
        <w:tc>
          <w:tcPr>
            <w:tcW w:w="1365" w:type="dxa"/>
          </w:tcPr>
          <w:p w:rsidR="00035F30" w:rsidRPr="00F55266" w:rsidRDefault="00035F30" w:rsidP="00035F30">
            <w:pPr>
              <w:spacing w:line="360" w:lineRule="auto"/>
              <w:jc w:val="center"/>
              <w:outlineLvl w:val="1"/>
              <w:rPr>
                <w:szCs w:val="21"/>
              </w:rPr>
            </w:pPr>
          </w:p>
        </w:tc>
        <w:tc>
          <w:tcPr>
            <w:tcW w:w="1260" w:type="dxa"/>
          </w:tcPr>
          <w:p w:rsidR="00035F30" w:rsidRPr="00F55266" w:rsidRDefault="00035F30" w:rsidP="00035F30">
            <w:pPr>
              <w:spacing w:line="360" w:lineRule="auto"/>
              <w:jc w:val="center"/>
              <w:outlineLvl w:val="1"/>
              <w:rPr>
                <w:szCs w:val="21"/>
              </w:rPr>
            </w:pPr>
          </w:p>
        </w:tc>
        <w:tc>
          <w:tcPr>
            <w:tcW w:w="1155" w:type="dxa"/>
          </w:tcPr>
          <w:p w:rsidR="00035F30" w:rsidRPr="00F55266" w:rsidRDefault="00035F30" w:rsidP="00035F30">
            <w:pPr>
              <w:spacing w:line="360" w:lineRule="auto"/>
              <w:jc w:val="center"/>
              <w:outlineLvl w:val="1"/>
              <w:rPr>
                <w:szCs w:val="21"/>
              </w:rPr>
            </w:pPr>
          </w:p>
        </w:tc>
        <w:tc>
          <w:tcPr>
            <w:tcW w:w="735" w:type="dxa"/>
          </w:tcPr>
          <w:p w:rsidR="00035F30" w:rsidRPr="00F55266" w:rsidRDefault="00035F30" w:rsidP="00035F30">
            <w:pPr>
              <w:spacing w:line="360" w:lineRule="auto"/>
              <w:jc w:val="center"/>
              <w:outlineLvl w:val="1"/>
              <w:rPr>
                <w:szCs w:val="21"/>
              </w:rPr>
            </w:pPr>
          </w:p>
        </w:tc>
        <w:tc>
          <w:tcPr>
            <w:tcW w:w="1201" w:type="dxa"/>
          </w:tcPr>
          <w:p w:rsidR="00035F30" w:rsidRPr="00F55266" w:rsidRDefault="00035F30" w:rsidP="00035F30">
            <w:pPr>
              <w:spacing w:line="360" w:lineRule="auto"/>
              <w:jc w:val="center"/>
              <w:outlineLvl w:val="1"/>
              <w:rPr>
                <w:szCs w:val="21"/>
              </w:rPr>
            </w:pPr>
          </w:p>
        </w:tc>
      </w:tr>
      <w:tr w:rsidR="002C0914" w:rsidRPr="00F55266">
        <w:tc>
          <w:tcPr>
            <w:tcW w:w="633" w:type="dxa"/>
          </w:tcPr>
          <w:p w:rsidR="00035F30" w:rsidRPr="00F55266" w:rsidRDefault="00035F30" w:rsidP="00035F30">
            <w:pPr>
              <w:spacing w:line="360" w:lineRule="auto"/>
              <w:jc w:val="center"/>
              <w:outlineLvl w:val="1"/>
              <w:rPr>
                <w:szCs w:val="21"/>
              </w:rPr>
            </w:pPr>
          </w:p>
        </w:tc>
        <w:tc>
          <w:tcPr>
            <w:tcW w:w="1233" w:type="dxa"/>
          </w:tcPr>
          <w:p w:rsidR="00035F30" w:rsidRPr="00F55266" w:rsidRDefault="00035F30" w:rsidP="00035F30">
            <w:pPr>
              <w:spacing w:line="360" w:lineRule="auto"/>
              <w:jc w:val="center"/>
              <w:outlineLvl w:val="1"/>
              <w:rPr>
                <w:szCs w:val="21"/>
              </w:rPr>
            </w:pPr>
          </w:p>
        </w:tc>
        <w:tc>
          <w:tcPr>
            <w:tcW w:w="657" w:type="dxa"/>
          </w:tcPr>
          <w:p w:rsidR="00035F30" w:rsidRPr="00F55266" w:rsidRDefault="00035F30" w:rsidP="00035F30">
            <w:pPr>
              <w:spacing w:line="360" w:lineRule="auto"/>
              <w:jc w:val="center"/>
              <w:outlineLvl w:val="1"/>
              <w:rPr>
                <w:szCs w:val="21"/>
              </w:rPr>
            </w:pPr>
          </w:p>
        </w:tc>
        <w:tc>
          <w:tcPr>
            <w:tcW w:w="1155" w:type="dxa"/>
          </w:tcPr>
          <w:p w:rsidR="00035F30" w:rsidRPr="00F55266" w:rsidRDefault="00035F30" w:rsidP="00035F30">
            <w:pPr>
              <w:spacing w:line="360" w:lineRule="auto"/>
              <w:jc w:val="center"/>
              <w:outlineLvl w:val="1"/>
              <w:rPr>
                <w:szCs w:val="21"/>
              </w:rPr>
            </w:pPr>
          </w:p>
        </w:tc>
        <w:tc>
          <w:tcPr>
            <w:tcW w:w="1365" w:type="dxa"/>
          </w:tcPr>
          <w:p w:rsidR="00035F30" w:rsidRPr="00F55266" w:rsidRDefault="00035F30" w:rsidP="00035F30">
            <w:pPr>
              <w:spacing w:line="360" w:lineRule="auto"/>
              <w:jc w:val="center"/>
              <w:outlineLvl w:val="1"/>
              <w:rPr>
                <w:szCs w:val="21"/>
              </w:rPr>
            </w:pPr>
          </w:p>
        </w:tc>
        <w:tc>
          <w:tcPr>
            <w:tcW w:w="1260" w:type="dxa"/>
          </w:tcPr>
          <w:p w:rsidR="00035F30" w:rsidRPr="00F55266" w:rsidRDefault="00035F30" w:rsidP="00035F30">
            <w:pPr>
              <w:spacing w:line="360" w:lineRule="auto"/>
              <w:jc w:val="center"/>
              <w:outlineLvl w:val="1"/>
              <w:rPr>
                <w:szCs w:val="21"/>
              </w:rPr>
            </w:pPr>
          </w:p>
        </w:tc>
        <w:tc>
          <w:tcPr>
            <w:tcW w:w="1155" w:type="dxa"/>
          </w:tcPr>
          <w:p w:rsidR="00035F30" w:rsidRPr="00F55266" w:rsidRDefault="00035F30" w:rsidP="00035F30">
            <w:pPr>
              <w:spacing w:line="360" w:lineRule="auto"/>
              <w:jc w:val="center"/>
              <w:outlineLvl w:val="1"/>
              <w:rPr>
                <w:szCs w:val="21"/>
              </w:rPr>
            </w:pPr>
          </w:p>
        </w:tc>
        <w:tc>
          <w:tcPr>
            <w:tcW w:w="735" w:type="dxa"/>
          </w:tcPr>
          <w:p w:rsidR="00035F30" w:rsidRPr="00F55266" w:rsidRDefault="00035F30" w:rsidP="00035F30">
            <w:pPr>
              <w:spacing w:line="360" w:lineRule="auto"/>
              <w:jc w:val="center"/>
              <w:outlineLvl w:val="1"/>
              <w:rPr>
                <w:szCs w:val="21"/>
              </w:rPr>
            </w:pPr>
          </w:p>
        </w:tc>
        <w:tc>
          <w:tcPr>
            <w:tcW w:w="1201" w:type="dxa"/>
          </w:tcPr>
          <w:p w:rsidR="00035F30" w:rsidRPr="00F55266" w:rsidRDefault="00035F30" w:rsidP="00035F30">
            <w:pPr>
              <w:spacing w:line="360" w:lineRule="auto"/>
              <w:jc w:val="center"/>
              <w:outlineLvl w:val="1"/>
              <w:rPr>
                <w:szCs w:val="21"/>
              </w:rPr>
            </w:pPr>
          </w:p>
        </w:tc>
      </w:tr>
      <w:tr w:rsidR="002C0914" w:rsidRPr="00F55266">
        <w:tc>
          <w:tcPr>
            <w:tcW w:w="633" w:type="dxa"/>
          </w:tcPr>
          <w:p w:rsidR="00035F30" w:rsidRPr="00F55266" w:rsidRDefault="00035F30" w:rsidP="00035F30">
            <w:pPr>
              <w:spacing w:line="360" w:lineRule="auto"/>
              <w:jc w:val="center"/>
              <w:outlineLvl w:val="1"/>
              <w:rPr>
                <w:szCs w:val="21"/>
              </w:rPr>
            </w:pPr>
          </w:p>
        </w:tc>
        <w:tc>
          <w:tcPr>
            <w:tcW w:w="1233" w:type="dxa"/>
          </w:tcPr>
          <w:p w:rsidR="00035F30" w:rsidRPr="00F55266" w:rsidRDefault="00035F30" w:rsidP="00035F30">
            <w:pPr>
              <w:spacing w:line="360" w:lineRule="auto"/>
              <w:jc w:val="center"/>
              <w:outlineLvl w:val="1"/>
              <w:rPr>
                <w:szCs w:val="21"/>
              </w:rPr>
            </w:pPr>
          </w:p>
        </w:tc>
        <w:tc>
          <w:tcPr>
            <w:tcW w:w="657" w:type="dxa"/>
          </w:tcPr>
          <w:p w:rsidR="00035F30" w:rsidRPr="00F55266" w:rsidRDefault="00035F30" w:rsidP="00035F30">
            <w:pPr>
              <w:spacing w:line="360" w:lineRule="auto"/>
              <w:jc w:val="center"/>
              <w:outlineLvl w:val="1"/>
              <w:rPr>
                <w:szCs w:val="21"/>
              </w:rPr>
            </w:pPr>
          </w:p>
        </w:tc>
        <w:tc>
          <w:tcPr>
            <w:tcW w:w="1155" w:type="dxa"/>
          </w:tcPr>
          <w:p w:rsidR="00035F30" w:rsidRPr="00F55266" w:rsidRDefault="00035F30" w:rsidP="00035F30">
            <w:pPr>
              <w:spacing w:line="360" w:lineRule="auto"/>
              <w:jc w:val="center"/>
              <w:outlineLvl w:val="1"/>
              <w:rPr>
                <w:szCs w:val="21"/>
              </w:rPr>
            </w:pPr>
          </w:p>
        </w:tc>
        <w:tc>
          <w:tcPr>
            <w:tcW w:w="1365" w:type="dxa"/>
          </w:tcPr>
          <w:p w:rsidR="00035F30" w:rsidRPr="00F55266" w:rsidRDefault="00035F30" w:rsidP="00035F30">
            <w:pPr>
              <w:spacing w:line="360" w:lineRule="auto"/>
              <w:jc w:val="center"/>
              <w:outlineLvl w:val="1"/>
              <w:rPr>
                <w:szCs w:val="21"/>
              </w:rPr>
            </w:pPr>
          </w:p>
        </w:tc>
        <w:tc>
          <w:tcPr>
            <w:tcW w:w="1260" w:type="dxa"/>
          </w:tcPr>
          <w:p w:rsidR="00035F30" w:rsidRPr="00F55266" w:rsidRDefault="00035F30" w:rsidP="00035F30">
            <w:pPr>
              <w:spacing w:line="360" w:lineRule="auto"/>
              <w:jc w:val="center"/>
              <w:outlineLvl w:val="1"/>
              <w:rPr>
                <w:szCs w:val="21"/>
              </w:rPr>
            </w:pPr>
          </w:p>
        </w:tc>
        <w:tc>
          <w:tcPr>
            <w:tcW w:w="1155" w:type="dxa"/>
          </w:tcPr>
          <w:p w:rsidR="00035F30" w:rsidRPr="00F55266" w:rsidRDefault="00035F30" w:rsidP="00035F30">
            <w:pPr>
              <w:spacing w:line="360" w:lineRule="auto"/>
              <w:jc w:val="center"/>
              <w:outlineLvl w:val="1"/>
              <w:rPr>
                <w:szCs w:val="21"/>
              </w:rPr>
            </w:pPr>
          </w:p>
        </w:tc>
        <w:tc>
          <w:tcPr>
            <w:tcW w:w="735" w:type="dxa"/>
          </w:tcPr>
          <w:p w:rsidR="00035F30" w:rsidRPr="00F55266" w:rsidRDefault="00035F30" w:rsidP="00035F30">
            <w:pPr>
              <w:spacing w:line="360" w:lineRule="auto"/>
              <w:jc w:val="center"/>
              <w:outlineLvl w:val="1"/>
              <w:rPr>
                <w:szCs w:val="21"/>
              </w:rPr>
            </w:pPr>
          </w:p>
        </w:tc>
        <w:tc>
          <w:tcPr>
            <w:tcW w:w="1201" w:type="dxa"/>
          </w:tcPr>
          <w:p w:rsidR="00035F30" w:rsidRPr="00F55266" w:rsidRDefault="00035F30" w:rsidP="00035F30">
            <w:pPr>
              <w:spacing w:line="360" w:lineRule="auto"/>
              <w:jc w:val="center"/>
              <w:outlineLvl w:val="1"/>
              <w:rPr>
                <w:szCs w:val="21"/>
              </w:rPr>
            </w:pPr>
          </w:p>
        </w:tc>
      </w:tr>
      <w:tr w:rsidR="002C0914" w:rsidRPr="00F55266">
        <w:tc>
          <w:tcPr>
            <w:tcW w:w="633" w:type="dxa"/>
          </w:tcPr>
          <w:p w:rsidR="00035F30" w:rsidRPr="00F55266" w:rsidRDefault="00035F30" w:rsidP="00035F30">
            <w:pPr>
              <w:spacing w:line="360" w:lineRule="auto"/>
              <w:jc w:val="center"/>
              <w:outlineLvl w:val="1"/>
              <w:rPr>
                <w:szCs w:val="21"/>
              </w:rPr>
            </w:pPr>
          </w:p>
        </w:tc>
        <w:tc>
          <w:tcPr>
            <w:tcW w:w="1233" w:type="dxa"/>
          </w:tcPr>
          <w:p w:rsidR="00035F30" w:rsidRPr="00F55266" w:rsidRDefault="00035F30" w:rsidP="00035F30">
            <w:pPr>
              <w:spacing w:line="360" w:lineRule="auto"/>
              <w:jc w:val="center"/>
              <w:outlineLvl w:val="1"/>
              <w:rPr>
                <w:szCs w:val="21"/>
              </w:rPr>
            </w:pPr>
          </w:p>
        </w:tc>
        <w:tc>
          <w:tcPr>
            <w:tcW w:w="657" w:type="dxa"/>
          </w:tcPr>
          <w:p w:rsidR="00035F30" w:rsidRPr="00F55266" w:rsidRDefault="00035F30" w:rsidP="00035F30">
            <w:pPr>
              <w:spacing w:line="360" w:lineRule="auto"/>
              <w:jc w:val="center"/>
              <w:outlineLvl w:val="1"/>
              <w:rPr>
                <w:szCs w:val="21"/>
              </w:rPr>
            </w:pPr>
          </w:p>
        </w:tc>
        <w:tc>
          <w:tcPr>
            <w:tcW w:w="1155" w:type="dxa"/>
          </w:tcPr>
          <w:p w:rsidR="00035F30" w:rsidRPr="00F55266" w:rsidRDefault="00035F30" w:rsidP="00035F30">
            <w:pPr>
              <w:spacing w:line="360" w:lineRule="auto"/>
              <w:jc w:val="center"/>
              <w:outlineLvl w:val="1"/>
              <w:rPr>
                <w:szCs w:val="21"/>
              </w:rPr>
            </w:pPr>
          </w:p>
        </w:tc>
        <w:tc>
          <w:tcPr>
            <w:tcW w:w="1365" w:type="dxa"/>
          </w:tcPr>
          <w:p w:rsidR="00035F30" w:rsidRPr="00F55266" w:rsidRDefault="00035F30" w:rsidP="00035F30">
            <w:pPr>
              <w:spacing w:line="360" w:lineRule="auto"/>
              <w:jc w:val="center"/>
              <w:outlineLvl w:val="1"/>
              <w:rPr>
                <w:szCs w:val="21"/>
              </w:rPr>
            </w:pPr>
          </w:p>
        </w:tc>
        <w:tc>
          <w:tcPr>
            <w:tcW w:w="1260" w:type="dxa"/>
          </w:tcPr>
          <w:p w:rsidR="00035F30" w:rsidRPr="00F55266" w:rsidRDefault="00035F30" w:rsidP="00035F30">
            <w:pPr>
              <w:spacing w:line="360" w:lineRule="auto"/>
              <w:jc w:val="center"/>
              <w:outlineLvl w:val="1"/>
              <w:rPr>
                <w:szCs w:val="21"/>
              </w:rPr>
            </w:pPr>
          </w:p>
        </w:tc>
        <w:tc>
          <w:tcPr>
            <w:tcW w:w="1155" w:type="dxa"/>
          </w:tcPr>
          <w:p w:rsidR="00035F30" w:rsidRPr="00F55266" w:rsidRDefault="00035F30" w:rsidP="00035F30">
            <w:pPr>
              <w:spacing w:line="360" w:lineRule="auto"/>
              <w:jc w:val="center"/>
              <w:outlineLvl w:val="1"/>
              <w:rPr>
                <w:szCs w:val="21"/>
              </w:rPr>
            </w:pPr>
          </w:p>
        </w:tc>
        <w:tc>
          <w:tcPr>
            <w:tcW w:w="735" w:type="dxa"/>
          </w:tcPr>
          <w:p w:rsidR="00035F30" w:rsidRPr="00F55266" w:rsidRDefault="00035F30" w:rsidP="00035F30">
            <w:pPr>
              <w:spacing w:line="360" w:lineRule="auto"/>
              <w:jc w:val="center"/>
              <w:outlineLvl w:val="1"/>
              <w:rPr>
                <w:szCs w:val="21"/>
              </w:rPr>
            </w:pPr>
          </w:p>
        </w:tc>
        <w:tc>
          <w:tcPr>
            <w:tcW w:w="1201" w:type="dxa"/>
          </w:tcPr>
          <w:p w:rsidR="00035F30" w:rsidRPr="00F55266" w:rsidRDefault="00035F30" w:rsidP="00035F30">
            <w:pPr>
              <w:spacing w:line="360" w:lineRule="auto"/>
              <w:jc w:val="center"/>
              <w:outlineLvl w:val="1"/>
              <w:rPr>
                <w:szCs w:val="21"/>
              </w:rPr>
            </w:pPr>
          </w:p>
        </w:tc>
      </w:tr>
      <w:tr w:rsidR="002C0914" w:rsidRPr="00F55266">
        <w:tc>
          <w:tcPr>
            <w:tcW w:w="633" w:type="dxa"/>
          </w:tcPr>
          <w:p w:rsidR="00035F30" w:rsidRPr="00F55266" w:rsidRDefault="00035F30" w:rsidP="00035F30">
            <w:pPr>
              <w:spacing w:line="360" w:lineRule="auto"/>
              <w:jc w:val="center"/>
              <w:outlineLvl w:val="1"/>
              <w:rPr>
                <w:szCs w:val="21"/>
              </w:rPr>
            </w:pPr>
          </w:p>
        </w:tc>
        <w:tc>
          <w:tcPr>
            <w:tcW w:w="1233" w:type="dxa"/>
          </w:tcPr>
          <w:p w:rsidR="00035F30" w:rsidRPr="00F55266" w:rsidRDefault="00035F30" w:rsidP="00035F30">
            <w:pPr>
              <w:spacing w:line="360" w:lineRule="auto"/>
              <w:jc w:val="center"/>
              <w:outlineLvl w:val="1"/>
              <w:rPr>
                <w:szCs w:val="21"/>
              </w:rPr>
            </w:pPr>
          </w:p>
        </w:tc>
        <w:tc>
          <w:tcPr>
            <w:tcW w:w="657" w:type="dxa"/>
          </w:tcPr>
          <w:p w:rsidR="00035F30" w:rsidRPr="00F55266" w:rsidRDefault="00035F30" w:rsidP="00035F30">
            <w:pPr>
              <w:spacing w:line="360" w:lineRule="auto"/>
              <w:jc w:val="center"/>
              <w:outlineLvl w:val="1"/>
              <w:rPr>
                <w:szCs w:val="21"/>
              </w:rPr>
            </w:pPr>
          </w:p>
        </w:tc>
        <w:tc>
          <w:tcPr>
            <w:tcW w:w="1155" w:type="dxa"/>
          </w:tcPr>
          <w:p w:rsidR="00035F30" w:rsidRPr="00F55266" w:rsidRDefault="00035F30" w:rsidP="00035F30">
            <w:pPr>
              <w:spacing w:line="360" w:lineRule="auto"/>
              <w:jc w:val="center"/>
              <w:outlineLvl w:val="1"/>
              <w:rPr>
                <w:szCs w:val="21"/>
              </w:rPr>
            </w:pPr>
          </w:p>
        </w:tc>
        <w:tc>
          <w:tcPr>
            <w:tcW w:w="1365" w:type="dxa"/>
          </w:tcPr>
          <w:p w:rsidR="00035F30" w:rsidRPr="00F55266" w:rsidRDefault="00035F30" w:rsidP="00035F30">
            <w:pPr>
              <w:spacing w:line="360" w:lineRule="auto"/>
              <w:jc w:val="center"/>
              <w:outlineLvl w:val="1"/>
              <w:rPr>
                <w:szCs w:val="21"/>
              </w:rPr>
            </w:pPr>
          </w:p>
        </w:tc>
        <w:tc>
          <w:tcPr>
            <w:tcW w:w="1260" w:type="dxa"/>
          </w:tcPr>
          <w:p w:rsidR="00035F30" w:rsidRPr="00F55266" w:rsidRDefault="00035F30" w:rsidP="00035F30">
            <w:pPr>
              <w:spacing w:line="360" w:lineRule="auto"/>
              <w:jc w:val="center"/>
              <w:outlineLvl w:val="1"/>
              <w:rPr>
                <w:szCs w:val="21"/>
              </w:rPr>
            </w:pPr>
          </w:p>
        </w:tc>
        <w:tc>
          <w:tcPr>
            <w:tcW w:w="1155" w:type="dxa"/>
          </w:tcPr>
          <w:p w:rsidR="00035F30" w:rsidRPr="00F55266" w:rsidRDefault="00035F30" w:rsidP="00035F30">
            <w:pPr>
              <w:spacing w:line="360" w:lineRule="auto"/>
              <w:jc w:val="center"/>
              <w:outlineLvl w:val="1"/>
              <w:rPr>
                <w:szCs w:val="21"/>
              </w:rPr>
            </w:pPr>
          </w:p>
        </w:tc>
        <w:tc>
          <w:tcPr>
            <w:tcW w:w="735" w:type="dxa"/>
          </w:tcPr>
          <w:p w:rsidR="00035F30" w:rsidRPr="00F55266" w:rsidRDefault="00035F30" w:rsidP="00035F30">
            <w:pPr>
              <w:spacing w:line="360" w:lineRule="auto"/>
              <w:jc w:val="center"/>
              <w:outlineLvl w:val="1"/>
              <w:rPr>
                <w:szCs w:val="21"/>
              </w:rPr>
            </w:pPr>
          </w:p>
        </w:tc>
        <w:tc>
          <w:tcPr>
            <w:tcW w:w="1201" w:type="dxa"/>
          </w:tcPr>
          <w:p w:rsidR="00035F30" w:rsidRPr="00F55266" w:rsidRDefault="00035F30" w:rsidP="00035F30">
            <w:pPr>
              <w:spacing w:line="360" w:lineRule="auto"/>
              <w:jc w:val="center"/>
              <w:outlineLvl w:val="1"/>
              <w:rPr>
                <w:szCs w:val="21"/>
              </w:rPr>
            </w:pPr>
          </w:p>
        </w:tc>
      </w:tr>
      <w:tr w:rsidR="002C0914" w:rsidRPr="00F55266">
        <w:tc>
          <w:tcPr>
            <w:tcW w:w="633" w:type="dxa"/>
          </w:tcPr>
          <w:p w:rsidR="00035F30" w:rsidRPr="00F55266" w:rsidRDefault="00035F30" w:rsidP="00035F30">
            <w:pPr>
              <w:spacing w:line="360" w:lineRule="auto"/>
              <w:jc w:val="center"/>
              <w:outlineLvl w:val="1"/>
              <w:rPr>
                <w:szCs w:val="21"/>
              </w:rPr>
            </w:pPr>
          </w:p>
        </w:tc>
        <w:tc>
          <w:tcPr>
            <w:tcW w:w="1233" w:type="dxa"/>
          </w:tcPr>
          <w:p w:rsidR="00035F30" w:rsidRPr="00F55266" w:rsidRDefault="00035F30" w:rsidP="00035F30">
            <w:pPr>
              <w:spacing w:line="360" w:lineRule="auto"/>
              <w:jc w:val="center"/>
              <w:outlineLvl w:val="1"/>
              <w:rPr>
                <w:szCs w:val="21"/>
              </w:rPr>
            </w:pPr>
          </w:p>
        </w:tc>
        <w:tc>
          <w:tcPr>
            <w:tcW w:w="657" w:type="dxa"/>
          </w:tcPr>
          <w:p w:rsidR="00035F30" w:rsidRPr="00F55266" w:rsidRDefault="00035F30" w:rsidP="00035F30">
            <w:pPr>
              <w:spacing w:line="360" w:lineRule="auto"/>
              <w:jc w:val="center"/>
              <w:outlineLvl w:val="1"/>
              <w:rPr>
                <w:szCs w:val="21"/>
              </w:rPr>
            </w:pPr>
          </w:p>
        </w:tc>
        <w:tc>
          <w:tcPr>
            <w:tcW w:w="1155" w:type="dxa"/>
          </w:tcPr>
          <w:p w:rsidR="00035F30" w:rsidRPr="00F55266" w:rsidRDefault="00035F30" w:rsidP="00035F30">
            <w:pPr>
              <w:spacing w:line="360" w:lineRule="auto"/>
              <w:jc w:val="center"/>
              <w:outlineLvl w:val="1"/>
              <w:rPr>
                <w:szCs w:val="21"/>
              </w:rPr>
            </w:pPr>
          </w:p>
        </w:tc>
        <w:tc>
          <w:tcPr>
            <w:tcW w:w="1365" w:type="dxa"/>
          </w:tcPr>
          <w:p w:rsidR="00035F30" w:rsidRPr="00F55266" w:rsidRDefault="00035F30" w:rsidP="00035F30">
            <w:pPr>
              <w:spacing w:line="360" w:lineRule="auto"/>
              <w:jc w:val="center"/>
              <w:outlineLvl w:val="1"/>
              <w:rPr>
                <w:szCs w:val="21"/>
              </w:rPr>
            </w:pPr>
          </w:p>
        </w:tc>
        <w:tc>
          <w:tcPr>
            <w:tcW w:w="1260" w:type="dxa"/>
          </w:tcPr>
          <w:p w:rsidR="00035F30" w:rsidRPr="00F55266" w:rsidRDefault="00035F30" w:rsidP="00035F30">
            <w:pPr>
              <w:spacing w:line="360" w:lineRule="auto"/>
              <w:jc w:val="center"/>
              <w:outlineLvl w:val="1"/>
              <w:rPr>
                <w:szCs w:val="21"/>
              </w:rPr>
            </w:pPr>
          </w:p>
        </w:tc>
        <w:tc>
          <w:tcPr>
            <w:tcW w:w="1155" w:type="dxa"/>
          </w:tcPr>
          <w:p w:rsidR="00035F30" w:rsidRPr="00F55266" w:rsidRDefault="00035F30" w:rsidP="00035F30">
            <w:pPr>
              <w:spacing w:line="360" w:lineRule="auto"/>
              <w:jc w:val="center"/>
              <w:outlineLvl w:val="1"/>
              <w:rPr>
                <w:szCs w:val="21"/>
              </w:rPr>
            </w:pPr>
          </w:p>
        </w:tc>
        <w:tc>
          <w:tcPr>
            <w:tcW w:w="735" w:type="dxa"/>
          </w:tcPr>
          <w:p w:rsidR="00035F30" w:rsidRPr="00F55266" w:rsidRDefault="00035F30" w:rsidP="00035F30">
            <w:pPr>
              <w:spacing w:line="360" w:lineRule="auto"/>
              <w:jc w:val="center"/>
              <w:outlineLvl w:val="1"/>
              <w:rPr>
                <w:szCs w:val="21"/>
              </w:rPr>
            </w:pPr>
          </w:p>
        </w:tc>
        <w:tc>
          <w:tcPr>
            <w:tcW w:w="1201" w:type="dxa"/>
          </w:tcPr>
          <w:p w:rsidR="00035F30" w:rsidRPr="00F55266" w:rsidRDefault="00035F30" w:rsidP="00035F30">
            <w:pPr>
              <w:spacing w:line="360" w:lineRule="auto"/>
              <w:jc w:val="center"/>
              <w:outlineLvl w:val="1"/>
              <w:rPr>
                <w:szCs w:val="21"/>
              </w:rPr>
            </w:pPr>
          </w:p>
        </w:tc>
      </w:tr>
      <w:tr w:rsidR="002C0914" w:rsidRPr="00F55266">
        <w:tc>
          <w:tcPr>
            <w:tcW w:w="633" w:type="dxa"/>
          </w:tcPr>
          <w:p w:rsidR="00035F30" w:rsidRPr="00F55266" w:rsidRDefault="00035F30" w:rsidP="00035F30">
            <w:pPr>
              <w:spacing w:line="360" w:lineRule="auto"/>
              <w:jc w:val="center"/>
              <w:outlineLvl w:val="1"/>
              <w:rPr>
                <w:szCs w:val="21"/>
              </w:rPr>
            </w:pPr>
          </w:p>
        </w:tc>
        <w:tc>
          <w:tcPr>
            <w:tcW w:w="1233" w:type="dxa"/>
          </w:tcPr>
          <w:p w:rsidR="00035F30" w:rsidRPr="00F55266" w:rsidRDefault="00035F30" w:rsidP="00035F30">
            <w:pPr>
              <w:spacing w:line="360" w:lineRule="auto"/>
              <w:jc w:val="center"/>
              <w:outlineLvl w:val="1"/>
              <w:rPr>
                <w:szCs w:val="21"/>
              </w:rPr>
            </w:pPr>
          </w:p>
        </w:tc>
        <w:tc>
          <w:tcPr>
            <w:tcW w:w="657" w:type="dxa"/>
          </w:tcPr>
          <w:p w:rsidR="00035F30" w:rsidRPr="00F55266" w:rsidRDefault="00035F30" w:rsidP="00035F30">
            <w:pPr>
              <w:spacing w:line="360" w:lineRule="auto"/>
              <w:jc w:val="center"/>
              <w:outlineLvl w:val="1"/>
              <w:rPr>
                <w:szCs w:val="21"/>
              </w:rPr>
            </w:pPr>
          </w:p>
        </w:tc>
        <w:tc>
          <w:tcPr>
            <w:tcW w:w="1155" w:type="dxa"/>
          </w:tcPr>
          <w:p w:rsidR="00035F30" w:rsidRPr="00F55266" w:rsidRDefault="00035F30" w:rsidP="00035F30">
            <w:pPr>
              <w:spacing w:line="360" w:lineRule="auto"/>
              <w:jc w:val="center"/>
              <w:outlineLvl w:val="1"/>
              <w:rPr>
                <w:szCs w:val="21"/>
              </w:rPr>
            </w:pPr>
          </w:p>
        </w:tc>
        <w:tc>
          <w:tcPr>
            <w:tcW w:w="1365" w:type="dxa"/>
          </w:tcPr>
          <w:p w:rsidR="00035F30" w:rsidRPr="00F55266" w:rsidRDefault="00035F30" w:rsidP="00035F30">
            <w:pPr>
              <w:spacing w:line="360" w:lineRule="auto"/>
              <w:jc w:val="center"/>
              <w:outlineLvl w:val="1"/>
              <w:rPr>
                <w:szCs w:val="21"/>
              </w:rPr>
            </w:pPr>
          </w:p>
        </w:tc>
        <w:tc>
          <w:tcPr>
            <w:tcW w:w="1260" w:type="dxa"/>
          </w:tcPr>
          <w:p w:rsidR="00035F30" w:rsidRPr="00F55266" w:rsidRDefault="00035F30" w:rsidP="00035F30">
            <w:pPr>
              <w:spacing w:line="360" w:lineRule="auto"/>
              <w:jc w:val="center"/>
              <w:outlineLvl w:val="1"/>
              <w:rPr>
                <w:szCs w:val="21"/>
              </w:rPr>
            </w:pPr>
          </w:p>
        </w:tc>
        <w:tc>
          <w:tcPr>
            <w:tcW w:w="1155" w:type="dxa"/>
          </w:tcPr>
          <w:p w:rsidR="00035F30" w:rsidRPr="00F55266" w:rsidRDefault="00035F30" w:rsidP="00035F30">
            <w:pPr>
              <w:spacing w:line="360" w:lineRule="auto"/>
              <w:jc w:val="center"/>
              <w:outlineLvl w:val="1"/>
              <w:rPr>
                <w:szCs w:val="21"/>
              </w:rPr>
            </w:pPr>
          </w:p>
        </w:tc>
        <w:tc>
          <w:tcPr>
            <w:tcW w:w="735" w:type="dxa"/>
          </w:tcPr>
          <w:p w:rsidR="00035F30" w:rsidRPr="00F55266" w:rsidRDefault="00035F30" w:rsidP="00035F30">
            <w:pPr>
              <w:spacing w:line="360" w:lineRule="auto"/>
              <w:jc w:val="center"/>
              <w:outlineLvl w:val="1"/>
              <w:rPr>
                <w:szCs w:val="21"/>
              </w:rPr>
            </w:pPr>
          </w:p>
        </w:tc>
        <w:tc>
          <w:tcPr>
            <w:tcW w:w="1201" w:type="dxa"/>
          </w:tcPr>
          <w:p w:rsidR="00035F30" w:rsidRPr="00F55266" w:rsidRDefault="00035F30" w:rsidP="00035F30">
            <w:pPr>
              <w:spacing w:line="360" w:lineRule="auto"/>
              <w:jc w:val="center"/>
              <w:outlineLvl w:val="1"/>
              <w:rPr>
                <w:szCs w:val="21"/>
              </w:rPr>
            </w:pPr>
          </w:p>
        </w:tc>
      </w:tr>
      <w:tr w:rsidR="0058706E" w:rsidRPr="00F55266">
        <w:tc>
          <w:tcPr>
            <w:tcW w:w="633" w:type="dxa"/>
          </w:tcPr>
          <w:p w:rsidR="0058706E" w:rsidRPr="00F55266" w:rsidRDefault="0058706E" w:rsidP="00035F30">
            <w:pPr>
              <w:spacing w:line="360" w:lineRule="auto"/>
              <w:jc w:val="center"/>
              <w:outlineLvl w:val="1"/>
              <w:rPr>
                <w:szCs w:val="21"/>
              </w:rPr>
            </w:pPr>
          </w:p>
        </w:tc>
        <w:tc>
          <w:tcPr>
            <w:tcW w:w="1233" w:type="dxa"/>
          </w:tcPr>
          <w:p w:rsidR="0058706E" w:rsidRPr="00F55266" w:rsidRDefault="0058706E" w:rsidP="00035F30">
            <w:pPr>
              <w:spacing w:line="360" w:lineRule="auto"/>
              <w:jc w:val="center"/>
              <w:outlineLvl w:val="1"/>
              <w:rPr>
                <w:szCs w:val="21"/>
              </w:rPr>
            </w:pPr>
          </w:p>
        </w:tc>
        <w:tc>
          <w:tcPr>
            <w:tcW w:w="657" w:type="dxa"/>
          </w:tcPr>
          <w:p w:rsidR="0058706E" w:rsidRPr="00F55266" w:rsidRDefault="0058706E" w:rsidP="00035F30">
            <w:pPr>
              <w:spacing w:line="360" w:lineRule="auto"/>
              <w:jc w:val="center"/>
              <w:outlineLvl w:val="1"/>
              <w:rPr>
                <w:szCs w:val="21"/>
              </w:rPr>
            </w:pPr>
          </w:p>
        </w:tc>
        <w:tc>
          <w:tcPr>
            <w:tcW w:w="1155" w:type="dxa"/>
          </w:tcPr>
          <w:p w:rsidR="0058706E" w:rsidRPr="00F55266" w:rsidRDefault="0058706E" w:rsidP="00035F30">
            <w:pPr>
              <w:spacing w:line="360" w:lineRule="auto"/>
              <w:jc w:val="center"/>
              <w:outlineLvl w:val="1"/>
              <w:rPr>
                <w:szCs w:val="21"/>
              </w:rPr>
            </w:pPr>
          </w:p>
        </w:tc>
        <w:tc>
          <w:tcPr>
            <w:tcW w:w="1365" w:type="dxa"/>
          </w:tcPr>
          <w:p w:rsidR="0058706E" w:rsidRPr="00F55266" w:rsidRDefault="0058706E" w:rsidP="00035F30">
            <w:pPr>
              <w:spacing w:line="360" w:lineRule="auto"/>
              <w:jc w:val="center"/>
              <w:outlineLvl w:val="1"/>
              <w:rPr>
                <w:szCs w:val="21"/>
              </w:rPr>
            </w:pPr>
          </w:p>
        </w:tc>
        <w:tc>
          <w:tcPr>
            <w:tcW w:w="1260" w:type="dxa"/>
          </w:tcPr>
          <w:p w:rsidR="0058706E" w:rsidRPr="00F55266" w:rsidRDefault="0058706E" w:rsidP="00035F30">
            <w:pPr>
              <w:spacing w:line="360" w:lineRule="auto"/>
              <w:jc w:val="center"/>
              <w:outlineLvl w:val="1"/>
              <w:rPr>
                <w:szCs w:val="21"/>
              </w:rPr>
            </w:pPr>
          </w:p>
        </w:tc>
        <w:tc>
          <w:tcPr>
            <w:tcW w:w="1155" w:type="dxa"/>
          </w:tcPr>
          <w:p w:rsidR="0058706E" w:rsidRPr="00F55266" w:rsidRDefault="0058706E" w:rsidP="00035F30">
            <w:pPr>
              <w:spacing w:line="360" w:lineRule="auto"/>
              <w:jc w:val="center"/>
              <w:outlineLvl w:val="1"/>
              <w:rPr>
                <w:szCs w:val="21"/>
              </w:rPr>
            </w:pPr>
          </w:p>
        </w:tc>
        <w:tc>
          <w:tcPr>
            <w:tcW w:w="735" w:type="dxa"/>
          </w:tcPr>
          <w:p w:rsidR="0058706E" w:rsidRPr="00F55266" w:rsidRDefault="0058706E" w:rsidP="00035F30">
            <w:pPr>
              <w:spacing w:line="360" w:lineRule="auto"/>
              <w:jc w:val="center"/>
              <w:outlineLvl w:val="1"/>
              <w:rPr>
                <w:szCs w:val="21"/>
              </w:rPr>
            </w:pPr>
          </w:p>
        </w:tc>
        <w:tc>
          <w:tcPr>
            <w:tcW w:w="1201" w:type="dxa"/>
          </w:tcPr>
          <w:p w:rsidR="0058706E" w:rsidRPr="00F55266" w:rsidRDefault="0058706E" w:rsidP="00035F30">
            <w:pPr>
              <w:spacing w:line="360" w:lineRule="auto"/>
              <w:jc w:val="center"/>
              <w:outlineLvl w:val="1"/>
              <w:rPr>
                <w:szCs w:val="21"/>
              </w:rPr>
            </w:pPr>
          </w:p>
        </w:tc>
      </w:tr>
      <w:tr w:rsidR="0058706E" w:rsidRPr="00F55266">
        <w:tc>
          <w:tcPr>
            <w:tcW w:w="633" w:type="dxa"/>
          </w:tcPr>
          <w:p w:rsidR="0058706E" w:rsidRPr="00F55266" w:rsidRDefault="0058706E" w:rsidP="00035F30">
            <w:pPr>
              <w:spacing w:line="360" w:lineRule="auto"/>
              <w:jc w:val="center"/>
              <w:outlineLvl w:val="1"/>
              <w:rPr>
                <w:szCs w:val="21"/>
              </w:rPr>
            </w:pPr>
          </w:p>
        </w:tc>
        <w:tc>
          <w:tcPr>
            <w:tcW w:w="1233" w:type="dxa"/>
          </w:tcPr>
          <w:p w:rsidR="0058706E" w:rsidRPr="00F55266" w:rsidRDefault="0058706E" w:rsidP="00035F30">
            <w:pPr>
              <w:spacing w:line="360" w:lineRule="auto"/>
              <w:jc w:val="center"/>
              <w:outlineLvl w:val="1"/>
              <w:rPr>
                <w:szCs w:val="21"/>
              </w:rPr>
            </w:pPr>
          </w:p>
        </w:tc>
        <w:tc>
          <w:tcPr>
            <w:tcW w:w="657" w:type="dxa"/>
          </w:tcPr>
          <w:p w:rsidR="0058706E" w:rsidRPr="00F55266" w:rsidRDefault="0058706E" w:rsidP="00035F30">
            <w:pPr>
              <w:spacing w:line="360" w:lineRule="auto"/>
              <w:jc w:val="center"/>
              <w:outlineLvl w:val="1"/>
              <w:rPr>
                <w:szCs w:val="21"/>
              </w:rPr>
            </w:pPr>
          </w:p>
        </w:tc>
        <w:tc>
          <w:tcPr>
            <w:tcW w:w="1155" w:type="dxa"/>
          </w:tcPr>
          <w:p w:rsidR="0058706E" w:rsidRPr="00F55266" w:rsidRDefault="0058706E" w:rsidP="00035F30">
            <w:pPr>
              <w:spacing w:line="360" w:lineRule="auto"/>
              <w:jc w:val="center"/>
              <w:outlineLvl w:val="1"/>
              <w:rPr>
                <w:szCs w:val="21"/>
              </w:rPr>
            </w:pPr>
          </w:p>
        </w:tc>
        <w:tc>
          <w:tcPr>
            <w:tcW w:w="1365" w:type="dxa"/>
          </w:tcPr>
          <w:p w:rsidR="0058706E" w:rsidRPr="00F55266" w:rsidRDefault="0058706E" w:rsidP="00035F30">
            <w:pPr>
              <w:spacing w:line="360" w:lineRule="auto"/>
              <w:jc w:val="center"/>
              <w:outlineLvl w:val="1"/>
              <w:rPr>
                <w:szCs w:val="21"/>
              </w:rPr>
            </w:pPr>
          </w:p>
        </w:tc>
        <w:tc>
          <w:tcPr>
            <w:tcW w:w="1260" w:type="dxa"/>
          </w:tcPr>
          <w:p w:rsidR="0058706E" w:rsidRPr="00F55266" w:rsidRDefault="0058706E" w:rsidP="00035F30">
            <w:pPr>
              <w:spacing w:line="360" w:lineRule="auto"/>
              <w:jc w:val="center"/>
              <w:outlineLvl w:val="1"/>
              <w:rPr>
                <w:szCs w:val="21"/>
              </w:rPr>
            </w:pPr>
          </w:p>
        </w:tc>
        <w:tc>
          <w:tcPr>
            <w:tcW w:w="1155" w:type="dxa"/>
          </w:tcPr>
          <w:p w:rsidR="0058706E" w:rsidRPr="00F55266" w:rsidRDefault="0058706E" w:rsidP="00035F30">
            <w:pPr>
              <w:spacing w:line="360" w:lineRule="auto"/>
              <w:jc w:val="center"/>
              <w:outlineLvl w:val="1"/>
              <w:rPr>
                <w:szCs w:val="21"/>
              </w:rPr>
            </w:pPr>
          </w:p>
        </w:tc>
        <w:tc>
          <w:tcPr>
            <w:tcW w:w="735" w:type="dxa"/>
          </w:tcPr>
          <w:p w:rsidR="0058706E" w:rsidRPr="00F55266" w:rsidRDefault="0058706E" w:rsidP="00035F30">
            <w:pPr>
              <w:spacing w:line="360" w:lineRule="auto"/>
              <w:jc w:val="center"/>
              <w:outlineLvl w:val="1"/>
              <w:rPr>
                <w:szCs w:val="21"/>
              </w:rPr>
            </w:pPr>
          </w:p>
        </w:tc>
        <w:tc>
          <w:tcPr>
            <w:tcW w:w="1201" w:type="dxa"/>
          </w:tcPr>
          <w:p w:rsidR="0058706E" w:rsidRPr="00F55266" w:rsidRDefault="0058706E" w:rsidP="00035F30">
            <w:pPr>
              <w:spacing w:line="360" w:lineRule="auto"/>
              <w:jc w:val="center"/>
              <w:outlineLvl w:val="1"/>
              <w:rPr>
                <w:szCs w:val="21"/>
              </w:rPr>
            </w:pPr>
          </w:p>
        </w:tc>
      </w:tr>
      <w:tr w:rsidR="0058706E" w:rsidRPr="00F55266">
        <w:tc>
          <w:tcPr>
            <w:tcW w:w="633" w:type="dxa"/>
          </w:tcPr>
          <w:p w:rsidR="0058706E" w:rsidRPr="00F55266" w:rsidRDefault="0058706E" w:rsidP="00035F30">
            <w:pPr>
              <w:spacing w:line="360" w:lineRule="auto"/>
              <w:jc w:val="center"/>
              <w:outlineLvl w:val="1"/>
              <w:rPr>
                <w:szCs w:val="21"/>
              </w:rPr>
            </w:pPr>
          </w:p>
        </w:tc>
        <w:tc>
          <w:tcPr>
            <w:tcW w:w="1233" w:type="dxa"/>
          </w:tcPr>
          <w:p w:rsidR="0058706E" w:rsidRPr="00F55266" w:rsidRDefault="0058706E" w:rsidP="00035F30">
            <w:pPr>
              <w:spacing w:line="360" w:lineRule="auto"/>
              <w:jc w:val="center"/>
              <w:outlineLvl w:val="1"/>
              <w:rPr>
                <w:szCs w:val="21"/>
              </w:rPr>
            </w:pPr>
          </w:p>
        </w:tc>
        <w:tc>
          <w:tcPr>
            <w:tcW w:w="657" w:type="dxa"/>
          </w:tcPr>
          <w:p w:rsidR="0058706E" w:rsidRPr="00F55266" w:rsidRDefault="0058706E" w:rsidP="00035F30">
            <w:pPr>
              <w:spacing w:line="360" w:lineRule="auto"/>
              <w:jc w:val="center"/>
              <w:outlineLvl w:val="1"/>
              <w:rPr>
                <w:szCs w:val="21"/>
              </w:rPr>
            </w:pPr>
          </w:p>
        </w:tc>
        <w:tc>
          <w:tcPr>
            <w:tcW w:w="1155" w:type="dxa"/>
          </w:tcPr>
          <w:p w:rsidR="0058706E" w:rsidRPr="00F55266" w:rsidRDefault="0058706E" w:rsidP="00035F30">
            <w:pPr>
              <w:spacing w:line="360" w:lineRule="auto"/>
              <w:jc w:val="center"/>
              <w:outlineLvl w:val="1"/>
              <w:rPr>
                <w:szCs w:val="21"/>
              </w:rPr>
            </w:pPr>
          </w:p>
        </w:tc>
        <w:tc>
          <w:tcPr>
            <w:tcW w:w="1365" w:type="dxa"/>
          </w:tcPr>
          <w:p w:rsidR="0058706E" w:rsidRPr="00F55266" w:rsidRDefault="0058706E" w:rsidP="00035F30">
            <w:pPr>
              <w:spacing w:line="360" w:lineRule="auto"/>
              <w:jc w:val="center"/>
              <w:outlineLvl w:val="1"/>
              <w:rPr>
                <w:szCs w:val="21"/>
              </w:rPr>
            </w:pPr>
          </w:p>
        </w:tc>
        <w:tc>
          <w:tcPr>
            <w:tcW w:w="1260" w:type="dxa"/>
          </w:tcPr>
          <w:p w:rsidR="0058706E" w:rsidRPr="00F55266" w:rsidRDefault="0058706E" w:rsidP="00035F30">
            <w:pPr>
              <w:spacing w:line="360" w:lineRule="auto"/>
              <w:jc w:val="center"/>
              <w:outlineLvl w:val="1"/>
              <w:rPr>
                <w:szCs w:val="21"/>
              </w:rPr>
            </w:pPr>
          </w:p>
        </w:tc>
        <w:tc>
          <w:tcPr>
            <w:tcW w:w="1155" w:type="dxa"/>
          </w:tcPr>
          <w:p w:rsidR="0058706E" w:rsidRPr="00F55266" w:rsidRDefault="0058706E" w:rsidP="00035F30">
            <w:pPr>
              <w:spacing w:line="360" w:lineRule="auto"/>
              <w:jc w:val="center"/>
              <w:outlineLvl w:val="1"/>
              <w:rPr>
                <w:szCs w:val="21"/>
              </w:rPr>
            </w:pPr>
          </w:p>
        </w:tc>
        <w:tc>
          <w:tcPr>
            <w:tcW w:w="735" w:type="dxa"/>
          </w:tcPr>
          <w:p w:rsidR="0058706E" w:rsidRPr="00F55266" w:rsidRDefault="0058706E" w:rsidP="00035F30">
            <w:pPr>
              <w:spacing w:line="360" w:lineRule="auto"/>
              <w:jc w:val="center"/>
              <w:outlineLvl w:val="1"/>
              <w:rPr>
                <w:szCs w:val="21"/>
              </w:rPr>
            </w:pPr>
          </w:p>
        </w:tc>
        <w:tc>
          <w:tcPr>
            <w:tcW w:w="1201" w:type="dxa"/>
          </w:tcPr>
          <w:p w:rsidR="0058706E" w:rsidRPr="00F55266" w:rsidRDefault="0058706E" w:rsidP="00035F30">
            <w:pPr>
              <w:spacing w:line="360" w:lineRule="auto"/>
              <w:jc w:val="center"/>
              <w:outlineLvl w:val="1"/>
              <w:rPr>
                <w:szCs w:val="21"/>
              </w:rPr>
            </w:pPr>
          </w:p>
        </w:tc>
      </w:tr>
      <w:tr w:rsidR="0058706E" w:rsidRPr="00F55266">
        <w:tc>
          <w:tcPr>
            <w:tcW w:w="633" w:type="dxa"/>
          </w:tcPr>
          <w:p w:rsidR="0058706E" w:rsidRPr="00F55266" w:rsidRDefault="0058706E" w:rsidP="00035F30">
            <w:pPr>
              <w:spacing w:line="360" w:lineRule="auto"/>
              <w:jc w:val="center"/>
              <w:outlineLvl w:val="1"/>
              <w:rPr>
                <w:szCs w:val="21"/>
              </w:rPr>
            </w:pPr>
          </w:p>
        </w:tc>
        <w:tc>
          <w:tcPr>
            <w:tcW w:w="1233" w:type="dxa"/>
          </w:tcPr>
          <w:p w:rsidR="0058706E" w:rsidRPr="00F55266" w:rsidRDefault="0058706E" w:rsidP="00035F30">
            <w:pPr>
              <w:spacing w:line="360" w:lineRule="auto"/>
              <w:jc w:val="center"/>
              <w:outlineLvl w:val="1"/>
              <w:rPr>
                <w:szCs w:val="21"/>
              </w:rPr>
            </w:pPr>
          </w:p>
        </w:tc>
        <w:tc>
          <w:tcPr>
            <w:tcW w:w="657" w:type="dxa"/>
          </w:tcPr>
          <w:p w:rsidR="0058706E" w:rsidRPr="00F55266" w:rsidRDefault="0058706E" w:rsidP="00035F30">
            <w:pPr>
              <w:spacing w:line="360" w:lineRule="auto"/>
              <w:jc w:val="center"/>
              <w:outlineLvl w:val="1"/>
              <w:rPr>
                <w:szCs w:val="21"/>
              </w:rPr>
            </w:pPr>
          </w:p>
        </w:tc>
        <w:tc>
          <w:tcPr>
            <w:tcW w:w="1155" w:type="dxa"/>
          </w:tcPr>
          <w:p w:rsidR="0058706E" w:rsidRPr="00F55266" w:rsidRDefault="0058706E" w:rsidP="00035F30">
            <w:pPr>
              <w:spacing w:line="360" w:lineRule="auto"/>
              <w:jc w:val="center"/>
              <w:outlineLvl w:val="1"/>
              <w:rPr>
                <w:szCs w:val="21"/>
              </w:rPr>
            </w:pPr>
          </w:p>
        </w:tc>
        <w:tc>
          <w:tcPr>
            <w:tcW w:w="1365" w:type="dxa"/>
          </w:tcPr>
          <w:p w:rsidR="0058706E" w:rsidRPr="00F55266" w:rsidRDefault="0058706E" w:rsidP="00035F30">
            <w:pPr>
              <w:spacing w:line="360" w:lineRule="auto"/>
              <w:jc w:val="center"/>
              <w:outlineLvl w:val="1"/>
              <w:rPr>
                <w:szCs w:val="21"/>
              </w:rPr>
            </w:pPr>
          </w:p>
        </w:tc>
        <w:tc>
          <w:tcPr>
            <w:tcW w:w="1260" w:type="dxa"/>
          </w:tcPr>
          <w:p w:rsidR="0058706E" w:rsidRPr="00F55266" w:rsidRDefault="0058706E" w:rsidP="00035F30">
            <w:pPr>
              <w:spacing w:line="360" w:lineRule="auto"/>
              <w:jc w:val="center"/>
              <w:outlineLvl w:val="1"/>
              <w:rPr>
                <w:szCs w:val="21"/>
              </w:rPr>
            </w:pPr>
          </w:p>
        </w:tc>
        <w:tc>
          <w:tcPr>
            <w:tcW w:w="1155" w:type="dxa"/>
          </w:tcPr>
          <w:p w:rsidR="0058706E" w:rsidRPr="00F55266" w:rsidRDefault="0058706E" w:rsidP="00035F30">
            <w:pPr>
              <w:spacing w:line="360" w:lineRule="auto"/>
              <w:jc w:val="center"/>
              <w:outlineLvl w:val="1"/>
              <w:rPr>
                <w:szCs w:val="21"/>
              </w:rPr>
            </w:pPr>
          </w:p>
        </w:tc>
        <w:tc>
          <w:tcPr>
            <w:tcW w:w="735" w:type="dxa"/>
          </w:tcPr>
          <w:p w:rsidR="0058706E" w:rsidRPr="00F55266" w:rsidRDefault="0058706E" w:rsidP="00035F30">
            <w:pPr>
              <w:spacing w:line="360" w:lineRule="auto"/>
              <w:jc w:val="center"/>
              <w:outlineLvl w:val="1"/>
              <w:rPr>
                <w:szCs w:val="21"/>
              </w:rPr>
            </w:pPr>
          </w:p>
        </w:tc>
        <w:tc>
          <w:tcPr>
            <w:tcW w:w="1201" w:type="dxa"/>
          </w:tcPr>
          <w:p w:rsidR="0058706E" w:rsidRPr="00F55266" w:rsidRDefault="0058706E" w:rsidP="00035F30">
            <w:pPr>
              <w:spacing w:line="360" w:lineRule="auto"/>
              <w:jc w:val="center"/>
              <w:outlineLvl w:val="1"/>
              <w:rPr>
                <w:szCs w:val="21"/>
              </w:rPr>
            </w:pPr>
          </w:p>
        </w:tc>
      </w:tr>
      <w:tr w:rsidR="002C0914" w:rsidRPr="00F55266">
        <w:tc>
          <w:tcPr>
            <w:tcW w:w="633" w:type="dxa"/>
          </w:tcPr>
          <w:p w:rsidR="00035F30" w:rsidRPr="00F55266" w:rsidRDefault="00035F30" w:rsidP="00035F30">
            <w:pPr>
              <w:spacing w:line="360" w:lineRule="auto"/>
              <w:jc w:val="center"/>
              <w:outlineLvl w:val="1"/>
              <w:rPr>
                <w:szCs w:val="21"/>
              </w:rPr>
            </w:pPr>
          </w:p>
        </w:tc>
        <w:tc>
          <w:tcPr>
            <w:tcW w:w="1233" w:type="dxa"/>
          </w:tcPr>
          <w:p w:rsidR="00035F30" w:rsidRPr="00F55266" w:rsidRDefault="00035F30" w:rsidP="00035F30">
            <w:pPr>
              <w:spacing w:line="360" w:lineRule="auto"/>
              <w:jc w:val="center"/>
              <w:outlineLvl w:val="1"/>
              <w:rPr>
                <w:szCs w:val="21"/>
              </w:rPr>
            </w:pPr>
          </w:p>
        </w:tc>
        <w:tc>
          <w:tcPr>
            <w:tcW w:w="657" w:type="dxa"/>
          </w:tcPr>
          <w:p w:rsidR="00035F30" w:rsidRPr="00F55266" w:rsidRDefault="00035F30" w:rsidP="00035F30">
            <w:pPr>
              <w:spacing w:line="360" w:lineRule="auto"/>
              <w:jc w:val="center"/>
              <w:outlineLvl w:val="1"/>
              <w:rPr>
                <w:szCs w:val="21"/>
              </w:rPr>
            </w:pPr>
          </w:p>
        </w:tc>
        <w:tc>
          <w:tcPr>
            <w:tcW w:w="1155" w:type="dxa"/>
          </w:tcPr>
          <w:p w:rsidR="00035F30" w:rsidRPr="00F55266" w:rsidRDefault="00035F30" w:rsidP="00035F30">
            <w:pPr>
              <w:spacing w:line="360" w:lineRule="auto"/>
              <w:jc w:val="center"/>
              <w:outlineLvl w:val="1"/>
              <w:rPr>
                <w:szCs w:val="21"/>
              </w:rPr>
            </w:pPr>
          </w:p>
        </w:tc>
        <w:tc>
          <w:tcPr>
            <w:tcW w:w="1365" w:type="dxa"/>
          </w:tcPr>
          <w:p w:rsidR="00035F30" w:rsidRPr="00F55266" w:rsidRDefault="00035F30" w:rsidP="00035F30">
            <w:pPr>
              <w:spacing w:line="360" w:lineRule="auto"/>
              <w:jc w:val="center"/>
              <w:outlineLvl w:val="1"/>
              <w:rPr>
                <w:szCs w:val="21"/>
              </w:rPr>
            </w:pPr>
          </w:p>
        </w:tc>
        <w:tc>
          <w:tcPr>
            <w:tcW w:w="1260" w:type="dxa"/>
          </w:tcPr>
          <w:p w:rsidR="00035F30" w:rsidRPr="00F55266" w:rsidRDefault="00035F30" w:rsidP="00035F30">
            <w:pPr>
              <w:spacing w:line="360" w:lineRule="auto"/>
              <w:jc w:val="center"/>
              <w:outlineLvl w:val="1"/>
              <w:rPr>
                <w:szCs w:val="21"/>
              </w:rPr>
            </w:pPr>
          </w:p>
        </w:tc>
        <w:tc>
          <w:tcPr>
            <w:tcW w:w="1155" w:type="dxa"/>
          </w:tcPr>
          <w:p w:rsidR="00035F30" w:rsidRPr="00F55266" w:rsidRDefault="00035F30" w:rsidP="00035F30">
            <w:pPr>
              <w:spacing w:line="360" w:lineRule="auto"/>
              <w:jc w:val="center"/>
              <w:outlineLvl w:val="1"/>
              <w:rPr>
                <w:szCs w:val="21"/>
              </w:rPr>
            </w:pPr>
          </w:p>
        </w:tc>
        <w:tc>
          <w:tcPr>
            <w:tcW w:w="735" w:type="dxa"/>
          </w:tcPr>
          <w:p w:rsidR="00035F30" w:rsidRPr="00F55266" w:rsidRDefault="00035F30" w:rsidP="00035F30">
            <w:pPr>
              <w:spacing w:line="360" w:lineRule="auto"/>
              <w:jc w:val="center"/>
              <w:outlineLvl w:val="1"/>
              <w:rPr>
                <w:szCs w:val="21"/>
              </w:rPr>
            </w:pPr>
          </w:p>
        </w:tc>
        <w:tc>
          <w:tcPr>
            <w:tcW w:w="1201" w:type="dxa"/>
          </w:tcPr>
          <w:p w:rsidR="00035F30" w:rsidRPr="00F55266" w:rsidRDefault="00035F30" w:rsidP="00035F30">
            <w:pPr>
              <w:spacing w:line="360" w:lineRule="auto"/>
              <w:jc w:val="center"/>
              <w:outlineLvl w:val="1"/>
              <w:rPr>
                <w:szCs w:val="21"/>
              </w:rPr>
            </w:pPr>
          </w:p>
        </w:tc>
      </w:tr>
    </w:tbl>
    <w:p w:rsidR="00183EB1" w:rsidRDefault="00035F30" w:rsidP="00035F30">
      <w:pPr>
        <w:spacing w:line="620" w:lineRule="exact"/>
        <w:rPr>
          <w:b/>
        </w:rPr>
      </w:pPr>
      <w:r w:rsidRPr="00F55266">
        <w:rPr>
          <w:b/>
        </w:rPr>
        <w:t>招标人代表：记录人：监标人：</w:t>
      </w:r>
    </w:p>
    <w:p w:rsidR="00183EB1" w:rsidRDefault="00183EB1">
      <w:pPr>
        <w:widowControl/>
        <w:jc w:val="left"/>
        <w:rPr>
          <w:b/>
        </w:rPr>
      </w:pPr>
      <w:r>
        <w:rPr>
          <w:b/>
        </w:rPr>
        <w:br w:type="page"/>
      </w:r>
    </w:p>
    <w:p w:rsidR="00907659" w:rsidRPr="00F55266" w:rsidRDefault="00907659" w:rsidP="00035F30">
      <w:pPr>
        <w:spacing w:line="620" w:lineRule="exact"/>
        <w:rPr>
          <w:b/>
        </w:rPr>
      </w:pPr>
    </w:p>
    <w:p w:rsidR="00035F30" w:rsidRPr="00F55266" w:rsidRDefault="00035F30" w:rsidP="0058706E">
      <w:pPr>
        <w:spacing w:line="400" w:lineRule="exact"/>
        <w:jc w:val="center"/>
        <w:rPr>
          <w:b/>
          <w:sz w:val="28"/>
        </w:rPr>
      </w:pPr>
      <w:r w:rsidRPr="00F55266">
        <w:rPr>
          <w:b/>
          <w:sz w:val="28"/>
        </w:rPr>
        <w:t>（项目名称）施工监理第二</w:t>
      </w:r>
      <w:r w:rsidR="00B04A44" w:rsidRPr="00F55266">
        <w:rPr>
          <w:b/>
          <w:sz w:val="28"/>
        </w:rPr>
        <w:t>个</w:t>
      </w:r>
      <w:r w:rsidRPr="00F55266">
        <w:rPr>
          <w:b/>
          <w:sz w:val="28"/>
        </w:rPr>
        <w:t>信封</w:t>
      </w:r>
    </w:p>
    <w:p w:rsidR="00035F30" w:rsidRPr="00F55266" w:rsidRDefault="00035F30" w:rsidP="00035F30">
      <w:pPr>
        <w:spacing w:line="400" w:lineRule="exact"/>
        <w:jc w:val="center"/>
        <w:rPr>
          <w:b/>
          <w:sz w:val="28"/>
        </w:rPr>
      </w:pPr>
      <w:r w:rsidRPr="00F55266">
        <w:rPr>
          <w:b/>
          <w:sz w:val="28"/>
        </w:rPr>
        <w:t>（报价文件）开标记录表</w:t>
      </w:r>
    </w:p>
    <w:p w:rsidR="00035F30" w:rsidRPr="00F55266" w:rsidRDefault="00035F30" w:rsidP="00035F30">
      <w:pPr>
        <w:spacing w:line="400" w:lineRule="exact"/>
      </w:pPr>
    </w:p>
    <w:p w:rsidR="00035F30" w:rsidRPr="00F55266" w:rsidRDefault="00035F30" w:rsidP="00035F30">
      <w:pPr>
        <w:spacing w:line="400" w:lineRule="exact"/>
        <w:ind w:right="420"/>
        <w:jc w:val="right"/>
      </w:pPr>
      <w:r w:rsidRPr="00F55266">
        <w:t>开标时间：年月日时分</w:t>
      </w:r>
    </w:p>
    <w:tbl>
      <w:tblPr>
        <w:tblW w:w="9135" w:type="dxa"/>
        <w:tblInd w:w="31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260"/>
        <w:gridCol w:w="1785"/>
        <w:gridCol w:w="2730"/>
        <w:gridCol w:w="1563"/>
        <w:gridCol w:w="1797"/>
      </w:tblGrid>
      <w:tr w:rsidR="00035F30" w:rsidRPr="00F55266">
        <w:trPr>
          <w:trHeight w:val="851"/>
        </w:trPr>
        <w:tc>
          <w:tcPr>
            <w:tcW w:w="1260" w:type="dxa"/>
            <w:vAlign w:val="center"/>
          </w:tcPr>
          <w:p w:rsidR="00035F30" w:rsidRPr="00F55266" w:rsidRDefault="00035F30" w:rsidP="00035F30">
            <w:pPr>
              <w:spacing w:line="380" w:lineRule="exact"/>
              <w:jc w:val="center"/>
              <w:rPr>
                <w:b/>
                <w:kern w:val="0"/>
                <w:szCs w:val="21"/>
              </w:rPr>
            </w:pPr>
            <w:r w:rsidRPr="00F55266">
              <w:rPr>
                <w:b/>
                <w:kern w:val="0"/>
                <w:szCs w:val="21"/>
              </w:rPr>
              <w:t>序号</w:t>
            </w:r>
          </w:p>
        </w:tc>
        <w:tc>
          <w:tcPr>
            <w:tcW w:w="1785" w:type="dxa"/>
            <w:vAlign w:val="center"/>
          </w:tcPr>
          <w:p w:rsidR="00035F30" w:rsidRPr="00F55266" w:rsidRDefault="00035F30" w:rsidP="00035F30">
            <w:pPr>
              <w:spacing w:line="380" w:lineRule="exact"/>
              <w:jc w:val="center"/>
              <w:rPr>
                <w:b/>
                <w:kern w:val="0"/>
                <w:szCs w:val="21"/>
              </w:rPr>
            </w:pPr>
            <w:r w:rsidRPr="00F55266">
              <w:rPr>
                <w:b/>
                <w:kern w:val="0"/>
                <w:szCs w:val="21"/>
              </w:rPr>
              <w:t>投标人</w:t>
            </w:r>
          </w:p>
        </w:tc>
        <w:tc>
          <w:tcPr>
            <w:tcW w:w="2730" w:type="dxa"/>
            <w:vAlign w:val="center"/>
          </w:tcPr>
          <w:p w:rsidR="00035F30" w:rsidRPr="00F55266" w:rsidRDefault="00035F30" w:rsidP="00035F30">
            <w:pPr>
              <w:spacing w:line="380" w:lineRule="exact"/>
              <w:jc w:val="center"/>
              <w:rPr>
                <w:b/>
                <w:kern w:val="0"/>
                <w:szCs w:val="21"/>
              </w:rPr>
            </w:pPr>
            <w:r w:rsidRPr="00F55266">
              <w:rPr>
                <w:b/>
                <w:kern w:val="0"/>
                <w:szCs w:val="21"/>
              </w:rPr>
              <w:t>投标报价</w:t>
            </w:r>
            <w:r w:rsidRPr="00F55266">
              <w:rPr>
                <w:b/>
              </w:rPr>
              <w:t>（元）</w:t>
            </w:r>
          </w:p>
        </w:tc>
        <w:tc>
          <w:tcPr>
            <w:tcW w:w="1563" w:type="dxa"/>
            <w:vAlign w:val="center"/>
          </w:tcPr>
          <w:p w:rsidR="00035F30" w:rsidRPr="00F55266" w:rsidRDefault="00035F30" w:rsidP="00035F30">
            <w:pPr>
              <w:spacing w:line="380" w:lineRule="exact"/>
              <w:jc w:val="center"/>
              <w:rPr>
                <w:b/>
                <w:kern w:val="0"/>
                <w:szCs w:val="21"/>
              </w:rPr>
            </w:pPr>
            <w:r w:rsidRPr="00F55266">
              <w:rPr>
                <w:b/>
                <w:kern w:val="0"/>
                <w:szCs w:val="21"/>
              </w:rPr>
              <w:t>备注</w:t>
            </w:r>
          </w:p>
        </w:tc>
        <w:tc>
          <w:tcPr>
            <w:tcW w:w="1797" w:type="dxa"/>
            <w:vAlign w:val="center"/>
          </w:tcPr>
          <w:p w:rsidR="00035F30" w:rsidRPr="00F55266" w:rsidRDefault="00035F30" w:rsidP="00035F30">
            <w:pPr>
              <w:spacing w:line="380" w:lineRule="exact"/>
              <w:jc w:val="center"/>
              <w:rPr>
                <w:b/>
                <w:kern w:val="0"/>
                <w:szCs w:val="21"/>
              </w:rPr>
            </w:pPr>
            <w:r w:rsidRPr="00F55266">
              <w:rPr>
                <w:b/>
              </w:rPr>
              <w:t>投标人代表签认</w:t>
            </w:r>
          </w:p>
        </w:tc>
      </w:tr>
      <w:tr w:rsidR="0058706E" w:rsidRPr="00F55266" w:rsidTr="00183EB1">
        <w:trPr>
          <w:trHeight w:val="624"/>
        </w:trPr>
        <w:tc>
          <w:tcPr>
            <w:tcW w:w="1260" w:type="dxa"/>
            <w:vAlign w:val="center"/>
          </w:tcPr>
          <w:p w:rsidR="0058706E" w:rsidRPr="00F55266" w:rsidRDefault="0058706E" w:rsidP="00035F30">
            <w:pPr>
              <w:spacing w:line="380" w:lineRule="exact"/>
              <w:jc w:val="center"/>
              <w:rPr>
                <w:b/>
                <w:kern w:val="0"/>
                <w:szCs w:val="21"/>
              </w:rPr>
            </w:pPr>
          </w:p>
        </w:tc>
        <w:tc>
          <w:tcPr>
            <w:tcW w:w="1785" w:type="dxa"/>
            <w:vAlign w:val="center"/>
          </w:tcPr>
          <w:p w:rsidR="0058706E" w:rsidRPr="00F55266" w:rsidRDefault="0058706E" w:rsidP="00035F30">
            <w:pPr>
              <w:spacing w:line="380" w:lineRule="exact"/>
              <w:jc w:val="center"/>
              <w:rPr>
                <w:b/>
                <w:kern w:val="0"/>
                <w:szCs w:val="21"/>
              </w:rPr>
            </w:pPr>
          </w:p>
        </w:tc>
        <w:tc>
          <w:tcPr>
            <w:tcW w:w="2730" w:type="dxa"/>
            <w:vAlign w:val="center"/>
          </w:tcPr>
          <w:p w:rsidR="0058706E" w:rsidRPr="00F55266" w:rsidRDefault="0058706E" w:rsidP="00035F30">
            <w:pPr>
              <w:spacing w:line="380" w:lineRule="exact"/>
              <w:jc w:val="center"/>
              <w:rPr>
                <w:b/>
                <w:kern w:val="0"/>
                <w:szCs w:val="21"/>
              </w:rPr>
            </w:pPr>
          </w:p>
        </w:tc>
        <w:tc>
          <w:tcPr>
            <w:tcW w:w="1563" w:type="dxa"/>
            <w:vAlign w:val="center"/>
          </w:tcPr>
          <w:p w:rsidR="0058706E" w:rsidRPr="00F55266" w:rsidRDefault="0058706E" w:rsidP="00035F30">
            <w:pPr>
              <w:spacing w:line="380" w:lineRule="exact"/>
              <w:jc w:val="center"/>
              <w:rPr>
                <w:b/>
                <w:kern w:val="0"/>
                <w:szCs w:val="21"/>
              </w:rPr>
            </w:pPr>
          </w:p>
        </w:tc>
        <w:tc>
          <w:tcPr>
            <w:tcW w:w="1797" w:type="dxa"/>
            <w:vAlign w:val="center"/>
          </w:tcPr>
          <w:p w:rsidR="0058706E" w:rsidRPr="00F55266" w:rsidRDefault="0058706E" w:rsidP="00035F30">
            <w:pPr>
              <w:spacing w:line="380" w:lineRule="exact"/>
              <w:jc w:val="center"/>
              <w:rPr>
                <w:b/>
              </w:rPr>
            </w:pPr>
          </w:p>
        </w:tc>
      </w:tr>
      <w:tr w:rsidR="0058706E" w:rsidRPr="00F55266" w:rsidTr="00183EB1">
        <w:trPr>
          <w:trHeight w:val="624"/>
        </w:trPr>
        <w:tc>
          <w:tcPr>
            <w:tcW w:w="1260" w:type="dxa"/>
            <w:vAlign w:val="center"/>
          </w:tcPr>
          <w:p w:rsidR="0058706E" w:rsidRPr="00F55266" w:rsidRDefault="0058706E" w:rsidP="00035F30">
            <w:pPr>
              <w:spacing w:line="380" w:lineRule="exact"/>
              <w:jc w:val="center"/>
              <w:rPr>
                <w:b/>
                <w:kern w:val="0"/>
                <w:szCs w:val="21"/>
              </w:rPr>
            </w:pPr>
          </w:p>
        </w:tc>
        <w:tc>
          <w:tcPr>
            <w:tcW w:w="1785" w:type="dxa"/>
            <w:vAlign w:val="center"/>
          </w:tcPr>
          <w:p w:rsidR="0058706E" w:rsidRPr="00F55266" w:rsidRDefault="0058706E" w:rsidP="00035F30">
            <w:pPr>
              <w:spacing w:line="380" w:lineRule="exact"/>
              <w:jc w:val="center"/>
              <w:rPr>
                <w:b/>
                <w:kern w:val="0"/>
                <w:szCs w:val="21"/>
              </w:rPr>
            </w:pPr>
          </w:p>
        </w:tc>
        <w:tc>
          <w:tcPr>
            <w:tcW w:w="2730" w:type="dxa"/>
            <w:vAlign w:val="center"/>
          </w:tcPr>
          <w:p w:rsidR="0058706E" w:rsidRPr="00F55266" w:rsidRDefault="0058706E" w:rsidP="00035F30">
            <w:pPr>
              <w:spacing w:line="380" w:lineRule="exact"/>
              <w:jc w:val="center"/>
              <w:rPr>
                <w:b/>
                <w:kern w:val="0"/>
                <w:szCs w:val="21"/>
              </w:rPr>
            </w:pPr>
          </w:p>
        </w:tc>
        <w:tc>
          <w:tcPr>
            <w:tcW w:w="1563" w:type="dxa"/>
            <w:vAlign w:val="center"/>
          </w:tcPr>
          <w:p w:rsidR="0058706E" w:rsidRPr="00F55266" w:rsidRDefault="0058706E" w:rsidP="00035F30">
            <w:pPr>
              <w:spacing w:line="380" w:lineRule="exact"/>
              <w:jc w:val="center"/>
              <w:rPr>
                <w:b/>
                <w:kern w:val="0"/>
                <w:szCs w:val="21"/>
              </w:rPr>
            </w:pPr>
          </w:p>
        </w:tc>
        <w:tc>
          <w:tcPr>
            <w:tcW w:w="1797" w:type="dxa"/>
            <w:vAlign w:val="center"/>
          </w:tcPr>
          <w:p w:rsidR="0058706E" w:rsidRPr="00F55266" w:rsidRDefault="0058706E" w:rsidP="00035F30">
            <w:pPr>
              <w:spacing w:line="380" w:lineRule="exact"/>
              <w:jc w:val="center"/>
              <w:rPr>
                <w:b/>
              </w:rPr>
            </w:pPr>
          </w:p>
        </w:tc>
      </w:tr>
      <w:tr w:rsidR="00035F30" w:rsidRPr="00F55266" w:rsidTr="00183EB1">
        <w:trPr>
          <w:trHeight w:val="624"/>
        </w:trPr>
        <w:tc>
          <w:tcPr>
            <w:tcW w:w="1260" w:type="dxa"/>
            <w:vAlign w:val="center"/>
          </w:tcPr>
          <w:p w:rsidR="00035F30" w:rsidRPr="00F55266" w:rsidRDefault="00035F30" w:rsidP="00035F30">
            <w:pPr>
              <w:spacing w:line="380" w:lineRule="exact"/>
              <w:jc w:val="center"/>
              <w:rPr>
                <w:kern w:val="0"/>
                <w:szCs w:val="21"/>
              </w:rPr>
            </w:pPr>
          </w:p>
        </w:tc>
        <w:tc>
          <w:tcPr>
            <w:tcW w:w="1785" w:type="dxa"/>
            <w:vAlign w:val="center"/>
          </w:tcPr>
          <w:p w:rsidR="00035F30" w:rsidRPr="00F55266" w:rsidRDefault="00035F30" w:rsidP="00035F30">
            <w:pPr>
              <w:spacing w:line="380" w:lineRule="exact"/>
              <w:jc w:val="center"/>
              <w:rPr>
                <w:kern w:val="0"/>
                <w:szCs w:val="21"/>
              </w:rPr>
            </w:pPr>
          </w:p>
        </w:tc>
        <w:tc>
          <w:tcPr>
            <w:tcW w:w="2730" w:type="dxa"/>
            <w:vAlign w:val="center"/>
          </w:tcPr>
          <w:p w:rsidR="00035F30" w:rsidRPr="00F55266" w:rsidRDefault="00035F30" w:rsidP="00035F30">
            <w:pPr>
              <w:spacing w:line="380" w:lineRule="exact"/>
              <w:jc w:val="center"/>
              <w:rPr>
                <w:kern w:val="0"/>
                <w:szCs w:val="21"/>
              </w:rPr>
            </w:pPr>
          </w:p>
        </w:tc>
        <w:tc>
          <w:tcPr>
            <w:tcW w:w="1563" w:type="dxa"/>
            <w:vAlign w:val="center"/>
          </w:tcPr>
          <w:p w:rsidR="00035F30" w:rsidRPr="00F55266" w:rsidRDefault="00035F30" w:rsidP="00035F30">
            <w:pPr>
              <w:spacing w:line="380" w:lineRule="exact"/>
              <w:jc w:val="center"/>
              <w:rPr>
                <w:kern w:val="0"/>
                <w:szCs w:val="21"/>
              </w:rPr>
            </w:pPr>
          </w:p>
        </w:tc>
        <w:tc>
          <w:tcPr>
            <w:tcW w:w="1797" w:type="dxa"/>
            <w:vAlign w:val="center"/>
          </w:tcPr>
          <w:p w:rsidR="00035F30" w:rsidRPr="00F55266" w:rsidRDefault="00035F30" w:rsidP="00035F30">
            <w:pPr>
              <w:spacing w:line="380" w:lineRule="exact"/>
              <w:jc w:val="center"/>
              <w:rPr>
                <w:kern w:val="0"/>
                <w:szCs w:val="21"/>
              </w:rPr>
            </w:pPr>
          </w:p>
        </w:tc>
      </w:tr>
      <w:tr w:rsidR="00035F30" w:rsidRPr="00F55266" w:rsidTr="00183EB1">
        <w:trPr>
          <w:trHeight w:val="624"/>
        </w:trPr>
        <w:tc>
          <w:tcPr>
            <w:tcW w:w="1260" w:type="dxa"/>
            <w:vAlign w:val="center"/>
          </w:tcPr>
          <w:p w:rsidR="00035F30" w:rsidRPr="00F55266" w:rsidRDefault="00035F30" w:rsidP="00035F30">
            <w:pPr>
              <w:spacing w:line="380" w:lineRule="exact"/>
              <w:jc w:val="center"/>
              <w:rPr>
                <w:kern w:val="0"/>
                <w:szCs w:val="21"/>
              </w:rPr>
            </w:pPr>
          </w:p>
        </w:tc>
        <w:tc>
          <w:tcPr>
            <w:tcW w:w="1785" w:type="dxa"/>
            <w:vAlign w:val="center"/>
          </w:tcPr>
          <w:p w:rsidR="00035F30" w:rsidRPr="00F55266" w:rsidRDefault="00035F30" w:rsidP="00035F30">
            <w:pPr>
              <w:spacing w:line="380" w:lineRule="exact"/>
              <w:jc w:val="center"/>
              <w:rPr>
                <w:kern w:val="0"/>
                <w:szCs w:val="21"/>
              </w:rPr>
            </w:pPr>
          </w:p>
        </w:tc>
        <w:tc>
          <w:tcPr>
            <w:tcW w:w="2730" w:type="dxa"/>
            <w:vAlign w:val="center"/>
          </w:tcPr>
          <w:p w:rsidR="00035F30" w:rsidRPr="00F55266" w:rsidRDefault="00035F30" w:rsidP="00035F30">
            <w:pPr>
              <w:spacing w:line="380" w:lineRule="exact"/>
              <w:jc w:val="center"/>
              <w:rPr>
                <w:kern w:val="0"/>
                <w:szCs w:val="21"/>
              </w:rPr>
            </w:pPr>
          </w:p>
        </w:tc>
        <w:tc>
          <w:tcPr>
            <w:tcW w:w="1563" w:type="dxa"/>
            <w:vAlign w:val="center"/>
          </w:tcPr>
          <w:p w:rsidR="00035F30" w:rsidRPr="00F55266" w:rsidRDefault="00035F30" w:rsidP="00035F30">
            <w:pPr>
              <w:spacing w:line="380" w:lineRule="exact"/>
              <w:jc w:val="center"/>
              <w:rPr>
                <w:kern w:val="0"/>
                <w:szCs w:val="21"/>
              </w:rPr>
            </w:pPr>
          </w:p>
        </w:tc>
        <w:tc>
          <w:tcPr>
            <w:tcW w:w="1797" w:type="dxa"/>
            <w:vAlign w:val="center"/>
          </w:tcPr>
          <w:p w:rsidR="00035F30" w:rsidRPr="00F55266" w:rsidRDefault="00035F30" w:rsidP="00035F30">
            <w:pPr>
              <w:spacing w:line="380" w:lineRule="exact"/>
              <w:jc w:val="center"/>
              <w:rPr>
                <w:kern w:val="0"/>
                <w:szCs w:val="21"/>
              </w:rPr>
            </w:pPr>
          </w:p>
        </w:tc>
      </w:tr>
      <w:tr w:rsidR="00035F30" w:rsidRPr="00F55266" w:rsidTr="00183EB1">
        <w:trPr>
          <w:trHeight w:val="624"/>
        </w:trPr>
        <w:tc>
          <w:tcPr>
            <w:tcW w:w="1260" w:type="dxa"/>
            <w:vAlign w:val="center"/>
          </w:tcPr>
          <w:p w:rsidR="00035F30" w:rsidRPr="00F55266" w:rsidRDefault="00035F30" w:rsidP="00035F30">
            <w:pPr>
              <w:spacing w:line="380" w:lineRule="exact"/>
              <w:jc w:val="center"/>
              <w:rPr>
                <w:kern w:val="0"/>
                <w:szCs w:val="21"/>
              </w:rPr>
            </w:pPr>
          </w:p>
        </w:tc>
        <w:tc>
          <w:tcPr>
            <w:tcW w:w="1785" w:type="dxa"/>
            <w:vAlign w:val="center"/>
          </w:tcPr>
          <w:p w:rsidR="00035F30" w:rsidRPr="00F55266" w:rsidRDefault="00035F30" w:rsidP="00035F30">
            <w:pPr>
              <w:spacing w:line="380" w:lineRule="exact"/>
              <w:jc w:val="center"/>
              <w:rPr>
                <w:kern w:val="0"/>
                <w:szCs w:val="21"/>
              </w:rPr>
            </w:pPr>
          </w:p>
        </w:tc>
        <w:tc>
          <w:tcPr>
            <w:tcW w:w="2730" w:type="dxa"/>
            <w:vAlign w:val="center"/>
          </w:tcPr>
          <w:p w:rsidR="00035F30" w:rsidRPr="00F55266" w:rsidRDefault="00035F30" w:rsidP="00035F30">
            <w:pPr>
              <w:spacing w:line="380" w:lineRule="exact"/>
              <w:jc w:val="center"/>
              <w:rPr>
                <w:kern w:val="0"/>
                <w:szCs w:val="21"/>
              </w:rPr>
            </w:pPr>
          </w:p>
        </w:tc>
        <w:tc>
          <w:tcPr>
            <w:tcW w:w="1563" w:type="dxa"/>
            <w:vAlign w:val="center"/>
          </w:tcPr>
          <w:p w:rsidR="00035F30" w:rsidRPr="00F55266" w:rsidRDefault="00035F30" w:rsidP="00035F30">
            <w:pPr>
              <w:spacing w:line="380" w:lineRule="exact"/>
              <w:jc w:val="center"/>
              <w:rPr>
                <w:kern w:val="0"/>
                <w:szCs w:val="21"/>
              </w:rPr>
            </w:pPr>
          </w:p>
        </w:tc>
        <w:tc>
          <w:tcPr>
            <w:tcW w:w="1797" w:type="dxa"/>
            <w:vAlign w:val="center"/>
          </w:tcPr>
          <w:p w:rsidR="00035F30" w:rsidRPr="00F55266" w:rsidRDefault="00035F30" w:rsidP="00035F30">
            <w:pPr>
              <w:spacing w:line="380" w:lineRule="exact"/>
              <w:jc w:val="center"/>
              <w:rPr>
                <w:kern w:val="0"/>
                <w:szCs w:val="21"/>
              </w:rPr>
            </w:pPr>
          </w:p>
        </w:tc>
      </w:tr>
      <w:tr w:rsidR="00035F30" w:rsidRPr="00F55266" w:rsidTr="00183EB1">
        <w:trPr>
          <w:trHeight w:val="624"/>
        </w:trPr>
        <w:tc>
          <w:tcPr>
            <w:tcW w:w="1260" w:type="dxa"/>
            <w:vAlign w:val="center"/>
          </w:tcPr>
          <w:p w:rsidR="00035F30" w:rsidRPr="00F55266" w:rsidRDefault="00035F30" w:rsidP="00035F30">
            <w:pPr>
              <w:spacing w:line="380" w:lineRule="exact"/>
              <w:jc w:val="center"/>
              <w:rPr>
                <w:kern w:val="0"/>
                <w:szCs w:val="21"/>
              </w:rPr>
            </w:pPr>
          </w:p>
        </w:tc>
        <w:tc>
          <w:tcPr>
            <w:tcW w:w="1785" w:type="dxa"/>
            <w:vAlign w:val="center"/>
          </w:tcPr>
          <w:p w:rsidR="00035F30" w:rsidRPr="00F55266" w:rsidRDefault="00035F30" w:rsidP="00035F30">
            <w:pPr>
              <w:spacing w:line="380" w:lineRule="exact"/>
              <w:jc w:val="center"/>
              <w:rPr>
                <w:kern w:val="0"/>
                <w:szCs w:val="21"/>
              </w:rPr>
            </w:pPr>
          </w:p>
        </w:tc>
        <w:tc>
          <w:tcPr>
            <w:tcW w:w="2730" w:type="dxa"/>
            <w:vAlign w:val="center"/>
          </w:tcPr>
          <w:p w:rsidR="00035F30" w:rsidRPr="00F55266" w:rsidRDefault="00035F30" w:rsidP="00035F30">
            <w:pPr>
              <w:spacing w:line="380" w:lineRule="exact"/>
              <w:jc w:val="center"/>
              <w:rPr>
                <w:kern w:val="0"/>
                <w:szCs w:val="21"/>
              </w:rPr>
            </w:pPr>
          </w:p>
        </w:tc>
        <w:tc>
          <w:tcPr>
            <w:tcW w:w="1563" w:type="dxa"/>
            <w:vAlign w:val="center"/>
          </w:tcPr>
          <w:p w:rsidR="00035F30" w:rsidRPr="00F55266" w:rsidRDefault="00035F30" w:rsidP="00035F30">
            <w:pPr>
              <w:spacing w:line="380" w:lineRule="exact"/>
              <w:jc w:val="center"/>
              <w:rPr>
                <w:kern w:val="0"/>
                <w:szCs w:val="21"/>
              </w:rPr>
            </w:pPr>
          </w:p>
        </w:tc>
        <w:tc>
          <w:tcPr>
            <w:tcW w:w="1797" w:type="dxa"/>
            <w:vAlign w:val="center"/>
          </w:tcPr>
          <w:p w:rsidR="00035F30" w:rsidRPr="00F55266" w:rsidRDefault="00035F30" w:rsidP="00035F30">
            <w:pPr>
              <w:spacing w:line="380" w:lineRule="exact"/>
              <w:jc w:val="center"/>
              <w:rPr>
                <w:kern w:val="0"/>
                <w:szCs w:val="21"/>
              </w:rPr>
            </w:pPr>
          </w:p>
        </w:tc>
      </w:tr>
      <w:tr w:rsidR="00035F30" w:rsidRPr="00F55266" w:rsidTr="00183EB1">
        <w:trPr>
          <w:trHeight w:val="624"/>
        </w:trPr>
        <w:tc>
          <w:tcPr>
            <w:tcW w:w="1260" w:type="dxa"/>
            <w:vAlign w:val="center"/>
          </w:tcPr>
          <w:p w:rsidR="00035F30" w:rsidRPr="00F55266" w:rsidRDefault="00035F30" w:rsidP="00035F30">
            <w:pPr>
              <w:spacing w:line="380" w:lineRule="exact"/>
              <w:jc w:val="center"/>
              <w:rPr>
                <w:kern w:val="0"/>
                <w:szCs w:val="21"/>
              </w:rPr>
            </w:pPr>
          </w:p>
        </w:tc>
        <w:tc>
          <w:tcPr>
            <w:tcW w:w="1785" w:type="dxa"/>
            <w:vAlign w:val="center"/>
          </w:tcPr>
          <w:p w:rsidR="00035F30" w:rsidRPr="00F55266" w:rsidRDefault="00035F30" w:rsidP="00035F30">
            <w:pPr>
              <w:spacing w:line="380" w:lineRule="exact"/>
              <w:jc w:val="center"/>
              <w:rPr>
                <w:kern w:val="0"/>
                <w:szCs w:val="21"/>
              </w:rPr>
            </w:pPr>
          </w:p>
        </w:tc>
        <w:tc>
          <w:tcPr>
            <w:tcW w:w="2730" w:type="dxa"/>
            <w:vAlign w:val="center"/>
          </w:tcPr>
          <w:p w:rsidR="00035F30" w:rsidRPr="00F55266" w:rsidRDefault="00035F30" w:rsidP="00035F30">
            <w:pPr>
              <w:spacing w:line="380" w:lineRule="exact"/>
              <w:jc w:val="center"/>
              <w:rPr>
                <w:kern w:val="0"/>
                <w:szCs w:val="21"/>
              </w:rPr>
            </w:pPr>
          </w:p>
        </w:tc>
        <w:tc>
          <w:tcPr>
            <w:tcW w:w="1563" w:type="dxa"/>
            <w:vAlign w:val="center"/>
          </w:tcPr>
          <w:p w:rsidR="00035F30" w:rsidRPr="00F55266" w:rsidRDefault="00035F30" w:rsidP="00035F30">
            <w:pPr>
              <w:spacing w:line="380" w:lineRule="exact"/>
              <w:jc w:val="center"/>
              <w:rPr>
                <w:kern w:val="0"/>
                <w:szCs w:val="21"/>
              </w:rPr>
            </w:pPr>
          </w:p>
        </w:tc>
        <w:tc>
          <w:tcPr>
            <w:tcW w:w="1797" w:type="dxa"/>
            <w:vAlign w:val="center"/>
          </w:tcPr>
          <w:p w:rsidR="00035F30" w:rsidRPr="00F55266" w:rsidRDefault="00035F30" w:rsidP="00035F30">
            <w:pPr>
              <w:spacing w:line="380" w:lineRule="exact"/>
              <w:jc w:val="center"/>
              <w:rPr>
                <w:kern w:val="0"/>
                <w:szCs w:val="21"/>
              </w:rPr>
            </w:pPr>
          </w:p>
        </w:tc>
      </w:tr>
      <w:tr w:rsidR="00035F30" w:rsidRPr="00F55266" w:rsidTr="00183EB1">
        <w:trPr>
          <w:trHeight w:val="624"/>
        </w:trPr>
        <w:tc>
          <w:tcPr>
            <w:tcW w:w="1260" w:type="dxa"/>
            <w:vAlign w:val="center"/>
          </w:tcPr>
          <w:p w:rsidR="00035F30" w:rsidRPr="00F55266" w:rsidRDefault="00035F30" w:rsidP="00035F30">
            <w:pPr>
              <w:spacing w:line="380" w:lineRule="exact"/>
              <w:jc w:val="center"/>
              <w:rPr>
                <w:kern w:val="0"/>
                <w:szCs w:val="21"/>
              </w:rPr>
            </w:pPr>
          </w:p>
        </w:tc>
        <w:tc>
          <w:tcPr>
            <w:tcW w:w="1785" w:type="dxa"/>
            <w:vAlign w:val="center"/>
          </w:tcPr>
          <w:p w:rsidR="00035F30" w:rsidRPr="00F55266" w:rsidRDefault="00035F30" w:rsidP="00035F30">
            <w:pPr>
              <w:spacing w:line="380" w:lineRule="exact"/>
              <w:jc w:val="center"/>
              <w:rPr>
                <w:kern w:val="0"/>
                <w:szCs w:val="21"/>
              </w:rPr>
            </w:pPr>
          </w:p>
        </w:tc>
        <w:tc>
          <w:tcPr>
            <w:tcW w:w="2730" w:type="dxa"/>
            <w:vAlign w:val="center"/>
          </w:tcPr>
          <w:p w:rsidR="00035F30" w:rsidRPr="00F55266" w:rsidRDefault="00035F30" w:rsidP="00035F30">
            <w:pPr>
              <w:spacing w:line="380" w:lineRule="exact"/>
              <w:jc w:val="center"/>
              <w:rPr>
                <w:kern w:val="0"/>
                <w:szCs w:val="21"/>
              </w:rPr>
            </w:pPr>
          </w:p>
        </w:tc>
        <w:tc>
          <w:tcPr>
            <w:tcW w:w="1563" w:type="dxa"/>
            <w:vAlign w:val="center"/>
          </w:tcPr>
          <w:p w:rsidR="00035F30" w:rsidRPr="00F55266" w:rsidRDefault="00035F30" w:rsidP="00035F30">
            <w:pPr>
              <w:spacing w:line="380" w:lineRule="exact"/>
              <w:jc w:val="center"/>
              <w:rPr>
                <w:kern w:val="0"/>
                <w:szCs w:val="21"/>
              </w:rPr>
            </w:pPr>
          </w:p>
        </w:tc>
        <w:tc>
          <w:tcPr>
            <w:tcW w:w="1797" w:type="dxa"/>
            <w:vAlign w:val="center"/>
          </w:tcPr>
          <w:p w:rsidR="00035F30" w:rsidRPr="00F55266" w:rsidRDefault="00035F30" w:rsidP="00035F30">
            <w:pPr>
              <w:spacing w:line="380" w:lineRule="exact"/>
              <w:jc w:val="center"/>
              <w:rPr>
                <w:kern w:val="0"/>
                <w:szCs w:val="21"/>
              </w:rPr>
            </w:pPr>
          </w:p>
        </w:tc>
      </w:tr>
      <w:tr w:rsidR="00035F30" w:rsidRPr="00F55266" w:rsidTr="00183EB1">
        <w:trPr>
          <w:trHeight w:val="624"/>
        </w:trPr>
        <w:tc>
          <w:tcPr>
            <w:tcW w:w="1260" w:type="dxa"/>
            <w:vAlign w:val="center"/>
          </w:tcPr>
          <w:p w:rsidR="00035F30" w:rsidRPr="00F55266" w:rsidRDefault="00035F30" w:rsidP="00035F30">
            <w:pPr>
              <w:spacing w:line="380" w:lineRule="exact"/>
              <w:jc w:val="center"/>
              <w:rPr>
                <w:kern w:val="0"/>
                <w:szCs w:val="21"/>
              </w:rPr>
            </w:pPr>
          </w:p>
        </w:tc>
        <w:tc>
          <w:tcPr>
            <w:tcW w:w="1785" w:type="dxa"/>
            <w:vAlign w:val="center"/>
          </w:tcPr>
          <w:p w:rsidR="00035F30" w:rsidRPr="00F55266" w:rsidRDefault="00035F30" w:rsidP="00035F30">
            <w:pPr>
              <w:spacing w:line="380" w:lineRule="exact"/>
              <w:jc w:val="center"/>
              <w:rPr>
                <w:kern w:val="0"/>
                <w:szCs w:val="21"/>
              </w:rPr>
            </w:pPr>
          </w:p>
        </w:tc>
        <w:tc>
          <w:tcPr>
            <w:tcW w:w="2730" w:type="dxa"/>
            <w:vAlign w:val="center"/>
          </w:tcPr>
          <w:p w:rsidR="00035F30" w:rsidRPr="00F55266" w:rsidRDefault="00035F30" w:rsidP="00035F30">
            <w:pPr>
              <w:spacing w:line="380" w:lineRule="exact"/>
              <w:jc w:val="center"/>
              <w:rPr>
                <w:kern w:val="0"/>
                <w:szCs w:val="21"/>
              </w:rPr>
            </w:pPr>
          </w:p>
        </w:tc>
        <w:tc>
          <w:tcPr>
            <w:tcW w:w="1563" w:type="dxa"/>
            <w:vAlign w:val="center"/>
          </w:tcPr>
          <w:p w:rsidR="00035F30" w:rsidRPr="00F55266" w:rsidRDefault="00035F30" w:rsidP="00035F30">
            <w:pPr>
              <w:spacing w:line="380" w:lineRule="exact"/>
              <w:jc w:val="center"/>
              <w:rPr>
                <w:kern w:val="0"/>
                <w:szCs w:val="21"/>
              </w:rPr>
            </w:pPr>
          </w:p>
        </w:tc>
        <w:tc>
          <w:tcPr>
            <w:tcW w:w="1797" w:type="dxa"/>
            <w:vAlign w:val="center"/>
          </w:tcPr>
          <w:p w:rsidR="00035F30" w:rsidRPr="00F55266" w:rsidRDefault="00035F30" w:rsidP="00035F30">
            <w:pPr>
              <w:spacing w:line="380" w:lineRule="exact"/>
              <w:jc w:val="center"/>
              <w:rPr>
                <w:kern w:val="0"/>
                <w:szCs w:val="21"/>
              </w:rPr>
            </w:pPr>
          </w:p>
        </w:tc>
      </w:tr>
      <w:tr w:rsidR="00035F30" w:rsidRPr="00F55266" w:rsidTr="00183EB1">
        <w:trPr>
          <w:trHeight w:val="624"/>
        </w:trPr>
        <w:tc>
          <w:tcPr>
            <w:tcW w:w="1260" w:type="dxa"/>
            <w:vAlign w:val="center"/>
          </w:tcPr>
          <w:p w:rsidR="0058706E" w:rsidRPr="00F55266" w:rsidRDefault="00035F30" w:rsidP="00035F30">
            <w:pPr>
              <w:spacing w:line="380" w:lineRule="exact"/>
              <w:jc w:val="center"/>
              <w:rPr>
                <w:b/>
                <w:kern w:val="0"/>
                <w:szCs w:val="21"/>
              </w:rPr>
            </w:pPr>
            <w:r w:rsidRPr="00F55266">
              <w:rPr>
                <w:b/>
                <w:kern w:val="0"/>
                <w:szCs w:val="21"/>
              </w:rPr>
              <w:t>投标</w:t>
            </w:r>
          </w:p>
          <w:p w:rsidR="00035F30" w:rsidRPr="00F55266" w:rsidRDefault="00035F30" w:rsidP="00035F30">
            <w:pPr>
              <w:spacing w:line="380" w:lineRule="exact"/>
              <w:jc w:val="center"/>
              <w:rPr>
                <w:b/>
                <w:kern w:val="0"/>
                <w:szCs w:val="21"/>
              </w:rPr>
            </w:pPr>
            <w:r w:rsidRPr="00F55266">
              <w:rPr>
                <w:b/>
                <w:kern w:val="0"/>
                <w:szCs w:val="21"/>
              </w:rPr>
              <w:t>控制价</w:t>
            </w:r>
          </w:p>
        </w:tc>
        <w:tc>
          <w:tcPr>
            <w:tcW w:w="7875" w:type="dxa"/>
            <w:gridSpan w:val="4"/>
            <w:vAlign w:val="center"/>
          </w:tcPr>
          <w:p w:rsidR="00035F30" w:rsidRPr="00F55266" w:rsidRDefault="00035F30" w:rsidP="00035F30">
            <w:pPr>
              <w:spacing w:line="380" w:lineRule="exact"/>
              <w:jc w:val="center"/>
              <w:rPr>
                <w:kern w:val="0"/>
                <w:szCs w:val="21"/>
              </w:rPr>
            </w:pPr>
          </w:p>
        </w:tc>
      </w:tr>
    </w:tbl>
    <w:p w:rsidR="00035F30" w:rsidRPr="00F55266" w:rsidRDefault="00035F30" w:rsidP="00035F30">
      <w:pPr>
        <w:spacing w:line="440" w:lineRule="exact"/>
      </w:pPr>
    </w:p>
    <w:p w:rsidR="006F4286" w:rsidRPr="00F55266" w:rsidRDefault="00035F30" w:rsidP="00035F30">
      <w:pPr>
        <w:spacing w:line="620" w:lineRule="exact"/>
        <w:rPr>
          <w:b/>
        </w:rPr>
      </w:pPr>
      <w:r w:rsidRPr="00F55266">
        <w:rPr>
          <w:b/>
        </w:rPr>
        <w:t>招标人代表：记录人：监标人：</w:t>
      </w:r>
    </w:p>
    <w:p w:rsidR="00907659" w:rsidRPr="00F55266" w:rsidRDefault="00907659" w:rsidP="00907659">
      <w:pPr>
        <w:spacing w:line="400" w:lineRule="exact"/>
        <w:rPr>
          <w:sz w:val="28"/>
        </w:rPr>
      </w:pPr>
    </w:p>
    <w:p w:rsidR="00183EB1" w:rsidRDefault="00183EB1">
      <w:pPr>
        <w:widowControl/>
        <w:jc w:val="left"/>
        <w:rPr>
          <w:b/>
          <w:sz w:val="28"/>
        </w:rPr>
      </w:pPr>
      <w:bookmarkStart w:id="87" w:name="_Toc505277172"/>
      <w:r>
        <w:rPr>
          <w:b/>
          <w:sz w:val="28"/>
        </w:rPr>
        <w:br w:type="page"/>
      </w:r>
    </w:p>
    <w:p w:rsidR="00907659" w:rsidRPr="00F55266" w:rsidRDefault="00155159" w:rsidP="00907659">
      <w:pPr>
        <w:spacing w:line="400" w:lineRule="exact"/>
        <w:outlineLvl w:val="2"/>
        <w:rPr>
          <w:b/>
          <w:sz w:val="28"/>
        </w:rPr>
      </w:pPr>
      <w:r w:rsidRPr="00F55266">
        <w:rPr>
          <w:b/>
          <w:sz w:val="28"/>
        </w:rPr>
        <w:lastRenderedPageBreak/>
        <w:t>附件</w:t>
      </w:r>
      <w:r w:rsidR="005A1B45" w:rsidRPr="00F55266">
        <w:rPr>
          <w:b/>
          <w:sz w:val="28"/>
        </w:rPr>
        <w:t>二</w:t>
      </w:r>
      <w:r w:rsidR="00907659" w:rsidRPr="00F55266">
        <w:rPr>
          <w:b/>
          <w:sz w:val="28"/>
        </w:rPr>
        <w:t>：问题澄清通知</w:t>
      </w:r>
      <w:bookmarkEnd w:id="87"/>
    </w:p>
    <w:p w:rsidR="00907659" w:rsidRPr="00F55266" w:rsidRDefault="00907659" w:rsidP="00907659">
      <w:pPr>
        <w:spacing w:line="440" w:lineRule="exact"/>
        <w:jc w:val="center"/>
        <w:rPr>
          <w:sz w:val="28"/>
        </w:rPr>
      </w:pPr>
    </w:p>
    <w:p w:rsidR="00907659" w:rsidRPr="00F55266" w:rsidRDefault="00907659" w:rsidP="00907659">
      <w:pPr>
        <w:spacing w:line="440" w:lineRule="exact"/>
        <w:jc w:val="center"/>
        <w:rPr>
          <w:b/>
          <w:sz w:val="28"/>
        </w:rPr>
      </w:pPr>
      <w:r w:rsidRPr="00F55266">
        <w:rPr>
          <w:b/>
          <w:sz w:val="28"/>
        </w:rPr>
        <w:t>问题澄清通知</w:t>
      </w:r>
    </w:p>
    <w:p w:rsidR="00907659" w:rsidRPr="00F55266" w:rsidRDefault="00907659" w:rsidP="00907659">
      <w:pPr>
        <w:spacing w:line="440" w:lineRule="exact"/>
      </w:pPr>
    </w:p>
    <w:p w:rsidR="00907659" w:rsidRPr="00F55266" w:rsidRDefault="00907659" w:rsidP="00907659">
      <w:pPr>
        <w:spacing w:line="440" w:lineRule="exact"/>
      </w:pPr>
    </w:p>
    <w:p w:rsidR="00907659" w:rsidRPr="00F55266" w:rsidRDefault="00907659" w:rsidP="00907659">
      <w:pPr>
        <w:spacing w:line="440" w:lineRule="exact"/>
        <w:ind w:firstLineChars="3500" w:firstLine="7350"/>
        <w:rPr>
          <w:u w:val="single"/>
        </w:rPr>
      </w:pPr>
      <w:r w:rsidRPr="00F55266">
        <w:t>编号：</w:t>
      </w:r>
    </w:p>
    <w:p w:rsidR="00907659" w:rsidRPr="00F55266" w:rsidRDefault="00907659" w:rsidP="00907659">
      <w:pPr>
        <w:spacing w:line="440" w:lineRule="exact"/>
      </w:pPr>
    </w:p>
    <w:p w:rsidR="00907659" w:rsidRPr="00F55266" w:rsidRDefault="00907659" w:rsidP="00907659">
      <w:pPr>
        <w:spacing w:line="440" w:lineRule="exact"/>
      </w:pPr>
      <w:r w:rsidRPr="00F55266">
        <w:t>（投标人名称）：</w:t>
      </w:r>
    </w:p>
    <w:p w:rsidR="00907659" w:rsidRPr="00F55266" w:rsidRDefault="00907659" w:rsidP="00907659">
      <w:pPr>
        <w:spacing w:line="440" w:lineRule="exact"/>
        <w:ind w:firstLineChars="200" w:firstLine="420"/>
      </w:pPr>
      <w:r w:rsidRPr="00F55266">
        <w:rPr>
          <w:u w:val="single"/>
        </w:rPr>
        <w:t xml:space="preserve">　</w:t>
      </w:r>
      <w:r w:rsidRPr="00F55266">
        <w:t>（项目名称）施工监理招标的评标委员会，对你方的投标文件进行了仔细的审查，现需你方对下列问题</w:t>
      </w:r>
      <w:r w:rsidR="00FD1BEC" w:rsidRPr="00F55266">
        <w:t>通过</w:t>
      </w:r>
      <w:r w:rsidR="00FD1BEC" w:rsidRPr="00F55266">
        <w:t>“</w:t>
      </w:r>
      <w:r w:rsidR="00FD1BEC" w:rsidRPr="00F55266">
        <w:t>电子交易平台</w:t>
      </w:r>
      <w:r w:rsidR="00FD1BEC" w:rsidRPr="00F55266">
        <w:t>”</w:t>
      </w:r>
      <w:r w:rsidRPr="00F55266">
        <w:t>予以澄清：</w:t>
      </w:r>
    </w:p>
    <w:p w:rsidR="00907659" w:rsidRPr="00F55266" w:rsidRDefault="00907659" w:rsidP="00907659">
      <w:pPr>
        <w:spacing w:line="440" w:lineRule="exact"/>
      </w:pPr>
      <w:r w:rsidRPr="00F55266">
        <w:t xml:space="preserve">　　</w:t>
      </w:r>
      <w:r w:rsidRPr="00F55266">
        <w:t>1.</w:t>
      </w:r>
    </w:p>
    <w:p w:rsidR="00907659" w:rsidRPr="00F55266" w:rsidRDefault="00907659" w:rsidP="00907659">
      <w:pPr>
        <w:spacing w:line="440" w:lineRule="exact"/>
      </w:pPr>
      <w:r w:rsidRPr="00F55266">
        <w:t xml:space="preserve">    2.</w:t>
      </w:r>
    </w:p>
    <w:p w:rsidR="00907659" w:rsidRPr="00F55266" w:rsidRDefault="00907659" w:rsidP="00907659">
      <w:pPr>
        <w:spacing w:line="440" w:lineRule="exact"/>
      </w:pPr>
      <w:r w:rsidRPr="00F55266">
        <w:t xml:space="preserve">    ......   </w:t>
      </w:r>
    </w:p>
    <w:p w:rsidR="00907659" w:rsidRPr="00F55266" w:rsidRDefault="00907659" w:rsidP="00907659">
      <w:pPr>
        <w:spacing w:line="440" w:lineRule="exact"/>
      </w:pPr>
      <w:r w:rsidRPr="00F55266">
        <w:t xml:space="preserve">　　　</w:t>
      </w:r>
    </w:p>
    <w:p w:rsidR="00907659" w:rsidRPr="00F55266" w:rsidRDefault="00907659" w:rsidP="009F4286">
      <w:pPr>
        <w:spacing w:line="440" w:lineRule="exact"/>
        <w:ind w:firstLine="420"/>
        <w:rPr>
          <w:u w:val="single"/>
        </w:rPr>
      </w:pPr>
      <w:r w:rsidRPr="00F55266">
        <w:t>请将上述问题的澄清于年月日时前提交至（详细地址）或传真至（传真号码）。采用传真方式的，应在年月日时前将原件递交至（详细地址）。</w:t>
      </w:r>
    </w:p>
    <w:p w:rsidR="00907659" w:rsidRPr="00F55266" w:rsidRDefault="00907659" w:rsidP="00907659">
      <w:pPr>
        <w:spacing w:line="440" w:lineRule="exact"/>
      </w:pPr>
    </w:p>
    <w:p w:rsidR="00907659" w:rsidRPr="00F55266" w:rsidRDefault="00907659" w:rsidP="00907659">
      <w:pPr>
        <w:spacing w:line="440" w:lineRule="exact"/>
      </w:pPr>
    </w:p>
    <w:p w:rsidR="00FD1BEC" w:rsidRPr="00F55266" w:rsidRDefault="00FD1BEC" w:rsidP="009F4286">
      <w:pPr>
        <w:spacing w:line="440" w:lineRule="exact"/>
        <w:jc w:val="right"/>
      </w:pPr>
      <w:r w:rsidRPr="00F55266">
        <w:rPr>
          <w:u w:val="single"/>
        </w:rPr>
        <w:t>（项目名称）</w:t>
      </w:r>
      <w:r w:rsidRPr="00F55266">
        <w:t>标段施工监理招标评标委员会</w:t>
      </w:r>
    </w:p>
    <w:p w:rsidR="00907659" w:rsidRPr="00F55266" w:rsidRDefault="007B6379" w:rsidP="009F4286">
      <w:pPr>
        <w:spacing w:line="440" w:lineRule="exact"/>
        <w:jc w:val="right"/>
        <w:rPr>
          <w:b/>
          <w:szCs w:val="21"/>
          <w:u w:val="single"/>
        </w:rPr>
      </w:pPr>
      <w:r w:rsidRPr="00F55266">
        <w:t>评标委员会负责人</w:t>
      </w:r>
      <w:r w:rsidR="00FD1BEC" w:rsidRPr="00F55266">
        <w:t>：（</w:t>
      </w:r>
      <w:r w:rsidRPr="00F55266">
        <w:t>签字</w:t>
      </w:r>
      <w:r w:rsidR="00FD1BEC" w:rsidRPr="00F55266">
        <w:t>）</w:t>
      </w:r>
    </w:p>
    <w:p w:rsidR="00907659" w:rsidRPr="00F55266" w:rsidRDefault="00907659" w:rsidP="009F4286">
      <w:pPr>
        <w:spacing w:line="440" w:lineRule="exact"/>
        <w:jc w:val="center"/>
        <w:rPr>
          <w:szCs w:val="21"/>
        </w:rPr>
      </w:pPr>
      <w:r w:rsidRPr="00F55266">
        <w:rPr>
          <w:szCs w:val="21"/>
        </w:rPr>
        <w:t>日期：年月日</w:t>
      </w:r>
    </w:p>
    <w:p w:rsidR="00907659" w:rsidRPr="00F55266" w:rsidRDefault="00907659" w:rsidP="00907659">
      <w:pPr>
        <w:spacing w:line="400" w:lineRule="exact"/>
      </w:pPr>
      <w:r w:rsidRPr="00F55266">
        <w:br w:type="page"/>
      </w:r>
    </w:p>
    <w:p w:rsidR="00907659" w:rsidRPr="00F55266" w:rsidRDefault="00155159" w:rsidP="00907659">
      <w:pPr>
        <w:spacing w:line="400" w:lineRule="exact"/>
        <w:outlineLvl w:val="2"/>
        <w:rPr>
          <w:b/>
          <w:sz w:val="28"/>
        </w:rPr>
      </w:pPr>
      <w:bookmarkStart w:id="88" w:name="_Toc505277173"/>
      <w:r w:rsidRPr="00F55266">
        <w:rPr>
          <w:b/>
          <w:sz w:val="28"/>
        </w:rPr>
        <w:lastRenderedPageBreak/>
        <w:t>附件</w:t>
      </w:r>
      <w:r w:rsidR="005A1B45" w:rsidRPr="00F55266">
        <w:rPr>
          <w:b/>
          <w:sz w:val="28"/>
        </w:rPr>
        <w:t>三</w:t>
      </w:r>
      <w:r w:rsidR="00907659" w:rsidRPr="00F55266">
        <w:rPr>
          <w:b/>
          <w:sz w:val="28"/>
        </w:rPr>
        <w:t>：问题的澄清</w:t>
      </w:r>
      <w:bookmarkEnd w:id="88"/>
    </w:p>
    <w:p w:rsidR="00907659" w:rsidRPr="00F55266" w:rsidRDefault="00907659" w:rsidP="00907659">
      <w:pPr>
        <w:spacing w:line="400" w:lineRule="exact"/>
        <w:jc w:val="center"/>
        <w:rPr>
          <w:sz w:val="28"/>
        </w:rPr>
      </w:pPr>
    </w:p>
    <w:p w:rsidR="00907659" w:rsidRPr="00F55266" w:rsidRDefault="00907659" w:rsidP="00907659">
      <w:pPr>
        <w:spacing w:line="400" w:lineRule="exact"/>
        <w:jc w:val="center"/>
        <w:rPr>
          <w:sz w:val="28"/>
        </w:rPr>
      </w:pPr>
    </w:p>
    <w:p w:rsidR="00907659" w:rsidRPr="00F55266" w:rsidRDefault="00907659" w:rsidP="00907659">
      <w:pPr>
        <w:spacing w:line="400" w:lineRule="exact"/>
        <w:jc w:val="center"/>
        <w:rPr>
          <w:b/>
          <w:sz w:val="28"/>
        </w:rPr>
      </w:pPr>
      <w:r w:rsidRPr="00F55266">
        <w:rPr>
          <w:b/>
          <w:sz w:val="28"/>
        </w:rPr>
        <w:t>问题的澄清</w:t>
      </w:r>
    </w:p>
    <w:p w:rsidR="00907659" w:rsidRPr="00F55266" w:rsidRDefault="00907659" w:rsidP="00907659">
      <w:pPr>
        <w:spacing w:line="400" w:lineRule="exact"/>
        <w:ind w:firstLineChars="3400" w:firstLine="7140"/>
      </w:pPr>
      <w:r w:rsidRPr="00F55266">
        <w:t>编号：</w:t>
      </w:r>
    </w:p>
    <w:p w:rsidR="00907659" w:rsidRPr="00F55266" w:rsidRDefault="00907659" w:rsidP="00907659">
      <w:pPr>
        <w:tabs>
          <w:tab w:val="left" w:pos="1815"/>
        </w:tabs>
        <w:spacing w:line="400" w:lineRule="exact"/>
      </w:pPr>
      <w:r w:rsidRPr="00F55266">
        <w:tab/>
      </w:r>
    </w:p>
    <w:p w:rsidR="00907659" w:rsidRPr="00F55266" w:rsidRDefault="00907659" w:rsidP="00907659">
      <w:pPr>
        <w:spacing w:line="440" w:lineRule="exact"/>
      </w:pPr>
      <w:r w:rsidRPr="00F55266">
        <w:rPr>
          <w:u w:val="single"/>
        </w:rPr>
        <w:t>（</w:t>
      </w:r>
      <w:r w:rsidRPr="00F55266">
        <w:t>项目名称）施工监理招标评标委员会：</w:t>
      </w:r>
    </w:p>
    <w:p w:rsidR="00907659" w:rsidRPr="00F55266" w:rsidRDefault="00907659" w:rsidP="00907659">
      <w:pPr>
        <w:spacing w:line="440" w:lineRule="exact"/>
      </w:pPr>
    </w:p>
    <w:p w:rsidR="00907659" w:rsidRPr="00F55266" w:rsidRDefault="00907659" w:rsidP="00907659">
      <w:pPr>
        <w:spacing w:line="440" w:lineRule="exact"/>
      </w:pPr>
      <w:r w:rsidRPr="00F55266">
        <w:t xml:space="preserve">　　问题澄清通知（编号：）已收悉，现澄清如下：</w:t>
      </w:r>
    </w:p>
    <w:p w:rsidR="00907659" w:rsidRPr="00F55266" w:rsidRDefault="00907659" w:rsidP="00907659">
      <w:pPr>
        <w:spacing w:line="440" w:lineRule="exact"/>
      </w:pPr>
      <w:r w:rsidRPr="00F55266">
        <w:t xml:space="preserve">　</w:t>
      </w:r>
      <w:r w:rsidRPr="00F55266">
        <w:t xml:space="preserve">     1.</w:t>
      </w:r>
    </w:p>
    <w:p w:rsidR="00907659" w:rsidRPr="00F55266" w:rsidRDefault="00907659" w:rsidP="00907659">
      <w:pPr>
        <w:spacing w:line="440" w:lineRule="exact"/>
      </w:pPr>
      <w:r w:rsidRPr="00F55266">
        <w:t xml:space="preserve">　</w:t>
      </w:r>
      <w:r w:rsidRPr="00F55266">
        <w:t xml:space="preserve">     2.</w:t>
      </w:r>
    </w:p>
    <w:p w:rsidR="00907659" w:rsidRPr="00F55266" w:rsidRDefault="00907659" w:rsidP="00907659">
      <w:pPr>
        <w:spacing w:line="440" w:lineRule="exact"/>
      </w:pPr>
      <w:r w:rsidRPr="00F55266">
        <w:t xml:space="preserve">　</w:t>
      </w:r>
    </w:p>
    <w:p w:rsidR="00907659" w:rsidRPr="00F55266" w:rsidRDefault="00907659" w:rsidP="00907659">
      <w:pPr>
        <w:spacing w:line="440" w:lineRule="exact"/>
      </w:pPr>
      <w:r w:rsidRPr="00F55266">
        <w:t xml:space="preserve">　</w:t>
      </w:r>
      <w:r w:rsidRPr="00F55266">
        <w:t xml:space="preserve">    .....</w:t>
      </w:r>
    </w:p>
    <w:p w:rsidR="00907659" w:rsidRPr="00F55266" w:rsidRDefault="00907659" w:rsidP="00907659">
      <w:pPr>
        <w:spacing w:line="440" w:lineRule="exact"/>
      </w:pPr>
    </w:p>
    <w:p w:rsidR="00907659" w:rsidRPr="00F55266" w:rsidRDefault="00907659" w:rsidP="00907659">
      <w:pPr>
        <w:spacing w:line="440" w:lineRule="exact"/>
      </w:pPr>
      <w:r w:rsidRPr="00F55266">
        <w:t xml:space="preserve">　</w:t>
      </w:r>
    </w:p>
    <w:p w:rsidR="00907659" w:rsidRPr="00F55266" w:rsidRDefault="00907659" w:rsidP="00907659">
      <w:pPr>
        <w:spacing w:line="440" w:lineRule="exact"/>
      </w:pPr>
    </w:p>
    <w:p w:rsidR="00907659" w:rsidRPr="00F55266" w:rsidRDefault="00907659" w:rsidP="00907659">
      <w:pPr>
        <w:spacing w:line="440" w:lineRule="exact"/>
      </w:pPr>
    </w:p>
    <w:p w:rsidR="00907659" w:rsidRPr="00F55266" w:rsidRDefault="00907659" w:rsidP="00907659">
      <w:pPr>
        <w:spacing w:line="440" w:lineRule="exact"/>
      </w:pPr>
    </w:p>
    <w:p w:rsidR="00907659" w:rsidRPr="00F55266" w:rsidRDefault="00907659" w:rsidP="00907659">
      <w:pPr>
        <w:spacing w:line="440" w:lineRule="exact"/>
      </w:pPr>
    </w:p>
    <w:p w:rsidR="00FD1BEC" w:rsidRPr="00F55266" w:rsidRDefault="00907659" w:rsidP="00FD1BEC">
      <w:pPr>
        <w:spacing w:line="440" w:lineRule="exact"/>
      </w:pPr>
      <w:r w:rsidRPr="00F55266">
        <w:t xml:space="preserve">　　　　　　　　　　　　　　　</w:t>
      </w:r>
      <w:r w:rsidR="00FD1BEC" w:rsidRPr="00F55266">
        <w:t>投标人：（</w:t>
      </w:r>
      <w:r w:rsidR="00CF3124" w:rsidRPr="00F55266">
        <w:t>单位</w:t>
      </w:r>
      <w:r w:rsidR="00FD1BEC" w:rsidRPr="00F55266">
        <w:t>公章）</w:t>
      </w:r>
    </w:p>
    <w:p w:rsidR="00907659" w:rsidRPr="00F55266" w:rsidRDefault="00FD1BEC" w:rsidP="00FD1BEC">
      <w:pPr>
        <w:spacing w:line="440" w:lineRule="exact"/>
      </w:pPr>
      <w:r w:rsidRPr="00F55266">
        <w:t xml:space="preserve">　　　　　　　　　　　　　　　法定代表人</w:t>
      </w:r>
      <w:r w:rsidR="005A4F46" w:rsidRPr="00F55266">
        <w:rPr>
          <w:rFonts w:eastAsia="仿宋_GB2312"/>
          <w:szCs w:val="21"/>
        </w:rPr>
        <w:t>或委托代理人</w:t>
      </w:r>
      <w:r w:rsidRPr="00F55266">
        <w:t>：（</w:t>
      </w:r>
      <w:r w:rsidR="005A4F46" w:rsidRPr="00F55266">
        <w:t>签字</w:t>
      </w:r>
      <w:r w:rsidRPr="00F55266">
        <w:t>）</w:t>
      </w:r>
    </w:p>
    <w:p w:rsidR="00907659" w:rsidRPr="00F55266" w:rsidRDefault="00907659" w:rsidP="00907659">
      <w:pPr>
        <w:spacing w:line="440" w:lineRule="exact"/>
      </w:pPr>
      <w:r w:rsidRPr="00F55266">
        <w:t xml:space="preserve">　　　　　　　　　　　　　　　日期：年月日</w:t>
      </w:r>
    </w:p>
    <w:p w:rsidR="00907659" w:rsidRPr="00F55266" w:rsidRDefault="00907659" w:rsidP="00907659">
      <w:pPr>
        <w:spacing w:line="400" w:lineRule="exact"/>
        <w:ind w:firstLine="420"/>
      </w:pPr>
      <w:r w:rsidRPr="00F55266">
        <w:br w:type="page"/>
      </w:r>
    </w:p>
    <w:p w:rsidR="00907659" w:rsidRPr="00F55266" w:rsidRDefault="00155159" w:rsidP="00907659">
      <w:pPr>
        <w:spacing w:line="400" w:lineRule="exact"/>
        <w:outlineLvl w:val="2"/>
        <w:rPr>
          <w:b/>
          <w:sz w:val="28"/>
        </w:rPr>
      </w:pPr>
      <w:bookmarkStart w:id="89" w:name="_Toc505277174"/>
      <w:r w:rsidRPr="00F55266">
        <w:rPr>
          <w:b/>
          <w:sz w:val="28"/>
        </w:rPr>
        <w:lastRenderedPageBreak/>
        <w:t>附件</w:t>
      </w:r>
      <w:r w:rsidR="005A1B45" w:rsidRPr="00F55266">
        <w:rPr>
          <w:b/>
          <w:sz w:val="28"/>
        </w:rPr>
        <w:t>四</w:t>
      </w:r>
      <w:r w:rsidR="00907659" w:rsidRPr="00F55266">
        <w:rPr>
          <w:b/>
          <w:sz w:val="28"/>
        </w:rPr>
        <w:t>：中标通知书</w:t>
      </w:r>
      <w:bookmarkEnd w:id="89"/>
    </w:p>
    <w:p w:rsidR="00907659" w:rsidRPr="00F55266" w:rsidRDefault="00907659" w:rsidP="00907659">
      <w:pPr>
        <w:spacing w:line="400" w:lineRule="exact"/>
        <w:jc w:val="center"/>
        <w:rPr>
          <w:b/>
          <w:sz w:val="28"/>
        </w:rPr>
      </w:pPr>
      <w:r w:rsidRPr="00F55266">
        <w:rPr>
          <w:b/>
          <w:sz w:val="28"/>
        </w:rPr>
        <w:t>中标通知书</w:t>
      </w:r>
    </w:p>
    <w:p w:rsidR="00907659" w:rsidRPr="00F55266" w:rsidRDefault="00907659" w:rsidP="00907659">
      <w:pPr>
        <w:spacing w:line="400" w:lineRule="exact"/>
      </w:pPr>
    </w:p>
    <w:p w:rsidR="00907659" w:rsidRPr="00F55266" w:rsidRDefault="00907659" w:rsidP="00907659">
      <w:pPr>
        <w:spacing w:line="440" w:lineRule="exact"/>
      </w:pPr>
      <w:r w:rsidRPr="00F55266">
        <w:rPr>
          <w:szCs w:val="21"/>
        </w:rPr>
        <w:t>致：</w:t>
      </w:r>
      <w:r w:rsidRPr="00F55266">
        <w:t>（中标人名称）：</w:t>
      </w:r>
    </w:p>
    <w:p w:rsidR="00907659" w:rsidRPr="00F55266" w:rsidRDefault="00907659" w:rsidP="00907659">
      <w:pPr>
        <w:spacing w:line="440" w:lineRule="exact"/>
      </w:pPr>
    </w:p>
    <w:p w:rsidR="00907659" w:rsidRPr="00F55266" w:rsidRDefault="00907659" w:rsidP="00907659">
      <w:pPr>
        <w:spacing w:line="440" w:lineRule="exact"/>
      </w:pPr>
      <w:r w:rsidRPr="00F55266">
        <w:t xml:space="preserve">　　你方于（投标日期）所递交的（项目名称）施工监理投标文件已被我方接受，被确定为中标人。</w:t>
      </w:r>
    </w:p>
    <w:p w:rsidR="00907659" w:rsidRPr="00F55266" w:rsidRDefault="00907659" w:rsidP="00907659">
      <w:pPr>
        <w:spacing w:line="440" w:lineRule="exact"/>
      </w:pPr>
      <w:r w:rsidRPr="00F55266">
        <w:t xml:space="preserve">　　中标价：元（人民币大写</w:t>
      </w:r>
      <w:r w:rsidRPr="00F55266">
        <w:rPr>
          <w:szCs w:val="21"/>
        </w:rPr>
        <w:t>）；</w:t>
      </w:r>
    </w:p>
    <w:p w:rsidR="00907659" w:rsidRPr="00F55266" w:rsidRDefault="00907659" w:rsidP="00907659">
      <w:pPr>
        <w:spacing w:line="440" w:lineRule="exact"/>
      </w:pPr>
      <w:r w:rsidRPr="00F55266">
        <w:t xml:space="preserve">　　其中：施工</w:t>
      </w:r>
      <w:r w:rsidR="00035F30" w:rsidRPr="00F55266">
        <w:t>阶段</w:t>
      </w:r>
      <w:r w:rsidRPr="00F55266">
        <w:t>监理服务费：</w:t>
      </w:r>
      <w:r w:rsidRPr="00F55266">
        <w:rPr>
          <w:szCs w:val="21"/>
        </w:rPr>
        <w:t>元；</w:t>
      </w:r>
    </w:p>
    <w:p w:rsidR="00907659" w:rsidRPr="00F55266" w:rsidRDefault="00907659" w:rsidP="00907659">
      <w:pPr>
        <w:spacing w:line="440" w:lineRule="exact"/>
      </w:pPr>
      <w:r w:rsidRPr="00F55266">
        <w:t xml:space="preserve">　缺陷责任期</w:t>
      </w:r>
      <w:r w:rsidR="00035F30" w:rsidRPr="00F55266">
        <w:t>阶段</w:t>
      </w:r>
      <w:r w:rsidRPr="00F55266">
        <w:t>监理服务费：元；</w:t>
      </w:r>
    </w:p>
    <w:p w:rsidR="00907659" w:rsidRPr="00F55266" w:rsidRDefault="00907659" w:rsidP="00035F30">
      <w:pPr>
        <w:spacing w:line="440" w:lineRule="exact"/>
        <w:ind w:firstLineChars="500" w:firstLine="1050"/>
      </w:pPr>
      <w:r w:rsidRPr="00F55266">
        <w:t>其他</w:t>
      </w:r>
      <w:r w:rsidR="002D1BD2" w:rsidRPr="00F55266">
        <w:t>费用</w:t>
      </w:r>
      <w:r w:rsidRPr="00F55266">
        <w:t>（如果有，列明费用名称）：（元）。</w:t>
      </w:r>
    </w:p>
    <w:p w:rsidR="00907659" w:rsidRPr="00F55266" w:rsidRDefault="00907659" w:rsidP="00907659">
      <w:pPr>
        <w:spacing w:line="420" w:lineRule="exact"/>
        <w:ind w:firstLineChars="200" w:firstLine="420"/>
        <w:rPr>
          <w:sz w:val="24"/>
        </w:rPr>
      </w:pPr>
      <w:r w:rsidRPr="00F55266">
        <w:rPr>
          <w:szCs w:val="21"/>
        </w:rPr>
        <w:t>总监理工程师：</w:t>
      </w:r>
      <w:r w:rsidRPr="00F55266">
        <w:rPr>
          <w:sz w:val="24"/>
        </w:rPr>
        <w:t>，</w:t>
      </w:r>
      <w:r w:rsidRPr="00F55266">
        <w:rPr>
          <w:szCs w:val="21"/>
        </w:rPr>
        <w:t>监理资格证书编号：</w:t>
      </w:r>
      <w:r w:rsidRPr="00F55266">
        <w:rPr>
          <w:sz w:val="24"/>
        </w:rPr>
        <w:t>。</w:t>
      </w:r>
    </w:p>
    <w:p w:rsidR="00907659" w:rsidRPr="00F55266" w:rsidRDefault="00907659" w:rsidP="00907659">
      <w:pPr>
        <w:spacing w:line="440" w:lineRule="exact"/>
      </w:pPr>
      <w:r w:rsidRPr="00F55266">
        <w:t xml:space="preserve">　　请你方在接到本通知书后的日内到（指定地点）与我方签订监理合同，在此之前按招标文件第二章</w:t>
      </w:r>
      <w:r w:rsidRPr="00F55266">
        <w:t>“</w:t>
      </w:r>
      <w:r w:rsidRPr="00F55266">
        <w:t>投标人须知</w:t>
      </w:r>
      <w:r w:rsidRPr="00F55266">
        <w:t>”</w:t>
      </w:r>
      <w:r w:rsidRPr="00F55266">
        <w:t>第</w:t>
      </w:r>
      <w:r w:rsidRPr="00F55266">
        <w:t>7.3</w:t>
      </w:r>
      <w:r w:rsidR="00083272" w:rsidRPr="00F55266">
        <w:t>款</w:t>
      </w:r>
      <w:r w:rsidRPr="00F55266">
        <w:t>规定向我方提交履约保证金。</w:t>
      </w:r>
    </w:p>
    <w:p w:rsidR="00907659" w:rsidRPr="00F55266" w:rsidRDefault="00907659" w:rsidP="00907659">
      <w:pPr>
        <w:spacing w:line="440" w:lineRule="exact"/>
      </w:pPr>
      <w:r w:rsidRPr="00F55266">
        <w:t xml:space="preserve">　　特此通知。</w:t>
      </w:r>
    </w:p>
    <w:p w:rsidR="00907659" w:rsidRPr="00F55266" w:rsidRDefault="00907659" w:rsidP="00907659">
      <w:pPr>
        <w:spacing w:line="440" w:lineRule="exact"/>
      </w:pPr>
    </w:p>
    <w:p w:rsidR="00907659" w:rsidRPr="00F55266" w:rsidRDefault="00907659" w:rsidP="00907659">
      <w:pPr>
        <w:rPr>
          <w:sz w:val="24"/>
        </w:rPr>
      </w:pPr>
    </w:p>
    <w:p w:rsidR="00907659" w:rsidRPr="00F55266" w:rsidRDefault="00907659" w:rsidP="00907659">
      <w:pPr>
        <w:rPr>
          <w:sz w:val="24"/>
        </w:rPr>
      </w:pPr>
    </w:p>
    <w:p w:rsidR="00FD1BEC" w:rsidRPr="00F55266" w:rsidRDefault="00FD1BEC" w:rsidP="0058463E">
      <w:pPr>
        <w:spacing w:line="440" w:lineRule="exact"/>
        <w:ind w:firstLineChars="1542" w:firstLine="3238"/>
      </w:pPr>
      <w:r w:rsidRPr="00F55266">
        <w:t>招标人：（</w:t>
      </w:r>
      <w:r w:rsidR="00CF3124" w:rsidRPr="00F55266">
        <w:t>单位</w:t>
      </w:r>
      <w:r w:rsidRPr="00F55266">
        <w:t>公章）</w:t>
      </w:r>
    </w:p>
    <w:p w:rsidR="00907659" w:rsidRPr="00F55266" w:rsidRDefault="00FD1BEC" w:rsidP="008C4789">
      <w:pPr>
        <w:spacing w:line="440" w:lineRule="exact"/>
        <w:ind w:right="420" w:firstLineChars="2150" w:firstLine="4515"/>
        <w:rPr>
          <w:sz w:val="24"/>
        </w:rPr>
      </w:pPr>
      <w:r w:rsidRPr="00F55266">
        <w:t>招标代理：（</w:t>
      </w:r>
      <w:r w:rsidR="00CF3124" w:rsidRPr="00F55266">
        <w:t>单位</w:t>
      </w:r>
      <w:r w:rsidRPr="00F55266">
        <w:t>公章）</w:t>
      </w:r>
    </w:p>
    <w:p w:rsidR="0092304F" w:rsidRPr="00F55266" w:rsidRDefault="00907659" w:rsidP="0058463E">
      <w:pPr>
        <w:spacing w:line="440" w:lineRule="exact"/>
        <w:ind w:firstLineChars="200" w:firstLine="420"/>
        <w:rPr>
          <w:sz w:val="24"/>
        </w:rPr>
      </w:pPr>
      <w:r w:rsidRPr="00F55266">
        <w:t>日期：年月日</w:t>
      </w:r>
    </w:p>
    <w:p w:rsidR="00907659" w:rsidRPr="00F55266" w:rsidRDefault="0092304F" w:rsidP="0092304F">
      <w:pPr>
        <w:spacing w:line="400" w:lineRule="exact"/>
        <w:ind w:firstLineChars="200" w:firstLine="480"/>
      </w:pPr>
      <w:r w:rsidRPr="00F55266">
        <w:rPr>
          <w:sz w:val="24"/>
        </w:rPr>
        <w:br w:type="page"/>
      </w:r>
    </w:p>
    <w:p w:rsidR="00907659" w:rsidRPr="00F55266" w:rsidRDefault="00155159" w:rsidP="00907659">
      <w:pPr>
        <w:spacing w:line="400" w:lineRule="exact"/>
        <w:outlineLvl w:val="2"/>
        <w:rPr>
          <w:b/>
          <w:sz w:val="28"/>
        </w:rPr>
      </w:pPr>
      <w:bookmarkStart w:id="90" w:name="_Toc505277175"/>
      <w:r w:rsidRPr="00F55266">
        <w:rPr>
          <w:b/>
          <w:sz w:val="28"/>
        </w:rPr>
        <w:lastRenderedPageBreak/>
        <w:t>附件</w:t>
      </w:r>
      <w:r w:rsidR="005A1B45" w:rsidRPr="00F55266">
        <w:rPr>
          <w:b/>
          <w:sz w:val="28"/>
        </w:rPr>
        <w:t>五</w:t>
      </w:r>
      <w:r w:rsidR="00907659" w:rsidRPr="00F55266">
        <w:rPr>
          <w:b/>
          <w:sz w:val="28"/>
        </w:rPr>
        <w:t>：中标结果通知书</w:t>
      </w:r>
      <w:bookmarkEnd w:id="90"/>
    </w:p>
    <w:p w:rsidR="00907659" w:rsidRPr="00F55266" w:rsidRDefault="00907659" w:rsidP="00907659">
      <w:pPr>
        <w:rPr>
          <w:b/>
          <w:sz w:val="24"/>
        </w:rPr>
      </w:pPr>
    </w:p>
    <w:p w:rsidR="00907659" w:rsidRPr="00F55266" w:rsidRDefault="00907659" w:rsidP="00907659">
      <w:pPr>
        <w:spacing w:line="400" w:lineRule="exact"/>
        <w:jc w:val="center"/>
        <w:rPr>
          <w:b/>
          <w:sz w:val="28"/>
        </w:rPr>
      </w:pPr>
      <w:r w:rsidRPr="00F55266">
        <w:rPr>
          <w:b/>
          <w:sz w:val="28"/>
        </w:rPr>
        <w:t>中标结果通知书</w:t>
      </w:r>
    </w:p>
    <w:p w:rsidR="00907659" w:rsidRPr="00F55266" w:rsidRDefault="00907659" w:rsidP="00907659">
      <w:pPr>
        <w:spacing w:line="400" w:lineRule="exact"/>
      </w:pPr>
    </w:p>
    <w:p w:rsidR="00907659" w:rsidRPr="00F55266" w:rsidRDefault="00907659" w:rsidP="00907659">
      <w:pPr>
        <w:spacing w:line="440" w:lineRule="exact"/>
      </w:pPr>
      <w:r w:rsidRPr="00F55266">
        <w:t>致：（未中标人名称）：</w:t>
      </w:r>
    </w:p>
    <w:p w:rsidR="00907659" w:rsidRPr="00F55266" w:rsidRDefault="00907659" w:rsidP="00907659">
      <w:pPr>
        <w:spacing w:line="440" w:lineRule="exact"/>
      </w:pPr>
    </w:p>
    <w:p w:rsidR="00907659" w:rsidRPr="00F55266" w:rsidRDefault="00907659" w:rsidP="00907659">
      <w:pPr>
        <w:spacing w:line="440" w:lineRule="exact"/>
      </w:pPr>
      <w:r w:rsidRPr="00F55266">
        <w:t xml:space="preserve">　　我方已接受（中标人名称）于（投标日期）所递交的（项目名称）施工监理投标文件，确定（中标人名称）为中标人。</w:t>
      </w:r>
    </w:p>
    <w:p w:rsidR="00907659" w:rsidRPr="00F55266" w:rsidRDefault="00907659" w:rsidP="00907659">
      <w:pPr>
        <w:spacing w:line="440" w:lineRule="exact"/>
      </w:pPr>
      <w:r w:rsidRPr="00F55266">
        <w:t xml:space="preserve">　　</w:t>
      </w:r>
    </w:p>
    <w:p w:rsidR="00907659" w:rsidRPr="00F55266" w:rsidRDefault="00907659" w:rsidP="00907659">
      <w:pPr>
        <w:spacing w:line="440" w:lineRule="exact"/>
      </w:pPr>
      <w:r w:rsidRPr="00F55266">
        <w:t xml:space="preserve">　　感谢你单位对我们工作的大力支持！</w:t>
      </w:r>
    </w:p>
    <w:p w:rsidR="00907659" w:rsidRPr="00F55266" w:rsidRDefault="00907659" w:rsidP="00907659">
      <w:pPr>
        <w:spacing w:line="440" w:lineRule="exact"/>
      </w:pPr>
    </w:p>
    <w:p w:rsidR="00907659" w:rsidRPr="00F55266" w:rsidRDefault="00907659" w:rsidP="00907659">
      <w:pPr>
        <w:spacing w:line="440" w:lineRule="exact"/>
      </w:pPr>
    </w:p>
    <w:p w:rsidR="00907659" w:rsidRPr="00F55266" w:rsidRDefault="00907659" w:rsidP="00907659">
      <w:pPr>
        <w:spacing w:line="440" w:lineRule="exact"/>
      </w:pPr>
    </w:p>
    <w:p w:rsidR="001238F5" w:rsidRPr="00F55266" w:rsidRDefault="001238F5" w:rsidP="0058463E">
      <w:pPr>
        <w:spacing w:line="440" w:lineRule="exact"/>
        <w:ind w:firstLineChars="1542" w:firstLine="3238"/>
      </w:pPr>
      <w:r w:rsidRPr="00F55266">
        <w:t>招标人：（</w:t>
      </w:r>
      <w:r w:rsidR="00CF3124" w:rsidRPr="00F55266">
        <w:t>单位</w:t>
      </w:r>
      <w:r w:rsidRPr="00F55266">
        <w:t>公章）</w:t>
      </w:r>
    </w:p>
    <w:p w:rsidR="001238F5" w:rsidRPr="00F55266" w:rsidRDefault="001238F5" w:rsidP="00CF3124">
      <w:pPr>
        <w:spacing w:line="440" w:lineRule="exact"/>
        <w:ind w:right="420"/>
        <w:jc w:val="right"/>
        <w:rPr>
          <w:sz w:val="24"/>
        </w:rPr>
      </w:pPr>
      <w:r w:rsidRPr="00F55266">
        <w:t>招标代理：（</w:t>
      </w:r>
      <w:r w:rsidR="00CA1905" w:rsidRPr="00F55266">
        <w:t>单位公章</w:t>
      </w:r>
      <w:r w:rsidRPr="00F55266">
        <w:t>）</w:t>
      </w:r>
    </w:p>
    <w:p w:rsidR="00907659" w:rsidRPr="00F55266" w:rsidRDefault="001238F5" w:rsidP="0058463E">
      <w:pPr>
        <w:spacing w:line="440" w:lineRule="exact"/>
        <w:ind w:firstLineChars="1542" w:firstLine="3238"/>
        <w:rPr>
          <w:b/>
          <w:szCs w:val="21"/>
        </w:rPr>
      </w:pPr>
      <w:r w:rsidRPr="00F55266">
        <w:rPr>
          <w:szCs w:val="21"/>
        </w:rPr>
        <w:t>日期：年月日</w:t>
      </w:r>
    </w:p>
    <w:p w:rsidR="00907659" w:rsidRPr="00F55266" w:rsidRDefault="00907659" w:rsidP="00907659">
      <w:pPr>
        <w:spacing w:line="360" w:lineRule="exact"/>
        <w:rPr>
          <w:b/>
        </w:rPr>
      </w:pPr>
    </w:p>
    <w:p w:rsidR="00907659" w:rsidRPr="00F55266" w:rsidRDefault="00907659" w:rsidP="00907659">
      <w:pPr>
        <w:spacing w:line="360" w:lineRule="exact"/>
        <w:rPr>
          <w:b/>
        </w:rPr>
      </w:pPr>
    </w:p>
    <w:p w:rsidR="00907659" w:rsidRPr="00F55266" w:rsidRDefault="00907659" w:rsidP="00907659">
      <w:pPr>
        <w:spacing w:line="360" w:lineRule="exact"/>
        <w:rPr>
          <w:b/>
        </w:rPr>
      </w:pPr>
    </w:p>
    <w:p w:rsidR="00907659" w:rsidRPr="00F55266" w:rsidRDefault="00907659" w:rsidP="00907659">
      <w:pPr>
        <w:spacing w:line="360" w:lineRule="exact"/>
        <w:rPr>
          <w:b/>
        </w:rPr>
      </w:pPr>
    </w:p>
    <w:p w:rsidR="00907659" w:rsidRPr="00F55266" w:rsidRDefault="00907659" w:rsidP="00907659">
      <w:pPr>
        <w:spacing w:line="360" w:lineRule="exact"/>
        <w:rPr>
          <w:b/>
        </w:rPr>
      </w:pPr>
    </w:p>
    <w:p w:rsidR="00907659" w:rsidRPr="00F55266" w:rsidRDefault="00907659" w:rsidP="00907659">
      <w:pPr>
        <w:spacing w:line="360" w:lineRule="exact"/>
        <w:rPr>
          <w:b/>
        </w:rPr>
      </w:pPr>
    </w:p>
    <w:p w:rsidR="00907659" w:rsidRPr="00F55266" w:rsidRDefault="00907659" w:rsidP="00907659">
      <w:pPr>
        <w:spacing w:line="360" w:lineRule="exact"/>
        <w:rPr>
          <w:b/>
        </w:rPr>
      </w:pPr>
    </w:p>
    <w:p w:rsidR="00907659" w:rsidRPr="00F55266" w:rsidRDefault="00907659" w:rsidP="00907659">
      <w:pPr>
        <w:spacing w:line="360" w:lineRule="exact"/>
        <w:rPr>
          <w:b/>
        </w:rPr>
      </w:pPr>
    </w:p>
    <w:p w:rsidR="00907659" w:rsidRPr="00F55266" w:rsidRDefault="00907659" w:rsidP="00907659">
      <w:pPr>
        <w:spacing w:line="360" w:lineRule="exact"/>
        <w:rPr>
          <w:b/>
        </w:rPr>
      </w:pPr>
      <w:r w:rsidRPr="00F55266">
        <w:rPr>
          <w:b/>
        </w:rPr>
        <w:br w:type="page"/>
      </w:r>
    </w:p>
    <w:p w:rsidR="00907659" w:rsidRPr="00F55266" w:rsidRDefault="00155159" w:rsidP="00907659">
      <w:pPr>
        <w:spacing w:line="400" w:lineRule="exact"/>
        <w:outlineLvl w:val="2"/>
        <w:rPr>
          <w:b/>
          <w:sz w:val="28"/>
        </w:rPr>
      </w:pPr>
      <w:bookmarkStart w:id="91" w:name="_Toc505277176"/>
      <w:r w:rsidRPr="00F55266">
        <w:rPr>
          <w:b/>
          <w:sz w:val="28"/>
        </w:rPr>
        <w:lastRenderedPageBreak/>
        <w:t>附件</w:t>
      </w:r>
      <w:r w:rsidR="005A1B45" w:rsidRPr="00F55266">
        <w:rPr>
          <w:b/>
          <w:sz w:val="28"/>
        </w:rPr>
        <w:t>六</w:t>
      </w:r>
      <w:r w:rsidR="00907659" w:rsidRPr="00F55266">
        <w:rPr>
          <w:b/>
          <w:sz w:val="28"/>
        </w:rPr>
        <w:t>：确认通知</w:t>
      </w:r>
      <w:bookmarkEnd w:id="91"/>
    </w:p>
    <w:p w:rsidR="00907659" w:rsidRPr="00F55266" w:rsidRDefault="00907659" w:rsidP="00907659">
      <w:pPr>
        <w:rPr>
          <w:b/>
          <w:sz w:val="24"/>
        </w:rPr>
      </w:pPr>
    </w:p>
    <w:p w:rsidR="00907659" w:rsidRPr="00F55266" w:rsidRDefault="00907659" w:rsidP="00907659">
      <w:pPr>
        <w:spacing w:line="400" w:lineRule="exact"/>
        <w:jc w:val="center"/>
        <w:rPr>
          <w:b/>
          <w:sz w:val="28"/>
        </w:rPr>
      </w:pPr>
      <w:r w:rsidRPr="00F55266">
        <w:rPr>
          <w:b/>
          <w:sz w:val="28"/>
        </w:rPr>
        <w:t>确认通知</w:t>
      </w:r>
    </w:p>
    <w:p w:rsidR="00907659" w:rsidRPr="00F55266" w:rsidRDefault="00907659" w:rsidP="00907659">
      <w:pPr>
        <w:spacing w:line="400" w:lineRule="exact"/>
      </w:pPr>
    </w:p>
    <w:p w:rsidR="00907659" w:rsidRPr="00F55266" w:rsidRDefault="00907659" w:rsidP="00907659">
      <w:pPr>
        <w:spacing w:line="440" w:lineRule="exact"/>
      </w:pPr>
      <w:r w:rsidRPr="00F55266">
        <w:t>致：（招标人名称）</w:t>
      </w:r>
    </w:p>
    <w:p w:rsidR="00907659" w:rsidRPr="00F55266" w:rsidRDefault="00907659" w:rsidP="00907659">
      <w:pPr>
        <w:spacing w:line="440" w:lineRule="exact"/>
      </w:pPr>
      <w:r w:rsidRPr="00F55266">
        <w:t xml:space="preserve">　　</w:t>
      </w:r>
    </w:p>
    <w:p w:rsidR="00907659" w:rsidRPr="00F55266" w:rsidRDefault="00907659" w:rsidP="00907659">
      <w:pPr>
        <w:spacing w:line="440" w:lineRule="exact"/>
        <w:ind w:firstLine="420"/>
      </w:pPr>
      <w:r w:rsidRPr="00F55266">
        <w:t>我方已于年月日收到你方年月日发出的（项目名称）施工监理招标关于的通知。</w:t>
      </w:r>
    </w:p>
    <w:p w:rsidR="00907659" w:rsidRPr="00F55266" w:rsidRDefault="00907659" w:rsidP="00907659">
      <w:pPr>
        <w:spacing w:line="440" w:lineRule="exact"/>
      </w:pPr>
      <w:r w:rsidRPr="00F55266">
        <w:t xml:space="preserve">　　特此确认。</w:t>
      </w:r>
    </w:p>
    <w:p w:rsidR="00907659" w:rsidRPr="00F55266" w:rsidRDefault="00907659" w:rsidP="00907659">
      <w:pPr>
        <w:spacing w:line="440" w:lineRule="exact"/>
      </w:pPr>
    </w:p>
    <w:p w:rsidR="00907659" w:rsidRPr="00F55266" w:rsidRDefault="00907659" w:rsidP="00907659">
      <w:pPr>
        <w:spacing w:line="440" w:lineRule="exact"/>
      </w:pPr>
    </w:p>
    <w:p w:rsidR="00907659" w:rsidRPr="00F55266" w:rsidRDefault="00907659" w:rsidP="00907659">
      <w:pPr>
        <w:spacing w:line="440" w:lineRule="exact"/>
      </w:pPr>
    </w:p>
    <w:p w:rsidR="00907659" w:rsidRPr="00F55266" w:rsidRDefault="00907659" w:rsidP="00907659">
      <w:pPr>
        <w:spacing w:line="440" w:lineRule="exact"/>
      </w:pPr>
    </w:p>
    <w:p w:rsidR="00907659" w:rsidRPr="00F55266" w:rsidRDefault="00907659" w:rsidP="00907659">
      <w:pPr>
        <w:spacing w:line="440" w:lineRule="exact"/>
      </w:pPr>
    </w:p>
    <w:p w:rsidR="00907659" w:rsidRPr="00F55266" w:rsidRDefault="00907659" w:rsidP="00907659">
      <w:pPr>
        <w:spacing w:line="440" w:lineRule="exact"/>
      </w:pPr>
    </w:p>
    <w:p w:rsidR="00907659" w:rsidRPr="00F55266" w:rsidRDefault="00FD1BEC" w:rsidP="001238F5">
      <w:pPr>
        <w:spacing w:line="440" w:lineRule="exact"/>
        <w:rPr>
          <w:szCs w:val="21"/>
        </w:rPr>
      </w:pPr>
      <w:r w:rsidRPr="00F55266">
        <w:rPr>
          <w:szCs w:val="21"/>
        </w:rPr>
        <w:t>投标人：（</w:t>
      </w:r>
      <w:r w:rsidR="00032B1C" w:rsidRPr="00F55266">
        <w:t>单位公章</w:t>
      </w:r>
      <w:r w:rsidRPr="00F55266">
        <w:rPr>
          <w:szCs w:val="21"/>
        </w:rPr>
        <w:t>）</w:t>
      </w:r>
    </w:p>
    <w:p w:rsidR="00907659" w:rsidRPr="00F55266" w:rsidRDefault="00907659" w:rsidP="001238F5">
      <w:pPr>
        <w:spacing w:line="440" w:lineRule="exact"/>
        <w:rPr>
          <w:b/>
          <w:sz w:val="24"/>
        </w:rPr>
      </w:pPr>
      <w:r w:rsidRPr="00F55266">
        <w:rPr>
          <w:szCs w:val="21"/>
        </w:rPr>
        <w:t>日期：年月日</w:t>
      </w:r>
    </w:p>
    <w:p w:rsidR="00907659" w:rsidRPr="00F55266" w:rsidRDefault="00907659" w:rsidP="00907659">
      <w:pPr>
        <w:spacing w:line="360" w:lineRule="exact"/>
        <w:rPr>
          <w:b/>
        </w:rPr>
      </w:pPr>
    </w:p>
    <w:p w:rsidR="00907659" w:rsidRPr="00F55266" w:rsidRDefault="00907659" w:rsidP="00907659">
      <w:pPr>
        <w:spacing w:line="360" w:lineRule="exact"/>
        <w:rPr>
          <w:b/>
        </w:rPr>
      </w:pPr>
    </w:p>
    <w:p w:rsidR="00907659" w:rsidRPr="00F55266" w:rsidRDefault="00907659" w:rsidP="00907659">
      <w:pPr>
        <w:spacing w:line="360" w:lineRule="exact"/>
        <w:rPr>
          <w:b/>
        </w:rPr>
      </w:pPr>
    </w:p>
    <w:p w:rsidR="00907659" w:rsidRPr="00F55266" w:rsidRDefault="00907659" w:rsidP="00907659">
      <w:pPr>
        <w:spacing w:line="360" w:lineRule="exact"/>
        <w:rPr>
          <w:b/>
        </w:rPr>
      </w:pPr>
    </w:p>
    <w:p w:rsidR="00907659" w:rsidRPr="00F55266" w:rsidRDefault="00907659" w:rsidP="00907659">
      <w:pPr>
        <w:spacing w:line="360" w:lineRule="exact"/>
        <w:rPr>
          <w:b/>
        </w:rPr>
      </w:pPr>
    </w:p>
    <w:p w:rsidR="00907659" w:rsidRPr="00F55266" w:rsidRDefault="00907659" w:rsidP="00907659">
      <w:pPr>
        <w:spacing w:line="360" w:lineRule="exact"/>
        <w:rPr>
          <w:b/>
        </w:rPr>
      </w:pPr>
    </w:p>
    <w:p w:rsidR="00907659" w:rsidRPr="00F55266" w:rsidRDefault="00907659" w:rsidP="00907659">
      <w:pPr>
        <w:spacing w:line="360" w:lineRule="exact"/>
        <w:rPr>
          <w:b/>
        </w:rPr>
      </w:pPr>
    </w:p>
    <w:p w:rsidR="00907659" w:rsidRPr="00F55266" w:rsidRDefault="00907659" w:rsidP="00907659">
      <w:pPr>
        <w:spacing w:line="360" w:lineRule="exact"/>
        <w:rPr>
          <w:b/>
        </w:rPr>
      </w:pPr>
    </w:p>
    <w:p w:rsidR="00907659" w:rsidRPr="00F55266" w:rsidRDefault="00907659" w:rsidP="00907659">
      <w:pPr>
        <w:spacing w:line="360" w:lineRule="exact"/>
        <w:rPr>
          <w:b/>
        </w:rPr>
      </w:pPr>
    </w:p>
    <w:p w:rsidR="00907659" w:rsidRPr="00F55266" w:rsidRDefault="00907659" w:rsidP="00907659">
      <w:pPr>
        <w:spacing w:line="360" w:lineRule="exact"/>
        <w:rPr>
          <w:b/>
        </w:rPr>
      </w:pPr>
    </w:p>
    <w:p w:rsidR="00907659" w:rsidRPr="00F55266" w:rsidRDefault="00907659" w:rsidP="00907659">
      <w:pPr>
        <w:spacing w:line="360" w:lineRule="exact"/>
        <w:rPr>
          <w:b/>
        </w:rPr>
      </w:pPr>
    </w:p>
    <w:p w:rsidR="00907659" w:rsidRPr="00F55266" w:rsidRDefault="00907659" w:rsidP="00907659">
      <w:pPr>
        <w:spacing w:line="360" w:lineRule="exact"/>
        <w:rPr>
          <w:b/>
        </w:rPr>
      </w:pPr>
    </w:p>
    <w:p w:rsidR="00907659" w:rsidRPr="00F55266" w:rsidRDefault="00907659" w:rsidP="00907659">
      <w:pPr>
        <w:spacing w:line="360" w:lineRule="exact"/>
        <w:rPr>
          <w:b/>
        </w:rPr>
      </w:pPr>
    </w:p>
    <w:p w:rsidR="00907659" w:rsidRPr="00F55266" w:rsidRDefault="00907659" w:rsidP="00907659">
      <w:pPr>
        <w:spacing w:line="360" w:lineRule="exact"/>
        <w:rPr>
          <w:b/>
        </w:rPr>
      </w:pPr>
    </w:p>
    <w:p w:rsidR="00907659" w:rsidRPr="00F55266" w:rsidRDefault="00907659" w:rsidP="00907659">
      <w:pPr>
        <w:spacing w:line="360" w:lineRule="exact"/>
        <w:rPr>
          <w:b/>
        </w:rPr>
      </w:pPr>
    </w:p>
    <w:p w:rsidR="00907659" w:rsidRPr="00F55266" w:rsidRDefault="00907659" w:rsidP="00907659">
      <w:pPr>
        <w:spacing w:line="360" w:lineRule="exact"/>
        <w:rPr>
          <w:b/>
        </w:rPr>
      </w:pPr>
    </w:p>
    <w:p w:rsidR="00907659" w:rsidRPr="00F55266" w:rsidRDefault="00907659" w:rsidP="00907659">
      <w:pPr>
        <w:spacing w:line="360" w:lineRule="exact"/>
        <w:rPr>
          <w:b/>
        </w:rPr>
      </w:pPr>
    </w:p>
    <w:p w:rsidR="00907659" w:rsidRPr="00F55266" w:rsidRDefault="00907659" w:rsidP="00907659">
      <w:pPr>
        <w:spacing w:line="360" w:lineRule="exact"/>
        <w:rPr>
          <w:b/>
        </w:rPr>
      </w:pPr>
    </w:p>
    <w:p w:rsidR="00907659" w:rsidRPr="00183EB1" w:rsidRDefault="001C0877" w:rsidP="00907659">
      <w:pPr>
        <w:spacing w:line="400" w:lineRule="exact"/>
        <w:outlineLvl w:val="2"/>
        <w:rPr>
          <w:b/>
          <w:sz w:val="28"/>
          <w:highlight w:val="yellow"/>
        </w:rPr>
      </w:pPr>
      <w:bookmarkStart w:id="92" w:name="_Toc505277177"/>
      <w:r w:rsidRPr="001C0877">
        <w:rPr>
          <w:rFonts w:hint="eastAsia"/>
          <w:b/>
          <w:sz w:val="28"/>
          <w:highlight w:val="yellow"/>
        </w:rPr>
        <w:t>附件七：项目说明</w:t>
      </w:r>
      <w:bookmarkEnd w:id="92"/>
    </w:p>
    <w:p w:rsidR="00907659" w:rsidRPr="00183EB1" w:rsidRDefault="00907659" w:rsidP="00907659">
      <w:pPr>
        <w:spacing w:line="360" w:lineRule="exact"/>
        <w:rPr>
          <w:sz w:val="28"/>
          <w:highlight w:val="yellow"/>
        </w:rPr>
      </w:pPr>
    </w:p>
    <w:p w:rsidR="00907659" w:rsidRPr="00183EB1" w:rsidRDefault="00907659" w:rsidP="00907659">
      <w:pPr>
        <w:spacing w:line="360" w:lineRule="exact"/>
        <w:rPr>
          <w:sz w:val="28"/>
          <w:highlight w:val="yellow"/>
        </w:rPr>
      </w:pPr>
    </w:p>
    <w:p w:rsidR="00263D20" w:rsidRPr="00D53C70" w:rsidRDefault="00CC10E0" w:rsidP="00263D20">
      <w:pPr>
        <w:spacing w:line="380" w:lineRule="exact"/>
        <w:ind w:firstLineChars="200" w:firstLine="422"/>
        <w:jc w:val="left"/>
        <w:rPr>
          <w:b/>
          <w:color w:val="000000"/>
          <w:szCs w:val="21"/>
        </w:rPr>
      </w:pPr>
      <w:r w:rsidRPr="00CC10E0">
        <w:rPr>
          <w:rFonts w:hint="eastAsia"/>
          <w:b/>
          <w:color w:val="000000"/>
          <w:szCs w:val="21"/>
        </w:rPr>
        <w:t>一、项目概况</w:t>
      </w:r>
    </w:p>
    <w:p w:rsidR="00263D20" w:rsidRPr="00D53C70" w:rsidRDefault="00CC10E0" w:rsidP="00263D20">
      <w:pPr>
        <w:spacing w:line="380" w:lineRule="exact"/>
        <w:ind w:firstLineChars="200" w:firstLine="422"/>
        <w:jc w:val="left"/>
        <w:rPr>
          <w:b/>
          <w:color w:val="000000"/>
          <w:szCs w:val="21"/>
        </w:rPr>
      </w:pPr>
      <w:r w:rsidRPr="00CC10E0">
        <w:rPr>
          <w:rFonts w:hint="eastAsia"/>
          <w:b/>
          <w:color w:val="000000"/>
          <w:szCs w:val="21"/>
        </w:rPr>
        <w:t>略，见图纸。</w:t>
      </w:r>
    </w:p>
    <w:p w:rsidR="00263D20" w:rsidRPr="00D53C70" w:rsidRDefault="00CC10E0" w:rsidP="00263D20">
      <w:pPr>
        <w:spacing w:line="380" w:lineRule="exact"/>
        <w:ind w:firstLineChars="200" w:firstLine="422"/>
        <w:jc w:val="left"/>
        <w:rPr>
          <w:b/>
          <w:color w:val="000000"/>
          <w:szCs w:val="21"/>
        </w:rPr>
      </w:pPr>
      <w:r w:rsidRPr="00CC10E0">
        <w:rPr>
          <w:rFonts w:hint="eastAsia"/>
          <w:b/>
          <w:color w:val="000000"/>
          <w:szCs w:val="21"/>
        </w:rPr>
        <w:t>二、水文、气象及地质简况</w:t>
      </w:r>
    </w:p>
    <w:p w:rsidR="00263D20" w:rsidRPr="00D53C70" w:rsidRDefault="00CC10E0" w:rsidP="00263D20">
      <w:pPr>
        <w:spacing w:line="380" w:lineRule="exact"/>
        <w:ind w:firstLineChars="200" w:firstLine="422"/>
        <w:jc w:val="left"/>
        <w:rPr>
          <w:b/>
          <w:color w:val="000000"/>
          <w:szCs w:val="21"/>
        </w:rPr>
      </w:pPr>
      <w:r w:rsidRPr="00CC10E0">
        <w:rPr>
          <w:b/>
          <w:color w:val="000000"/>
          <w:szCs w:val="21"/>
        </w:rPr>
        <w:t>1</w:t>
      </w:r>
      <w:r w:rsidRPr="00CC10E0">
        <w:rPr>
          <w:rFonts w:hint="eastAsia"/>
          <w:b/>
          <w:color w:val="000000"/>
          <w:szCs w:val="21"/>
        </w:rPr>
        <w:t>、气象、水文</w:t>
      </w:r>
    </w:p>
    <w:p w:rsidR="00263D20" w:rsidRPr="00D53C70" w:rsidRDefault="00CC10E0" w:rsidP="00D53C70">
      <w:pPr>
        <w:spacing w:line="380" w:lineRule="exact"/>
        <w:ind w:firstLineChars="200" w:firstLine="422"/>
        <w:jc w:val="left"/>
        <w:rPr>
          <w:b/>
          <w:color w:val="000000"/>
          <w:szCs w:val="21"/>
        </w:rPr>
      </w:pPr>
      <w:r w:rsidRPr="00CC10E0">
        <w:rPr>
          <w:rFonts w:hint="eastAsia"/>
          <w:b/>
          <w:color w:val="000000"/>
          <w:szCs w:val="21"/>
        </w:rPr>
        <w:t>本项目各工程所在地位于三门县，位于浙江省台州市东北部沿海，隶属于浙江省台州市。西枕天台山，东濒三门湾，北接宁海县，南毗临海市。地势西北高，东南低。中、西部为低山丘陵地区，东部为滨海平原。地处北纬</w:t>
      </w:r>
      <w:r w:rsidRPr="00CC10E0">
        <w:rPr>
          <w:b/>
          <w:color w:val="000000"/>
          <w:szCs w:val="21"/>
        </w:rPr>
        <w:t>28</w:t>
      </w:r>
      <w:r w:rsidRPr="00CC10E0">
        <w:rPr>
          <w:rFonts w:hint="eastAsia"/>
          <w:b/>
          <w:color w:val="000000"/>
          <w:szCs w:val="21"/>
        </w:rPr>
        <w:t>°</w:t>
      </w:r>
      <w:r w:rsidRPr="00CC10E0">
        <w:rPr>
          <w:b/>
          <w:color w:val="000000"/>
          <w:szCs w:val="21"/>
        </w:rPr>
        <w:t>11</w:t>
      </w:r>
      <w:r w:rsidRPr="00CC10E0">
        <w:rPr>
          <w:rFonts w:hint="eastAsia"/>
          <w:b/>
          <w:color w:val="000000"/>
          <w:szCs w:val="21"/>
        </w:rPr>
        <w:t>′</w:t>
      </w:r>
      <w:r w:rsidRPr="00CC10E0">
        <w:rPr>
          <w:b/>
          <w:color w:val="000000"/>
          <w:szCs w:val="21"/>
        </w:rPr>
        <w:t>48</w:t>
      </w:r>
      <w:r w:rsidRPr="00CC10E0">
        <w:rPr>
          <w:rFonts w:hint="eastAsia"/>
          <w:b/>
          <w:color w:val="000000"/>
          <w:szCs w:val="21"/>
        </w:rPr>
        <w:t>″，东经</w:t>
      </w:r>
      <w:r w:rsidRPr="00CC10E0">
        <w:rPr>
          <w:b/>
          <w:color w:val="000000"/>
          <w:szCs w:val="21"/>
        </w:rPr>
        <w:t>121</w:t>
      </w:r>
      <w:r w:rsidRPr="00CC10E0">
        <w:rPr>
          <w:rFonts w:hint="eastAsia"/>
          <w:b/>
          <w:color w:val="000000"/>
          <w:szCs w:val="21"/>
        </w:rPr>
        <w:t>°</w:t>
      </w:r>
      <w:r w:rsidRPr="00CC10E0">
        <w:rPr>
          <w:b/>
          <w:color w:val="000000"/>
          <w:szCs w:val="21"/>
        </w:rPr>
        <w:t>12</w:t>
      </w:r>
      <w:r w:rsidRPr="00CC10E0">
        <w:rPr>
          <w:rFonts w:hint="eastAsia"/>
          <w:b/>
          <w:color w:val="000000"/>
          <w:szCs w:val="21"/>
        </w:rPr>
        <w:t>′</w:t>
      </w:r>
      <w:r w:rsidRPr="00CC10E0">
        <w:rPr>
          <w:b/>
          <w:color w:val="000000"/>
          <w:szCs w:val="21"/>
        </w:rPr>
        <w:t>00</w:t>
      </w:r>
      <w:r w:rsidRPr="00CC10E0">
        <w:rPr>
          <w:rFonts w:hint="eastAsia"/>
          <w:b/>
          <w:color w:val="000000"/>
          <w:szCs w:val="21"/>
        </w:rPr>
        <w:t>″。东西长</w:t>
      </w:r>
      <w:r w:rsidRPr="00CC10E0">
        <w:rPr>
          <w:b/>
          <w:color w:val="000000"/>
          <w:szCs w:val="21"/>
        </w:rPr>
        <w:t>73</w:t>
      </w:r>
      <w:r w:rsidRPr="00CC10E0">
        <w:rPr>
          <w:rFonts w:hint="eastAsia"/>
          <w:b/>
          <w:color w:val="000000"/>
          <w:szCs w:val="21"/>
        </w:rPr>
        <w:t>公里，南北宽</w:t>
      </w:r>
      <w:r w:rsidRPr="00CC10E0">
        <w:rPr>
          <w:b/>
          <w:color w:val="000000"/>
          <w:szCs w:val="21"/>
        </w:rPr>
        <w:t>39.5</w:t>
      </w:r>
      <w:r w:rsidRPr="00CC10E0">
        <w:rPr>
          <w:rFonts w:hint="eastAsia"/>
          <w:b/>
          <w:color w:val="000000"/>
          <w:szCs w:val="21"/>
        </w:rPr>
        <w:t>公里，总面积</w:t>
      </w:r>
      <w:r w:rsidRPr="00CC10E0">
        <w:rPr>
          <w:b/>
          <w:color w:val="000000"/>
          <w:szCs w:val="21"/>
        </w:rPr>
        <w:t>1420.70</w:t>
      </w:r>
      <w:r w:rsidRPr="00CC10E0">
        <w:rPr>
          <w:rFonts w:hint="eastAsia"/>
          <w:b/>
          <w:color w:val="000000"/>
          <w:szCs w:val="21"/>
        </w:rPr>
        <w:t>平方公里。</w:t>
      </w:r>
    </w:p>
    <w:p w:rsidR="00263D20" w:rsidRPr="00F55266" w:rsidRDefault="00263D20" w:rsidP="00263D20">
      <w:pPr>
        <w:spacing w:line="380" w:lineRule="exact"/>
        <w:ind w:firstLineChars="200" w:firstLine="422"/>
        <w:jc w:val="left"/>
        <w:rPr>
          <w:b/>
          <w:color w:val="000000"/>
          <w:szCs w:val="21"/>
        </w:rPr>
      </w:pPr>
      <w:r w:rsidRPr="00F55266">
        <w:rPr>
          <w:b/>
          <w:color w:val="000000"/>
          <w:szCs w:val="21"/>
        </w:rPr>
        <w:t>2</w:t>
      </w:r>
      <w:r w:rsidRPr="00F55266">
        <w:rPr>
          <w:b/>
          <w:color w:val="000000"/>
          <w:szCs w:val="21"/>
        </w:rPr>
        <w:t>、交通条件和服务设施</w:t>
      </w:r>
    </w:p>
    <w:p w:rsidR="00263D20" w:rsidRPr="00F55266" w:rsidRDefault="00263D20" w:rsidP="00263D20">
      <w:pPr>
        <w:spacing w:line="380" w:lineRule="exact"/>
        <w:ind w:firstLineChars="200" w:firstLine="422"/>
        <w:jc w:val="left"/>
        <w:rPr>
          <w:b/>
          <w:color w:val="000000"/>
          <w:szCs w:val="21"/>
        </w:rPr>
      </w:pPr>
      <w:r w:rsidRPr="00F55266">
        <w:rPr>
          <w:b/>
          <w:color w:val="000000"/>
          <w:szCs w:val="21"/>
        </w:rPr>
        <w:t>项目影响区内以陆上交通为主。沿线有电讯服务及电力供应，但承包人必须考虑部分自备电源。</w:t>
      </w:r>
    </w:p>
    <w:p w:rsidR="00263D20" w:rsidRPr="00F55266" w:rsidRDefault="00263D20" w:rsidP="00263D20">
      <w:pPr>
        <w:spacing w:line="380" w:lineRule="exact"/>
        <w:ind w:firstLineChars="200" w:firstLine="422"/>
        <w:jc w:val="left"/>
        <w:rPr>
          <w:b/>
          <w:color w:val="000000"/>
          <w:szCs w:val="21"/>
        </w:rPr>
      </w:pPr>
      <w:r w:rsidRPr="00F55266">
        <w:rPr>
          <w:b/>
          <w:color w:val="000000"/>
          <w:szCs w:val="21"/>
        </w:rPr>
        <w:t>3</w:t>
      </w:r>
      <w:r w:rsidRPr="00F55266">
        <w:rPr>
          <w:b/>
          <w:color w:val="000000"/>
          <w:szCs w:val="21"/>
        </w:rPr>
        <w:t>、工程地质</w:t>
      </w:r>
    </w:p>
    <w:p w:rsidR="00263D20" w:rsidRPr="00F55266" w:rsidRDefault="00263D20" w:rsidP="00A274C7">
      <w:pPr>
        <w:spacing w:line="380" w:lineRule="exact"/>
        <w:ind w:firstLineChars="200" w:firstLine="422"/>
        <w:jc w:val="left"/>
        <w:rPr>
          <w:b/>
          <w:color w:val="000000"/>
          <w:szCs w:val="21"/>
        </w:rPr>
      </w:pPr>
      <w:r w:rsidRPr="00F55266">
        <w:rPr>
          <w:b/>
          <w:color w:val="000000"/>
          <w:szCs w:val="21"/>
        </w:rPr>
        <w:t>本项目</w:t>
      </w:r>
      <w:r w:rsidR="00A274C7" w:rsidRPr="00A274C7">
        <w:rPr>
          <w:rFonts w:hint="eastAsia"/>
          <w:b/>
          <w:color w:val="000000"/>
          <w:szCs w:val="21"/>
        </w:rPr>
        <w:t>原路面结构为沥青砼路面水泥稳定碎石基层</w:t>
      </w:r>
      <w:r w:rsidRPr="00F55266">
        <w:rPr>
          <w:b/>
          <w:color w:val="000000"/>
          <w:szCs w:val="21"/>
        </w:rPr>
        <w:t>。</w:t>
      </w:r>
    </w:p>
    <w:p w:rsidR="00263D20" w:rsidRPr="00F55266" w:rsidRDefault="00263D20" w:rsidP="00263D20">
      <w:pPr>
        <w:spacing w:line="380" w:lineRule="exact"/>
        <w:ind w:firstLineChars="200" w:firstLine="422"/>
        <w:jc w:val="left"/>
        <w:rPr>
          <w:b/>
          <w:color w:val="000000"/>
          <w:szCs w:val="21"/>
        </w:rPr>
      </w:pPr>
      <w:r w:rsidRPr="00F55266">
        <w:rPr>
          <w:b/>
          <w:color w:val="000000"/>
          <w:szCs w:val="21"/>
        </w:rPr>
        <w:t>三、沿线筑路材料、水、电等建设条件及与公路建设的关系</w:t>
      </w:r>
    </w:p>
    <w:p w:rsidR="00263D20" w:rsidRPr="00F55266" w:rsidRDefault="00263D20" w:rsidP="00263D20">
      <w:pPr>
        <w:spacing w:line="380" w:lineRule="exact"/>
        <w:ind w:firstLineChars="200" w:firstLine="422"/>
        <w:jc w:val="left"/>
        <w:rPr>
          <w:b/>
          <w:color w:val="000000"/>
          <w:szCs w:val="21"/>
        </w:rPr>
      </w:pPr>
      <w:r w:rsidRPr="00F55266">
        <w:rPr>
          <w:b/>
          <w:color w:val="000000"/>
          <w:szCs w:val="21"/>
        </w:rPr>
        <w:t>沿线利用现有公路，所有的砂石料场均有道路连接，所以材料采用汽车运输，非常便捷；工程附近就有高压线及村庄，施工用电比较方便。</w:t>
      </w:r>
    </w:p>
    <w:p w:rsidR="00263D20" w:rsidRPr="00F55266" w:rsidRDefault="00263D20" w:rsidP="00263D20">
      <w:pPr>
        <w:spacing w:line="380" w:lineRule="exact"/>
        <w:ind w:firstLineChars="200" w:firstLine="422"/>
        <w:jc w:val="left"/>
        <w:rPr>
          <w:b/>
          <w:color w:val="000000"/>
          <w:szCs w:val="21"/>
        </w:rPr>
      </w:pPr>
      <w:r w:rsidRPr="00F55266">
        <w:rPr>
          <w:b/>
          <w:color w:val="000000"/>
          <w:szCs w:val="21"/>
        </w:rPr>
        <w:t>四、施工标段划分</w:t>
      </w:r>
    </w:p>
    <w:p w:rsidR="00263D20" w:rsidRPr="00F55266" w:rsidRDefault="00263D20" w:rsidP="00263D20">
      <w:pPr>
        <w:spacing w:line="380" w:lineRule="exact"/>
        <w:ind w:firstLineChars="200" w:firstLine="422"/>
        <w:jc w:val="left"/>
        <w:rPr>
          <w:b/>
          <w:color w:val="000000"/>
          <w:szCs w:val="21"/>
        </w:rPr>
      </w:pPr>
      <w:r w:rsidRPr="00F55266">
        <w:rPr>
          <w:b/>
          <w:color w:val="000000"/>
          <w:szCs w:val="21"/>
        </w:rPr>
        <w:t>详见施工招标资料。</w:t>
      </w:r>
    </w:p>
    <w:p w:rsidR="00263D20" w:rsidRPr="00F55266" w:rsidRDefault="00263D20" w:rsidP="00263D20">
      <w:pPr>
        <w:spacing w:line="380" w:lineRule="exact"/>
        <w:ind w:firstLineChars="200" w:firstLine="422"/>
        <w:jc w:val="left"/>
        <w:rPr>
          <w:b/>
          <w:color w:val="000000"/>
          <w:szCs w:val="21"/>
        </w:rPr>
      </w:pPr>
      <w:r w:rsidRPr="00F55266">
        <w:rPr>
          <w:b/>
          <w:color w:val="000000"/>
          <w:szCs w:val="21"/>
        </w:rPr>
        <w:t>五、监理招标范围及对应施工标段施工内容</w:t>
      </w:r>
    </w:p>
    <w:p w:rsidR="00263D20" w:rsidRPr="00F55266" w:rsidRDefault="00263D20" w:rsidP="00263D20">
      <w:pPr>
        <w:spacing w:line="380" w:lineRule="exact"/>
        <w:ind w:firstLineChars="200" w:firstLine="422"/>
        <w:jc w:val="left"/>
        <w:rPr>
          <w:b/>
          <w:color w:val="000000"/>
          <w:szCs w:val="21"/>
        </w:rPr>
      </w:pPr>
      <w:r w:rsidRPr="00F55266">
        <w:rPr>
          <w:b/>
          <w:color w:val="000000"/>
          <w:szCs w:val="21"/>
        </w:rPr>
        <w:t>本项目监理设</w:t>
      </w:r>
      <w:r w:rsidRPr="00F55266">
        <w:rPr>
          <w:b/>
          <w:color w:val="000000"/>
          <w:szCs w:val="21"/>
        </w:rPr>
        <w:t>1</w:t>
      </w:r>
      <w:r w:rsidRPr="00F55266">
        <w:rPr>
          <w:b/>
          <w:color w:val="000000"/>
          <w:szCs w:val="21"/>
        </w:rPr>
        <w:t>个标段。本项目监理设</w:t>
      </w:r>
      <w:r w:rsidRPr="00F55266">
        <w:rPr>
          <w:b/>
          <w:color w:val="000000"/>
          <w:szCs w:val="21"/>
        </w:rPr>
        <w:t>1</w:t>
      </w:r>
      <w:r w:rsidRPr="00F55266">
        <w:rPr>
          <w:b/>
          <w:color w:val="000000"/>
          <w:szCs w:val="21"/>
        </w:rPr>
        <w:t>个标段。</w:t>
      </w:r>
      <w:r w:rsidR="00560232" w:rsidRPr="00560232">
        <w:rPr>
          <w:rFonts w:hint="eastAsia"/>
          <w:b/>
          <w:color w:val="000000"/>
          <w:szCs w:val="21"/>
        </w:rPr>
        <w:t>本次施工桩号为</w:t>
      </w:r>
      <w:r w:rsidR="00560232" w:rsidRPr="00560232">
        <w:rPr>
          <w:rFonts w:hint="eastAsia"/>
          <w:b/>
          <w:color w:val="000000"/>
          <w:szCs w:val="21"/>
        </w:rPr>
        <w:t>K8+800</w:t>
      </w:r>
      <w:r w:rsidR="00560232" w:rsidRPr="00560232">
        <w:rPr>
          <w:rFonts w:hint="eastAsia"/>
          <w:b/>
          <w:color w:val="000000"/>
          <w:szCs w:val="21"/>
        </w:rPr>
        <w:t>至</w:t>
      </w:r>
      <w:r w:rsidR="00804758">
        <w:rPr>
          <w:rFonts w:hint="eastAsia"/>
          <w:b/>
          <w:color w:val="000000"/>
          <w:szCs w:val="21"/>
        </w:rPr>
        <w:t>K19+360</w:t>
      </w:r>
      <w:r w:rsidR="00560232" w:rsidRPr="00560232">
        <w:rPr>
          <w:rFonts w:hint="eastAsia"/>
          <w:b/>
          <w:color w:val="000000"/>
          <w:szCs w:val="21"/>
        </w:rPr>
        <w:t>路段。狮白线是亭旁镇通往横渡镇重要通道，路线走向按原老路走向布设，局部路段进行弯道改善和裁弯取直，提升改造后路线全长为</w:t>
      </w:r>
      <w:r w:rsidR="00560232" w:rsidRPr="00560232">
        <w:rPr>
          <w:rFonts w:hint="eastAsia"/>
          <w:b/>
          <w:color w:val="000000"/>
          <w:szCs w:val="21"/>
        </w:rPr>
        <w:t>10.</w:t>
      </w:r>
      <w:r w:rsidR="000055A3">
        <w:rPr>
          <w:rFonts w:hint="eastAsia"/>
          <w:b/>
          <w:color w:val="000000"/>
          <w:szCs w:val="21"/>
        </w:rPr>
        <w:t>5</w:t>
      </w:r>
      <w:r w:rsidR="008B1D8D">
        <w:rPr>
          <w:rFonts w:hint="eastAsia"/>
          <w:b/>
          <w:color w:val="000000"/>
          <w:szCs w:val="21"/>
        </w:rPr>
        <w:t>6</w:t>
      </w:r>
      <w:r w:rsidR="00560232" w:rsidRPr="00560232">
        <w:rPr>
          <w:rFonts w:hint="eastAsia"/>
          <w:b/>
          <w:color w:val="000000"/>
          <w:szCs w:val="21"/>
        </w:rPr>
        <w:t>公里</w:t>
      </w:r>
      <w:r w:rsidR="00560232" w:rsidRPr="00560232">
        <w:rPr>
          <w:b/>
          <w:color w:val="000000"/>
          <w:szCs w:val="21"/>
        </w:rPr>
        <w:t>。工作内容包括</w:t>
      </w:r>
      <w:r w:rsidR="00560232" w:rsidRPr="00560232">
        <w:rPr>
          <w:rFonts w:hint="eastAsia"/>
          <w:b/>
          <w:color w:val="000000"/>
          <w:szCs w:val="21"/>
        </w:rPr>
        <w:t>对原路基和路面局部改造拓宽、小桥改造、涵洞接长、公路设施及预埋管线工程</w:t>
      </w:r>
      <w:r w:rsidR="00560232" w:rsidRPr="00560232">
        <w:rPr>
          <w:b/>
          <w:color w:val="000000"/>
          <w:szCs w:val="21"/>
        </w:rPr>
        <w:t>施工</w:t>
      </w:r>
      <w:r w:rsidR="00560232" w:rsidRPr="00560232">
        <w:rPr>
          <w:rFonts w:hint="eastAsia"/>
          <w:b/>
          <w:color w:val="000000"/>
          <w:szCs w:val="21"/>
        </w:rPr>
        <w:t>期监理（包括施工准备期、施工及交工验收期监理）</w:t>
      </w:r>
      <w:r w:rsidR="00560232" w:rsidRPr="00560232">
        <w:rPr>
          <w:b/>
          <w:color w:val="000000"/>
          <w:szCs w:val="21"/>
        </w:rPr>
        <w:t>及缺陷责任期缺陷修复的全过程监理。</w:t>
      </w:r>
    </w:p>
    <w:p w:rsidR="00263D20" w:rsidRPr="00F55266" w:rsidRDefault="00263D20" w:rsidP="00263D20">
      <w:pPr>
        <w:spacing w:line="380" w:lineRule="exact"/>
        <w:ind w:firstLineChars="200" w:firstLine="422"/>
        <w:jc w:val="left"/>
        <w:rPr>
          <w:color w:val="000000"/>
          <w:szCs w:val="21"/>
        </w:rPr>
      </w:pPr>
      <w:r w:rsidRPr="00F55266">
        <w:rPr>
          <w:b/>
          <w:color w:val="000000"/>
          <w:szCs w:val="21"/>
        </w:rPr>
        <w:t>注：具体工程量以工程量清单和图纸为准。</w:t>
      </w:r>
    </w:p>
    <w:p w:rsidR="00907659" w:rsidRPr="00F55266" w:rsidRDefault="00907659" w:rsidP="00907659">
      <w:pPr>
        <w:spacing w:line="380" w:lineRule="exact"/>
        <w:ind w:firstLine="482"/>
        <w:rPr>
          <w:szCs w:val="21"/>
        </w:rPr>
      </w:pPr>
    </w:p>
    <w:p w:rsidR="00907659" w:rsidRPr="00F55266" w:rsidRDefault="00907659" w:rsidP="00907659">
      <w:pPr>
        <w:spacing w:line="360" w:lineRule="exact"/>
        <w:rPr>
          <w:sz w:val="28"/>
        </w:rPr>
      </w:pPr>
    </w:p>
    <w:p w:rsidR="00155159" w:rsidRPr="00F55266" w:rsidRDefault="00907659" w:rsidP="00035F30">
      <w:pPr>
        <w:spacing w:line="360" w:lineRule="exact"/>
        <w:rPr>
          <w:b/>
          <w:bCs/>
          <w:sz w:val="30"/>
          <w:szCs w:val="30"/>
        </w:rPr>
      </w:pPr>
      <w:r w:rsidRPr="00F55266">
        <w:rPr>
          <w:b/>
        </w:rPr>
        <w:br w:type="page"/>
      </w:r>
    </w:p>
    <w:p w:rsidR="00907659" w:rsidRPr="00F55266" w:rsidRDefault="00907659" w:rsidP="005A69E3">
      <w:pPr>
        <w:spacing w:line="360" w:lineRule="exact"/>
        <w:rPr>
          <w:b/>
        </w:rPr>
      </w:pPr>
    </w:p>
    <w:p w:rsidR="00907659" w:rsidRPr="00F55266" w:rsidRDefault="00907659" w:rsidP="00907659">
      <w:pPr>
        <w:spacing w:line="360" w:lineRule="exact"/>
        <w:rPr>
          <w:b/>
        </w:rPr>
      </w:pPr>
    </w:p>
    <w:p w:rsidR="00907659" w:rsidRPr="00F55266" w:rsidRDefault="00907659" w:rsidP="00907659">
      <w:pPr>
        <w:spacing w:line="360" w:lineRule="exact"/>
        <w:rPr>
          <w:b/>
        </w:rPr>
      </w:pPr>
    </w:p>
    <w:p w:rsidR="00907659" w:rsidRPr="00F55266" w:rsidRDefault="00907659" w:rsidP="00907659">
      <w:pPr>
        <w:spacing w:line="360" w:lineRule="exact"/>
        <w:rPr>
          <w:b/>
        </w:rPr>
      </w:pPr>
    </w:p>
    <w:p w:rsidR="00907659" w:rsidRPr="00F55266" w:rsidRDefault="00907659" w:rsidP="00907659">
      <w:pPr>
        <w:spacing w:line="360" w:lineRule="exact"/>
        <w:rPr>
          <w:b/>
        </w:rPr>
      </w:pPr>
    </w:p>
    <w:p w:rsidR="00907659" w:rsidRPr="00F55266" w:rsidRDefault="00907659" w:rsidP="00907659">
      <w:pPr>
        <w:spacing w:line="360" w:lineRule="exact"/>
        <w:rPr>
          <w:b/>
        </w:rPr>
      </w:pPr>
    </w:p>
    <w:p w:rsidR="00907659" w:rsidRPr="00F55266" w:rsidRDefault="00907659" w:rsidP="00907659">
      <w:pPr>
        <w:spacing w:line="360" w:lineRule="exact"/>
        <w:rPr>
          <w:b/>
        </w:rPr>
      </w:pPr>
    </w:p>
    <w:p w:rsidR="00907659" w:rsidRPr="00F55266" w:rsidRDefault="00907659" w:rsidP="00907659">
      <w:pPr>
        <w:spacing w:line="360" w:lineRule="exact"/>
        <w:rPr>
          <w:b/>
        </w:rPr>
      </w:pPr>
    </w:p>
    <w:p w:rsidR="00907659" w:rsidRPr="00F55266" w:rsidRDefault="00907659" w:rsidP="00907659">
      <w:pPr>
        <w:spacing w:line="360" w:lineRule="exact"/>
        <w:rPr>
          <w:b/>
        </w:rPr>
      </w:pPr>
    </w:p>
    <w:p w:rsidR="00907659" w:rsidRPr="00F55266" w:rsidRDefault="00907659" w:rsidP="00907659">
      <w:pPr>
        <w:spacing w:line="360" w:lineRule="exact"/>
        <w:rPr>
          <w:b/>
        </w:rPr>
      </w:pPr>
    </w:p>
    <w:p w:rsidR="00907659" w:rsidRPr="00F55266" w:rsidRDefault="00907659" w:rsidP="00907659">
      <w:pPr>
        <w:spacing w:line="360" w:lineRule="exact"/>
        <w:rPr>
          <w:b/>
        </w:rPr>
      </w:pPr>
    </w:p>
    <w:p w:rsidR="00907659" w:rsidRPr="00F55266" w:rsidRDefault="00907659" w:rsidP="00907659">
      <w:pPr>
        <w:spacing w:line="360" w:lineRule="auto"/>
        <w:jc w:val="center"/>
        <w:outlineLvl w:val="0"/>
        <w:rPr>
          <w:b/>
          <w:sz w:val="44"/>
        </w:rPr>
      </w:pPr>
      <w:bookmarkStart w:id="93" w:name="_Toc505277178"/>
      <w:r w:rsidRPr="00F55266">
        <w:rPr>
          <w:b/>
          <w:sz w:val="44"/>
        </w:rPr>
        <w:t>第三章评标办法</w:t>
      </w:r>
      <w:r w:rsidR="00C434F5" w:rsidRPr="00F55266">
        <w:rPr>
          <w:b/>
          <w:sz w:val="44"/>
        </w:rPr>
        <w:t>(</w:t>
      </w:r>
      <w:r w:rsidR="00D468C9" w:rsidRPr="00F55266">
        <w:rPr>
          <w:b/>
          <w:sz w:val="44"/>
        </w:rPr>
        <w:t>技术打分制的</w:t>
      </w:r>
      <w:r w:rsidR="00C434F5" w:rsidRPr="00F55266">
        <w:rPr>
          <w:b/>
          <w:sz w:val="44"/>
        </w:rPr>
        <w:t>综合评估法</w:t>
      </w:r>
      <w:r w:rsidR="00C434F5" w:rsidRPr="00F55266">
        <w:rPr>
          <w:b/>
          <w:sz w:val="44"/>
        </w:rPr>
        <w:t>)</w:t>
      </w:r>
      <w:bookmarkEnd w:id="93"/>
    </w:p>
    <w:p w:rsidR="00907659" w:rsidRPr="00F55266" w:rsidRDefault="00907659" w:rsidP="00907659">
      <w:pPr>
        <w:spacing w:line="360" w:lineRule="exact"/>
        <w:rPr>
          <w:b/>
        </w:rPr>
      </w:pPr>
    </w:p>
    <w:p w:rsidR="00907659" w:rsidRPr="00F55266" w:rsidRDefault="00907659" w:rsidP="00907659">
      <w:pPr>
        <w:spacing w:line="360" w:lineRule="exact"/>
        <w:rPr>
          <w:b/>
        </w:rPr>
      </w:pPr>
    </w:p>
    <w:p w:rsidR="00907659" w:rsidRPr="00F55266" w:rsidRDefault="00907659" w:rsidP="00907659">
      <w:pPr>
        <w:spacing w:line="360" w:lineRule="exact"/>
        <w:rPr>
          <w:b/>
        </w:rPr>
      </w:pPr>
    </w:p>
    <w:p w:rsidR="00907659" w:rsidRPr="00F55266" w:rsidRDefault="00907659" w:rsidP="00907659">
      <w:pPr>
        <w:spacing w:line="360" w:lineRule="exact"/>
        <w:rPr>
          <w:b/>
        </w:rPr>
      </w:pPr>
    </w:p>
    <w:p w:rsidR="00907659" w:rsidRPr="00F55266" w:rsidRDefault="00907659" w:rsidP="00907659">
      <w:pPr>
        <w:spacing w:line="360" w:lineRule="exact"/>
        <w:rPr>
          <w:b/>
        </w:rPr>
      </w:pPr>
    </w:p>
    <w:p w:rsidR="00907659" w:rsidRPr="00F55266" w:rsidRDefault="00907659" w:rsidP="00907659">
      <w:pPr>
        <w:spacing w:line="360" w:lineRule="exact"/>
        <w:rPr>
          <w:b/>
        </w:rPr>
      </w:pPr>
    </w:p>
    <w:p w:rsidR="00907659" w:rsidRPr="00F55266" w:rsidRDefault="00907659" w:rsidP="00907659">
      <w:pPr>
        <w:spacing w:line="360" w:lineRule="exact"/>
        <w:rPr>
          <w:b/>
        </w:rPr>
      </w:pPr>
    </w:p>
    <w:p w:rsidR="00907659" w:rsidRPr="00F55266" w:rsidRDefault="00907659" w:rsidP="00907659">
      <w:pPr>
        <w:spacing w:line="360" w:lineRule="exact"/>
        <w:rPr>
          <w:b/>
        </w:rPr>
      </w:pPr>
    </w:p>
    <w:p w:rsidR="00907659" w:rsidRPr="00F55266" w:rsidRDefault="00907659" w:rsidP="00907659">
      <w:pPr>
        <w:spacing w:line="360" w:lineRule="exact"/>
        <w:rPr>
          <w:b/>
        </w:rPr>
      </w:pPr>
    </w:p>
    <w:p w:rsidR="00907659" w:rsidRPr="00F55266" w:rsidRDefault="00907659" w:rsidP="00907659">
      <w:pPr>
        <w:spacing w:line="360" w:lineRule="exact"/>
        <w:rPr>
          <w:b/>
        </w:rPr>
      </w:pPr>
    </w:p>
    <w:p w:rsidR="00907659" w:rsidRPr="00F55266" w:rsidRDefault="00907659" w:rsidP="00907659">
      <w:pPr>
        <w:spacing w:line="360" w:lineRule="exact"/>
        <w:rPr>
          <w:b/>
        </w:rPr>
      </w:pPr>
    </w:p>
    <w:p w:rsidR="00907659" w:rsidRPr="00F55266" w:rsidRDefault="00907659" w:rsidP="00907659">
      <w:pPr>
        <w:spacing w:line="360" w:lineRule="exact"/>
        <w:rPr>
          <w:b/>
        </w:rPr>
      </w:pPr>
    </w:p>
    <w:p w:rsidR="00907659" w:rsidRPr="00F55266" w:rsidRDefault="00907659" w:rsidP="00907659">
      <w:pPr>
        <w:spacing w:line="360" w:lineRule="exact"/>
        <w:rPr>
          <w:b/>
        </w:rPr>
      </w:pPr>
    </w:p>
    <w:p w:rsidR="00907659" w:rsidRPr="00F55266" w:rsidRDefault="00907659" w:rsidP="00907659">
      <w:pPr>
        <w:spacing w:line="360" w:lineRule="exact"/>
        <w:rPr>
          <w:b/>
        </w:rPr>
      </w:pPr>
    </w:p>
    <w:p w:rsidR="00907659" w:rsidRPr="00F55266" w:rsidRDefault="00907659" w:rsidP="00907659">
      <w:pPr>
        <w:spacing w:line="360" w:lineRule="exact"/>
        <w:rPr>
          <w:b/>
        </w:rPr>
      </w:pPr>
    </w:p>
    <w:p w:rsidR="00907659" w:rsidRPr="00F55266" w:rsidRDefault="00907659" w:rsidP="00907659">
      <w:pPr>
        <w:spacing w:line="360" w:lineRule="exact"/>
        <w:rPr>
          <w:b/>
        </w:rPr>
      </w:pPr>
    </w:p>
    <w:p w:rsidR="00907659" w:rsidRPr="00F55266" w:rsidRDefault="00907659" w:rsidP="00907659">
      <w:pPr>
        <w:spacing w:line="360" w:lineRule="exact"/>
        <w:rPr>
          <w:b/>
        </w:rPr>
      </w:pPr>
    </w:p>
    <w:p w:rsidR="00907659" w:rsidRPr="00F55266" w:rsidRDefault="00907659" w:rsidP="00907659">
      <w:pPr>
        <w:spacing w:line="360" w:lineRule="exact"/>
        <w:rPr>
          <w:b/>
        </w:rPr>
      </w:pPr>
    </w:p>
    <w:p w:rsidR="00907659" w:rsidRPr="00F55266" w:rsidRDefault="00907659" w:rsidP="00907659">
      <w:pPr>
        <w:spacing w:line="360" w:lineRule="exact"/>
        <w:rPr>
          <w:b/>
        </w:rPr>
      </w:pPr>
    </w:p>
    <w:p w:rsidR="00907659" w:rsidRPr="00F55266" w:rsidRDefault="00907659" w:rsidP="00907659">
      <w:pPr>
        <w:spacing w:line="360" w:lineRule="exact"/>
        <w:rPr>
          <w:b/>
        </w:rPr>
      </w:pPr>
    </w:p>
    <w:p w:rsidR="00F3154E" w:rsidRPr="00F55266" w:rsidRDefault="00907659" w:rsidP="002247B1">
      <w:pPr>
        <w:spacing w:line="300" w:lineRule="exact"/>
        <w:jc w:val="left"/>
        <w:rPr>
          <w:b/>
        </w:rPr>
      </w:pPr>
      <w:r w:rsidRPr="00F55266">
        <w:rPr>
          <w:b/>
        </w:rPr>
        <w:br w:type="page"/>
      </w:r>
      <w:r w:rsidR="00F3154E" w:rsidRPr="00F55266">
        <w:rPr>
          <w:b/>
          <w:sz w:val="28"/>
        </w:rPr>
        <w:lastRenderedPageBreak/>
        <w:t>第三章评标办法（技术打分制的综合评估法）</w:t>
      </w:r>
    </w:p>
    <w:p w:rsidR="00F3154E" w:rsidRPr="00F55266" w:rsidRDefault="00F3154E" w:rsidP="00F3154E">
      <w:pPr>
        <w:spacing w:line="360" w:lineRule="auto"/>
        <w:outlineLvl w:val="1"/>
        <w:rPr>
          <w:sz w:val="24"/>
        </w:rPr>
      </w:pPr>
      <w:bookmarkStart w:id="94" w:name="_Toc505277179"/>
      <w:r w:rsidRPr="00F55266">
        <w:rPr>
          <w:sz w:val="24"/>
        </w:rPr>
        <w:t>评标办法前附表</w:t>
      </w:r>
      <w:bookmarkEnd w:id="94"/>
    </w:p>
    <w:tbl>
      <w:tblPr>
        <w:tblW w:w="92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817"/>
        <w:gridCol w:w="992"/>
        <w:gridCol w:w="7479"/>
      </w:tblGrid>
      <w:tr w:rsidR="00F3154E" w:rsidRPr="00F55266" w:rsidTr="00B82B44">
        <w:trPr>
          <w:trHeight w:val="546"/>
        </w:trPr>
        <w:tc>
          <w:tcPr>
            <w:tcW w:w="1809" w:type="dxa"/>
            <w:gridSpan w:val="2"/>
            <w:vAlign w:val="center"/>
          </w:tcPr>
          <w:p w:rsidR="00F3154E" w:rsidRPr="00F55266" w:rsidRDefault="00F3154E" w:rsidP="00B82B44">
            <w:pPr>
              <w:jc w:val="center"/>
            </w:pPr>
            <w:r w:rsidRPr="00F55266">
              <w:t>条款号</w:t>
            </w:r>
          </w:p>
        </w:tc>
        <w:tc>
          <w:tcPr>
            <w:tcW w:w="7479" w:type="dxa"/>
            <w:vAlign w:val="center"/>
          </w:tcPr>
          <w:p w:rsidR="00F3154E" w:rsidRPr="00F55266" w:rsidRDefault="00F3154E" w:rsidP="00B82B44">
            <w:pPr>
              <w:jc w:val="center"/>
            </w:pPr>
            <w:r w:rsidRPr="00F55266">
              <w:t>评审因素与标准</w:t>
            </w:r>
          </w:p>
        </w:tc>
      </w:tr>
      <w:tr w:rsidR="00F3154E" w:rsidRPr="00F55266" w:rsidTr="00B82B44">
        <w:trPr>
          <w:trHeight w:val="12392"/>
        </w:trPr>
        <w:tc>
          <w:tcPr>
            <w:tcW w:w="817" w:type="dxa"/>
            <w:vAlign w:val="center"/>
          </w:tcPr>
          <w:p w:rsidR="00F3154E" w:rsidRPr="00F55266" w:rsidRDefault="00F3154E" w:rsidP="00B82B44">
            <w:pPr>
              <w:spacing w:line="400" w:lineRule="exact"/>
              <w:jc w:val="center"/>
            </w:pPr>
            <w:r w:rsidRPr="00F55266">
              <w:t>2.1.1</w:t>
            </w:r>
          </w:p>
          <w:p w:rsidR="00F3154E" w:rsidRPr="00F55266" w:rsidRDefault="00F3154E" w:rsidP="00B82B44">
            <w:pPr>
              <w:spacing w:line="400" w:lineRule="exact"/>
              <w:jc w:val="center"/>
            </w:pPr>
            <w:r w:rsidRPr="00F55266">
              <w:t>2.1.3</w:t>
            </w:r>
          </w:p>
        </w:tc>
        <w:tc>
          <w:tcPr>
            <w:tcW w:w="992" w:type="dxa"/>
            <w:vAlign w:val="center"/>
          </w:tcPr>
          <w:p w:rsidR="00F3154E" w:rsidRPr="00F55266" w:rsidRDefault="00F3154E" w:rsidP="00B82B44">
            <w:pPr>
              <w:jc w:val="center"/>
            </w:pPr>
            <w:r w:rsidRPr="00F55266">
              <w:rPr>
                <w:szCs w:val="21"/>
              </w:rPr>
              <w:t>第一个信封</w:t>
            </w:r>
            <w:r w:rsidRPr="00F55266">
              <w:t>形式评审与响应性评审标准</w:t>
            </w:r>
          </w:p>
        </w:tc>
        <w:tc>
          <w:tcPr>
            <w:tcW w:w="7479" w:type="dxa"/>
            <w:vAlign w:val="center"/>
          </w:tcPr>
          <w:p w:rsidR="00F3154E" w:rsidRPr="00F55266" w:rsidRDefault="00F3154E" w:rsidP="00B82B44">
            <w:pPr>
              <w:spacing w:line="340" w:lineRule="exact"/>
              <w:ind w:leftChars="16" w:left="34" w:firstLineChars="100" w:firstLine="210"/>
            </w:pPr>
            <w:r w:rsidRPr="00F55266">
              <w:t>（</w:t>
            </w:r>
            <w:r w:rsidRPr="00F55266">
              <w:t>1</w:t>
            </w:r>
            <w:r w:rsidRPr="00F55266">
              <w:t>）投标文件第一个信封按照招标文件规定的格式、内容填写，字迹清晰可辨：</w:t>
            </w:r>
          </w:p>
          <w:p w:rsidR="00F3154E" w:rsidRPr="00F55266" w:rsidRDefault="00F3154E" w:rsidP="00B82B44">
            <w:pPr>
              <w:spacing w:line="340" w:lineRule="exact"/>
              <w:ind w:leftChars="16" w:left="34" w:firstLineChars="100" w:firstLine="210"/>
            </w:pPr>
            <w:r w:rsidRPr="00F55266">
              <w:t>a</w:t>
            </w:r>
            <w:r w:rsidRPr="00F55266">
              <w:t>．投标函按招标文件规定填报了项目名称、补遗书编号、投标保证金金额、监理服务期、对第三方履约管理的服务目标及总监理工程师姓名、职称、监理资格证书编号；</w:t>
            </w:r>
          </w:p>
          <w:p w:rsidR="00F3154E" w:rsidRPr="00F55266" w:rsidRDefault="00F3154E" w:rsidP="00B82B44">
            <w:pPr>
              <w:spacing w:line="340" w:lineRule="exact"/>
              <w:ind w:leftChars="16" w:left="34" w:firstLineChars="100" w:firstLine="210"/>
            </w:pPr>
            <w:r w:rsidRPr="00F55266">
              <w:t>b</w:t>
            </w:r>
            <w:r w:rsidRPr="00F55266">
              <w:t>．按照招标文件规定的格式、内容编制了监理大纲；</w:t>
            </w:r>
          </w:p>
          <w:p w:rsidR="00F3154E" w:rsidRPr="00F55266" w:rsidRDefault="00F3154E" w:rsidP="00B82B44">
            <w:pPr>
              <w:spacing w:line="340" w:lineRule="exact"/>
              <w:ind w:leftChars="16" w:left="34" w:firstLineChars="100" w:firstLine="210"/>
            </w:pPr>
            <w:r w:rsidRPr="00F55266">
              <w:t>c</w:t>
            </w:r>
            <w:r w:rsidRPr="00F55266">
              <w:t>．</w:t>
            </w:r>
            <w:r w:rsidR="00C53A17" w:rsidRPr="00F55266">
              <w:t>投标文件组成齐全完整，内容均按规定填写，并按招标文件规定的形式装订。</w:t>
            </w:r>
          </w:p>
          <w:p w:rsidR="00F3154E" w:rsidRPr="00F55266" w:rsidRDefault="00F3154E" w:rsidP="00B82B44">
            <w:pPr>
              <w:spacing w:line="340" w:lineRule="exact"/>
              <w:ind w:leftChars="16" w:left="34" w:firstLineChars="100" w:firstLine="210"/>
            </w:pPr>
            <w:r w:rsidRPr="00F55266">
              <w:t>d.</w:t>
            </w:r>
            <w:r w:rsidRPr="00F55266">
              <w:t>承诺书文字与招标文件规定一致，未进行修改和删减。</w:t>
            </w:r>
          </w:p>
          <w:p w:rsidR="00C53A17" w:rsidRPr="00F55266" w:rsidRDefault="00F3154E" w:rsidP="00C53A17">
            <w:pPr>
              <w:spacing w:line="360" w:lineRule="exact"/>
              <w:ind w:leftChars="16" w:left="34" w:firstLineChars="100" w:firstLine="210"/>
            </w:pPr>
            <w:r w:rsidRPr="00F55266">
              <w:t>（</w:t>
            </w:r>
            <w:r w:rsidRPr="00F55266">
              <w:t>2</w:t>
            </w:r>
            <w:r w:rsidRPr="00F55266">
              <w:t>）</w:t>
            </w:r>
            <w:r w:rsidR="00C53A17" w:rsidRPr="00F55266">
              <w:t>投标文件第一</w:t>
            </w:r>
            <w:r w:rsidR="001F0E39" w:rsidRPr="00F55266">
              <w:t>个</w:t>
            </w:r>
            <w:r w:rsidR="00C53A17" w:rsidRPr="00F55266">
              <w:t>信封中法定代表人或其授权代理人的签字、投标人的单位章盖章齐全，符合招标文件规定：</w:t>
            </w:r>
          </w:p>
          <w:p w:rsidR="00F3154E" w:rsidRPr="00F55266" w:rsidRDefault="00C53A17" w:rsidP="00C53A17">
            <w:pPr>
              <w:spacing w:line="340" w:lineRule="exact"/>
              <w:ind w:leftChars="16" w:left="34" w:firstLineChars="100" w:firstLine="210"/>
            </w:pPr>
            <w:r w:rsidRPr="00F55266">
              <w:t>投标函、资格审查资料须经投标人的法定代表人或其授权代理人逐页签字（本页正文内容已由投标人的法定代表人或其授权代理人签字的可不签署）并按格式要求加盖投标人单位章。</w:t>
            </w:r>
          </w:p>
          <w:p w:rsidR="00C53A17" w:rsidRPr="00F55266" w:rsidRDefault="00F3154E" w:rsidP="00C53A17">
            <w:pPr>
              <w:spacing w:line="360" w:lineRule="exact"/>
              <w:ind w:leftChars="16" w:left="34" w:firstLineChars="100" w:firstLine="210"/>
            </w:pPr>
            <w:r w:rsidRPr="00F55266">
              <w:t>（</w:t>
            </w:r>
            <w:r w:rsidRPr="00F55266">
              <w:t>3</w:t>
            </w:r>
            <w:r w:rsidRPr="00F55266">
              <w:t>）</w:t>
            </w:r>
            <w:r w:rsidR="00C53A17" w:rsidRPr="00F55266">
              <w:t>投标人按照招标文件规定的金额、形式、时效和内容提供了投标保证金：</w:t>
            </w:r>
          </w:p>
          <w:p w:rsidR="00C53A17" w:rsidRPr="00F55266" w:rsidRDefault="00C53A17" w:rsidP="00C53A17">
            <w:pPr>
              <w:spacing w:line="360" w:lineRule="exact"/>
              <w:ind w:leftChars="16" w:left="34" w:firstLineChars="100" w:firstLine="210"/>
            </w:pPr>
            <w:r w:rsidRPr="00F55266">
              <w:t>a</w:t>
            </w:r>
            <w:r w:rsidRPr="00F55266">
              <w:t>．投标保证金金额符合招标文件规定的金额；</w:t>
            </w:r>
          </w:p>
          <w:p w:rsidR="00C53A17" w:rsidRPr="00F55266" w:rsidRDefault="00C53A17" w:rsidP="00C53A17">
            <w:pPr>
              <w:spacing w:line="360" w:lineRule="exact"/>
              <w:ind w:leftChars="16" w:left="34" w:firstLineChars="100" w:firstLine="210"/>
            </w:pPr>
            <w:r w:rsidRPr="00F55266">
              <w:t>b</w:t>
            </w:r>
            <w:r w:rsidRPr="00F55266">
              <w:t>．若采用电汇，投标人在投标人须知前附表规定的时间之前，将投标保证金由投标人的基本账户一次性汇入招标人指定账户；</w:t>
            </w:r>
          </w:p>
          <w:p w:rsidR="00F3154E" w:rsidRPr="00F55266" w:rsidRDefault="00C53A17" w:rsidP="00C53A17">
            <w:pPr>
              <w:spacing w:line="340" w:lineRule="exact"/>
              <w:ind w:leftChars="16" w:left="34" w:firstLineChars="100" w:firstLine="210"/>
            </w:pPr>
            <w:r w:rsidRPr="00F55266">
              <w:t>c</w:t>
            </w:r>
            <w:r w:rsidRPr="00F55266">
              <w:t>．若采用银行保函，银行保函的格式、开具保函的银行、银行保函的有效期均满足招标文件要求，且银行保函原件装订在投标文件的正本之中。</w:t>
            </w:r>
          </w:p>
          <w:p w:rsidR="00F3154E" w:rsidRPr="00F55266" w:rsidRDefault="00F3154E" w:rsidP="00B82B44">
            <w:pPr>
              <w:spacing w:line="340" w:lineRule="exact"/>
              <w:ind w:leftChars="16" w:left="34" w:firstLineChars="100" w:firstLine="210"/>
            </w:pPr>
            <w:r w:rsidRPr="00F55266">
              <w:t>（</w:t>
            </w:r>
            <w:r w:rsidRPr="00F55266">
              <w:t>4</w:t>
            </w:r>
            <w:r w:rsidRPr="00F55266">
              <w:t>）</w:t>
            </w:r>
            <w:r w:rsidR="00C53A17" w:rsidRPr="00F55266">
              <w:t>投标人法定代表人的授权代理人，需提交附有法定代表人身份证明的授权委托书，授权人和被授权人均在授权书上签名，未使用印章、签名章或其他电子制版签名。</w:t>
            </w:r>
          </w:p>
          <w:p w:rsidR="00F3154E" w:rsidRPr="00F55266" w:rsidRDefault="00F3154E" w:rsidP="00B82B44">
            <w:pPr>
              <w:spacing w:line="360" w:lineRule="exact"/>
              <w:ind w:leftChars="16" w:left="34" w:firstLineChars="100" w:firstLine="210"/>
            </w:pPr>
            <w:r w:rsidRPr="00F55266">
              <w:t>（</w:t>
            </w:r>
            <w:r w:rsidRPr="00F55266">
              <w:t>5</w:t>
            </w:r>
            <w:r w:rsidRPr="00F55266">
              <w:t>）</w:t>
            </w:r>
            <w:r w:rsidR="00C53A17" w:rsidRPr="00F55266">
              <w:t>投标人法定代表人亲自签署投标文件的，应提供法定代表人身份证明，法定代表人在法定代表人身份证明上签名，未使用印章、签名章或其他电子制版签名。</w:t>
            </w:r>
          </w:p>
          <w:p w:rsidR="00F3154E" w:rsidRPr="00F55266" w:rsidRDefault="00F3154E" w:rsidP="00B82B44">
            <w:pPr>
              <w:spacing w:line="360" w:lineRule="exact"/>
              <w:ind w:leftChars="16" w:left="34" w:firstLineChars="100" w:firstLine="210"/>
            </w:pPr>
            <w:r w:rsidRPr="00F55266">
              <w:t>（</w:t>
            </w:r>
            <w:r w:rsidRPr="00F55266">
              <w:t>6</w:t>
            </w:r>
            <w:r w:rsidRPr="00F55266">
              <w:t>）投标人是独家投标。（适用于不接受联合体投标）</w:t>
            </w:r>
          </w:p>
          <w:p w:rsidR="00F3154E" w:rsidRPr="00F55266" w:rsidRDefault="00F3154E" w:rsidP="00B82B44">
            <w:pPr>
              <w:spacing w:line="360" w:lineRule="exact"/>
              <w:ind w:leftChars="16" w:left="34" w:firstLineChars="100" w:firstLine="210"/>
            </w:pPr>
            <w:r w:rsidRPr="00F55266">
              <w:t>（</w:t>
            </w:r>
            <w:r w:rsidRPr="00F55266">
              <w:t>6</w:t>
            </w:r>
            <w:r w:rsidRPr="00F55266">
              <w:t>）投标人以联合体形式投标时，投标人按照招标文件提供的格式签订了联合体协议书，明确了联合体牵头人（适用于接受联合体投标）并且签字盖章符合格式规定。</w:t>
            </w:r>
          </w:p>
          <w:p w:rsidR="00F3154E" w:rsidRPr="00F55266" w:rsidRDefault="00F3154E" w:rsidP="00B82B44">
            <w:pPr>
              <w:spacing w:line="360" w:lineRule="exact"/>
              <w:ind w:leftChars="16" w:left="34" w:firstLineChars="100" w:firstLine="210"/>
            </w:pPr>
            <w:r w:rsidRPr="00F55266">
              <w:t>（</w:t>
            </w:r>
            <w:r w:rsidRPr="00F55266">
              <w:t>7</w:t>
            </w:r>
            <w:r w:rsidRPr="00F55266">
              <w:t>）监理服务期、对第三方履约管理的服务目标满足招标文件要求。</w:t>
            </w:r>
          </w:p>
          <w:p w:rsidR="00F3154E" w:rsidRPr="00F55266" w:rsidRDefault="00F3154E" w:rsidP="00B82B44">
            <w:pPr>
              <w:spacing w:line="360" w:lineRule="exact"/>
              <w:ind w:leftChars="16" w:left="34" w:firstLineChars="100" w:firstLine="210"/>
            </w:pPr>
            <w:r w:rsidRPr="00F55266">
              <w:t>（</w:t>
            </w:r>
            <w:r w:rsidRPr="00F55266">
              <w:t>8</w:t>
            </w:r>
            <w:r w:rsidRPr="00F55266">
              <w:t>）投标文件第一个信封未附有招标人不能接受的条件。</w:t>
            </w:r>
          </w:p>
          <w:p w:rsidR="00F3154E" w:rsidRPr="00F55266" w:rsidRDefault="00F3154E" w:rsidP="00B82B44">
            <w:pPr>
              <w:spacing w:line="360" w:lineRule="exact"/>
              <w:ind w:leftChars="16" w:left="34" w:firstLineChars="100" w:firstLine="210"/>
            </w:pPr>
            <w:r w:rsidRPr="00F55266">
              <w:t>（</w:t>
            </w:r>
            <w:r w:rsidRPr="00F55266">
              <w:t>9</w:t>
            </w:r>
            <w:r w:rsidRPr="00F55266">
              <w:t>）投标人没有提出与招标文件中的合同条款相悖的要求：</w:t>
            </w:r>
          </w:p>
          <w:p w:rsidR="00F3154E" w:rsidRPr="00F55266" w:rsidRDefault="00F3154E" w:rsidP="00B82B44">
            <w:pPr>
              <w:spacing w:line="360" w:lineRule="exact"/>
              <w:ind w:leftChars="16" w:left="34" w:firstLineChars="100" w:firstLine="210"/>
            </w:pPr>
            <w:r w:rsidRPr="00F55266">
              <w:t>a</w:t>
            </w:r>
            <w:r w:rsidRPr="00F55266">
              <w:t>、未重新划分风险，增加发包人责任范围，减少投标人义务；</w:t>
            </w:r>
          </w:p>
          <w:p w:rsidR="00F3154E" w:rsidRPr="00F55266" w:rsidRDefault="00F3154E" w:rsidP="00B82B44">
            <w:pPr>
              <w:spacing w:line="360" w:lineRule="exact"/>
              <w:ind w:leftChars="16" w:left="34" w:firstLineChars="100" w:firstLine="210"/>
            </w:pPr>
            <w:r w:rsidRPr="00F55266">
              <w:t>b</w:t>
            </w:r>
            <w:r w:rsidRPr="00F55266">
              <w:t>、在监理服务范围和内容、服务形式以及对合同条款无重要保留等；</w:t>
            </w:r>
          </w:p>
          <w:p w:rsidR="00F3154E" w:rsidRPr="00F55266" w:rsidRDefault="00F3154E" w:rsidP="00B82B44">
            <w:pPr>
              <w:spacing w:line="360" w:lineRule="exact"/>
              <w:ind w:leftChars="16" w:left="34" w:firstLineChars="100" w:firstLine="210"/>
            </w:pPr>
            <w:r w:rsidRPr="00F55266">
              <w:t>c</w:t>
            </w:r>
            <w:r w:rsidRPr="00F55266">
              <w:t>、投标人未提出不同的计量、支付办法；</w:t>
            </w:r>
          </w:p>
        </w:tc>
      </w:tr>
    </w:tbl>
    <w:p w:rsidR="00F3154E" w:rsidRPr="00F55266" w:rsidRDefault="00F3154E" w:rsidP="00F3154E">
      <w:pPr>
        <w:jc w:val="right"/>
        <w:rPr>
          <w:sz w:val="24"/>
        </w:rPr>
      </w:pPr>
      <w:r w:rsidRPr="00F55266">
        <w:lastRenderedPageBreak/>
        <w:t>续上表</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567"/>
        <w:gridCol w:w="425"/>
        <w:gridCol w:w="1843"/>
        <w:gridCol w:w="5670"/>
      </w:tblGrid>
      <w:tr w:rsidR="00F3154E" w:rsidRPr="00F55266" w:rsidTr="00D15264">
        <w:trPr>
          <w:trHeight w:val="546"/>
        </w:trPr>
        <w:tc>
          <w:tcPr>
            <w:tcW w:w="1809" w:type="dxa"/>
            <w:gridSpan w:val="3"/>
            <w:vAlign w:val="center"/>
          </w:tcPr>
          <w:p w:rsidR="00F3154E" w:rsidRPr="00F55266" w:rsidRDefault="00F3154E" w:rsidP="00B82B44">
            <w:pPr>
              <w:jc w:val="center"/>
            </w:pPr>
            <w:r w:rsidRPr="00F55266">
              <w:t>条款号</w:t>
            </w:r>
          </w:p>
        </w:tc>
        <w:tc>
          <w:tcPr>
            <w:tcW w:w="7513" w:type="dxa"/>
            <w:gridSpan w:val="2"/>
            <w:vAlign w:val="center"/>
          </w:tcPr>
          <w:p w:rsidR="00F3154E" w:rsidRPr="00F55266" w:rsidRDefault="00F3154E" w:rsidP="00B82B44">
            <w:pPr>
              <w:jc w:val="center"/>
            </w:pPr>
            <w:r w:rsidRPr="00F55266">
              <w:t>评审因素与标准</w:t>
            </w:r>
          </w:p>
        </w:tc>
      </w:tr>
      <w:tr w:rsidR="00F3154E" w:rsidRPr="00F55266" w:rsidTr="00D15264">
        <w:trPr>
          <w:trHeight w:val="2095"/>
        </w:trPr>
        <w:tc>
          <w:tcPr>
            <w:tcW w:w="817" w:type="dxa"/>
            <w:vAlign w:val="center"/>
          </w:tcPr>
          <w:p w:rsidR="00F3154E" w:rsidRPr="00F55266" w:rsidRDefault="00F3154E" w:rsidP="00B82B44">
            <w:pPr>
              <w:spacing w:line="400" w:lineRule="exact"/>
              <w:jc w:val="center"/>
            </w:pPr>
            <w:r w:rsidRPr="00F55266">
              <w:t>2.1.1</w:t>
            </w:r>
          </w:p>
          <w:p w:rsidR="00F3154E" w:rsidRPr="00F55266" w:rsidRDefault="00F3154E" w:rsidP="00B82B44">
            <w:pPr>
              <w:spacing w:line="400" w:lineRule="exact"/>
              <w:jc w:val="center"/>
            </w:pPr>
            <w:r w:rsidRPr="00F55266">
              <w:t>2.1.3</w:t>
            </w:r>
          </w:p>
        </w:tc>
        <w:tc>
          <w:tcPr>
            <w:tcW w:w="992" w:type="dxa"/>
            <w:gridSpan w:val="2"/>
            <w:vAlign w:val="center"/>
          </w:tcPr>
          <w:p w:rsidR="00F3154E" w:rsidRPr="00F55266" w:rsidRDefault="00F3154E" w:rsidP="00B82B44">
            <w:pPr>
              <w:jc w:val="center"/>
            </w:pPr>
            <w:r w:rsidRPr="00F55266">
              <w:rPr>
                <w:szCs w:val="21"/>
              </w:rPr>
              <w:t>第一个信封</w:t>
            </w:r>
            <w:r w:rsidRPr="00F55266">
              <w:t>形式评审与响应性评审标准</w:t>
            </w:r>
          </w:p>
        </w:tc>
        <w:tc>
          <w:tcPr>
            <w:tcW w:w="7513" w:type="dxa"/>
            <w:gridSpan w:val="2"/>
            <w:vAlign w:val="center"/>
          </w:tcPr>
          <w:p w:rsidR="00F3154E" w:rsidRPr="00F55266" w:rsidRDefault="00F3154E" w:rsidP="00B82B44">
            <w:pPr>
              <w:spacing w:line="360" w:lineRule="exact"/>
              <w:ind w:leftChars="16" w:left="34" w:firstLineChars="100" w:firstLine="210"/>
            </w:pPr>
            <w:r w:rsidRPr="00F55266">
              <w:t>d</w:t>
            </w:r>
            <w:r w:rsidRPr="00F55266">
              <w:t>、投标人未对合同纠纷、质量事故处理办法提出异议；</w:t>
            </w:r>
          </w:p>
          <w:p w:rsidR="00F3154E" w:rsidRPr="00F55266" w:rsidRDefault="00F3154E" w:rsidP="00B82B44">
            <w:pPr>
              <w:spacing w:line="360" w:lineRule="exact"/>
              <w:ind w:leftChars="16" w:left="34" w:firstLineChars="100" w:firstLine="210"/>
            </w:pPr>
            <w:r w:rsidRPr="00F55266">
              <w:t>e</w:t>
            </w:r>
            <w:r w:rsidRPr="00F55266">
              <w:t>、投标人对合同条款没有重大偏离；</w:t>
            </w:r>
          </w:p>
          <w:p w:rsidR="00F3154E" w:rsidRPr="00F55266" w:rsidRDefault="00F3154E" w:rsidP="00B82B44">
            <w:pPr>
              <w:spacing w:line="360" w:lineRule="exact"/>
              <w:ind w:leftChars="16" w:left="34" w:firstLineChars="100" w:firstLine="210"/>
            </w:pPr>
            <w:r w:rsidRPr="00F55266">
              <w:t>f</w:t>
            </w:r>
            <w:r w:rsidRPr="00F55266">
              <w:t>、投标人在投标活动中无欺诈行为；</w:t>
            </w:r>
          </w:p>
          <w:p w:rsidR="00F3154E" w:rsidRPr="00F55266" w:rsidRDefault="00F3154E" w:rsidP="00B82B44">
            <w:pPr>
              <w:spacing w:line="360" w:lineRule="exact"/>
              <w:ind w:leftChars="16" w:left="34" w:firstLineChars="100" w:firstLine="210"/>
            </w:pPr>
            <w:r w:rsidRPr="00F55266">
              <w:t>g</w:t>
            </w:r>
            <w:r w:rsidRPr="00F55266">
              <w:t>、未提出不满足招标文件规定的其他实质性要求；</w:t>
            </w:r>
          </w:p>
          <w:p w:rsidR="00F3154E" w:rsidRPr="00F55266" w:rsidRDefault="00F3154E" w:rsidP="00B82B44">
            <w:pPr>
              <w:spacing w:line="360" w:lineRule="exact"/>
              <w:ind w:leftChars="16" w:left="34" w:firstLineChars="100" w:firstLine="210"/>
            </w:pPr>
            <w:r w:rsidRPr="00F55266">
              <w:t>（</w:t>
            </w:r>
            <w:r w:rsidRPr="00F55266">
              <w:t>10</w:t>
            </w:r>
            <w:r w:rsidRPr="00F55266">
              <w:t>）人员、业绩、信誉证明材料真实。</w:t>
            </w:r>
          </w:p>
          <w:p w:rsidR="00F3154E" w:rsidRPr="00F55266" w:rsidRDefault="00F3154E" w:rsidP="00B82B44">
            <w:pPr>
              <w:spacing w:line="360" w:lineRule="exact"/>
              <w:ind w:firstLineChars="100" w:firstLine="210"/>
            </w:pPr>
            <w:r w:rsidRPr="00F55266">
              <w:t>（</w:t>
            </w:r>
            <w:r w:rsidRPr="00F55266">
              <w:t>11</w:t>
            </w:r>
            <w:r w:rsidRPr="00F55266">
              <w:t>）投标文件第一个信封未出现投标报价。</w:t>
            </w:r>
          </w:p>
        </w:tc>
      </w:tr>
      <w:tr w:rsidR="00F3154E" w:rsidRPr="00F55266" w:rsidTr="00D15264">
        <w:trPr>
          <w:trHeight w:val="1756"/>
        </w:trPr>
        <w:tc>
          <w:tcPr>
            <w:tcW w:w="817" w:type="dxa"/>
            <w:vAlign w:val="center"/>
          </w:tcPr>
          <w:p w:rsidR="00F3154E" w:rsidRPr="00F55266" w:rsidRDefault="00F3154E" w:rsidP="00B82B44">
            <w:pPr>
              <w:spacing w:line="400" w:lineRule="exact"/>
              <w:jc w:val="center"/>
            </w:pPr>
            <w:r w:rsidRPr="00F55266">
              <w:t>2.1.2</w:t>
            </w:r>
          </w:p>
        </w:tc>
        <w:tc>
          <w:tcPr>
            <w:tcW w:w="992" w:type="dxa"/>
            <w:gridSpan w:val="2"/>
            <w:vAlign w:val="center"/>
          </w:tcPr>
          <w:p w:rsidR="00F3154E" w:rsidRPr="00F55266" w:rsidRDefault="00F3154E" w:rsidP="00B82B44">
            <w:pPr>
              <w:jc w:val="center"/>
            </w:pPr>
            <w:r w:rsidRPr="00F55266">
              <w:rPr>
                <w:szCs w:val="21"/>
              </w:rPr>
              <w:t>第一个信封</w:t>
            </w:r>
            <w:r w:rsidRPr="00F55266">
              <w:t>资格评审标准</w:t>
            </w:r>
          </w:p>
        </w:tc>
        <w:tc>
          <w:tcPr>
            <w:tcW w:w="7513" w:type="dxa"/>
            <w:gridSpan w:val="2"/>
            <w:vAlign w:val="center"/>
          </w:tcPr>
          <w:p w:rsidR="00F3154E" w:rsidRPr="00F55266" w:rsidRDefault="00F3154E" w:rsidP="00B82B44">
            <w:pPr>
              <w:spacing w:line="360" w:lineRule="exact"/>
              <w:ind w:firstLineChars="100" w:firstLine="210"/>
            </w:pPr>
            <w:r w:rsidRPr="00F55266">
              <w:t>（</w:t>
            </w:r>
            <w:r w:rsidRPr="00F55266">
              <w:t>1</w:t>
            </w:r>
            <w:r w:rsidRPr="00F55266">
              <w:t>）投标人具备有效的营业执照、资质证书和基本账户开户许可证。</w:t>
            </w:r>
          </w:p>
          <w:p w:rsidR="00F3154E" w:rsidRPr="00F55266" w:rsidRDefault="00F3154E" w:rsidP="00B82B44">
            <w:pPr>
              <w:spacing w:line="360" w:lineRule="exact"/>
              <w:ind w:firstLineChars="100" w:firstLine="210"/>
            </w:pPr>
            <w:r w:rsidRPr="00F55266">
              <w:t>（</w:t>
            </w:r>
            <w:r w:rsidRPr="00F55266">
              <w:t>2</w:t>
            </w:r>
            <w:r w:rsidRPr="00F55266">
              <w:t>）投标人的资质条件符合招标文件投标人须知附录</w:t>
            </w:r>
            <w:r w:rsidRPr="00F55266">
              <w:t>1</w:t>
            </w:r>
            <w:r w:rsidRPr="00F55266">
              <w:t>要求。</w:t>
            </w:r>
          </w:p>
          <w:p w:rsidR="00F3154E" w:rsidRPr="00F55266" w:rsidRDefault="00F3154E" w:rsidP="00B82B44">
            <w:pPr>
              <w:spacing w:line="360" w:lineRule="exact"/>
              <w:ind w:firstLineChars="100" w:firstLine="210"/>
            </w:pPr>
            <w:r w:rsidRPr="00F55266">
              <w:t>（</w:t>
            </w:r>
            <w:r w:rsidRPr="00F55266">
              <w:t>3</w:t>
            </w:r>
            <w:r w:rsidRPr="00F55266">
              <w:t>）投标人的业绩符合招标文件投标人须知附录</w:t>
            </w:r>
            <w:r w:rsidRPr="00F55266">
              <w:t>2</w:t>
            </w:r>
            <w:r w:rsidRPr="00F55266">
              <w:t>要求。</w:t>
            </w:r>
          </w:p>
          <w:p w:rsidR="00F3154E" w:rsidRPr="00F55266" w:rsidRDefault="00F3154E" w:rsidP="00B82B44">
            <w:pPr>
              <w:spacing w:line="360" w:lineRule="exact"/>
              <w:ind w:firstLineChars="100" w:firstLine="210"/>
            </w:pPr>
            <w:r w:rsidRPr="00F55266">
              <w:t>（</w:t>
            </w:r>
            <w:r w:rsidRPr="00F55266">
              <w:t>4</w:t>
            </w:r>
            <w:r w:rsidRPr="00F55266">
              <w:t>）投标人的主要人员资格符合招标文件投标人须知附录</w:t>
            </w:r>
            <w:r w:rsidRPr="00F55266">
              <w:t>3</w:t>
            </w:r>
            <w:r w:rsidRPr="00F55266">
              <w:t>要求。</w:t>
            </w:r>
          </w:p>
          <w:p w:rsidR="00F3154E" w:rsidRPr="00F55266" w:rsidRDefault="00F3154E" w:rsidP="00B82B44">
            <w:pPr>
              <w:spacing w:line="360" w:lineRule="exact"/>
              <w:ind w:firstLineChars="100" w:firstLine="210"/>
            </w:pPr>
            <w:r w:rsidRPr="00F55266">
              <w:t>（</w:t>
            </w:r>
            <w:r w:rsidRPr="00F55266">
              <w:t>5</w:t>
            </w:r>
            <w:r w:rsidRPr="00F55266">
              <w:t>）投标人的信誉要求符合招标文件投标人须知附录</w:t>
            </w:r>
            <w:r w:rsidRPr="00F55266">
              <w:t>4</w:t>
            </w:r>
            <w:r w:rsidRPr="00F55266">
              <w:t>要求。</w:t>
            </w:r>
          </w:p>
        </w:tc>
      </w:tr>
      <w:tr w:rsidR="00F3154E" w:rsidRPr="00F55266" w:rsidTr="00D15264">
        <w:trPr>
          <w:trHeight w:val="816"/>
        </w:trPr>
        <w:tc>
          <w:tcPr>
            <w:tcW w:w="817" w:type="dxa"/>
            <w:vAlign w:val="center"/>
          </w:tcPr>
          <w:p w:rsidR="00F3154E" w:rsidRPr="00F55266" w:rsidRDefault="00F3154E" w:rsidP="00B82B44">
            <w:pPr>
              <w:spacing w:line="400" w:lineRule="exact"/>
              <w:jc w:val="center"/>
            </w:pPr>
            <w:r w:rsidRPr="00F55266">
              <w:t>2.1.4</w:t>
            </w:r>
          </w:p>
        </w:tc>
        <w:tc>
          <w:tcPr>
            <w:tcW w:w="992" w:type="dxa"/>
            <w:gridSpan w:val="2"/>
            <w:vAlign w:val="center"/>
          </w:tcPr>
          <w:p w:rsidR="00F3154E" w:rsidRPr="00F55266" w:rsidRDefault="00F3154E" w:rsidP="00B82B44">
            <w:pPr>
              <w:jc w:val="center"/>
            </w:pPr>
            <w:r w:rsidRPr="00F55266">
              <w:rPr>
                <w:szCs w:val="21"/>
              </w:rPr>
              <w:t>第二个信封</w:t>
            </w:r>
            <w:r w:rsidRPr="00F55266">
              <w:t>初步评审标准</w:t>
            </w:r>
          </w:p>
        </w:tc>
        <w:tc>
          <w:tcPr>
            <w:tcW w:w="7513" w:type="dxa"/>
            <w:gridSpan w:val="2"/>
            <w:vAlign w:val="center"/>
          </w:tcPr>
          <w:p w:rsidR="00F3154E" w:rsidRPr="00F55266" w:rsidRDefault="00F3154E" w:rsidP="00B82B44">
            <w:pPr>
              <w:spacing w:line="360" w:lineRule="exact"/>
              <w:ind w:leftChars="16" w:left="34" w:firstLineChars="100" w:firstLine="210"/>
            </w:pPr>
            <w:r w:rsidRPr="00F55266">
              <w:t>（</w:t>
            </w:r>
            <w:r w:rsidRPr="00F55266">
              <w:t>1</w:t>
            </w:r>
            <w:r w:rsidRPr="00F55266">
              <w:t>）投标文件第二个信封按照招标文件规定的格式、内容填写，字迹清晰可辨：</w:t>
            </w:r>
          </w:p>
          <w:p w:rsidR="00F3154E" w:rsidRPr="00F55266" w:rsidRDefault="00F3154E" w:rsidP="00B82B44">
            <w:pPr>
              <w:spacing w:line="360" w:lineRule="exact"/>
              <w:ind w:leftChars="16" w:left="34" w:firstLineChars="100" w:firstLine="210"/>
            </w:pPr>
            <w:r w:rsidRPr="00F55266">
              <w:t>a</w:t>
            </w:r>
            <w:r w:rsidRPr="00F55266">
              <w:t>．报价函按招标文件规定填报了项目名称、补遗书编号、投标价（含相应阶段监理服务费、其他费用），且投标人名称与第一个信封投标人名称一致；</w:t>
            </w:r>
          </w:p>
          <w:p w:rsidR="00F3154E" w:rsidRPr="00F55266" w:rsidRDefault="00F3154E" w:rsidP="00B82B44">
            <w:pPr>
              <w:spacing w:line="360" w:lineRule="exact"/>
              <w:ind w:leftChars="16" w:left="34" w:firstLineChars="100" w:firstLine="210"/>
            </w:pPr>
            <w:r w:rsidRPr="00F55266">
              <w:t>b</w:t>
            </w:r>
            <w:r w:rsidRPr="00F55266">
              <w:t>．监理服务费投标报价及其填报与招标文件规定一致，未进行修改和删减；</w:t>
            </w:r>
          </w:p>
          <w:p w:rsidR="00F3154E" w:rsidRPr="00F55266" w:rsidRDefault="00F3154E" w:rsidP="00B82B44">
            <w:pPr>
              <w:spacing w:line="360" w:lineRule="exact"/>
              <w:ind w:leftChars="16" w:left="34" w:firstLineChars="100" w:firstLine="210"/>
            </w:pPr>
            <w:r w:rsidRPr="00F55266">
              <w:t>c</w:t>
            </w:r>
            <w:r w:rsidRPr="00F55266">
              <w:t>．投标文件第二个信封组成齐全完整，并按招标文件规定的形式装订。</w:t>
            </w:r>
          </w:p>
          <w:p w:rsidR="00F3154E" w:rsidRPr="00F55266" w:rsidRDefault="00F3154E" w:rsidP="00B82B44">
            <w:pPr>
              <w:spacing w:line="360" w:lineRule="exact"/>
              <w:ind w:leftChars="16" w:left="34" w:firstLineChars="100" w:firstLine="210"/>
            </w:pPr>
            <w:r w:rsidRPr="00F55266">
              <w:t>（</w:t>
            </w:r>
            <w:r w:rsidRPr="00F55266">
              <w:t>2</w:t>
            </w:r>
            <w:r w:rsidRPr="00F55266">
              <w:t>）投标文件第二个信封</w:t>
            </w:r>
            <w:r w:rsidR="00C53A17" w:rsidRPr="00F55266">
              <w:t>的报价函、监理服务费投标报价表（包括表</w:t>
            </w:r>
            <w:r w:rsidR="00C53A17" w:rsidRPr="00F55266">
              <w:t>2.1</w:t>
            </w:r>
            <w:r w:rsidR="00C53A17" w:rsidRPr="00F55266">
              <w:t>、表</w:t>
            </w:r>
            <w:r w:rsidR="00C53A17" w:rsidRPr="00F55266">
              <w:t>2.2</w:t>
            </w:r>
            <w:r w:rsidR="00C53A17" w:rsidRPr="00F55266">
              <w:t>、表</w:t>
            </w:r>
            <w:r w:rsidR="00C53A17" w:rsidRPr="00F55266">
              <w:t>2.3</w:t>
            </w:r>
            <w:r w:rsidR="00C53A17" w:rsidRPr="00F55266">
              <w:t>、表</w:t>
            </w:r>
            <w:r w:rsidR="00C53A17" w:rsidRPr="00F55266">
              <w:t>2.4</w:t>
            </w:r>
            <w:r w:rsidR="00C53A17" w:rsidRPr="00F55266">
              <w:t>）中的法定代表人或其授权代理人的签字、投标人的单位章盖章齐全、符合招标文件规定。</w:t>
            </w:r>
          </w:p>
          <w:p w:rsidR="00F3154E" w:rsidRPr="00F55266" w:rsidRDefault="00F3154E" w:rsidP="00B82B44">
            <w:pPr>
              <w:spacing w:line="360" w:lineRule="exact"/>
              <w:ind w:leftChars="16" w:left="34" w:firstLineChars="100" w:firstLine="210"/>
            </w:pPr>
            <w:r w:rsidRPr="00F55266">
              <w:t>（</w:t>
            </w:r>
            <w:r w:rsidRPr="00F55266">
              <w:t>3</w:t>
            </w:r>
            <w:r w:rsidRPr="00F55266">
              <w:t>）在报价函上填写了投标总价（包括大写金额和小写金额），投标价不高于招标人公布的投标控制价，且报价唯一。</w:t>
            </w:r>
          </w:p>
          <w:p w:rsidR="00F3154E" w:rsidRPr="00F55266" w:rsidRDefault="00F3154E" w:rsidP="00B82B44">
            <w:pPr>
              <w:spacing w:line="360" w:lineRule="exact"/>
              <w:ind w:leftChars="16" w:left="34" w:firstLineChars="100" w:firstLine="210"/>
            </w:pPr>
            <w:r w:rsidRPr="00F55266">
              <w:t>（</w:t>
            </w:r>
            <w:r w:rsidRPr="00F55266">
              <w:t>4</w:t>
            </w:r>
            <w:r w:rsidRPr="00F55266">
              <w:t>）投标文件第二个信封未附有招标人不能接受的条件。</w:t>
            </w:r>
          </w:p>
        </w:tc>
      </w:tr>
      <w:tr w:rsidR="00F3154E" w:rsidRPr="00F55266" w:rsidTr="00D15264">
        <w:trPr>
          <w:trHeight w:val="510"/>
        </w:trPr>
        <w:tc>
          <w:tcPr>
            <w:tcW w:w="1384" w:type="dxa"/>
            <w:gridSpan w:val="2"/>
            <w:vAlign w:val="center"/>
          </w:tcPr>
          <w:p w:rsidR="00F3154E" w:rsidRPr="00F55266" w:rsidRDefault="00F3154E" w:rsidP="00B82B44">
            <w:pPr>
              <w:jc w:val="center"/>
              <w:rPr>
                <w:b/>
              </w:rPr>
            </w:pPr>
            <w:r w:rsidRPr="00F55266">
              <w:rPr>
                <w:b/>
              </w:rPr>
              <w:t>条款号</w:t>
            </w:r>
          </w:p>
        </w:tc>
        <w:tc>
          <w:tcPr>
            <w:tcW w:w="2268" w:type="dxa"/>
            <w:gridSpan w:val="2"/>
            <w:vAlign w:val="center"/>
          </w:tcPr>
          <w:p w:rsidR="00F3154E" w:rsidRPr="00F55266" w:rsidRDefault="00F3154E" w:rsidP="00B82B44">
            <w:pPr>
              <w:jc w:val="center"/>
              <w:rPr>
                <w:b/>
              </w:rPr>
            </w:pPr>
            <w:r w:rsidRPr="00F55266">
              <w:rPr>
                <w:b/>
              </w:rPr>
              <w:t>评审因素</w:t>
            </w:r>
          </w:p>
        </w:tc>
        <w:tc>
          <w:tcPr>
            <w:tcW w:w="5670" w:type="dxa"/>
            <w:vAlign w:val="center"/>
          </w:tcPr>
          <w:p w:rsidR="00F3154E" w:rsidRPr="00F55266" w:rsidRDefault="00F3154E" w:rsidP="00B82B44">
            <w:pPr>
              <w:jc w:val="center"/>
              <w:rPr>
                <w:b/>
              </w:rPr>
            </w:pPr>
            <w:r w:rsidRPr="00F55266">
              <w:rPr>
                <w:b/>
              </w:rPr>
              <w:t>评审标准</w:t>
            </w:r>
          </w:p>
        </w:tc>
      </w:tr>
      <w:tr w:rsidR="00F3154E" w:rsidRPr="00F55266" w:rsidTr="00D15264">
        <w:trPr>
          <w:trHeight w:val="3580"/>
        </w:trPr>
        <w:tc>
          <w:tcPr>
            <w:tcW w:w="1384" w:type="dxa"/>
            <w:gridSpan w:val="2"/>
            <w:vAlign w:val="center"/>
          </w:tcPr>
          <w:p w:rsidR="00F3154E" w:rsidRPr="00F55266" w:rsidRDefault="00F3154E" w:rsidP="00B82B44">
            <w:pPr>
              <w:spacing w:line="400" w:lineRule="exact"/>
              <w:jc w:val="center"/>
            </w:pPr>
            <w:r w:rsidRPr="00F55266">
              <w:t>2.2.1</w:t>
            </w:r>
          </w:p>
        </w:tc>
        <w:tc>
          <w:tcPr>
            <w:tcW w:w="2268" w:type="dxa"/>
            <w:gridSpan w:val="2"/>
            <w:vAlign w:val="center"/>
          </w:tcPr>
          <w:p w:rsidR="00F3154E" w:rsidRPr="00F55266" w:rsidRDefault="00F3154E" w:rsidP="00B82B44">
            <w:pPr>
              <w:spacing w:line="280" w:lineRule="exact"/>
              <w:jc w:val="center"/>
              <w:textAlignment w:val="baseline"/>
            </w:pPr>
            <w:r w:rsidRPr="00F55266">
              <w:t>分值构成</w:t>
            </w:r>
          </w:p>
          <w:p w:rsidR="00F3154E" w:rsidRPr="00F55266" w:rsidRDefault="00F3154E" w:rsidP="00F55266">
            <w:pPr>
              <w:spacing w:line="280" w:lineRule="exact"/>
              <w:jc w:val="center"/>
              <w:textAlignment w:val="baseline"/>
            </w:pPr>
            <w:r w:rsidRPr="00F55266">
              <w:t>（总分</w:t>
            </w:r>
            <w:r w:rsidRPr="00F55266">
              <w:t>100</w:t>
            </w:r>
            <w:r w:rsidRPr="00F55266">
              <w:t>分。监理大纲分值</w:t>
            </w:r>
            <w:r w:rsidRPr="00F55266">
              <w:t>40</w:t>
            </w:r>
            <w:r w:rsidRPr="00F55266">
              <w:t>分；监理机构人员分值</w:t>
            </w:r>
            <w:r w:rsidRPr="00F55266">
              <w:t>40</w:t>
            </w:r>
            <w:r w:rsidRPr="00F55266">
              <w:t>分；监理业绩、信誉分值</w:t>
            </w:r>
            <w:r w:rsidRPr="00F55266">
              <w:t>10</w:t>
            </w:r>
            <w:r w:rsidRPr="00F55266">
              <w:t>分；监理服务费报价评审分值为</w:t>
            </w:r>
            <w:r w:rsidRPr="00F55266">
              <w:t>10</w:t>
            </w:r>
            <w:r w:rsidRPr="00F55266">
              <w:t>分）</w:t>
            </w:r>
          </w:p>
        </w:tc>
        <w:tc>
          <w:tcPr>
            <w:tcW w:w="5670" w:type="dxa"/>
            <w:vAlign w:val="center"/>
          </w:tcPr>
          <w:p w:rsidR="00F3154E" w:rsidRPr="00F55266" w:rsidRDefault="00F3154E" w:rsidP="00B82B44">
            <w:pPr>
              <w:spacing w:line="280" w:lineRule="exact"/>
              <w:textAlignment w:val="baseline"/>
            </w:pPr>
            <w:r w:rsidRPr="00F55266">
              <w:t>1.</w:t>
            </w:r>
            <w:r w:rsidRPr="00F55266">
              <w:t>监理大纲评审：</w:t>
            </w:r>
            <w:r w:rsidRPr="00F55266">
              <w:rPr>
                <w:u w:val="single"/>
              </w:rPr>
              <w:t xml:space="preserve">      40         </w:t>
            </w:r>
            <w:r w:rsidRPr="00F55266">
              <w:t>分</w:t>
            </w:r>
          </w:p>
          <w:p w:rsidR="00F3154E" w:rsidRPr="00F55266" w:rsidRDefault="00F3154E" w:rsidP="00B82B44">
            <w:pPr>
              <w:spacing w:line="280" w:lineRule="exact"/>
              <w:textAlignment w:val="baseline"/>
            </w:pPr>
            <w:r w:rsidRPr="00F55266">
              <w:t>2.</w:t>
            </w:r>
            <w:r w:rsidRPr="00F55266">
              <w:t>商务评审：</w:t>
            </w:r>
          </w:p>
          <w:p w:rsidR="00F3154E" w:rsidRPr="00F55266" w:rsidRDefault="00F3154E" w:rsidP="00B82B44">
            <w:pPr>
              <w:spacing w:line="280" w:lineRule="exact"/>
              <w:textAlignment w:val="baseline"/>
            </w:pPr>
            <w:r w:rsidRPr="00F55266">
              <w:t>（</w:t>
            </w:r>
            <w:r w:rsidRPr="00F55266">
              <w:t>1</w:t>
            </w:r>
            <w:r w:rsidRPr="00F55266">
              <w:t>）监理业绩：</w:t>
            </w:r>
            <w:r w:rsidRPr="00F55266">
              <w:rPr>
                <w:u w:val="single"/>
              </w:rPr>
              <w:t xml:space="preserve">       8.5         </w:t>
            </w:r>
            <w:r w:rsidRPr="00F55266">
              <w:t>分</w:t>
            </w:r>
          </w:p>
          <w:p w:rsidR="00F3154E" w:rsidRPr="00F55266" w:rsidRDefault="00F3154E" w:rsidP="00B82B44">
            <w:pPr>
              <w:spacing w:line="280" w:lineRule="exact"/>
              <w:textAlignment w:val="baseline"/>
            </w:pPr>
            <w:r w:rsidRPr="00F55266">
              <w:t>（</w:t>
            </w:r>
            <w:r w:rsidRPr="00F55266">
              <w:t>2</w:t>
            </w:r>
            <w:r w:rsidRPr="00F55266">
              <w:t>）企业信誉：</w:t>
            </w:r>
            <w:r w:rsidRPr="00F55266">
              <w:rPr>
                <w:u w:val="single"/>
              </w:rPr>
              <w:t xml:space="preserve">      1.5          </w:t>
            </w:r>
            <w:r w:rsidRPr="00F55266">
              <w:t>分</w:t>
            </w:r>
          </w:p>
          <w:p w:rsidR="00F3154E" w:rsidRPr="00F55266" w:rsidRDefault="00F3154E" w:rsidP="00B82B44">
            <w:pPr>
              <w:spacing w:line="280" w:lineRule="exact"/>
              <w:textAlignment w:val="baseline"/>
            </w:pPr>
            <w:r w:rsidRPr="00F55266">
              <w:t>（</w:t>
            </w:r>
            <w:r w:rsidRPr="00F55266">
              <w:t>3</w:t>
            </w:r>
            <w:r w:rsidRPr="00F55266">
              <w:t>）监理机构人员：</w:t>
            </w:r>
            <w:r w:rsidRPr="00F55266">
              <w:rPr>
                <w:u w:val="single"/>
              </w:rPr>
              <w:t xml:space="preserve">     40            </w:t>
            </w:r>
            <w:r w:rsidRPr="00F55266">
              <w:t>分</w:t>
            </w:r>
          </w:p>
          <w:p w:rsidR="00F3154E" w:rsidRPr="00F55266" w:rsidRDefault="00F3154E" w:rsidP="00B82B44">
            <w:pPr>
              <w:spacing w:line="280" w:lineRule="exact"/>
              <w:textAlignment w:val="baseline"/>
            </w:pPr>
            <w:r w:rsidRPr="00F55266">
              <w:t>3.</w:t>
            </w:r>
            <w:r w:rsidRPr="00F55266">
              <w:t>监理服务费报价评审：</w:t>
            </w:r>
            <w:r w:rsidRPr="00F55266">
              <w:rPr>
                <w:u w:val="single"/>
              </w:rPr>
              <w:t xml:space="preserve">     10    </w:t>
            </w:r>
            <w:r w:rsidRPr="00F55266">
              <w:t>分</w:t>
            </w:r>
          </w:p>
          <w:p w:rsidR="00F3154E" w:rsidRPr="00F55266" w:rsidRDefault="00F3154E" w:rsidP="00B82B44">
            <w:pPr>
              <w:spacing w:line="280" w:lineRule="exact"/>
              <w:textAlignment w:val="baseline"/>
            </w:pPr>
            <w:r w:rsidRPr="00F55266">
              <w:t>4.</w:t>
            </w:r>
            <w:r w:rsidRPr="00F55266">
              <w:t>其他因素评审：</w:t>
            </w:r>
            <w:r w:rsidRPr="00F55266">
              <w:rPr>
                <w:u w:val="single"/>
              </w:rPr>
              <w:t xml:space="preserve">       /        </w:t>
            </w:r>
            <w:r w:rsidRPr="00F55266">
              <w:t>分</w:t>
            </w:r>
          </w:p>
          <w:p w:rsidR="00F3154E" w:rsidRPr="00F55266" w:rsidRDefault="00F3154E" w:rsidP="00B82B44">
            <w:pPr>
              <w:spacing w:line="280" w:lineRule="exact"/>
              <w:jc w:val="left"/>
              <w:rPr>
                <w:b/>
              </w:rPr>
            </w:pPr>
            <w:r w:rsidRPr="00F55266">
              <w:rPr>
                <w:b/>
              </w:rPr>
              <w:t>评审要求：</w:t>
            </w:r>
          </w:p>
          <w:p w:rsidR="00F3154E" w:rsidRPr="00F55266" w:rsidRDefault="00F3154E" w:rsidP="00B82B44">
            <w:pPr>
              <w:spacing w:line="280" w:lineRule="exact"/>
              <w:ind w:firstLineChars="200" w:firstLine="420"/>
              <w:textAlignment w:val="baseline"/>
            </w:pPr>
            <w:r w:rsidRPr="00F55266">
              <w:t>商务评审由评标委员会统一打分；监理大纲评审则由各评委单独打分（得分以评标委员会各成员打分平均值确定，该平均值以去掉一个最高分和一个最低分后计算。打分值保留一位小数，计算结果保留两位小数）。</w:t>
            </w:r>
          </w:p>
        </w:tc>
      </w:tr>
    </w:tbl>
    <w:p w:rsidR="00D15264" w:rsidRPr="00F55266" w:rsidRDefault="00D15264" w:rsidP="00D15264">
      <w:pPr>
        <w:spacing w:line="240" w:lineRule="exact"/>
        <w:jc w:val="right"/>
        <w:rPr>
          <w:b/>
        </w:rPr>
      </w:pPr>
      <w:r w:rsidRPr="00F55266">
        <w:br w:type="page"/>
      </w:r>
      <w:r w:rsidRPr="00F55266">
        <w:lastRenderedPageBreak/>
        <w:t>续上表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43"/>
        <w:gridCol w:w="541"/>
        <w:gridCol w:w="2268"/>
        <w:gridCol w:w="5670"/>
      </w:tblGrid>
      <w:tr w:rsidR="00D15264" w:rsidRPr="00F55266" w:rsidTr="00E81540">
        <w:trPr>
          <w:trHeight w:val="510"/>
        </w:trPr>
        <w:tc>
          <w:tcPr>
            <w:tcW w:w="1384" w:type="dxa"/>
            <w:gridSpan w:val="2"/>
            <w:vAlign w:val="center"/>
          </w:tcPr>
          <w:p w:rsidR="00D15264" w:rsidRPr="00F55266" w:rsidRDefault="00D15264" w:rsidP="00E81540">
            <w:pPr>
              <w:jc w:val="center"/>
              <w:rPr>
                <w:b/>
              </w:rPr>
            </w:pPr>
            <w:r w:rsidRPr="00F55266">
              <w:rPr>
                <w:b/>
              </w:rPr>
              <w:t>条款号</w:t>
            </w:r>
          </w:p>
        </w:tc>
        <w:tc>
          <w:tcPr>
            <w:tcW w:w="2268" w:type="dxa"/>
            <w:vAlign w:val="center"/>
          </w:tcPr>
          <w:p w:rsidR="00D15264" w:rsidRPr="00F55266" w:rsidRDefault="00D15264" w:rsidP="00E81540">
            <w:pPr>
              <w:jc w:val="center"/>
              <w:rPr>
                <w:b/>
              </w:rPr>
            </w:pPr>
            <w:r w:rsidRPr="00F55266">
              <w:rPr>
                <w:b/>
              </w:rPr>
              <w:t>评审因素</w:t>
            </w:r>
          </w:p>
        </w:tc>
        <w:tc>
          <w:tcPr>
            <w:tcW w:w="5670" w:type="dxa"/>
            <w:vAlign w:val="center"/>
          </w:tcPr>
          <w:p w:rsidR="00D15264" w:rsidRPr="00F55266" w:rsidRDefault="00D15264" w:rsidP="00E81540">
            <w:pPr>
              <w:jc w:val="center"/>
              <w:rPr>
                <w:b/>
              </w:rPr>
            </w:pPr>
            <w:r w:rsidRPr="00F55266">
              <w:rPr>
                <w:b/>
              </w:rPr>
              <w:t>评审标准</w:t>
            </w:r>
          </w:p>
        </w:tc>
      </w:tr>
      <w:tr w:rsidR="00F3154E" w:rsidRPr="00F55266" w:rsidTr="00B82B44">
        <w:trPr>
          <w:trHeight w:val="4652"/>
        </w:trPr>
        <w:tc>
          <w:tcPr>
            <w:tcW w:w="1384" w:type="dxa"/>
            <w:gridSpan w:val="2"/>
            <w:vAlign w:val="center"/>
          </w:tcPr>
          <w:p w:rsidR="00F3154E" w:rsidRPr="00F55266" w:rsidRDefault="00F3154E" w:rsidP="00B82B44">
            <w:pPr>
              <w:spacing w:line="400" w:lineRule="exact"/>
              <w:jc w:val="center"/>
            </w:pPr>
            <w:r w:rsidRPr="00F55266">
              <w:t>2.2.2</w:t>
            </w:r>
          </w:p>
        </w:tc>
        <w:tc>
          <w:tcPr>
            <w:tcW w:w="2268" w:type="dxa"/>
            <w:vAlign w:val="center"/>
          </w:tcPr>
          <w:p w:rsidR="00F3154E" w:rsidRPr="00F55266" w:rsidRDefault="00F3154E" w:rsidP="00B82B44">
            <w:pPr>
              <w:spacing w:line="240" w:lineRule="exact"/>
              <w:textAlignment w:val="baseline"/>
            </w:pPr>
            <w:r w:rsidRPr="00F55266">
              <w:t>评标基准价计算方法</w:t>
            </w:r>
          </w:p>
        </w:tc>
        <w:tc>
          <w:tcPr>
            <w:tcW w:w="5670" w:type="dxa"/>
            <w:vAlign w:val="center"/>
          </w:tcPr>
          <w:p w:rsidR="00F3154E" w:rsidRPr="00F55266" w:rsidRDefault="00F3154E" w:rsidP="00B82B44">
            <w:pPr>
              <w:spacing w:line="280" w:lineRule="exact"/>
              <w:ind w:firstLineChars="200" w:firstLine="420"/>
              <w:textAlignment w:val="baseline"/>
            </w:pPr>
            <w:r w:rsidRPr="00F55266">
              <w:t>若</w:t>
            </w:r>
            <w:r w:rsidRPr="00F55266">
              <w:t>m≤3</w:t>
            </w:r>
            <w:r w:rsidRPr="00F55266">
              <w:t>，则直接计算</w:t>
            </w:r>
            <w:r w:rsidRPr="00F55266">
              <w:t>m</w:t>
            </w:r>
            <w:r w:rsidRPr="00F55266">
              <w:t>个投标人的评标价算术平均值；</w:t>
            </w:r>
          </w:p>
          <w:p w:rsidR="00F3154E" w:rsidRPr="00F55266" w:rsidRDefault="00F3154E" w:rsidP="00B82B44">
            <w:pPr>
              <w:spacing w:line="280" w:lineRule="exact"/>
              <w:ind w:firstLineChars="200" w:firstLine="420"/>
              <w:textAlignment w:val="baseline"/>
            </w:pPr>
            <w:r w:rsidRPr="00F55266">
              <w:t>若</w:t>
            </w:r>
            <w:r w:rsidRPr="00F55266">
              <w:t>3</w:t>
            </w:r>
            <w:r w:rsidRPr="00F55266">
              <w:t>＜</w:t>
            </w:r>
            <w:r w:rsidRPr="00F55266">
              <w:t>m≤10</w:t>
            </w:r>
            <w:r w:rsidRPr="00F55266">
              <w:t>，则去除最低报价、次低报价和最高报价后，然后计算其余</w:t>
            </w:r>
            <w:r w:rsidRPr="00F55266">
              <w:t>m-3</w:t>
            </w:r>
            <w:r w:rsidRPr="00F55266">
              <w:t>个投标人的评标价算术平均值；</w:t>
            </w:r>
          </w:p>
          <w:p w:rsidR="00F3154E" w:rsidRPr="00F55266" w:rsidRDefault="00F3154E" w:rsidP="00B82B44">
            <w:pPr>
              <w:spacing w:line="280" w:lineRule="exact"/>
              <w:ind w:firstLineChars="200" w:firstLine="420"/>
              <w:textAlignment w:val="baseline"/>
            </w:pPr>
            <w:r w:rsidRPr="00F55266">
              <w:t>若</w:t>
            </w:r>
            <w:r w:rsidRPr="00F55266">
              <w:t>10</w:t>
            </w:r>
            <w:r w:rsidRPr="00F55266">
              <w:t>＜</w:t>
            </w:r>
            <w:r w:rsidRPr="00F55266">
              <w:t>m≤20</w:t>
            </w:r>
            <w:r w:rsidRPr="00F55266">
              <w:t>，则去除最低报价、次低报价、第三低报价、第四低报价、最高报价、次高报价后，然后计算其余</w:t>
            </w:r>
            <w:r w:rsidRPr="00F55266">
              <w:t>m-6</w:t>
            </w:r>
            <w:r w:rsidRPr="00F55266">
              <w:t>个投标人的评标价算术平均值；</w:t>
            </w:r>
          </w:p>
          <w:p w:rsidR="00F3154E" w:rsidRPr="00F55266" w:rsidRDefault="00F3154E" w:rsidP="00B82B44">
            <w:pPr>
              <w:spacing w:line="280" w:lineRule="exact"/>
              <w:ind w:firstLineChars="200" w:firstLine="420"/>
              <w:textAlignment w:val="baseline"/>
            </w:pPr>
            <w:r w:rsidRPr="00F55266">
              <w:t>若</w:t>
            </w:r>
            <w:r w:rsidRPr="00F55266">
              <w:t>20</w:t>
            </w:r>
            <w:r w:rsidRPr="00F55266">
              <w:t>＜</w:t>
            </w:r>
            <w:r w:rsidRPr="00F55266">
              <w:t>m≤30</w:t>
            </w:r>
            <w:r w:rsidRPr="00F55266">
              <w:t>，则去除最低报价、次低报价、第三低报价、第四低报价、第五低报价、第六低报价和最高报价、次高报价、第三高报价后，然后计算其余</w:t>
            </w:r>
            <w:r w:rsidRPr="00F55266">
              <w:t>m-9</w:t>
            </w:r>
            <w:r w:rsidRPr="00F55266">
              <w:t>个投标人的评标价算术平均值；</w:t>
            </w:r>
          </w:p>
          <w:p w:rsidR="00F3154E" w:rsidRPr="00F55266" w:rsidRDefault="00F3154E" w:rsidP="00B82B44">
            <w:pPr>
              <w:spacing w:line="280" w:lineRule="exact"/>
              <w:ind w:firstLineChars="200" w:firstLine="420"/>
              <w:textAlignment w:val="baseline"/>
            </w:pPr>
            <w:r w:rsidRPr="00F55266">
              <w:t>若</w:t>
            </w:r>
            <w:r w:rsidRPr="00F55266">
              <w:t>30</w:t>
            </w:r>
            <w:r w:rsidRPr="00F55266">
              <w:t>＜</w:t>
            </w:r>
            <w:r w:rsidRPr="00F55266">
              <w:t>m≤40</w:t>
            </w:r>
            <w:r w:rsidRPr="00F55266">
              <w:t>，则去除最低报价、次低报价、第三低报价、第四低报价、第五低报价、第六低报价、第七低报价第八低报价、最高报价、次高报价、第三高报价、第四高报价后，然后计算其余</w:t>
            </w:r>
            <w:r w:rsidRPr="00F55266">
              <w:t>m-12</w:t>
            </w:r>
            <w:r w:rsidRPr="00F55266">
              <w:t>个投标人的评标价算术平均值；</w:t>
            </w:r>
          </w:p>
          <w:p w:rsidR="00F3154E" w:rsidRPr="00F55266" w:rsidRDefault="00F3154E" w:rsidP="00B82B44">
            <w:pPr>
              <w:spacing w:line="280" w:lineRule="exact"/>
              <w:ind w:firstLineChars="200" w:firstLine="420"/>
              <w:textAlignment w:val="baseline"/>
            </w:pPr>
            <w:r w:rsidRPr="00F55266">
              <w:t>40</w:t>
            </w:r>
            <w:r w:rsidRPr="00F55266">
              <w:t>＜</w:t>
            </w:r>
            <w:r w:rsidRPr="00F55266">
              <w:t>m</w:t>
            </w:r>
            <w:r w:rsidRPr="00F55266">
              <w:t>依次类推计算。</w:t>
            </w:r>
          </w:p>
          <w:p w:rsidR="00F3154E" w:rsidRPr="00F55266" w:rsidRDefault="00F3154E" w:rsidP="00B82B44">
            <w:pPr>
              <w:spacing w:line="280" w:lineRule="exact"/>
              <w:ind w:firstLineChars="200" w:firstLine="420"/>
              <w:textAlignment w:val="baseline"/>
            </w:pPr>
            <w:r w:rsidRPr="00F55266">
              <w:t>注：</w:t>
            </w:r>
            <w:r w:rsidRPr="00F55266">
              <w:t>m</w:t>
            </w:r>
            <w:r w:rsidRPr="00F55266">
              <w:t>为所有通过第一个信封初步评审、详细评审及第二个信封初步评审</w:t>
            </w:r>
            <w:r w:rsidR="00275A52" w:rsidRPr="00F55266">
              <w:t>、详细评审</w:t>
            </w:r>
            <w:r w:rsidRPr="00F55266">
              <w:t>的投标人数量。</w:t>
            </w:r>
          </w:p>
          <w:p w:rsidR="00F3154E" w:rsidRPr="00F55266" w:rsidRDefault="00F3154E" w:rsidP="00B82B44">
            <w:pPr>
              <w:spacing w:line="280" w:lineRule="exact"/>
              <w:ind w:firstLineChars="150" w:firstLine="315"/>
              <w:textAlignment w:val="baseline"/>
            </w:pPr>
            <w:r w:rsidRPr="00F55266">
              <w:t>评标基准价由评标委员会计算、复核并签字确认。除计算差错外，</w:t>
            </w:r>
            <w:r w:rsidR="008F74D7" w:rsidRPr="00F55266">
              <w:t>评标报告完成后的评标基准价在本次招标期间保持不变</w:t>
            </w:r>
            <w:r w:rsidRPr="00F55266">
              <w:t>。计算差错，仅限于以下两种情况：（</w:t>
            </w:r>
            <w:r w:rsidRPr="00F55266">
              <w:t>1</w:t>
            </w:r>
            <w:r w:rsidRPr="00F55266">
              <w:t>）纯算术性四则运算差错；（</w:t>
            </w:r>
            <w:r w:rsidRPr="00F55266">
              <w:t>2</w:t>
            </w:r>
            <w:r w:rsidRPr="00F55266">
              <w:t>）未按约定的计算方法，多计或少计投标人报价。由于评标差错，导致否决投标错误，重新评标纠正等其他情况，不属于计算差错。</w:t>
            </w:r>
          </w:p>
        </w:tc>
      </w:tr>
      <w:tr w:rsidR="00F3154E" w:rsidRPr="00F55266" w:rsidTr="00B82B44">
        <w:trPr>
          <w:trHeight w:val="595"/>
        </w:trPr>
        <w:tc>
          <w:tcPr>
            <w:tcW w:w="1384" w:type="dxa"/>
            <w:gridSpan w:val="2"/>
            <w:vAlign w:val="center"/>
          </w:tcPr>
          <w:p w:rsidR="00F3154E" w:rsidRPr="00F55266" w:rsidRDefault="00F3154E" w:rsidP="00B82B44">
            <w:pPr>
              <w:spacing w:line="400" w:lineRule="exact"/>
              <w:jc w:val="center"/>
            </w:pPr>
            <w:r w:rsidRPr="00F55266">
              <w:t>2.2.3</w:t>
            </w:r>
          </w:p>
        </w:tc>
        <w:tc>
          <w:tcPr>
            <w:tcW w:w="2268" w:type="dxa"/>
            <w:vAlign w:val="center"/>
          </w:tcPr>
          <w:p w:rsidR="00F3154E" w:rsidRPr="00F55266" w:rsidRDefault="00F3154E" w:rsidP="00B82B44">
            <w:pPr>
              <w:spacing w:line="280" w:lineRule="exact"/>
              <w:jc w:val="center"/>
              <w:textAlignment w:val="baseline"/>
            </w:pPr>
            <w:r w:rsidRPr="00F55266">
              <w:t>监理服务费报价的偏差率计算公式</w:t>
            </w:r>
          </w:p>
        </w:tc>
        <w:tc>
          <w:tcPr>
            <w:tcW w:w="5670" w:type="dxa"/>
            <w:vAlign w:val="center"/>
          </w:tcPr>
          <w:p w:rsidR="00F3154E" w:rsidRPr="00F55266" w:rsidRDefault="00F3154E" w:rsidP="00B82B44">
            <w:pPr>
              <w:spacing w:line="320" w:lineRule="exact"/>
              <w:textAlignment w:val="baseline"/>
            </w:pPr>
            <w:r w:rsidRPr="00F55266">
              <w:t>偏差率</w:t>
            </w:r>
            <w:r w:rsidRPr="00F55266">
              <w:t>=100%×</w:t>
            </w:r>
            <w:r w:rsidRPr="00F55266">
              <w:t>（投标人监理服务费报价</w:t>
            </w:r>
            <w:r w:rsidRPr="00F55266">
              <w:t>-</w:t>
            </w:r>
            <w:r w:rsidRPr="00F55266">
              <w:t>评标基准价）</w:t>
            </w:r>
            <w:r w:rsidRPr="00F55266">
              <w:t>/</w:t>
            </w:r>
            <w:r w:rsidRPr="00F55266">
              <w:t>评标基准价</w:t>
            </w:r>
          </w:p>
        </w:tc>
      </w:tr>
      <w:tr w:rsidR="00F3154E" w:rsidRPr="00F55266" w:rsidTr="00B82B44">
        <w:trPr>
          <w:trHeight w:val="510"/>
        </w:trPr>
        <w:tc>
          <w:tcPr>
            <w:tcW w:w="1384" w:type="dxa"/>
            <w:gridSpan w:val="2"/>
            <w:vAlign w:val="center"/>
          </w:tcPr>
          <w:p w:rsidR="00F3154E" w:rsidRPr="00F55266" w:rsidRDefault="00F3154E" w:rsidP="00B82B44">
            <w:pPr>
              <w:jc w:val="center"/>
              <w:rPr>
                <w:b/>
              </w:rPr>
            </w:pPr>
            <w:r w:rsidRPr="00F55266">
              <w:rPr>
                <w:b/>
              </w:rPr>
              <w:t>条款号</w:t>
            </w:r>
          </w:p>
        </w:tc>
        <w:tc>
          <w:tcPr>
            <w:tcW w:w="2268" w:type="dxa"/>
            <w:vAlign w:val="center"/>
          </w:tcPr>
          <w:p w:rsidR="00F3154E" w:rsidRPr="00F55266" w:rsidRDefault="00F3154E" w:rsidP="00EA5598">
            <w:pPr>
              <w:ind w:firstLineChars="100" w:firstLine="211"/>
              <w:jc w:val="center"/>
              <w:textAlignment w:val="baseline"/>
              <w:rPr>
                <w:b/>
              </w:rPr>
            </w:pPr>
            <w:r w:rsidRPr="00F55266">
              <w:rPr>
                <w:b/>
              </w:rPr>
              <w:t>评分因素</w:t>
            </w:r>
          </w:p>
        </w:tc>
        <w:tc>
          <w:tcPr>
            <w:tcW w:w="5670" w:type="dxa"/>
            <w:vAlign w:val="center"/>
          </w:tcPr>
          <w:p w:rsidR="00F3154E" w:rsidRPr="00F55266" w:rsidRDefault="00F3154E" w:rsidP="00B82B44">
            <w:pPr>
              <w:jc w:val="center"/>
              <w:textAlignment w:val="baseline"/>
              <w:rPr>
                <w:b/>
              </w:rPr>
            </w:pPr>
            <w:r w:rsidRPr="00F55266">
              <w:rPr>
                <w:b/>
              </w:rPr>
              <w:t>评分标准</w:t>
            </w:r>
          </w:p>
        </w:tc>
      </w:tr>
      <w:tr w:rsidR="00F3154E" w:rsidRPr="00F55266" w:rsidTr="00B82B44">
        <w:trPr>
          <w:trHeight w:val="752"/>
        </w:trPr>
        <w:tc>
          <w:tcPr>
            <w:tcW w:w="843" w:type="dxa"/>
            <w:vMerge w:val="restart"/>
            <w:vAlign w:val="center"/>
          </w:tcPr>
          <w:p w:rsidR="00F3154E" w:rsidRPr="00F55266" w:rsidRDefault="00F3154E" w:rsidP="00B82B44">
            <w:pPr>
              <w:spacing w:line="400" w:lineRule="exact"/>
              <w:jc w:val="center"/>
            </w:pPr>
            <w:r w:rsidRPr="00F55266">
              <w:t>2.2.4</w:t>
            </w:r>
            <w:r w:rsidRPr="00F55266">
              <w:t>（</w:t>
            </w:r>
            <w:r w:rsidRPr="00F55266">
              <w:t>1</w:t>
            </w:r>
            <w:r w:rsidRPr="00F55266">
              <w:t>）</w:t>
            </w:r>
          </w:p>
        </w:tc>
        <w:tc>
          <w:tcPr>
            <w:tcW w:w="541" w:type="dxa"/>
            <w:vMerge w:val="restart"/>
            <w:vAlign w:val="center"/>
          </w:tcPr>
          <w:p w:rsidR="00F3154E" w:rsidRPr="00F55266" w:rsidRDefault="00F3154E" w:rsidP="00B82B44">
            <w:pPr>
              <w:spacing w:line="320" w:lineRule="exact"/>
              <w:jc w:val="center"/>
            </w:pPr>
            <w:r w:rsidRPr="00F55266">
              <w:t>监理大纲评分标准</w:t>
            </w:r>
          </w:p>
        </w:tc>
        <w:tc>
          <w:tcPr>
            <w:tcW w:w="2268" w:type="dxa"/>
            <w:vAlign w:val="center"/>
          </w:tcPr>
          <w:p w:rsidR="00F3154E" w:rsidRPr="00F55266" w:rsidRDefault="00F3154E" w:rsidP="00B82B44">
            <w:pPr>
              <w:spacing w:line="280" w:lineRule="exact"/>
              <w:jc w:val="center"/>
              <w:textAlignment w:val="baseline"/>
            </w:pPr>
            <w:r w:rsidRPr="00F55266">
              <w:t>主要监理岗位的职责（</w:t>
            </w:r>
            <w:r w:rsidRPr="00F55266">
              <w:t>10</w:t>
            </w:r>
            <w:r w:rsidRPr="00F55266">
              <w:t>分）</w:t>
            </w:r>
          </w:p>
        </w:tc>
        <w:tc>
          <w:tcPr>
            <w:tcW w:w="5670" w:type="dxa"/>
            <w:vAlign w:val="center"/>
          </w:tcPr>
          <w:p w:rsidR="00F3154E" w:rsidRPr="00F55266" w:rsidRDefault="00F3154E" w:rsidP="00B82B44">
            <w:pPr>
              <w:spacing w:line="280" w:lineRule="exact"/>
              <w:textAlignment w:val="baseline"/>
            </w:pPr>
            <w:r w:rsidRPr="00F55266">
              <w:rPr>
                <w:szCs w:val="21"/>
              </w:rPr>
              <w:t>各职能部门设置及其职责划分合理可行、具有针对性的，得</w:t>
            </w:r>
            <w:r w:rsidRPr="00F55266">
              <w:rPr>
                <w:bCs/>
                <w:szCs w:val="21"/>
                <w:u w:val="single"/>
              </w:rPr>
              <w:t xml:space="preserve"> 10 </w:t>
            </w:r>
            <w:r w:rsidRPr="00F55266">
              <w:rPr>
                <w:szCs w:val="21"/>
              </w:rPr>
              <w:t>分；较好的，得</w:t>
            </w:r>
            <w:r w:rsidRPr="00F55266">
              <w:rPr>
                <w:bCs/>
                <w:szCs w:val="21"/>
                <w:u w:val="single"/>
              </w:rPr>
              <w:t xml:space="preserve"> 9.8 </w:t>
            </w:r>
            <w:r w:rsidRPr="00F55266">
              <w:rPr>
                <w:szCs w:val="21"/>
              </w:rPr>
              <w:t>分；一般的，得</w:t>
            </w:r>
            <w:r w:rsidRPr="00F55266">
              <w:rPr>
                <w:bCs/>
                <w:szCs w:val="21"/>
                <w:u w:val="single"/>
              </w:rPr>
              <w:t xml:space="preserve"> 9.5 </w:t>
            </w:r>
            <w:r w:rsidRPr="00F55266">
              <w:rPr>
                <w:szCs w:val="21"/>
              </w:rPr>
              <w:t>分。</w:t>
            </w:r>
          </w:p>
        </w:tc>
      </w:tr>
      <w:tr w:rsidR="00F3154E" w:rsidRPr="00F55266" w:rsidTr="00B82B44">
        <w:trPr>
          <w:trHeight w:val="818"/>
        </w:trPr>
        <w:tc>
          <w:tcPr>
            <w:tcW w:w="843" w:type="dxa"/>
            <w:vMerge/>
            <w:vAlign w:val="center"/>
          </w:tcPr>
          <w:p w:rsidR="00F3154E" w:rsidRPr="00F55266" w:rsidRDefault="00F3154E" w:rsidP="00B82B44">
            <w:pPr>
              <w:spacing w:line="400" w:lineRule="exact"/>
              <w:jc w:val="center"/>
            </w:pPr>
          </w:p>
        </w:tc>
        <w:tc>
          <w:tcPr>
            <w:tcW w:w="541" w:type="dxa"/>
            <w:vMerge/>
            <w:vAlign w:val="center"/>
          </w:tcPr>
          <w:p w:rsidR="00F3154E" w:rsidRPr="00F55266" w:rsidRDefault="00F3154E" w:rsidP="00B82B44">
            <w:pPr>
              <w:spacing w:line="400" w:lineRule="exact"/>
              <w:jc w:val="center"/>
            </w:pPr>
          </w:p>
        </w:tc>
        <w:tc>
          <w:tcPr>
            <w:tcW w:w="2268" w:type="dxa"/>
            <w:vAlign w:val="center"/>
          </w:tcPr>
          <w:p w:rsidR="00F3154E" w:rsidRPr="00F55266" w:rsidRDefault="00F3154E" w:rsidP="00B82B44">
            <w:pPr>
              <w:spacing w:line="280" w:lineRule="exact"/>
              <w:jc w:val="center"/>
              <w:textAlignment w:val="baseline"/>
            </w:pPr>
            <w:r w:rsidRPr="00F55266">
              <w:t>本工程监理工作重难点分析及对策（</w:t>
            </w:r>
            <w:r w:rsidRPr="00F55266">
              <w:t>10</w:t>
            </w:r>
            <w:r w:rsidRPr="00F55266">
              <w:t>分）</w:t>
            </w:r>
          </w:p>
        </w:tc>
        <w:tc>
          <w:tcPr>
            <w:tcW w:w="5670" w:type="dxa"/>
            <w:vAlign w:val="center"/>
          </w:tcPr>
          <w:p w:rsidR="00F3154E" w:rsidRPr="00F55266" w:rsidRDefault="00F3154E" w:rsidP="00B82B44">
            <w:pPr>
              <w:spacing w:line="280" w:lineRule="exact"/>
              <w:textAlignment w:val="baseline"/>
            </w:pPr>
            <w:r w:rsidRPr="00F55266">
              <w:rPr>
                <w:szCs w:val="21"/>
              </w:rPr>
              <w:t>针对本合同工程难点分析透彻，工作重点把握准确的，得</w:t>
            </w:r>
            <w:r w:rsidRPr="00F55266">
              <w:rPr>
                <w:bCs/>
                <w:szCs w:val="21"/>
                <w:u w:val="single"/>
              </w:rPr>
              <w:t>10</w:t>
            </w:r>
            <w:r w:rsidRPr="00F55266">
              <w:rPr>
                <w:szCs w:val="21"/>
              </w:rPr>
              <w:t>分；较准确的，得</w:t>
            </w:r>
            <w:r w:rsidRPr="00F55266">
              <w:rPr>
                <w:bCs/>
                <w:szCs w:val="21"/>
                <w:u w:val="single"/>
              </w:rPr>
              <w:t xml:space="preserve">9.8 </w:t>
            </w:r>
            <w:r w:rsidRPr="00F55266">
              <w:rPr>
                <w:szCs w:val="21"/>
              </w:rPr>
              <w:t>分；一般的，得</w:t>
            </w:r>
            <w:r w:rsidRPr="00F55266">
              <w:rPr>
                <w:bCs/>
                <w:szCs w:val="21"/>
                <w:u w:val="single"/>
              </w:rPr>
              <w:t xml:space="preserve"> 9.5 </w:t>
            </w:r>
            <w:r w:rsidRPr="00F55266">
              <w:rPr>
                <w:szCs w:val="21"/>
              </w:rPr>
              <w:t>分。</w:t>
            </w:r>
          </w:p>
        </w:tc>
      </w:tr>
      <w:tr w:rsidR="00F3154E" w:rsidRPr="00F55266" w:rsidTr="00B82B44">
        <w:trPr>
          <w:trHeight w:val="956"/>
        </w:trPr>
        <w:tc>
          <w:tcPr>
            <w:tcW w:w="843" w:type="dxa"/>
            <w:vMerge/>
            <w:vAlign w:val="center"/>
          </w:tcPr>
          <w:p w:rsidR="00F3154E" w:rsidRPr="00F55266" w:rsidRDefault="00F3154E" w:rsidP="00B82B44">
            <w:pPr>
              <w:spacing w:line="400" w:lineRule="exact"/>
              <w:jc w:val="center"/>
            </w:pPr>
          </w:p>
        </w:tc>
        <w:tc>
          <w:tcPr>
            <w:tcW w:w="541" w:type="dxa"/>
            <w:vMerge/>
            <w:vAlign w:val="center"/>
          </w:tcPr>
          <w:p w:rsidR="00F3154E" w:rsidRPr="00F55266" w:rsidRDefault="00F3154E" w:rsidP="00B82B44">
            <w:pPr>
              <w:spacing w:line="400" w:lineRule="exact"/>
              <w:jc w:val="center"/>
            </w:pPr>
          </w:p>
        </w:tc>
        <w:tc>
          <w:tcPr>
            <w:tcW w:w="2268" w:type="dxa"/>
            <w:vAlign w:val="center"/>
          </w:tcPr>
          <w:p w:rsidR="00F3154E" w:rsidRPr="00F55266" w:rsidRDefault="00F3154E" w:rsidP="00B82B44">
            <w:pPr>
              <w:spacing w:line="280" w:lineRule="exact"/>
              <w:jc w:val="center"/>
              <w:textAlignment w:val="baseline"/>
            </w:pPr>
            <w:r w:rsidRPr="00F55266">
              <w:t>监理工作的程序与措施（</w:t>
            </w:r>
            <w:r w:rsidRPr="00F55266">
              <w:t>10</w:t>
            </w:r>
            <w:r w:rsidRPr="00F55266">
              <w:t>分）</w:t>
            </w:r>
          </w:p>
        </w:tc>
        <w:tc>
          <w:tcPr>
            <w:tcW w:w="5670" w:type="dxa"/>
            <w:vAlign w:val="center"/>
          </w:tcPr>
          <w:p w:rsidR="00F3154E" w:rsidRPr="00F55266" w:rsidRDefault="00F3154E" w:rsidP="00B82B44">
            <w:pPr>
              <w:spacing w:line="280" w:lineRule="exact"/>
              <w:textAlignment w:val="baseline"/>
            </w:pPr>
            <w:r w:rsidRPr="00F55266">
              <w:rPr>
                <w:szCs w:val="21"/>
              </w:rPr>
              <w:t>针对本合同工程</w:t>
            </w:r>
            <w:r w:rsidRPr="00F55266">
              <w:t>监理工作的程序与措施</w:t>
            </w:r>
            <w:r w:rsidRPr="00F55266">
              <w:rPr>
                <w:szCs w:val="21"/>
              </w:rPr>
              <w:t>计划严谨措施得力的，得</w:t>
            </w:r>
            <w:r w:rsidRPr="00F55266">
              <w:rPr>
                <w:bCs/>
                <w:szCs w:val="21"/>
                <w:u w:val="single"/>
              </w:rPr>
              <w:t xml:space="preserve"> 10 </w:t>
            </w:r>
            <w:r w:rsidRPr="00F55266">
              <w:rPr>
                <w:szCs w:val="21"/>
              </w:rPr>
              <w:t>分；计划可行措施较好的，得</w:t>
            </w:r>
            <w:r w:rsidRPr="00F55266">
              <w:rPr>
                <w:bCs/>
                <w:szCs w:val="21"/>
                <w:u w:val="single"/>
              </w:rPr>
              <w:t xml:space="preserve"> 9.8 </w:t>
            </w:r>
            <w:r w:rsidRPr="00F55266">
              <w:rPr>
                <w:szCs w:val="21"/>
              </w:rPr>
              <w:t>分；计划和措施均一般的，得</w:t>
            </w:r>
            <w:r w:rsidRPr="00F55266">
              <w:rPr>
                <w:bCs/>
                <w:szCs w:val="21"/>
                <w:u w:val="single"/>
              </w:rPr>
              <w:t xml:space="preserve"> 9.5 </w:t>
            </w:r>
            <w:r w:rsidRPr="00F55266">
              <w:rPr>
                <w:szCs w:val="21"/>
              </w:rPr>
              <w:t>分。</w:t>
            </w:r>
          </w:p>
        </w:tc>
      </w:tr>
      <w:tr w:rsidR="00F3154E" w:rsidRPr="00F55266" w:rsidTr="00B82B44">
        <w:trPr>
          <w:trHeight w:val="617"/>
        </w:trPr>
        <w:tc>
          <w:tcPr>
            <w:tcW w:w="843" w:type="dxa"/>
            <w:vMerge/>
            <w:vAlign w:val="center"/>
          </w:tcPr>
          <w:p w:rsidR="00F3154E" w:rsidRPr="00F55266" w:rsidRDefault="00F3154E" w:rsidP="00B82B44">
            <w:pPr>
              <w:spacing w:line="400" w:lineRule="exact"/>
              <w:jc w:val="center"/>
            </w:pPr>
          </w:p>
        </w:tc>
        <w:tc>
          <w:tcPr>
            <w:tcW w:w="541" w:type="dxa"/>
            <w:vMerge/>
            <w:vAlign w:val="center"/>
          </w:tcPr>
          <w:p w:rsidR="00F3154E" w:rsidRPr="00F55266" w:rsidRDefault="00F3154E" w:rsidP="00B82B44">
            <w:pPr>
              <w:spacing w:line="400" w:lineRule="exact"/>
              <w:jc w:val="center"/>
            </w:pPr>
          </w:p>
        </w:tc>
        <w:tc>
          <w:tcPr>
            <w:tcW w:w="2268" w:type="dxa"/>
            <w:vAlign w:val="center"/>
          </w:tcPr>
          <w:p w:rsidR="00F3154E" w:rsidRPr="00F55266" w:rsidRDefault="00F3154E" w:rsidP="00B82B44">
            <w:pPr>
              <w:spacing w:line="280" w:lineRule="exact"/>
              <w:jc w:val="center"/>
              <w:textAlignment w:val="baseline"/>
            </w:pPr>
            <w:r w:rsidRPr="00F55266">
              <w:t>对工程的建议（</w:t>
            </w:r>
            <w:r w:rsidRPr="00F55266">
              <w:t>10</w:t>
            </w:r>
            <w:r w:rsidRPr="00F55266">
              <w:t>分）</w:t>
            </w:r>
          </w:p>
        </w:tc>
        <w:tc>
          <w:tcPr>
            <w:tcW w:w="5670" w:type="dxa"/>
            <w:vAlign w:val="center"/>
          </w:tcPr>
          <w:p w:rsidR="00F3154E" w:rsidRPr="00F55266" w:rsidRDefault="00F3154E" w:rsidP="00B82B44">
            <w:pPr>
              <w:spacing w:line="280" w:lineRule="exact"/>
              <w:textAlignment w:val="baseline"/>
            </w:pPr>
            <w:r w:rsidRPr="00F55266">
              <w:t>针对</w:t>
            </w:r>
            <w:r w:rsidRPr="00F55266">
              <w:rPr>
                <w:szCs w:val="21"/>
              </w:rPr>
              <w:t>本合同</w:t>
            </w:r>
            <w:r w:rsidRPr="00F55266">
              <w:t>工程的建议</w:t>
            </w:r>
            <w:r w:rsidRPr="00F55266">
              <w:rPr>
                <w:szCs w:val="21"/>
              </w:rPr>
              <w:t>具有针对性的，得</w:t>
            </w:r>
            <w:r w:rsidRPr="00F55266">
              <w:rPr>
                <w:bCs/>
                <w:szCs w:val="21"/>
                <w:u w:val="single"/>
              </w:rPr>
              <w:t xml:space="preserve"> 10 </w:t>
            </w:r>
            <w:r w:rsidRPr="00F55266">
              <w:rPr>
                <w:szCs w:val="21"/>
              </w:rPr>
              <w:t>分；较好的，得</w:t>
            </w:r>
            <w:r w:rsidRPr="00F55266">
              <w:rPr>
                <w:bCs/>
                <w:szCs w:val="21"/>
                <w:u w:val="single"/>
              </w:rPr>
              <w:t xml:space="preserve"> 9.8 </w:t>
            </w:r>
            <w:r w:rsidRPr="00F55266">
              <w:rPr>
                <w:szCs w:val="21"/>
              </w:rPr>
              <w:t>分；一般的，得</w:t>
            </w:r>
            <w:r w:rsidRPr="00F55266">
              <w:rPr>
                <w:bCs/>
                <w:szCs w:val="21"/>
                <w:u w:val="single"/>
              </w:rPr>
              <w:t xml:space="preserve"> 9.5 </w:t>
            </w:r>
            <w:r w:rsidRPr="00F55266">
              <w:rPr>
                <w:szCs w:val="21"/>
              </w:rPr>
              <w:t>分。</w:t>
            </w:r>
          </w:p>
        </w:tc>
      </w:tr>
    </w:tbl>
    <w:p w:rsidR="00F3154E" w:rsidRPr="00F55266" w:rsidRDefault="00F3154E" w:rsidP="00F3154E">
      <w:pPr>
        <w:spacing w:line="360" w:lineRule="exact"/>
        <w:jc w:val="right"/>
        <w:rPr>
          <w:b/>
        </w:rPr>
      </w:pPr>
      <w:r w:rsidRPr="00F55266">
        <w:br w:type="page"/>
      </w:r>
      <w:r w:rsidRPr="00F55266">
        <w:lastRenderedPageBreak/>
        <w:t>续上表</w:t>
      </w:r>
    </w:p>
    <w:tbl>
      <w:tblPr>
        <w:tblW w:w="95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65"/>
        <w:gridCol w:w="385"/>
        <w:gridCol w:w="1884"/>
        <w:gridCol w:w="1640"/>
        <w:gridCol w:w="157"/>
        <w:gridCol w:w="4650"/>
      </w:tblGrid>
      <w:tr w:rsidR="00F3154E" w:rsidRPr="00F55266" w:rsidTr="00292797">
        <w:trPr>
          <w:trHeight w:val="562"/>
          <w:jc w:val="center"/>
        </w:trPr>
        <w:tc>
          <w:tcPr>
            <w:tcW w:w="3134" w:type="dxa"/>
            <w:gridSpan w:val="3"/>
            <w:vAlign w:val="center"/>
          </w:tcPr>
          <w:p w:rsidR="00F3154E" w:rsidRPr="00F55266" w:rsidRDefault="00F3154E" w:rsidP="00B82B44">
            <w:pPr>
              <w:spacing w:line="240" w:lineRule="exact"/>
              <w:jc w:val="center"/>
              <w:rPr>
                <w:b/>
              </w:rPr>
            </w:pPr>
            <w:r w:rsidRPr="00F55266">
              <w:rPr>
                <w:b/>
              </w:rPr>
              <w:t>条款号</w:t>
            </w:r>
          </w:p>
        </w:tc>
        <w:tc>
          <w:tcPr>
            <w:tcW w:w="1640" w:type="dxa"/>
            <w:vAlign w:val="center"/>
          </w:tcPr>
          <w:p w:rsidR="00F3154E" w:rsidRPr="00F55266" w:rsidRDefault="00F3154E" w:rsidP="00B82B44">
            <w:pPr>
              <w:spacing w:line="240" w:lineRule="exact"/>
              <w:jc w:val="center"/>
              <w:rPr>
                <w:b/>
              </w:rPr>
            </w:pPr>
            <w:r w:rsidRPr="00F55266">
              <w:rPr>
                <w:b/>
              </w:rPr>
              <w:t>评审因素</w:t>
            </w:r>
          </w:p>
        </w:tc>
        <w:tc>
          <w:tcPr>
            <w:tcW w:w="4807" w:type="dxa"/>
            <w:gridSpan w:val="2"/>
            <w:vAlign w:val="center"/>
          </w:tcPr>
          <w:p w:rsidR="00F3154E" w:rsidRPr="00F55266" w:rsidRDefault="00F3154E" w:rsidP="00B82B44">
            <w:pPr>
              <w:spacing w:line="240" w:lineRule="exact"/>
              <w:jc w:val="center"/>
              <w:rPr>
                <w:b/>
              </w:rPr>
            </w:pPr>
            <w:r w:rsidRPr="00F55266">
              <w:rPr>
                <w:b/>
              </w:rPr>
              <w:t>评分标准</w:t>
            </w:r>
          </w:p>
        </w:tc>
      </w:tr>
      <w:tr w:rsidR="00A262CF" w:rsidRPr="00F55266" w:rsidTr="00292797">
        <w:trPr>
          <w:trHeight w:val="539"/>
          <w:jc w:val="center"/>
        </w:trPr>
        <w:tc>
          <w:tcPr>
            <w:tcW w:w="865" w:type="dxa"/>
            <w:vMerge w:val="restart"/>
            <w:tcBorders>
              <w:top w:val="single" w:sz="4" w:space="0" w:color="auto"/>
            </w:tcBorders>
            <w:vAlign w:val="center"/>
          </w:tcPr>
          <w:p w:rsidR="00A262CF" w:rsidRPr="00F55266" w:rsidRDefault="00A262CF" w:rsidP="00B82B44">
            <w:pPr>
              <w:spacing w:line="240" w:lineRule="exact"/>
              <w:jc w:val="center"/>
            </w:pPr>
            <w:r w:rsidRPr="00F55266">
              <w:t>2.2.4</w:t>
            </w:r>
            <w:r w:rsidRPr="00F55266">
              <w:t>（</w:t>
            </w:r>
            <w:r w:rsidRPr="00F55266">
              <w:t>2</w:t>
            </w:r>
            <w:r w:rsidRPr="00F55266">
              <w:t>）</w:t>
            </w:r>
          </w:p>
        </w:tc>
        <w:tc>
          <w:tcPr>
            <w:tcW w:w="385" w:type="dxa"/>
            <w:vMerge w:val="restart"/>
            <w:tcBorders>
              <w:top w:val="single" w:sz="4" w:space="0" w:color="auto"/>
            </w:tcBorders>
            <w:vAlign w:val="center"/>
          </w:tcPr>
          <w:p w:rsidR="00A262CF" w:rsidRPr="00F55266" w:rsidRDefault="00A262CF" w:rsidP="00B82B44">
            <w:pPr>
              <w:spacing w:line="240" w:lineRule="exact"/>
              <w:jc w:val="center"/>
            </w:pPr>
            <w:r w:rsidRPr="00F55266">
              <w:t>商务评审评分标准</w:t>
            </w:r>
          </w:p>
        </w:tc>
        <w:tc>
          <w:tcPr>
            <w:tcW w:w="1884" w:type="dxa"/>
            <w:vAlign w:val="center"/>
          </w:tcPr>
          <w:p w:rsidR="00A262CF" w:rsidRPr="00F55266" w:rsidRDefault="00A262CF" w:rsidP="00B82B44">
            <w:pPr>
              <w:spacing w:line="240" w:lineRule="exact"/>
              <w:jc w:val="center"/>
            </w:pPr>
            <w:r w:rsidRPr="00F55266">
              <w:t>监理业绩（</w:t>
            </w:r>
            <w:r w:rsidRPr="00F55266">
              <w:t>8.5</w:t>
            </w:r>
            <w:r w:rsidRPr="00F55266">
              <w:t>分）</w:t>
            </w:r>
          </w:p>
        </w:tc>
        <w:tc>
          <w:tcPr>
            <w:tcW w:w="6447" w:type="dxa"/>
            <w:gridSpan w:val="3"/>
            <w:vAlign w:val="center"/>
          </w:tcPr>
          <w:p w:rsidR="00A262CF" w:rsidRPr="00F55266" w:rsidRDefault="00A262CF" w:rsidP="00B82B44">
            <w:pPr>
              <w:spacing w:line="240" w:lineRule="exact"/>
              <w:textAlignment w:val="baseline"/>
              <w:rPr>
                <w:szCs w:val="21"/>
              </w:rPr>
            </w:pPr>
            <w:r w:rsidRPr="00F55266">
              <w:rPr>
                <w:szCs w:val="21"/>
              </w:rPr>
              <w:t>满足招标文件资格审查最低要求的得</w:t>
            </w:r>
            <w:r w:rsidRPr="00F55266">
              <w:rPr>
                <w:u w:val="single"/>
              </w:rPr>
              <w:t xml:space="preserve">8.5 </w:t>
            </w:r>
            <w:r w:rsidRPr="00F55266">
              <w:rPr>
                <w:szCs w:val="21"/>
              </w:rPr>
              <w:t>分。</w:t>
            </w:r>
          </w:p>
        </w:tc>
      </w:tr>
      <w:tr w:rsidR="00A262CF" w:rsidRPr="00F55266" w:rsidTr="00A262CF">
        <w:trPr>
          <w:trHeight w:val="1324"/>
          <w:jc w:val="center"/>
        </w:trPr>
        <w:tc>
          <w:tcPr>
            <w:tcW w:w="865" w:type="dxa"/>
            <w:vMerge/>
            <w:vAlign w:val="center"/>
          </w:tcPr>
          <w:p w:rsidR="00A262CF" w:rsidRPr="00F55266" w:rsidRDefault="00A262CF" w:rsidP="00B82B44">
            <w:pPr>
              <w:spacing w:line="240" w:lineRule="exact"/>
              <w:jc w:val="center"/>
            </w:pPr>
          </w:p>
        </w:tc>
        <w:tc>
          <w:tcPr>
            <w:tcW w:w="385" w:type="dxa"/>
            <w:vMerge/>
            <w:vAlign w:val="center"/>
          </w:tcPr>
          <w:p w:rsidR="00A262CF" w:rsidRPr="00F55266" w:rsidRDefault="00A262CF" w:rsidP="00B82B44">
            <w:pPr>
              <w:spacing w:line="240" w:lineRule="exact"/>
              <w:jc w:val="center"/>
            </w:pPr>
          </w:p>
        </w:tc>
        <w:tc>
          <w:tcPr>
            <w:tcW w:w="1884" w:type="dxa"/>
            <w:vAlign w:val="center"/>
          </w:tcPr>
          <w:p w:rsidR="00A262CF" w:rsidRPr="00F55266" w:rsidRDefault="00A262CF" w:rsidP="00B82B44">
            <w:pPr>
              <w:spacing w:line="240" w:lineRule="exact"/>
              <w:jc w:val="center"/>
            </w:pPr>
            <w:r w:rsidRPr="00F55266">
              <w:t>企业信誉</w:t>
            </w:r>
          </w:p>
          <w:p w:rsidR="00A262CF" w:rsidRPr="00F55266" w:rsidRDefault="00A262CF" w:rsidP="00B82B44">
            <w:pPr>
              <w:spacing w:line="240" w:lineRule="exact"/>
              <w:jc w:val="center"/>
            </w:pPr>
            <w:r w:rsidRPr="00F55266">
              <w:rPr>
                <w:szCs w:val="21"/>
              </w:rPr>
              <w:t>（</w:t>
            </w:r>
            <w:r w:rsidRPr="00F55266">
              <w:rPr>
                <w:szCs w:val="21"/>
              </w:rPr>
              <w:t>-2</w:t>
            </w:r>
            <w:r w:rsidRPr="00F55266">
              <w:rPr>
                <w:szCs w:val="21"/>
              </w:rPr>
              <w:t>～</w:t>
            </w:r>
            <w:r w:rsidRPr="00F55266">
              <w:rPr>
                <w:szCs w:val="21"/>
              </w:rPr>
              <w:t>1.5</w:t>
            </w:r>
            <w:r w:rsidRPr="00F55266">
              <w:rPr>
                <w:szCs w:val="21"/>
              </w:rPr>
              <w:t>分）</w:t>
            </w:r>
          </w:p>
        </w:tc>
        <w:tc>
          <w:tcPr>
            <w:tcW w:w="6447" w:type="dxa"/>
            <w:gridSpan w:val="3"/>
            <w:vAlign w:val="center"/>
          </w:tcPr>
          <w:p w:rsidR="00A262CF" w:rsidRPr="00F55266" w:rsidRDefault="00A262CF" w:rsidP="00B82B44">
            <w:pPr>
              <w:spacing w:line="240" w:lineRule="exact"/>
              <w:textAlignment w:val="baseline"/>
              <w:rPr>
                <w:szCs w:val="21"/>
              </w:rPr>
            </w:pPr>
            <w:r w:rsidRPr="00F55266">
              <w:rPr>
                <w:szCs w:val="21"/>
              </w:rPr>
              <w:t>AA</w:t>
            </w:r>
            <w:r w:rsidRPr="00F55266">
              <w:rPr>
                <w:szCs w:val="21"/>
              </w:rPr>
              <w:t>级：得</w:t>
            </w:r>
            <w:r w:rsidRPr="00F55266">
              <w:rPr>
                <w:szCs w:val="21"/>
                <w:u w:val="single"/>
              </w:rPr>
              <w:t>1.5</w:t>
            </w:r>
            <w:r w:rsidRPr="00F55266">
              <w:rPr>
                <w:szCs w:val="21"/>
              </w:rPr>
              <w:t>分；</w:t>
            </w:r>
            <w:r w:rsidRPr="00F55266">
              <w:rPr>
                <w:szCs w:val="21"/>
              </w:rPr>
              <w:t>A</w:t>
            </w:r>
            <w:r w:rsidRPr="00F55266">
              <w:rPr>
                <w:szCs w:val="21"/>
              </w:rPr>
              <w:t>级：得</w:t>
            </w:r>
            <w:r w:rsidRPr="00F55266">
              <w:rPr>
                <w:szCs w:val="21"/>
                <w:u w:val="single"/>
              </w:rPr>
              <w:t xml:space="preserve"> 1 </w:t>
            </w:r>
            <w:r w:rsidRPr="00F55266">
              <w:rPr>
                <w:szCs w:val="21"/>
              </w:rPr>
              <w:t>分；</w:t>
            </w:r>
            <w:r w:rsidRPr="00F55266">
              <w:rPr>
                <w:szCs w:val="21"/>
              </w:rPr>
              <w:t>B</w:t>
            </w:r>
            <w:r w:rsidRPr="00F55266">
              <w:rPr>
                <w:szCs w:val="21"/>
              </w:rPr>
              <w:t>级：得</w:t>
            </w:r>
            <w:r w:rsidRPr="00F55266">
              <w:rPr>
                <w:szCs w:val="21"/>
                <w:u w:val="single"/>
              </w:rPr>
              <w:t xml:space="preserve">  0  </w:t>
            </w:r>
            <w:r w:rsidRPr="00F55266">
              <w:rPr>
                <w:szCs w:val="21"/>
              </w:rPr>
              <w:t>分；</w:t>
            </w:r>
            <w:r w:rsidRPr="00F55266">
              <w:rPr>
                <w:szCs w:val="21"/>
              </w:rPr>
              <w:t>C</w:t>
            </w:r>
            <w:r w:rsidRPr="00F55266">
              <w:rPr>
                <w:szCs w:val="21"/>
              </w:rPr>
              <w:t>级：扣</w:t>
            </w:r>
            <w:r w:rsidRPr="00F55266">
              <w:rPr>
                <w:szCs w:val="21"/>
                <w:u w:val="single"/>
              </w:rPr>
              <w:t xml:space="preserve">1 </w:t>
            </w:r>
            <w:r w:rsidRPr="00F55266">
              <w:rPr>
                <w:szCs w:val="21"/>
              </w:rPr>
              <w:t>分；</w:t>
            </w:r>
            <w:r w:rsidRPr="00F55266">
              <w:rPr>
                <w:szCs w:val="21"/>
              </w:rPr>
              <w:t>D</w:t>
            </w:r>
            <w:r w:rsidRPr="00F55266">
              <w:rPr>
                <w:szCs w:val="21"/>
              </w:rPr>
              <w:t>级：扣</w:t>
            </w:r>
            <w:r w:rsidRPr="00F55266">
              <w:rPr>
                <w:szCs w:val="21"/>
                <w:u w:val="single"/>
              </w:rPr>
              <w:t xml:space="preserve">2 </w:t>
            </w:r>
            <w:r w:rsidRPr="00F55266">
              <w:rPr>
                <w:szCs w:val="21"/>
              </w:rPr>
              <w:t>分（监理人信用等级以浙江省交通运输厅最新的监理企业信用评价结果为准，浙江省交通运输厅最新的监理企业信用评价结果未涉及的按</w:t>
            </w:r>
            <w:r w:rsidRPr="00F55266">
              <w:rPr>
                <w:szCs w:val="21"/>
              </w:rPr>
              <w:t>B</w:t>
            </w:r>
            <w:r w:rsidRPr="00F55266">
              <w:rPr>
                <w:szCs w:val="21"/>
              </w:rPr>
              <w:t>级计算）。</w:t>
            </w:r>
          </w:p>
        </w:tc>
      </w:tr>
      <w:tr w:rsidR="00A262CF" w:rsidRPr="00F55266" w:rsidTr="00A262CF">
        <w:trPr>
          <w:trHeight w:val="704"/>
          <w:jc w:val="center"/>
        </w:trPr>
        <w:tc>
          <w:tcPr>
            <w:tcW w:w="865" w:type="dxa"/>
            <w:vMerge/>
            <w:vAlign w:val="center"/>
          </w:tcPr>
          <w:p w:rsidR="00A262CF" w:rsidRPr="00F55266" w:rsidRDefault="00A262CF" w:rsidP="00B82B44">
            <w:pPr>
              <w:spacing w:line="240" w:lineRule="exact"/>
              <w:jc w:val="center"/>
            </w:pPr>
          </w:p>
        </w:tc>
        <w:tc>
          <w:tcPr>
            <w:tcW w:w="385" w:type="dxa"/>
            <w:vMerge/>
            <w:vAlign w:val="center"/>
          </w:tcPr>
          <w:p w:rsidR="00A262CF" w:rsidRPr="00F55266" w:rsidRDefault="00A262CF" w:rsidP="00B82B44">
            <w:pPr>
              <w:spacing w:line="240" w:lineRule="exact"/>
              <w:jc w:val="center"/>
            </w:pPr>
          </w:p>
        </w:tc>
        <w:tc>
          <w:tcPr>
            <w:tcW w:w="1884" w:type="dxa"/>
            <w:vMerge w:val="restart"/>
            <w:vAlign w:val="center"/>
          </w:tcPr>
          <w:p w:rsidR="00A262CF" w:rsidRPr="00F55266" w:rsidRDefault="00A262CF" w:rsidP="00B82B44">
            <w:pPr>
              <w:spacing w:line="240" w:lineRule="exact"/>
              <w:jc w:val="center"/>
            </w:pPr>
            <w:r w:rsidRPr="00F55266">
              <w:t>总监理工程师</w:t>
            </w:r>
          </w:p>
          <w:p w:rsidR="008E4D0C" w:rsidRDefault="00A262CF">
            <w:pPr>
              <w:spacing w:line="240" w:lineRule="exact"/>
              <w:jc w:val="center"/>
            </w:pPr>
            <w:r w:rsidRPr="00F55266">
              <w:t>（</w:t>
            </w:r>
            <w:r>
              <w:rPr>
                <w:rFonts w:hint="eastAsia"/>
              </w:rPr>
              <w:t>2</w:t>
            </w:r>
            <w:r w:rsidRPr="00F55266">
              <w:t>0</w:t>
            </w:r>
            <w:r w:rsidRPr="00F55266">
              <w:t>分）</w:t>
            </w:r>
          </w:p>
        </w:tc>
        <w:tc>
          <w:tcPr>
            <w:tcW w:w="1797" w:type="dxa"/>
            <w:gridSpan w:val="2"/>
            <w:vAlign w:val="center"/>
          </w:tcPr>
          <w:p w:rsidR="00A262CF" w:rsidRPr="00F55266" w:rsidRDefault="00A262CF" w:rsidP="00B82B44">
            <w:pPr>
              <w:spacing w:line="240" w:lineRule="exact"/>
              <w:jc w:val="center"/>
              <w:textAlignment w:val="baseline"/>
            </w:pPr>
            <w:r w:rsidRPr="00F55266">
              <w:rPr>
                <w:szCs w:val="21"/>
              </w:rPr>
              <w:t>满足招标文件资格审查最低要求</w:t>
            </w:r>
          </w:p>
        </w:tc>
        <w:tc>
          <w:tcPr>
            <w:tcW w:w="4650" w:type="dxa"/>
            <w:vAlign w:val="center"/>
          </w:tcPr>
          <w:p w:rsidR="008E4D0C" w:rsidRDefault="00A262CF">
            <w:pPr>
              <w:spacing w:line="240" w:lineRule="exact"/>
              <w:textAlignment w:val="baseline"/>
            </w:pPr>
            <w:r w:rsidRPr="00F55266">
              <w:rPr>
                <w:szCs w:val="21"/>
              </w:rPr>
              <w:t>满足招标文件资格审查最低要求的得</w:t>
            </w:r>
            <w:r>
              <w:rPr>
                <w:rFonts w:hint="eastAsia"/>
                <w:color w:val="FF0000"/>
                <w:u w:val="single"/>
              </w:rPr>
              <w:t>1</w:t>
            </w:r>
            <w:r w:rsidRPr="00537BDB">
              <w:rPr>
                <w:color w:val="FF0000"/>
                <w:u w:val="single"/>
              </w:rPr>
              <w:t>8.48</w:t>
            </w:r>
            <w:r w:rsidRPr="00F55266">
              <w:rPr>
                <w:szCs w:val="21"/>
              </w:rPr>
              <w:t>分。</w:t>
            </w:r>
          </w:p>
        </w:tc>
      </w:tr>
      <w:tr w:rsidR="00A262CF" w:rsidRPr="00F55266" w:rsidTr="00A262CF">
        <w:trPr>
          <w:trHeight w:val="1169"/>
          <w:jc w:val="center"/>
        </w:trPr>
        <w:tc>
          <w:tcPr>
            <w:tcW w:w="865" w:type="dxa"/>
            <w:vMerge/>
            <w:vAlign w:val="center"/>
          </w:tcPr>
          <w:p w:rsidR="00A262CF" w:rsidRPr="00F55266" w:rsidRDefault="00A262CF" w:rsidP="00B82B44">
            <w:pPr>
              <w:spacing w:line="240" w:lineRule="exact"/>
              <w:jc w:val="center"/>
            </w:pPr>
          </w:p>
        </w:tc>
        <w:tc>
          <w:tcPr>
            <w:tcW w:w="385" w:type="dxa"/>
            <w:vMerge/>
            <w:vAlign w:val="center"/>
          </w:tcPr>
          <w:p w:rsidR="00A262CF" w:rsidRPr="00F55266" w:rsidRDefault="00A262CF" w:rsidP="00B82B44">
            <w:pPr>
              <w:spacing w:line="240" w:lineRule="exact"/>
              <w:jc w:val="center"/>
            </w:pPr>
          </w:p>
        </w:tc>
        <w:tc>
          <w:tcPr>
            <w:tcW w:w="1884" w:type="dxa"/>
            <w:vMerge/>
            <w:vAlign w:val="center"/>
          </w:tcPr>
          <w:p w:rsidR="00A262CF" w:rsidRPr="00F55266" w:rsidRDefault="00A262CF" w:rsidP="00B82B44">
            <w:pPr>
              <w:spacing w:line="240" w:lineRule="exact"/>
              <w:jc w:val="center"/>
            </w:pPr>
          </w:p>
        </w:tc>
        <w:tc>
          <w:tcPr>
            <w:tcW w:w="1797" w:type="dxa"/>
            <w:gridSpan w:val="2"/>
            <w:vMerge w:val="restart"/>
            <w:vAlign w:val="center"/>
          </w:tcPr>
          <w:p w:rsidR="00A262CF" w:rsidRPr="00F55266" w:rsidRDefault="00A262CF" w:rsidP="00B82B44">
            <w:pPr>
              <w:spacing w:line="240" w:lineRule="exact"/>
              <w:textAlignment w:val="baseline"/>
              <w:rPr>
                <w:szCs w:val="21"/>
              </w:rPr>
            </w:pPr>
            <w:r w:rsidRPr="00F55266">
              <w:rPr>
                <w:szCs w:val="21"/>
              </w:rPr>
              <w:t>个人信誉分</w:t>
            </w:r>
            <w:r w:rsidRPr="00F55266">
              <w:rPr>
                <w:spacing w:val="-20"/>
                <w:szCs w:val="21"/>
              </w:rPr>
              <w:t>（</w:t>
            </w:r>
            <w:r w:rsidRPr="00F55266">
              <w:rPr>
                <w:spacing w:val="-20"/>
                <w:szCs w:val="21"/>
              </w:rPr>
              <w:t>-3.52~1.52</w:t>
            </w:r>
            <w:r w:rsidRPr="00F55266">
              <w:rPr>
                <w:spacing w:val="-20"/>
                <w:szCs w:val="21"/>
              </w:rPr>
              <w:t>分）</w:t>
            </w:r>
          </w:p>
        </w:tc>
        <w:tc>
          <w:tcPr>
            <w:tcW w:w="4650" w:type="dxa"/>
            <w:vAlign w:val="center"/>
          </w:tcPr>
          <w:p w:rsidR="00A262CF" w:rsidRPr="00F55266" w:rsidRDefault="00A262CF" w:rsidP="00B82B44">
            <w:pPr>
              <w:spacing w:line="240" w:lineRule="exact"/>
              <w:textAlignment w:val="baseline"/>
              <w:rPr>
                <w:szCs w:val="21"/>
              </w:rPr>
            </w:pPr>
            <w:r w:rsidRPr="00F55266">
              <w:rPr>
                <w:szCs w:val="21"/>
              </w:rPr>
              <w:t>根据交通运输部最新信用评价结果，监理工程师个人评价周期内累计扣分大于等于</w:t>
            </w:r>
            <w:r w:rsidRPr="00F55266">
              <w:rPr>
                <w:szCs w:val="21"/>
              </w:rPr>
              <w:t>12</w:t>
            </w:r>
            <w:r w:rsidRPr="00F55266">
              <w:rPr>
                <w:szCs w:val="21"/>
              </w:rPr>
              <w:t>分但小于</w:t>
            </w:r>
            <w:r w:rsidRPr="00F55266">
              <w:rPr>
                <w:szCs w:val="21"/>
              </w:rPr>
              <w:t>18</w:t>
            </w:r>
            <w:r w:rsidRPr="00F55266">
              <w:rPr>
                <w:szCs w:val="21"/>
              </w:rPr>
              <w:t>分的，扣</w:t>
            </w:r>
            <w:r w:rsidRPr="00F55266">
              <w:rPr>
                <w:szCs w:val="21"/>
              </w:rPr>
              <w:t>1</w:t>
            </w:r>
            <w:r w:rsidRPr="00F55266">
              <w:rPr>
                <w:szCs w:val="21"/>
              </w:rPr>
              <w:t>分，累计扣分大于等于</w:t>
            </w:r>
            <w:r w:rsidRPr="00F55266">
              <w:rPr>
                <w:szCs w:val="21"/>
              </w:rPr>
              <w:t>18</w:t>
            </w:r>
            <w:r w:rsidRPr="00F55266">
              <w:rPr>
                <w:szCs w:val="21"/>
              </w:rPr>
              <w:t>分但小于</w:t>
            </w:r>
            <w:r w:rsidRPr="00F55266">
              <w:rPr>
                <w:szCs w:val="21"/>
              </w:rPr>
              <w:t>24</w:t>
            </w:r>
            <w:r w:rsidRPr="00F55266">
              <w:rPr>
                <w:szCs w:val="21"/>
              </w:rPr>
              <w:t>分的，扣</w:t>
            </w:r>
            <w:r w:rsidRPr="00F55266">
              <w:rPr>
                <w:szCs w:val="21"/>
              </w:rPr>
              <w:t>2</w:t>
            </w:r>
            <w:r w:rsidRPr="00F55266">
              <w:rPr>
                <w:szCs w:val="21"/>
              </w:rPr>
              <w:t>分。</w:t>
            </w:r>
          </w:p>
        </w:tc>
      </w:tr>
      <w:tr w:rsidR="00A262CF" w:rsidRPr="00F55266" w:rsidTr="00A262CF">
        <w:trPr>
          <w:trHeight w:val="4350"/>
          <w:jc w:val="center"/>
        </w:trPr>
        <w:tc>
          <w:tcPr>
            <w:tcW w:w="865" w:type="dxa"/>
            <w:vMerge/>
            <w:vAlign w:val="center"/>
          </w:tcPr>
          <w:p w:rsidR="00A262CF" w:rsidRPr="00F55266" w:rsidRDefault="00A262CF" w:rsidP="00B82B44">
            <w:pPr>
              <w:spacing w:line="240" w:lineRule="exact"/>
              <w:jc w:val="center"/>
            </w:pPr>
          </w:p>
        </w:tc>
        <w:tc>
          <w:tcPr>
            <w:tcW w:w="385" w:type="dxa"/>
            <w:vMerge/>
            <w:vAlign w:val="center"/>
          </w:tcPr>
          <w:p w:rsidR="00A262CF" w:rsidRPr="00F55266" w:rsidRDefault="00A262CF" w:rsidP="00B82B44">
            <w:pPr>
              <w:spacing w:line="240" w:lineRule="exact"/>
              <w:jc w:val="center"/>
            </w:pPr>
          </w:p>
        </w:tc>
        <w:tc>
          <w:tcPr>
            <w:tcW w:w="1884" w:type="dxa"/>
            <w:vMerge/>
            <w:vAlign w:val="center"/>
          </w:tcPr>
          <w:p w:rsidR="00A262CF" w:rsidRPr="00F55266" w:rsidRDefault="00A262CF" w:rsidP="00B82B44">
            <w:pPr>
              <w:spacing w:line="240" w:lineRule="exact"/>
              <w:jc w:val="center"/>
            </w:pPr>
          </w:p>
        </w:tc>
        <w:tc>
          <w:tcPr>
            <w:tcW w:w="1797" w:type="dxa"/>
            <w:gridSpan w:val="2"/>
            <w:vMerge/>
            <w:vAlign w:val="center"/>
          </w:tcPr>
          <w:p w:rsidR="00A262CF" w:rsidRPr="00F55266" w:rsidRDefault="00A262CF" w:rsidP="00B82B44">
            <w:pPr>
              <w:spacing w:line="240" w:lineRule="exact"/>
              <w:ind w:firstLineChars="100" w:firstLine="210"/>
              <w:jc w:val="center"/>
              <w:textAlignment w:val="baseline"/>
              <w:rPr>
                <w:szCs w:val="21"/>
              </w:rPr>
            </w:pPr>
          </w:p>
        </w:tc>
        <w:tc>
          <w:tcPr>
            <w:tcW w:w="4650" w:type="dxa"/>
            <w:vAlign w:val="center"/>
          </w:tcPr>
          <w:p w:rsidR="00A262CF" w:rsidRPr="00F55266" w:rsidRDefault="00A262CF" w:rsidP="00B82B44">
            <w:pPr>
              <w:spacing w:line="240" w:lineRule="exact"/>
              <w:textAlignment w:val="baseline"/>
              <w:rPr>
                <w:szCs w:val="21"/>
              </w:rPr>
            </w:pPr>
            <w:r w:rsidRPr="00F55266">
              <w:rPr>
                <w:szCs w:val="21"/>
              </w:rPr>
              <w:t>浙江省交通运输厅公布的最近三年浙江省公路水运工程总监信用评价结果得分。</w:t>
            </w:r>
          </w:p>
          <w:p w:rsidR="00A262CF" w:rsidRPr="00F55266" w:rsidRDefault="00A262CF" w:rsidP="00B82B44">
            <w:pPr>
              <w:spacing w:line="240" w:lineRule="exact"/>
              <w:textAlignment w:val="baseline"/>
              <w:rPr>
                <w:szCs w:val="21"/>
              </w:rPr>
            </w:pPr>
          </w:p>
          <w:p w:rsidR="00A262CF" w:rsidRPr="00F55266" w:rsidRDefault="00A262CF" w:rsidP="00B82B44">
            <w:pPr>
              <w:spacing w:line="240" w:lineRule="exact"/>
              <w:textAlignment w:val="baseline"/>
              <w:rPr>
                <w:szCs w:val="21"/>
              </w:rPr>
            </w:pPr>
            <w:r w:rsidRPr="00F55266">
              <w:rPr>
                <w:szCs w:val="21"/>
              </w:rPr>
              <w:t>评价结果得分计算原则如下：</w:t>
            </w:r>
          </w:p>
          <w:p w:rsidR="00A262CF" w:rsidRPr="00F55266" w:rsidRDefault="00A262CF" w:rsidP="00B82B44">
            <w:pPr>
              <w:spacing w:line="240" w:lineRule="exact"/>
              <w:textAlignment w:val="baseline"/>
              <w:rPr>
                <w:szCs w:val="21"/>
              </w:rPr>
            </w:pPr>
            <w:r w:rsidRPr="00F55266">
              <w:rPr>
                <w:szCs w:val="21"/>
              </w:rPr>
              <w:t>（</w:t>
            </w:r>
            <w:r w:rsidRPr="00F55266">
              <w:rPr>
                <w:szCs w:val="21"/>
              </w:rPr>
              <w:t>1</w:t>
            </w:r>
            <w:r w:rsidRPr="00F55266">
              <w:rPr>
                <w:szCs w:val="21"/>
              </w:rPr>
              <w:t>）评价结果得分</w:t>
            </w:r>
            <w:r w:rsidRPr="00F55266">
              <w:rPr>
                <w:szCs w:val="21"/>
              </w:rPr>
              <w:t>=N1×1+N2×0.6+N3×0.3</w:t>
            </w:r>
          </w:p>
          <w:p w:rsidR="00A262CF" w:rsidRPr="00F55266" w:rsidRDefault="00A262CF" w:rsidP="00B82B44">
            <w:pPr>
              <w:spacing w:line="240" w:lineRule="exact"/>
              <w:textAlignment w:val="baseline"/>
              <w:rPr>
                <w:szCs w:val="21"/>
              </w:rPr>
            </w:pPr>
            <w:r w:rsidRPr="00F55266">
              <w:rPr>
                <w:szCs w:val="21"/>
              </w:rPr>
              <w:t>（</w:t>
            </w:r>
            <w:r w:rsidRPr="00F55266">
              <w:rPr>
                <w:szCs w:val="21"/>
              </w:rPr>
              <w:t>2</w:t>
            </w:r>
            <w:r w:rsidRPr="00F55266">
              <w:rPr>
                <w:szCs w:val="21"/>
              </w:rPr>
              <w:t>）近三年（由近至远）信用评价等级得分分别</w:t>
            </w:r>
            <w:r w:rsidRPr="00F55266">
              <w:rPr>
                <w:szCs w:val="21"/>
              </w:rPr>
              <w:t>N1</w:t>
            </w:r>
            <w:r w:rsidRPr="00F55266">
              <w:rPr>
                <w:szCs w:val="21"/>
              </w:rPr>
              <w:t>、</w:t>
            </w:r>
            <w:r w:rsidRPr="00F55266">
              <w:rPr>
                <w:szCs w:val="21"/>
              </w:rPr>
              <w:t>N2</w:t>
            </w:r>
            <w:r w:rsidRPr="00F55266">
              <w:rPr>
                <w:szCs w:val="21"/>
              </w:rPr>
              <w:t>、</w:t>
            </w:r>
            <w:r w:rsidRPr="00F55266">
              <w:rPr>
                <w:szCs w:val="21"/>
              </w:rPr>
              <w:t>N3</w:t>
            </w:r>
            <w:r w:rsidRPr="00F55266">
              <w:rPr>
                <w:szCs w:val="21"/>
              </w:rPr>
              <w:t>。</w:t>
            </w:r>
          </w:p>
          <w:p w:rsidR="00A262CF" w:rsidRPr="00F55266" w:rsidRDefault="00A262CF" w:rsidP="00B82B44">
            <w:pPr>
              <w:spacing w:line="240" w:lineRule="exact"/>
              <w:textAlignment w:val="baseline"/>
              <w:rPr>
                <w:szCs w:val="21"/>
              </w:rPr>
            </w:pPr>
            <w:r w:rsidRPr="00F55266">
              <w:rPr>
                <w:szCs w:val="21"/>
              </w:rPr>
              <w:t>（</w:t>
            </w:r>
            <w:r w:rsidRPr="00F55266">
              <w:rPr>
                <w:szCs w:val="21"/>
              </w:rPr>
              <w:t>3</w:t>
            </w:r>
            <w:r w:rsidRPr="00F55266">
              <w:rPr>
                <w:szCs w:val="21"/>
              </w:rPr>
              <w:t>）总监的信用评价等级得分为：</w:t>
            </w:r>
            <w:r w:rsidRPr="00F55266">
              <w:rPr>
                <w:szCs w:val="21"/>
              </w:rPr>
              <w:t>AA</w:t>
            </w:r>
            <w:r w:rsidRPr="00F55266">
              <w:rPr>
                <w:szCs w:val="21"/>
              </w:rPr>
              <w:t>得</w:t>
            </w:r>
            <w:r w:rsidRPr="00F55266">
              <w:rPr>
                <w:szCs w:val="21"/>
              </w:rPr>
              <w:t>0.8</w:t>
            </w:r>
            <w:r w:rsidRPr="00F55266">
              <w:rPr>
                <w:szCs w:val="21"/>
              </w:rPr>
              <w:t>分；</w:t>
            </w:r>
            <w:r w:rsidRPr="00F55266">
              <w:rPr>
                <w:szCs w:val="21"/>
              </w:rPr>
              <w:t>A</w:t>
            </w:r>
            <w:r w:rsidRPr="00F55266">
              <w:rPr>
                <w:szCs w:val="21"/>
              </w:rPr>
              <w:t>得</w:t>
            </w:r>
            <w:r w:rsidRPr="00F55266">
              <w:rPr>
                <w:szCs w:val="21"/>
              </w:rPr>
              <w:t>0.5</w:t>
            </w:r>
            <w:r w:rsidRPr="00F55266">
              <w:rPr>
                <w:szCs w:val="21"/>
              </w:rPr>
              <w:t>分；</w:t>
            </w:r>
            <w:r w:rsidRPr="00F55266">
              <w:rPr>
                <w:szCs w:val="21"/>
              </w:rPr>
              <w:t>B</w:t>
            </w:r>
            <w:r w:rsidRPr="00F55266">
              <w:rPr>
                <w:szCs w:val="21"/>
              </w:rPr>
              <w:t>得</w:t>
            </w:r>
            <w:r w:rsidRPr="00F55266">
              <w:rPr>
                <w:szCs w:val="21"/>
              </w:rPr>
              <w:t>0</w:t>
            </w:r>
            <w:r w:rsidRPr="00F55266">
              <w:rPr>
                <w:szCs w:val="21"/>
              </w:rPr>
              <w:t>分；</w:t>
            </w:r>
            <w:r w:rsidRPr="00F55266">
              <w:rPr>
                <w:szCs w:val="21"/>
              </w:rPr>
              <w:t>C</w:t>
            </w:r>
            <w:r w:rsidRPr="00F55266">
              <w:rPr>
                <w:szCs w:val="21"/>
              </w:rPr>
              <w:t>得</w:t>
            </w:r>
            <w:r w:rsidRPr="00F55266">
              <w:rPr>
                <w:szCs w:val="21"/>
              </w:rPr>
              <w:t>-0.5</w:t>
            </w:r>
            <w:r w:rsidRPr="00F55266">
              <w:rPr>
                <w:szCs w:val="21"/>
              </w:rPr>
              <w:t>分；</w:t>
            </w:r>
            <w:r w:rsidRPr="00F55266">
              <w:rPr>
                <w:szCs w:val="21"/>
              </w:rPr>
              <w:t>D</w:t>
            </w:r>
            <w:r w:rsidRPr="00F55266">
              <w:rPr>
                <w:szCs w:val="21"/>
              </w:rPr>
              <w:t>得</w:t>
            </w:r>
            <w:r w:rsidRPr="00F55266">
              <w:rPr>
                <w:szCs w:val="21"/>
              </w:rPr>
              <w:t>-0.8</w:t>
            </w:r>
            <w:r w:rsidRPr="00F55266">
              <w:rPr>
                <w:szCs w:val="21"/>
              </w:rPr>
              <w:t>分。</w:t>
            </w:r>
          </w:p>
          <w:p w:rsidR="00A262CF" w:rsidRPr="00F55266" w:rsidRDefault="00A262CF" w:rsidP="00B82B44">
            <w:pPr>
              <w:spacing w:line="240" w:lineRule="exact"/>
              <w:textAlignment w:val="baseline"/>
              <w:rPr>
                <w:szCs w:val="21"/>
              </w:rPr>
            </w:pPr>
            <w:r w:rsidRPr="00F55266">
              <w:rPr>
                <w:szCs w:val="21"/>
              </w:rPr>
              <w:t>（</w:t>
            </w:r>
            <w:r w:rsidRPr="00F55266">
              <w:rPr>
                <w:szCs w:val="21"/>
              </w:rPr>
              <w:t>4</w:t>
            </w:r>
            <w:r w:rsidRPr="00F55266">
              <w:rPr>
                <w:szCs w:val="21"/>
              </w:rPr>
              <w:t>）对于未参加总监信用评价的，按</w:t>
            </w:r>
            <w:r w:rsidRPr="00F55266">
              <w:rPr>
                <w:szCs w:val="21"/>
              </w:rPr>
              <w:t>B</w:t>
            </w:r>
            <w:r w:rsidRPr="00F55266">
              <w:rPr>
                <w:szCs w:val="21"/>
              </w:rPr>
              <w:t>级计算，其在浙江省交通建设市场参与投标时不加分也不扣分。</w:t>
            </w:r>
          </w:p>
          <w:p w:rsidR="00A262CF" w:rsidRPr="00F55266" w:rsidRDefault="00A262CF" w:rsidP="00B82B44">
            <w:pPr>
              <w:spacing w:line="240" w:lineRule="exact"/>
              <w:textAlignment w:val="baseline"/>
              <w:rPr>
                <w:szCs w:val="21"/>
              </w:rPr>
            </w:pPr>
            <w:r w:rsidRPr="00F55266">
              <w:rPr>
                <w:szCs w:val="21"/>
              </w:rPr>
              <w:t>（</w:t>
            </w:r>
            <w:r w:rsidRPr="00F55266">
              <w:rPr>
                <w:szCs w:val="21"/>
              </w:rPr>
              <w:t>5</w:t>
            </w:r>
            <w:r w:rsidRPr="00F55266">
              <w:rPr>
                <w:szCs w:val="21"/>
              </w:rPr>
              <w:t>）加分奖励标准与总监岗位登记单位挂钩，对于总监岗位登记发生变更的，变更之前的一年的信用评价若为</w:t>
            </w:r>
            <w:r w:rsidRPr="00F55266">
              <w:rPr>
                <w:szCs w:val="21"/>
              </w:rPr>
              <w:t>AA</w:t>
            </w:r>
            <w:r w:rsidRPr="00F55266">
              <w:rPr>
                <w:szCs w:val="21"/>
              </w:rPr>
              <w:t>、</w:t>
            </w:r>
            <w:r w:rsidRPr="00F55266">
              <w:rPr>
                <w:szCs w:val="21"/>
              </w:rPr>
              <w:t>A</w:t>
            </w:r>
            <w:r w:rsidRPr="00F55266">
              <w:rPr>
                <w:szCs w:val="21"/>
              </w:rPr>
              <w:t>级的，每变更一次按降一级计算，若为</w:t>
            </w:r>
            <w:r w:rsidRPr="00F55266">
              <w:rPr>
                <w:szCs w:val="21"/>
              </w:rPr>
              <w:t>B</w:t>
            </w:r>
            <w:r w:rsidRPr="00F55266">
              <w:rPr>
                <w:szCs w:val="21"/>
              </w:rPr>
              <w:t>级及以下的，按原等级计算。</w:t>
            </w:r>
          </w:p>
        </w:tc>
      </w:tr>
      <w:tr w:rsidR="00A262CF" w:rsidRPr="00F55266" w:rsidTr="00A262CF">
        <w:trPr>
          <w:trHeight w:val="1119"/>
          <w:jc w:val="center"/>
        </w:trPr>
        <w:tc>
          <w:tcPr>
            <w:tcW w:w="865" w:type="dxa"/>
            <w:vMerge/>
            <w:vAlign w:val="center"/>
          </w:tcPr>
          <w:p w:rsidR="00A262CF" w:rsidRPr="00F55266" w:rsidRDefault="00A262CF" w:rsidP="00B82B44">
            <w:pPr>
              <w:spacing w:line="240" w:lineRule="exact"/>
              <w:jc w:val="center"/>
            </w:pPr>
          </w:p>
        </w:tc>
        <w:tc>
          <w:tcPr>
            <w:tcW w:w="385" w:type="dxa"/>
            <w:vMerge/>
            <w:vAlign w:val="center"/>
          </w:tcPr>
          <w:p w:rsidR="00A262CF" w:rsidRPr="00F55266" w:rsidRDefault="00A262CF" w:rsidP="00B82B44">
            <w:pPr>
              <w:spacing w:line="240" w:lineRule="exact"/>
              <w:jc w:val="center"/>
            </w:pPr>
          </w:p>
        </w:tc>
        <w:tc>
          <w:tcPr>
            <w:tcW w:w="1884" w:type="dxa"/>
            <w:vMerge w:val="restart"/>
            <w:vAlign w:val="center"/>
          </w:tcPr>
          <w:p w:rsidR="00A262CF" w:rsidRPr="00F55266" w:rsidRDefault="00A262CF" w:rsidP="00B82B44">
            <w:pPr>
              <w:spacing w:line="240" w:lineRule="exact"/>
              <w:jc w:val="center"/>
            </w:pPr>
            <w:r>
              <w:rPr>
                <w:rFonts w:hint="eastAsia"/>
              </w:rPr>
              <w:t>专业监理工程师</w:t>
            </w:r>
            <w:r w:rsidR="00C76C5D" w:rsidRPr="00F55266">
              <w:t>（</w:t>
            </w:r>
            <w:r w:rsidR="00C76C5D">
              <w:rPr>
                <w:rFonts w:hint="eastAsia"/>
              </w:rPr>
              <w:t>2</w:t>
            </w:r>
            <w:r w:rsidR="00C76C5D" w:rsidRPr="00F55266">
              <w:t>0</w:t>
            </w:r>
            <w:r w:rsidR="00C76C5D" w:rsidRPr="00F55266">
              <w:t>分）</w:t>
            </w:r>
          </w:p>
        </w:tc>
        <w:tc>
          <w:tcPr>
            <w:tcW w:w="1797" w:type="dxa"/>
            <w:gridSpan w:val="2"/>
            <w:vAlign w:val="center"/>
          </w:tcPr>
          <w:p w:rsidR="00A262CF" w:rsidRPr="00F55266" w:rsidRDefault="00A262CF" w:rsidP="00B82B44">
            <w:pPr>
              <w:spacing w:line="240" w:lineRule="exact"/>
              <w:ind w:firstLineChars="100" w:firstLine="210"/>
              <w:jc w:val="center"/>
              <w:textAlignment w:val="baseline"/>
              <w:rPr>
                <w:szCs w:val="21"/>
              </w:rPr>
            </w:pPr>
            <w:r w:rsidRPr="00F55266">
              <w:rPr>
                <w:szCs w:val="21"/>
              </w:rPr>
              <w:t>满足招标文件资格审查最低要求</w:t>
            </w:r>
          </w:p>
        </w:tc>
        <w:tc>
          <w:tcPr>
            <w:tcW w:w="4650" w:type="dxa"/>
            <w:vAlign w:val="center"/>
          </w:tcPr>
          <w:p w:rsidR="008E4D0C" w:rsidRDefault="00A262CF">
            <w:r w:rsidRPr="00F55266">
              <w:t>满足招标文件资格审查最低要求的得</w:t>
            </w:r>
            <w:r w:rsidR="00C76C5D">
              <w:rPr>
                <w:rFonts w:hint="eastAsia"/>
                <w:color w:val="FF0000"/>
                <w:u w:val="single"/>
              </w:rPr>
              <w:t>20</w:t>
            </w:r>
            <w:r w:rsidRPr="00F55266">
              <w:t>分。</w:t>
            </w:r>
          </w:p>
        </w:tc>
      </w:tr>
      <w:tr w:rsidR="00A262CF" w:rsidRPr="00F55266" w:rsidTr="00A262CF">
        <w:trPr>
          <w:trHeight w:val="1681"/>
          <w:jc w:val="center"/>
        </w:trPr>
        <w:tc>
          <w:tcPr>
            <w:tcW w:w="865" w:type="dxa"/>
            <w:vMerge/>
            <w:tcBorders>
              <w:bottom w:val="single" w:sz="4" w:space="0" w:color="auto"/>
            </w:tcBorders>
            <w:vAlign w:val="center"/>
          </w:tcPr>
          <w:p w:rsidR="00A262CF" w:rsidRPr="00F55266" w:rsidRDefault="00A262CF" w:rsidP="00B82B44">
            <w:pPr>
              <w:spacing w:line="240" w:lineRule="exact"/>
              <w:jc w:val="center"/>
            </w:pPr>
          </w:p>
        </w:tc>
        <w:tc>
          <w:tcPr>
            <w:tcW w:w="385" w:type="dxa"/>
            <w:vMerge/>
            <w:tcBorders>
              <w:bottom w:val="single" w:sz="4" w:space="0" w:color="auto"/>
            </w:tcBorders>
            <w:vAlign w:val="center"/>
          </w:tcPr>
          <w:p w:rsidR="00A262CF" w:rsidRPr="00F55266" w:rsidRDefault="00A262CF" w:rsidP="00B82B44">
            <w:pPr>
              <w:spacing w:line="240" w:lineRule="exact"/>
              <w:jc w:val="center"/>
            </w:pPr>
          </w:p>
        </w:tc>
        <w:tc>
          <w:tcPr>
            <w:tcW w:w="1884" w:type="dxa"/>
            <w:vMerge/>
            <w:vAlign w:val="center"/>
          </w:tcPr>
          <w:p w:rsidR="00A262CF" w:rsidRPr="00F55266" w:rsidRDefault="00A262CF" w:rsidP="00B82B44">
            <w:pPr>
              <w:spacing w:line="240" w:lineRule="exact"/>
              <w:jc w:val="center"/>
            </w:pPr>
          </w:p>
        </w:tc>
        <w:tc>
          <w:tcPr>
            <w:tcW w:w="1797" w:type="dxa"/>
            <w:gridSpan w:val="2"/>
            <w:vAlign w:val="center"/>
          </w:tcPr>
          <w:p w:rsidR="00A262CF" w:rsidRPr="00F55266" w:rsidRDefault="00A262CF" w:rsidP="00B82B44">
            <w:pPr>
              <w:spacing w:line="240" w:lineRule="exact"/>
              <w:ind w:firstLineChars="100" w:firstLine="210"/>
              <w:jc w:val="center"/>
              <w:textAlignment w:val="baseline"/>
              <w:rPr>
                <w:szCs w:val="21"/>
              </w:rPr>
            </w:pPr>
            <w:r>
              <w:rPr>
                <w:rFonts w:hint="eastAsia"/>
                <w:szCs w:val="21"/>
              </w:rPr>
              <w:t>个人信誉分</w:t>
            </w:r>
          </w:p>
        </w:tc>
        <w:tc>
          <w:tcPr>
            <w:tcW w:w="4650" w:type="dxa"/>
            <w:vAlign w:val="center"/>
          </w:tcPr>
          <w:p w:rsidR="00A262CF" w:rsidRPr="00A262CF" w:rsidRDefault="00A262CF" w:rsidP="00B82B44">
            <w:pPr>
              <w:spacing w:line="240" w:lineRule="exact"/>
              <w:textAlignment w:val="baseline"/>
              <w:rPr>
                <w:szCs w:val="21"/>
              </w:rPr>
            </w:pPr>
            <w:r w:rsidRPr="00F55266">
              <w:rPr>
                <w:szCs w:val="21"/>
              </w:rPr>
              <w:t>根据交通运输部最新信用评价结果，监理工程师个人评价周期内累计扣分大于等于</w:t>
            </w:r>
            <w:r w:rsidRPr="00F55266">
              <w:rPr>
                <w:szCs w:val="21"/>
              </w:rPr>
              <w:t>12</w:t>
            </w:r>
            <w:r w:rsidRPr="00F55266">
              <w:rPr>
                <w:szCs w:val="21"/>
              </w:rPr>
              <w:t>分但小于</w:t>
            </w:r>
            <w:r w:rsidRPr="00F55266">
              <w:rPr>
                <w:szCs w:val="21"/>
              </w:rPr>
              <w:t>18</w:t>
            </w:r>
            <w:r w:rsidRPr="00F55266">
              <w:rPr>
                <w:szCs w:val="21"/>
              </w:rPr>
              <w:t>分的，扣</w:t>
            </w:r>
            <w:r w:rsidRPr="00F55266">
              <w:rPr>
                <w:szCs w:val="21"/>
              </w:rPr>
              <w:t>1</w:t>
            </w:r>
            <w:r w:rsidRPr="00F55266">
              <w:rPr>
                <w:szCs w:val="21"/>
              </w:rPr>
              <w:t>分，累计扣分大于等于</w:t>
            </w:r>
            <w:r w:rsidRPr="00F55266">
              <w:rPr>
                <w:szCs w:val="21"/>
              </w:rPr>
              <w:t>18</w:t>
            </w:r>
            <w:r w:rsidRPr="00F55266">
              <w:rPr>
                <w:szCs w:val="21"/>
              </w:rPr>
              <w:t>分但小于</w:t>
            </w:r>
            <w:r w:rsidRPr="00F55266">
              <w:rPr>
                <w:szCs w:val="21"/>
              </w:rPr>
              <w:t>24</w:t>
            </w:r>
            <w:r w:rsidRPr="00F55266">
              <w:rPr>
                <w:szCs w:val="21"/>
              </w:rPr>
              <w:t>分的，扣</w:t>
            </w:r>
            <w:r w:rsidRPr="00F55266">
              <w:rPr>
                <w:szCs w:val="21"/>
              </w:rPr>
              <w:t>2</w:t>
            </w:r>
            <w:r w:rsidRPr="00F55266">
              <w:rPr>
                <w:szCs w:val="21"/>
              </w:rPr>
              <w:t>分。</w:t>
            </w:r>
          </w:p>
        </w:tc>
      </w:tr>
    </w:tbl>
    <w:p w:rsidR="00F3154E" w:rsidRPr="00F55266" w:rsidRDefault="00F3154E" w:rsidP="00F3154E">
      <w:pPr>
        <w:spacing w:line="360" w:lineRule="exact"/>
        <w:jc w:val="right"/>
        <w:rPr>
          <w:b/>
        </w:rPr>
      </w:pPr>
      <w:r w:rsidRPr="00F55266">
        <w:br w:type="page"/>
      </w:r>
      <w:r w:rsidRPr="00F55266">
        <w:lastRenderedPageBreak/>
        <w:t>续上表</w:t>
      </w:r>
    </w:p>
    <w:tbl>
      <w:tblPr>
        <w:tblW w:w="94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54"/>
        <w:gridCol w:w="1840"/>
        <w:gridCol w:w="4843"/>
        <w:gridCol w:w="1903"/>
      </w:tblGrid>
      <w:tr w:rsidR="00F3154E" w:rsidRPr="00F55266" w:rsidTr="002B701E">
        <w:trPr>
          <w:trHeight w:val="563"/>
          <w:jc w:val="center"/>
        </w:trPr>
        <w:tc>
          <w:tcPr>
            <w:tcW w:w="2693" w:type="dxa"/>
            <w:gridSpan w:val="2"/>
            <w:vAlign w:val="center"/>
          </w:tcPr>
          <w:p w:rsidR="00F3154E" w:rsidRPr="00F55266" w:rsidRDefault="00F3154E" w:rsidP="00B82B44">
            <w:pPr>
              <w:jc w:val="center"/>
              <w:rPr>
                <w:b/>
              </w:rPr>
            </w:pPr>
            <w:r w:rsidRPr="00F55266">
              <w:rPr>
                <w:b/>
              </w:rPr>
              <w:t>条款号</w:t>
            </w:r>
          </w:p>
        </w:tc>
        <w:tc>
          <w:tcPr>
            <w:tcW w:w="4843" w:type="dxa"/>
            <w:vAlign w:val="center"/>
          </w:tcPr>
          <w:p w:rsidR="00F3154E" w:rsidRPr="00F55266" w:rsidRDefault="00F3154E" w:rsidP="00B82B44">
            <w:pPr>
              <w:jc w:val="center"/>
              <w:rPr>
                <w:b/>
              </w:rPr>
            </w:pPr>
            <w:r w:rsidRPr="00F55266">
              <w:rPr>
                <w:b/>
              </w:rPr>
              <w:t>评审因素</w:t>
            </w:r>
          </w:p>
        </w:tc>
        <w:tc>
          <w:tcPr>
            <w:tcW w:w="1903" w:type="dxa"/>
            <w:vAlign w:val="center"/>
          </w:tcPr>
          <w:p w:rsidR="00F3154E" w:rsidRPr="00F55266" w:rsidRDefault="00F3154E" w:rsidP="00B82B44">
            <w:pPr>
              <w:jc w:val="center"/>
              <w:rPr>
                <w:b/>
              </w:rPr>
            </w:pPr>
            <w:r w:rsidRPr="00F55266">
              <w:rPr>
                <w:b/>
              </w:rPr>
              <w:t>评审标准</w:t>
            </w:r>
          </w:p>
        </w:tc>
      </w:tr>
      <w:tr w:rsidR="00F3154E" w:rsidRPr="00F55266" w:rsidTr="002B701E">
        <w:trPr>
          <w:trHeight w:val="2506"/>
          <w:jc w:val="center"/>
        </w:trPr>
        <w:tc>
          <w:tcPr>
            <w:tcW w:w="854" w:type="dxa"/>
            <w:vAlign w:val="center"/>
          </w:tcPr>
          <w:p w:rsidR="00F3154E" w:rsidRPr="00F55266" w:rsidRDefault="00F3154E" w:rsidP="00B82B44">
            <w:pPr>
              <w:spacing w:line="280" w:lineRule="exact"/>
              <w:jc w:val="center"/>
            </w:pPr>
            <w:r w:rsidRPr="00F55266">
              <w:t>2.2.4</w:t>
            </w:r>
            <w:r w:rsidRPr="00F55266">
              <w:t>（</w:t>
            </w:r>
            <w:r w:rsidRPr="00F55266">
              <w:t>3</w:t>
            </w:r>
            <w:r w:rsidRPr="00F55266">
              <w:t>）</w:t>
            </w:r>
          </w:p>
        </w:tc>
        <w:tc>
          <w:tcPr>
            <w:tcW w:w="1840" w:type="dxa"/>
            <w:vAlign w:val="center"/>
          </w:tcPr>
          <w:p w:rsidR="00F3154E" w:rsidRPr="00F55266" w:rsidRDefault="00F3154E" w:rsidP="00B82B44">
            <w:pPr>
              <w:spacing w:line="400" w:lineRule="exact"/>
              <w:jc w:val="center"/>
            </w:pPr>
            <w:r w:rsidRPr="00F55266">
              <w:t>监理服务费报价评分标准</w:t>
            </w:r>
            <w:r w:rsidRPr="00F55266">
              <w:rPr>
                <w:szCs w:val="21"/>
              </w:rPr>
              <w:t>（</w:t>
            </w:r>
            <w:r w:rsidRPr="00F55266">
              <w:rPr>
                <w:szCs w:val="21"/>
              </w:rPr>
              <w:t>10</w:t>
            </w:r>
            <w:r w:rsidRPr="00F55266">
              <w:rPr>
                <w:szCs w:val="21"/>
              </w:rPr>
              <w:t>分）</w:t>
            </w:r>
          </w:p>
        </w:tc>
        <w:tc>
          <w:tcPr>
            <w:tcW w:w="4843" w:type="dxa"/>
            <w:vAlign w:val="center"/>
          </w:tcPr>
          <w:p w:rsidR="00F3154E" w:rsidRPr="00F55266" w:rsidRDefault="00F3154E" w:rsidP="00B82B44">
            <w:pPr>
              <w:spacing w:line="360" w:lineRule="exact"/>
              <w:textAlignment w:val="baseline"/>
            </w:pPr>
            <w:r w:rsidRPr="00F55266">
              <w:t>偏差率：</w:t>
            </w:r>
          </w:p>
          <w:p w:rsidR="00F3154E" w:rsidRPr="00F55266" w:rsidRDefault="00F3154E" w:rsidP="00B82B44">
            <w:pPr>
              <w:spacing w:line="360" w:lineRule="exact"/>
              <w:textAlignment w:val="baseline"/>
            </w:pPr>
            <w:r w:rsidRPr="00F55266">
              <w:t>监理服务费报价得分计算公式：</w:t>
            </w:r>
          </w:p>
          <w:p w:rsidR="00F3154E" w:rsidRPr="00F55266" w:rsidRDefault="00F3154E" w:rsidP="00B82B44">
            <w:pPr>
              <w:spacing w:line="360" w:lineRule="exact"/>
              <w:textAlignment w:val="baseline"/>
              <w:rPr>
                <w:szCs w:val="21"/>
              </w:rPr>
            </w:pPr>
            <w:r w:rsidRPr="00F55266">
              <w:t>（</w:t>
            </w:r>
            <w:r w:rsidRPr="00F55266">
              <w:t>1</w:t>
            </w:r>
            <w:r w:rsidRPr="00F55266">
              <w:t>）若投标人监理服务费报价＞评标基准价，则监理服务费报价得分</w:t>
            </w:r>
            <w:r w:rsidRPr="00F55266">
              <w:t>=10-</w:t>
            </w:r>
            <w:r w:rsidRPr="00F55266">
              <w:t>偏差率</w:t>
            </w:r>
            <w:r w:rsidRPr="00F55266">
              <w:t>×100×E</w:t>
            </w:r>
            <w:r w:rsidR="00A23CF1" w:rsidRPr="00F55266">
              <w:rPr>
                <w:vertAlign w:val="subscript"/>
              </w:rPr>
              <w:t>1</w:t>
            </w:r>
            <w:r w:rsidRPr="00F55266">
              <w:rPr>
                <w:szCs w:val="21"/>
              </w:rPr>
              <w:t>；</w:t>
            </w:r>
          </w:p>
          <w:p w:rsidR="00F3154E" w:rsidRPr="00F55266" w:rsidRDefault="00F3154E" w:rsidP="00B82B44">
            <w:pPr>
              <w:spacing w:line="360" w:lineRule="exact"/>
              <w:textAlignment w:val="baseline"/>
              <w:rPr>
                <w:szCs w:val="21"/>
              </w:rPr>
            </w:pPr>
            <w:r w:rsidRPr="00F55266">
              <w:rPr>
                <w:szCs w:val="21"/>
              </w:rPr>
              <w:t>（</w:t>
            </w:r>
            <w:r w:rsidRPr="00F55266">
              <w:rPr>
                <w:szCs w:val="21"/>
              </w:rPr>
              <w:t>2</w:t>
            </w:r>
            <w:r w:rsidRPr="00F55266">
              <w:rPr>
                <w:szCs w:val="21"/>
              </w:rPr>
              <w:t>）若投标人监理服务费报价</w:t>
            </w:r>
            <w:r w:rsidRPr="00F55266">
              <w:rPr>
                <w:szCs w:val="21"/>
              </w:rPr>
              <w:t>≤</w:t>
            </w:r>
            <w:r w:rsidRPr="00F55266">
              <w:t>评标基准价，则监理服务费报价得分</w:t>
            </w:r>
            <w:r w:rsidRPr="00F55266">
              <w:t>=10+</w:t>
            </w:r>
            <w:r w:rsidRPr="00F55266">
              <w:t>偏差率</w:t>
            </w:r>
            <w:r w:rsidRPr="00F55266">
              <w:t>×100×E</w:t>
            </w:r>
            <w:r w:rsidR="00A23CF1" w:rsidRPr="00F55266">
              <w:rPr>
                <w:vertAlign w:val="subscript"/>
              </w:rPr>
              <w:t>2</w:t>
            </w:r>
            <w:r w:rsidRPr="00F55266">
              <w:rPr>
                <w:szCs w:val="21"/>
              </w:rPr>
              <w:t>；</w:t>
            </w:r>
          </w:p>
        </w:tc>
        <w:tc>
          <w:tcPr>
            <w:tcW w:w="1903" w:type="dxa"/>
            <w:vAlign w:val="center"/>
          </w:tcPr>
          <w:p w:rsidR="00F3154E" w:rsidRPr="00F55266" w:rsidRDefault="00A23CF1" w:rsidP="00557544">
            <w:pPr>
              <w:spacing w:line="360" w:lineRule="exact"/>
            </w:pPr>
            <w:r w:rsidRPr="00F55266">
              <w:t>E</w:t>
            </w:r>
            <w:r w:rsidRPr="00F55266">
              <w:rPr>
                <w:vertAlign w:val="subscript"/>
              </w:rPr>
              <w:t>1</w:t>
            </w:r>
            <w:r w:rsidR="00F3154E" w:rsidRPr="00F55266">
              <w:t>值为</w:t>
            </w:r>
            <w:r w:rsidR="00F3154E" w:rsidRPr="00F55266">
              <w:t>0.</w:t>
            </w:r>
            <w:r w:rsidR="00557544" w:rsidRPr="00F55266">
              <w:t>5</w:t>
            </w:r>
            <w:r w:rsidRPr="00F55266">
              <w:t>，</w:t>
            </w:r>
            <w:r w:rsidRPr="00F55266">
              <w:t>E</w:t>
            </w:r>
            <w:r w:rsidRPr="00F55266">
              <w:rPr>
                <w:vertAlign w:val="subscript"/>
              </w:rPr>
              <w:t>2</w:t>
            </w:r>
            <w:r w:rsidRPr="00F55266">
              <w:t>值为</w:t>
            </w:r>
            <w:r w:rsidRPr="00F55266">
              <w:t>0.</w:t>
            </w:r>
            <w:r w:rsidR="00557544" w:rsidRPr="00F55266">
              <w:t>49</w:t>
            </w:r>
            <w:r w:rsidR="00F3154E" w:rsidRPr="00F55266">
              <w:t>。（分值计算保留小数点后两位）。</w:t>
            </w:r>
          </w:p>
        </w:tc>
      </w:tr>
      <w:tr w:rsidR="00F3154E" w:rsidRPr="00F55266" w:rsidTr="002B701E">
        <w:trPr>
          <w:trHeight w:val="775"/>
          <w:jc w:val="center"/>
        </w:trPr>
        <w:tc>
          <w:tcPr>
            <w:tcW w:w="854" w:type="dxa"/>
            <w:vAlign w:val="center"/>
          </w:tcPr>
          <w:p w:rsidR="00F3154E" w:rsidRPr="00F55266" w:rsidRDefault="00F3154E" w:rsidP="00B82B44">
            <w:pPr>
              <w:spacing w:line="280" w:lineRule="exact"/>
              <w:jc w:val="center"/>
            </w:pPr>
            <w:r w:rsidRPr="00F55266">
              <w:t>2.2.4</w:t>
            </w:r>
            <w:r w:rsidRPr="00F55266">
              <w:t>（</w:t>
            </w:r>
            <w:r w:rsidRPr="00F55266">
              <w:t>4</w:t>
            </w:r>
            <w:r w:rsidRPr="00F55266">
              <w:t>）</w:t>
            </w:r>
          </w:p>
        </w:tc>
        <w:tc>
          <w:tcPr>
            <w:tcW w:w="1840" w:type="dxa"/>
            <w:vAlign w:val="center"/>
          </w:tcPr>
          <w:p w:rsidR="00F3154E" w:rsidRPr="00F55266" w:rsidRDefault="00F3154E" w:rsidP="003E56F5">
            <w:pPr>
              <w:spacing w:line="400" w:lineRule="exact"/>
              <w:jc w:val="center"/>
            </w:pPr>
            <w:r w:rsidRPr="00F55266">
              <w:t>其他因素</w:t>
            </w:r>
          </w:p>
        </w:tc>
        <w:tc>
          <w:tcPr>
            <w:tcW w:w="4843" w:type="dxa"/>
            <w:vAlign w:val="center"/>
          </w:tcPr>
          <w:p w:rsidR="00F3154E" w:rsidRPr="00F55266" w:rsidRDefault="003E56F5" w:rsidP="00B82B44">
            <w:pPr>
              <w:spacing w:line="360" w:lineRule="exact"/>
              <w:textAlignment w:val="baseline"/>
              <w:rPr>
                <w:sz w:val="22"/>
              </w:rPr>
            </w:pPr>
            <w:r w:rsidRPr="00F55266">
              <w:rPr>
                <w:sz w:val="22"/>
              </w:rPr>
              <w:t>/</w:t>
            </w:r>
          </w:p>
        </w:tc>
        <w:tc>
          <w:tcPr>
            <w:tcW w:w="1903" w:type="dxa"/>
            <w:vAlign w:val="center"/>
          </w:tcPr>
          <w:p w:rsidR="00F3154E" w:rsidRPr="00F55266" w:rsidRDefault="003E56F5" w:rsidP="00B82B44">
            <w:pPr>
              <w:spacing w:line="360" w:lineRule="exact"/>
              <w:textAlignment w:val="baseline"/>
            </w:pPr>
            <w:r w:rsidRPr="00F55266">
              <w:t>/</w:t>
            </w:r>
          </w:p>
        </w:tc>
      </w:tr>
      <w:tr w:rsidR="00F3154E" w:rsidRPr="00F55266" w:rsidTr="002B701E">
        <w:trPr>
          <w:trHeight w:val="544"/>
          <w:jc w:val="center"/>
        </w:trPr>
        <w:tc>
          <w:tcPr>
            <w:tcW w:w="9439" w:type="dxa"/>
            <w:gridSpan w:val="4"/>
            <w:vAlign w:val="center"/>
          </w:tcPr>
          <w:p w:rsidR="00F3154E" w:rsidRPr="00F55266" w:rsidRDefault="00F3154E" w:rsidP="00B82B44">
            <w:pPr>
              <w:spacing w:line="360" w:lineRule="exact"/>
              <w:textAlignment w:val="baseline"/>
            </w:pPr>
            <w:r w:rsidRPr="00F55266">
              <w:t>需补充的其他内容</w:t>
            </w:r>
          </w:p>
        </w:tc>
      </w:tr>
      <w:tr w:rsidR="00F3154E" w:rsidRPr="00F55266" w:rsidTr="002B701E">
        <w:trPr>
          <w:trHeight w:val="286"/>
          <w:jc w:val="center"/>
        </w:trPr>
        <w:tc>
          <w:tcPr>
            <w:tcW w:w="2693" w:type="dxa"/>
            <w:gridSpan w:val="2"/>
            <w:vAlign w:val="center"/>
          </w:tcPr>
          <w:p w:rsidR="00F3154E" w:rsidRPr="00F55266" w:rsidRDefault="00F3154E" w:rsidP="00B82B44">
            <w:pPr>
              <w:jc w:val="center"/>
              <w:rPr>
                <w:b/>
              </w:rPr>
            </w:pPr>
            <w:r w:rsidRPr="00F55266">
              <w:rPr>
                <w:b/>
              </w:rPr>
              <w:t>条款号</w:t>
            </w:r>
          </w:p>
        </w:tc>
        <w:tc>
          <w:tcPr>
            <w:tcW w:w="6746" w:type="dxa"/>
            <w:gridSpan w:val="2"/>
            <w:vAlign w:val="center"/>
          </w:tcPr>
          <w:p w:rsidR="00F3154E" w:rsidRPr="00F55266" w:rsidRDefault="00F3154E" w:rsidP="00B82B44">
            <w:pPr>
              <w:jc w:val="center"/>
              <w:textAlignment w:val="baseline"/>
              <w:rPr>
                <w:b/>
              </w:rPr>
            </w:pPr>
            <w:r w:rsidRPr="00F55266">
              <w:rPr>
                <w:b/>
              </w:rPr>
              <w:t>评审因素与标准</w:t>
            </w:r>
          </w:p>
        </w:tc>
      </w:tr>
      <w:tr w:rsidR="00F3154E" w:rsidRPr="00F55266" w:rsidTr="002B701E">
        <w:trPr>
          <w:trHeight w:val="1511"/>
          <w:jc w:val="center"/>
        </w:trPr>
        <w:tc>
          <w:tcPr>
            <w:tcW w:w="854" w:type="dxa"/>
            <w:vAlign w:val="center"/>
          </w:tcPr>
          <w:p w:rsidR="00F3154E" w:rsidRPr="00F55266" w:rsidRDefault="00F3154E" w:rsidP="00B82B44">
            <w:pPr>
              <w:spacing w:line="400" w:lineRule="exact"/>
              <w:jc w:val="center"/>
            </w:pPr>
            <w:r w:rsidRPr="00F55266">
              <w:t>1</w:t>
            </w:r>
          </w:p>
        </w:tc>
        <w:tc>
          <w:tcPr>
            <w:tcW w:w="1840" w:type="dxa"/>
            <w:vAlign w:val="center"/>
          </w:tcPr>
          <w:p w:rsidR="00F3154E" w:rsidRPr="00F55266" w:rsidRDefault="00F3154E" w:rsidP="00B82B44">
            <w:pPr>
              <w:spacing w:line="400" w:lineRule="exact"/>
              <w:jc w:val="center"/>
            </w:pPr>
            <w:r w:rsidRPr="00F55266">
              <w:t>评标方法</w:t>
            </w:r>
          </w:p>
        </w:tc>
        <w:tc>
          <w:tcPr>
            <w:tcW w:w="6746" w:type="dxa"/>
            <w:gridSpan w:val="2"/>
            <w:vAlign w:val="center"/>
          </w:tcPr>
          <w:p w:rsidR="00F3154E" w:rsidRPr="00F55266" w:rsidRDefault="00F3154E" w:rsidP="00B82B44">
            <w:pPr>
              <w:pStyle w:val="Default"/>
              <w:spacing w:line="320" w:lineRule="exact"/>
              <w:jc w:val="both"/>
              <w:rPr>
                <w:rFonts w:ascii="Times New Roman" w:cs="Times New Roman"/>
                <w:color w:val="auto"/>
                <w:szCs w:val="21"/>
              </w:rPr>
            </w:pPr>
            <w:r w:rsidRPr="00F55266">
              <w:rPr>
                <w:rFonts w:ascii="Times New Roman" w:cs="Times New Roman"/>
                <w:color w:val="auto"/>
                <w:sz w:val="21"/>
                <w:szCs w:val="21"/>
              </w:rPr>
              <w:t>第</w:t>
            </w:r>
            <w:r w:rsidRPr="00F55266">
              <w:rPr>
                <w:rFonts w:ascii="Times New Roman" w:cs="Times New Roman"/>
                <w:color w:val="auto"/>
                <w:sz w:val="21"/>
                <w:szCs w:val="21"/>
              </w:rPr>
              <w:t>1</w:t>
            </w:r>
            <w:r w:rsidRPr="00F55266">
              <w:rPr>
                <w:rFonts w:ascii="Times New Roman" w:cs="Times New Roman"/>
                <w:color w:val="auto"/>
                <w:sz w:val="21"/>
                <w:szCs w:val="21"/>
              </w:rPr>
              <w:t>条细化为：</w:t>
            </w:r>
          </w:p>
          <w:p w:rsidR="00F3154E" w:rsidRPr="00F55266" w:rsidRDefault="00F3154E" w:rsidP="00B82B44">
            <w:pPr>
              <w:spacing w:line="320" w:lineRule="exact"/>
              <w:ind w:firstLineChars="200" w:firstLine="420"/>
              <w:textAlignment w:val="baseline"/>
            </w:pPr>
            <w:r w:rsidRPr="00F55266">
              <w:t>1.1</w:t>
            </w:r>
            <w:r w:rsidRPr="00F55266">
              <w:t>评标办法</w:t>
            </w:r>
          </w:p>
          <w:p w:rsidR="00F3154E" w:rsidRPr="00F55266" w:rsidRDefault="00F3154E" w:rsidP="00B82B44">
            <w:pPr>
              <w:spacing w:line="320" w:lineRule="exact"/>
              <w:ind w:firstLineChars="200" w:firstLine="420"/>
              <w:textAlignment w:val="baseline"/>
            </w:pPr>
            <w:r w:rsidRPr="00F55266">
              <w:t>限定时间</w:t>
            </w:r>
            <w:r w:rsidRPr="00F55266">
              <w:rPr>
                <w:szCs w:val="21"/>
              </w:rPr>
              <w:t>：</w:t>
            </w:r>
            <w:r w:rsidRPr="00F55266">
              <w:t>见投标人须知前附表</w:t>
            </w:r>
            <w:r w:rsidRPr="00F55266">
              <w:t>6.3</w:t>
            </w:r>
            <w:r w:rsidRPr="00F55266">
              <w:t>款。</w:t>
            </w:r>
          </w:p>
        </w:tc>
      </w:tr>
      <w:tr w:rsidR="00DB3378" w:rsidRPr="00F55266" w:rsidTr="002B701E">
        <w:trPr>
          <w:trHeight w:val="1511"/>
          <w:jc w:val="center"/>
        </w:trPr>
        <w:tc>
          <w:tcPr>
            <w:tcW w:w="854" w:type="dxa"/>
            <w:vAlign w:val="center"/>
          </w:tcPr>
          <w:p w:rsidR="00DB3378" w:rsidRPr="00F55266" w:rsidRDefault="00DB3378" w:rsidP="00B82B44">
            <w:pPr>
              <w:spacing w:line="400" w:lineRule="exact"/>
              <w:jc w:val="center"/>
            </w:pPr>
            <w:r w:rsidRPr="00F55266">
              <w:t>3.5.4</w:t>
            </w:r>
          </w:p>
        </w:tc>
        <w:tc>
          <w:tcPr>
            <w:tcW w:w="1840" w:type="dxa"/>
            <w:vAlign w:val="center"/>
          </w:tcPr>
          <w:p w:rsidR="00DB3378" w:rsidRPr="00F55266" w:rsidRDefault="00DB3378" w:rsidP="00B82B44">
            <w:pPr>
              <w:spacing w:line="400" w:lineRule="exact"/>
              <w:jc w:val="center"/>
            </w:pPr>
            <w:r w:rsidRPr="00F55266">
              <w:t>第二个信封详细评审</w:t>
            </w:r>
          </w:p>
        </w:tc>
        <w:tc>
          <w:tcPr>
            <w:tcW w:w="6746" w:type="dxa"/>
            <w:gridSpan w:val="2"/>
            <w:vAlign w:val="center"/>
          </w:tcPr>
          <w:p w:rsidR="00DB3378" w:rsidRPr="00F55266" w:rsidRDefault="00AE642D" w:rsidP="001622BD">
            <w:pPr>
              <w:spacing w:line="360" w:lineRule="exact"/>
              <w:ind w:firstLineChars="200" w:firstLine="420"/>
              <w:textAlignment w:val="baseline"/>
              <w:rPr>
                <w:szCs w:val="21"/>
              </w:rPr>
            </w:pPr>
            <w:r w:rsidRPr="00F55266">
              <w:t>评标委员会发现投标人的报价明显低于其他投标报价，或者在设有标底时明显低于标底，使得其投标报价可能低于其成本的（建议评标委员会对投标报价低于投标控制价</w:t>
            </w:r>
            <w:r w:rsidRPr="00F55266">
              <w:t>70%</w:t>
            </w:r>
            <w:r w:rsidRPr="00F55266">
              <w:t>的投标人进行询标），应当要求该投标人作出说明并提供相应的证明材料。投标人不能合理说明或者不能提供相应证明材料的，由评标委员会认定该投标人以低于成本报价竞标，其投标作否决投标处理。</w:t>
            </w:r>
          </w:p>
        </w:tc>
      </w:tr>
    </w:tbl>
    <w:p w:rsidR="000B58FD" w:rsidRPr="00F55266" w:rsidRDefault="000B58FD" w:rsidP="001C11AD">
      <w:pPr>
        <w:spacing w:line="380" w:lineRule="exact"/>
        <w:ind w:firstLineChars="200" w:firstLine="420"/>
      </w:pPr>
    </w:p>
    <w:p w:rsidR="00907659" w:rsidRPr="00F55266" w:rsidRDefault="000B58FD" w:rsidP="00907659">
      <w:pPr>
        <w:spacing w:line="400" w:lineRule="exact"/>
        <w:outlineLvl w:val="1"/>
      </w:pPr>
      <w:r w:rsidRPr="00F55266">
        <w:br w:type="page"/>
      </w:r>
      <w:bookmarkStart w:id="95" w:name="_Toc505277180"/>
      <w:r w:rsidR="00907659" w:rsidRPr="00F55266">
        <w:lastRenderedPageBreak/>
        <w:t>1</w:t>
      </w:r>
      <w:r w:rsidR="00907659" w:rsidRPr="00F55266">
        <w:t>评标方法</w:t>
      </w:r>
      <w:bookmarkEnd w:id="95"/>
    </w:p>
    <w:p w:rsidR="008C590C" w:rsidRPr="00F55266" w:rsidRDefault="008C590C" w:rsidP="00CF6D7F">
      <w:pPr>
        <w:spacing w:line="380" w:lineRule="exact"/>
      </w:pPr>
      <w:r w:rsidRPr="00F55266">
        <w:t>1.1</w:t>
      </w:r>
      <w:r w:rsidRPr="00F55266">
        <w:t>评标方法</w:t>
      </w:r>
    </w:p>
    <w:p w:rsidR="008C590C" w:rsidRPr="00F55266" w:rsidRDefault="008C590C" w:rsidP="00CF6D7F">
      <w:pPr>
        <w:spacing w:line="380" w:lineRule="exact"/>
        <w:ind w:firstLineChars="200" w:firstLine="420"/>
      </w:pPr>
      <w:r w:rsidRPr="00F55266">
        <w:t>本次评标采用技术打分制的综合评估法。</w:t>
      </w:r>
    </w:p>
    <w:p w:rsidR="008C590C" w:rsidRPr="00F55266" w:rsidRDefault="008C590C" w:rsidP="00CF6D7F">
      <w:pPr>
        <w:spacing w:line="380" w:lineRule="exact"/>
        <w:ind w:firstLineChars="200" w:firstLine="420"/>
      </w:pPr>
      <w:r w:rsidRPr="00F55266">
        <w:t>评标委员会在本章第</w:t>
      </w:r>
      <w:r w:rsidRPr="00F55266">
        <w:t>1.2</w:t>
      </w:r>
      <w:r w:rsidRPr="00F55266">
        <w:t>款规定的评审范围，对满足招标文件实质性要求的投标文件，按第</w:t>
      </w:r>
      <w:r w:rsidRPr="00F55266">
        <w:t xml:space="preserve">2.2 </w:t>
      </w:r>
      <w:r w:rsidRPr="00F55266">
        <w:t>款规定的评分标准进行打分，并按得分由高到低顺序推荐中标候选人，但投标报价低于其成本的除外。综合评分相等时，以投标报价低的优先；投标报价也相等的，以信用评价结果得分高的优先；投标报价和信用评价结果得分均相等的，以递交投标文件时间较前的投标人优先。若同一个投标人在两个标段的综合评分均为第一名时，取其评标价高的标段作为推荐中标候选人，其它标段中不再推荐。</w:t>
      </w:r>
    </w:p>
    <w:p w:rsidR="008C590C" w:rsidRPr="00F55266" w:rsidRDefault="008C590C" w:rsidP="00CF6D7F">
      <w:pPr>
        <w:spacing w:line="380" w:lineRule="exact"/>
        <w:ind w:firstLineChars="200" w:firstLine="420"/>
      </w:pPr>
      <w:r w:rsidRPr="00F55266">
        <w:t>凡评标委员会拟作出否决投标决定的，应先向投标人进行询问核实。未进行询问核实程序的，不得做出否决投标决定（投标人所留联系方式无法联系上、在限定时间内投标人不参加询问核实或未出具答复意见的除外）。</w:t>
      </w:r>
    </w:p>
    <w:p w:rsidR="008C590C" w:rsidRPr="00F55266" w:rsidRDefault="008C590C" w:rsidP="00CF6D7F">
      <w:pPr>
        <w:spacing w:line="380" w:lineRule="exact"/>
        <w:ind w:firstLineChars="150" w:firstLine="315"/>
      </w:pPr>
      <w:r w:rsidRPr="00F55266">
        <w:t>“</w:t>
      </w:r>
      <w:r w:rsidRPr="00F55266">
        <w:t>评标办法</w:t>
      </w:r>
      <w:r w:rsidRPr="00F55266">
        <w:t>”</w:t>
      </w:r>
      <w:r w:rsidRPr="00F55266">
        <w:t>中规定的否决投标情形，由评标委员会审核并经过询标程序，其投标文件作否决处理。除此之外招标文件中其他条款均不得作为否决投标的依据。投标文件作否决投标处理的，应经评标委员会三分之二（含）以上成员认定。</w:t>
      </w:r>
    </w:p>
    <w:p w:rsidR="00907659" w:rsidRPr="00F55266" w:rsidRDefault="008C590C" w:rsidP="00CF6D7F">
      <w:pPr>
        <w:spacing w:line="380" w:lineRule="exact"/>
        <w:ind w:firstLine="420"/>
      </w:pPr>
      <w:r w:rsidRPr="00F55266">
        <w:t>评标委员会在评审结束前，发现第一个信封、第二个信封评审有误的，可予纠正。</w:t>
      </w:r>
    </w:p>
    <w:p w:rsidR="008C590C" w:rsidRPr="00F55266" w:rsidRDefault="008C590C" w:rsidP="00CF6D7F">
      <w:pPr>
        <w:spacing w:line="380" w:lineRule="exact"/>
        <w:ind w:firstLine="420"/>
      </w:pPr>
      <w:r w:rsidRPr="00F55266">
        <w:t>1.2</w:t>
      </w:r>
      <w:r w:rsidRPr="00F55266">
        <w:t>评审范围</w:t>
      </w:r>
    </w:p>
    <w:p w:rsidR="008C590C" w:rsidRPr="00F55266" w:rsidRDefault="008C590C" w:rsidP="00CF6D7F">
      <w:pPr>
        <w:spacing w:line="380" w:lineRule="exact"/>
        <w:ind w:firstLineChars="200" w:firstLine="420"/>
      </w:pPr>
      <w:r w:rsidRPr="00F55266">
        <w:t>第一个信封的评审范围：所有投标人的投标文件第一个信封。</w:t>
      </w:r>
    </w:p>
    <w:p w:rsidR="008C590C" w:rsidRPr="00F55266" w:rsidRDefault="008C590C" w:rsidP="00CF6D7F">
      <w:pPr>
        <w:spacing w:line="380" w:lineRule="exact"/>
        <w:ind w:firstLine="420"/>
      </w:pPr>
      <w:r w:rsidRPr="00F55266">
        <w:t>第二个信封的评审范围：通过投标文件第一个信封评审的所有投标人。</w:t>
      </w:r>
    </w:p>
    <w:p w:rsidR="00907659" w:rsidRPr="00F55266" w:rsidRDefault="00907659" w:rsidP="00907659">
      <w:pPr>
        <w:spacing w:line="380" w:lineRule="exact"/>
        <w:outlineLvl w:val="1"/>
      </w:pPr>
      <w:bookmarkStart w:id="96" w:name="_Toc505277181"/>
      <w:r w:rsidRPr="00F55266">
        <w:t>2</w:t>
      </w:r>
      <w:r w:rsidRPr="00F55266">
        <w:t>评审标准</w:t>
      </w:r>
      <w:bookmarkEnd w:id="96"/>
    </w:p>
    <w:p w:rsidR="00907659" w:rsidRPr="00F55266" w:rsidRDefault="00907659" w:rsidP="00907659">
      <w:pPr>
        <w:spacing w:line="380" w:lineRule="exact"/>
        <w:outlineLvl w:val="2"/>
      </w:pPr>
      <w:bookmarkStart w:id="97" w:name="_Toc505277182"/>
      <w:r w:rsidRPr="00F55266">
        <w:t xml:space="preserve">2.1  </w:t>
      </w:r>
      <w:r w:rsidRPr="00F55266">
        <w:t>初步评审标准</w:t>
      </w:r>
      <w:bookmarkEnd w:id="97"/>
    </w:p>
    <w:p w:rsidR="00907659" w:rsidRPr="00F55266" w:rsidRDefault="00907659" w:rsidP="00907659">
      <w:pPr>
        <w:spacing w:line="380" w:lineRule="exact"/>
      </w:pPr>
      <w:r w:rsidRPr="00F55266">
        <w:t xml:space="preserve">    2.1.1</w:t>
      </w:r>
      <w:r w:rsidR="007E2409" w:rsidRPr="00F55266">
        <w:rPr>
          <w:szCs w:val="21"/>
        </w:rPr>
        <w:t>第一</w:t>
      </w:r>
      <w:r w:rsidR="00B04A44" w:rsidRPr="00F55266">
        <w:rPr>
          <w:szCs w:val="21"/>
        </w:rPr>
        <w:t>个</w:t>
      </w:r>
      <w:r w:rsidR="007E2409" w:rsidRPr="00F55266">
        <w:rPr>
          <w:szCs w:val="21"/>
        </w:rPr>
        <w:t>信封</w:t>
      </w:r>
      <w:r w:rsidRPr="00F55266">
        <w:t>形式评审标准：见评标办法前附表。</w:t>
      </w:r>
    </w:p>
    <w:p w:rsidR="00907659" w:rsidRPr="00F55266" w:rsidRDefault="00907659" w:rsidP="00907659">
      <w:pPr>
        <w:spacing w:line="380" w:lineRule="exact"/>
      </w:pPr>
      <w:r w:rsidRPr="00F55266">
        <w:t xml:space="preserve">    2.1.2</w:t>
      </w:r>
      <w:r w:rsidR="007E2409" w:rsidRPr="00F55266">
        <w:rPr>
          <w:szCs w:val="21"/>
        </w:rPr>
        <w:t>第一</w:t>
      </w:r>
      <w:r w:rsidR="00B04A44" w:rsidRPr="00F55266">
        <w:rPr>
          <w:szCs w:val="21"/>
        </w:rPr>
        <w:t>个</w:t>
      </w:r>
      <w:r w:rsidR="007E2409" w:rsidRPr="00F55266">
        <w:rPr>
          <w:szCs w:val="21"/>
        </w:rPr>
        <w:t>信封</w:t>
      </w:r>
      <w:r w:rsidRPr="00F55266">
        <w:t>资格评审标准：见评标办法前附表。</w:t>
      </w:r>
    </w:p>
    <w:p w:rsidR="00907659" w:rsidRPr="00F55266" w:rsidRDefault="00907659" w:rsidP="007E2409">
      <w:pPr>
        <w:spacing w:line="380" w:lineRule="exact"/>
        <w:ind w:firstLine="420"/>
      </w:pPr>
      <w:r w:rsidRPr="00F55266">
        <w:t>2.1.3</w:t>
      </w:r>
      <w:r w:rsidR="007E2409" w:rsidRPr="00F55266">
        <w:rPr>
          <w:szCs w:val="21"/>
        </w:rPr>
        <w:t>第一</w:t>
      </w:r>
      <w:r w:rsidR="00B04A44" w:rsidRPr="00F55266">
        <w:rPr>
          <w:szCs w:val="21"/>
        </w:rPr>
        <w:t>个</w:t>
      </w:r>
      <w:r w:rsidR="007E2409" w:rsidRPr="00F55266">
        <w:rPr>
          <w:szCs w:val="21"/>
        </w:rPr>
        <w:t>信封</w:t>
      </w:r>
      <w:r w:rsidRPr="00F55266">
        <w:t>响应性评审标准：见评标办法前附表。</w:t>
      </w:r>
    </w:p>
    <w:p w:rsidR="007E2409" w:rsidRPr="00F55266" w:rsidRDefault="007E2409" w:rsidP="007E2409">
      <w:pPr>
        <w:spacing w:line="380" w:lineRule="exact"/>
        <w:ind w:firstLine="420"/>
      </w:pPr>
      <w:r w:rsidRPr="00F55266">
        <w:t xml:space="preserve">2.1.4 </w:t>
      </w:r>
      <w:r w:rsidRPr="00F55266">
        <w:rPr>
          <w:szCs w:val="21"/>
        </w:rPr>
        <w:t>第二</w:t>
      </w:r>
      <w:r w:rsidR="00B04A44" w:rsidRPr="00F55266">
        <w:rPr>
          <w:szCs w:val="21"/>
        </w:rPr>
        <w:t>个</w:t>
      </w:r>
      <w:r w:rsidRPr="00F55266">
        <w:rPr>
          <w:szCs w:val="21"/>
        </w:rPr>
        <w:t>信封初步评审标准：</w:t>
      </w:r>
      <w:r w:rsidRPr="00F55266">
        <w:t>见评标办法前附表。</w:t>
      </w:r>
    </w:p>
    <w:p w:rsidR="00907659" w:rsidRPr="00F55266" w:rsidRDefault="00907659" w:rsidP="00907659">
      <w:pPr>
        <w:spacing w:line="380" w:lineRule="exact"/>
        <w:outlineLvl w:val="2"/>
      </w:pPr>
      <w:bookmarkStart w:id="98" w:name="_Toc505277183"/>
      <w:r w:rsidRPr="00F55266">
        <w:t xml:space="preserve">2.2  </w:t>
      </w:r>
      <w:r w:rsidRPr="00F55266">
        <w:t>分值构成与评分标准</w:t>
      </w:r>
      <w:bookmarkEnd w:id="98"/>
    </w:p>
    <w:p w:rsidR="00907659" w:rsidRPr="00F55266" w:rsidRDefault="00907659" w:rsidP="00907659">
      <w:pPr>
        <w:spacing w:line="380" w:lineRule="exact"/>
        <w:ind w:firstLineChars="200" w:firstLine="420"/>
      </w:pPr>
      <w:r w:rsidRPr="00F55266">
        <w:t>2.2.1</w:t>
      </w:r>
      <w:r w:rsidRPr="00F55266">
        <w:t>分值构成</w:t>
      </w:r>
    </w:p>
    <w:p w:rsidR="00907659" w:rsidRPr="00F55266" w:rsidRDefault="00907659" w:rsidP="00907659">
      <w:pPr>
        <w:spacing w:line="380" w:lineRule="exact"/>
        <w:ind w:firstLineChars="200" w:firstLine="420"/>
      </w:pPr>
      <w:r w:rsidRPr="00F55266">
        <w:t>（</w:t>
      </w:r>
      <w:r w:rsidRPr="00F55266">
        <w:t>1</w:t>
      </w:r>
      <w:r w:rsidRPr="00F55266">
        <w:t>）监理大纲：见评标办法前附表；</w:t>
      </w:r>
    </w:p>
    <w:p w:rsidR="00907659" w:rsidRPr="00F55266" w:rsidRDefault="00907659" w:rsidP="00907659">
      <w:pPr>
        <w:spacing w:line="380" w:lineRule="exact"/>
        <w:ind w:firstLineChars="200" w:firstLine="420"/>
      </w:pPr>
      <w:r w:rsidRPr="00F55266">
        <w:t>（</w:t>
      </w:r>
      <w:r w:rsidRPr="00F55266">
        <w:t>2</w:t>
      </w:r>
      <w:r w:rsidRPr="00F55266">
        <w:t>）商务评审（监理业绩、企业信誉、监理机构</w:t>
      </w:r>
      <w:r w:rsidR="002B43FC" w:rsidRPr="00F55266">
        <w:t>人员</w:t>
      </w:r>
      <w:r w:rsidRPr="00F55266">
        <w:t>）：见评标办法前附表；</w:t>
      </w:r>
    </w:p>
    <w:p w:rsidR="00907659" w:rsidRPr="00F55266" w:rsidRDefault="00907659" w:rsidP="00907659">
      <w:pPr>
        <w:spacing w:line="380" w:lineRule="exact"/>
        <w:ind w:firstLineChars="200" w:firstLine="420"/>
      </w:pPr>
      <w:r w:rsidRPr="00F55266">
        <w:t>（</w:t>
      </w:r>
      <w:r w:rsidRPr="00F55266">
        <w:t>3</w:t>
      </w:r>
      <w:r w:rsidRPr="00F55266">
        <w:t>）监理服务费报价评审：见评标办法前附表；</w:t>
      </w:r>
    </w:p>
    <w:p w:rsidR="00907659" w:rsidRPr="00F55266" w:rsidRDefault="00907659" w:rsidP="00907659">
      <w:pPr>
        <w:spacing w:line="380" w:lineRule="exact"/>
        <w:ind w:firstLineChars="200" w:firstLine="420"/>
      </w:pPr>
      <w:r w:rsidRPr="00F55266">
        <w:t>（</w:t>
      </w:r>
      <w:r w:rsidRPr="00F55266">
        <w:t>4</w:t>
      </w:r>
      <w:r w:rsidRPr="00F55266">
        <w:t>）其他因素评分标准：见评标办法前附表。</w:t>
      </w:r>
    </w:p>
    <w:p w:rsidR="00907659" w:rsidRPr="00F55266" w:rsidRDefault="00907659" w:rsidP="00907659">
      <w:pPr>
        <w:spacing w:line="380" w:lineRule="exact"/>
        <w:ind w:firstLineChars="200" w:firstLine="420"/>
      </w:pPr>
      <w:r w:rsidRPr="00F55266">
        <w:t>2.2.2</w:t>
      </w:r>
      <w:r w:rsidRPr="00F55266">
        <w:t>评标基准价计算</w:t>
      </w:r>
    </w:p>
    <w:p w:rsidR="00907659" w:rsidRPr="00F55266" w:rsidRDefault="00907659" w:rsidP="00907659">
      <w:pPr>
        <w:spacing w:line="380" w:lineRule="exact"/>
        <w:ind w:firstLineChars="400" w:firstLine="840"/>
      </w:pPr>
      <w:r w:rsidRPr="00F55266">
        <w:t>评标基准价计算方法</w:t>
      </w:r>
      <w:r w:rsidR="00C474CA" w:rsidRPr="00F55266">
        <w:t>：</w:t>
      </w:r>
      <w:r w:rsidRPr="00F55266">
        <w:t>见评标办法前附表。</w:t>
      </w:r>
    </w:p>
    <w:p w:rsidR="00907659" w:rsidRPr="00F55266" w:rsidRDefault="00907659" w:rsidP="00907659">
      <w:pPr>
        <w:spacing w:line="380" w:lineRule="exact"/>
        <w:ind w:firstLineChars="200" w:firstLine="420"/>
      </w:pPr>
      <w:r w:rsidRPr="00F55266">
        <w:t>2.2.3</w:t>
      </w:r>
      <w:r w:rsidRPr="00F55266">
        <w:t>投标报价的偏差率计算</w:t>
      </w:r>
    </w:p>
    <w:p w:rsidR="00907659" w:rsidRPr="00F55266" w:rsidRDefault="00907659" w:rsidP="00907659">
      <w:pPr>
        <w:spacing w:line="380" w:lineRule="exact"/>
        <w:ind w:firstLineChars="400" w:firstLine="840"/>
      </w:pPr>
      <w:r w:rsidRPr="00F55266">
        <w:t>投标报价的偏差率计算公式</w:t>
      </w:r>
      <w:r w:rsidR="00C474CA" w:rsidRPr="00F55266">
        <w:t>：</w:t>
      </w:r>
      <w:r w:rsidRPr="00F55266">
        <w:t>见评标办法前附表。</w:t>
      </w:r>
    </w:p>
    <w:p w:rsidR="00907659" w:rsidRPr="00F55266" w:rsidRDefault="00907659" w:rsidP="00907659">
      <w:pPr>
        <w:spacing w:line="380" w:lineRule="exact"/>
        <w:ind w:firstLineChars="200" w:firstLine="420"/>
      </w:pPr>
      <w:r w:rsidRPr="00F55266">
        <w:t>2.2.4</w:t>
      </w:r>
      <w:r w:rsidRPr="00F55266">
        <w:t>评分标准</w:t>
      </w:r>
    </w:p>
    <w:p w:rsidR="00907659" w:rsidRPr="00F55266" w:rsidRDefault="00907659" w:rsidP="00907659">
      <w:pPr>
        <w:spacing w:line="380" w:lineRule="exact"/>
        <w:ind w:firstLineChars="200" w:firstLine="420"/>
      </w:pPr>
      <w:r w:rsidRPr="00F55266">
        <w:t>（</w:t>
      </w:r>
      <w:r w:rsidRPr="00F55266">
        <w:t>1</w:t>
      </w:r>
      <w:r w:rsidRPr="00F55266">
        <w:t>）监理大纲评分标准：见评标办法前附表；</w:t>
      </w:r>
    </w:p>
    <w:p w:rsidR="00907659" w:rsidRPr="00F55266" w:rsidRDefault="00907659" w:rsidP="00907659">
      <w:pPr>
        <w:spacing w:line="380" w:lineRule="exact"/>
        <w:ind w:firstLineChars="200" w:firstLine="420"/>
      </w:pPr>
      <w:r w:rsidRPr="00F55266">
        <w:lastRenderedPageBreak/>
        <w:t>（</w:t>
      </w:r>
      <w:r w:rsidRPr="00F55266">
        <w:t>2</w:t>
      </w:r>
      <w:r w:rsidRPr="00F55266">
        <w:t>）商务评审</w:t>
      </w:r>
      <w:r w:rsidR="00C474CA" w:rsidRPr="00F55266">
        <w:t>（监理业绩、企业信誉、监理机构人员）</w:t>
      </w:r>
      <w:r w:rsidRPr="00F55266">
        <w:t>评分标准：</w:t>
      </w:r>
      <w:r w:rsidR="00C474CA" w:rsidRPr="00F55266">
        <w:t>见评标办法前附表。</w:t>
      </w:r>
    </w:p>
    <w:p w:rsidR="00907659" w:rsidRPr="00F55266" w:rsidRDefault="00907659" w:rsidP="00907659">
      <w:pPr>
        <w:spacing w:line="380" w:lineRule="exact"/>
        <w:ind w:firstLineChars="200" w:firstLine="420"/>
      </w:pPr>
      <w:r w:rsidRPr="00F55266">
        <w:t>（</w:t>
      </w:r>
      <w:r w:rsidRPr="00F55266">
        <w:t>3</w:t>
      </w:r>
      <w:r w:rsidRPr="00F55266">
        <w:t>）监理服务报价评分标准：见评标办法前附表；</w:t>
      </w:r>
    </w:p>
    <w:p w:rsidR="00907659" w:rsidRPr="00F55266" w:rsidRDefault="00907659" w:rsidP="00907659">
      <w:pPr>
        <w:spacing w:line="380" w:lineRule="exact"/>
        <w:ind w:firstLineChars="200" w:firstLine="420"/>
      </w:pPr>
      <w:r w:rsidRPr="00F55266">
        <w:t>（</w:t>
      </w:r>
      <w:r w:rsidRPr="00F55266">
        <w:t>4</w:t>
      </w:r>
      <w:r w:rsidRPr="00F55266">
        <w:t>）其他因素评分标准：见评标办法前附表。</w:t>
      </w:r>
    </w:p>
    <w:p w:rsidR="00907659" w:rsidRPr="00F55266" w:rsidRDefault="00907659" w:rsidP="00907659">
      <w:pPr>
        <w:spacing w:line="380" w:lineRule="exact"/>
        <w:outlineLvl w:val="1"/>
      </w:pPr>
      <w:bookmarkStart w:id="99" w:name="_Toc505277184"/>
      <w:r w:rsidRPr="00F55266">
        <w:t>3</w:t>
      </w:r>
      <w:r w:rsidRPr="00F55266">
        <w:t>评标程序</w:t>
      </w:r>
      <w:bookmarkEnd w:id="99"/>
    </w:p>
    <w:p w:rsidR="00907659" w:rsidRPr="00F55266" w:rsidRDefault="00907659" w:rsidP="00907659">
      <w:pPr>
        <w:spacing w:line="380" w:lineRule="exact"/>
        <w:outlineLvl w:val="2"/>
      </w:pPr>
      <w:bookmarkStart w:id="100" w:name="_Toc505277185"/>
      <w:r w:rsidRPr="00F55266">
        <w:t xml:space="preserve">3.1  </w:t>
      </w:r>
      <w:r w:rsidR="00C474CA" w:rsidRPr="00F55266">
        <w:t>第一</w:t>
      </w:r>
      <w:r w:rsidR="00B04A44" w:rsidRPr="00F55266">
        <w:t>个</w:t>
      </w:r>
      <w:r w:rsidR="00C474CA" w:rsidRPr="00F55266">
        <w:t>信封</w:t>
      </w:r>
      <w:r w:rsidRPr="00F55266">
        <w:t>初步评审</w:t>
      </w:r>
      <w:bookmarkEnd w:id="100"/>
    </w:p>
    <w:p w:rsidR="00907659" w:rsidRPr="00F55266" w:rsidRDefault="00907659" w:rsidP="00907659">
      <w:pPr>
        <w:spacing w:line="380" w:lineRule="exact"/>
        <w:ind w:firstLineChars="200" w:firstLine="420"/>
      </w:pPr>
      <w:r w:rsidRPr="00F55266">
        <w:t>3.1.1</w:t>
      </w:r>
      <w:r w:rsidRPr="00F55266">
        <w:t>评标委员会可以要求投标人提交第二章</w:t>
      </w:r>
      <w:r w:rsidRPr="00F55266">
        <w:t>“</w:t>
      </w:r>
      <w:r w:rsidRPr="00F55266">
        <w:t>投标人须知</w:t>
      </w:r>
      <w:r w:rsidRPr="00F55266">
        <w:t>”</w:t>
      </w:r>
      <w:r w:rsidRPr="00F55266">
        <w:t>第</w:t>
      </w:r>
      <w:r w:rsidRPr="00F55266">
        <w:t>3.5.1</w:t>
      </w:r>
      <w:r w:rsidRPr="00F55266">
        <w:t>项至第</w:t>
      </w:r>
      <w:r w:rsidRPr="00F55266">
        <w:t>3.5.</w:t>
      </w:r>
      <w:r w:rsidR="002B43FC" w:rsidRPr="00F55266">
        <w:t>6</w:t>
      </w:r>
      <w:r w:rsidRPr="00F55266">
        <w:t>项规定的有关证明和证件的原件，以便核验。评标委员会依据本章第</w:t>
      </w:r>
      <w:r w:rsidRPr="00F55266">
        <w:t>2.1</w:t>
      </w:r>
      <w:r w:rsidRPr="00F55266">
        <w:t>款规定的标准对投标文件进行初步评审。有一项不符合评审标准的，评标委员会应当否决其投标。</w:t>
      </w:r>
    </w:p>
    <w:p w:rsidR="00907659" w:rsidRPr="00F55266" w:rsidRDefault="00907659" w:rsidP="00907659">
      <w:pPr>
        <w:spacing w:line="380" w:lineRule="exact"/>
        <w:ind w:firstLineChars="200" w:firstLine="420"/>
      </w:pPr>
      <w:r w:rsidRPr="00F55266">
        <w:t>3.1.2</w:t>
      </w:r>
      <w:r w:rsidRPr="00F55266">
        <w:t>投标人有以下情形之一的，评标委员会应当否决其投标：</w:t>
      </w:r>
    </w:p>
    <w:p w:rsidR="00907659" w:rsidRPr="00F55266" w:rsidRDefault="00907659" w:rsidP="00907659">
      <w:pPr>
        <w:spacing w:line="380" w:lineRule="exact"/>
        <w:ind w:firstLineChars="200" w:firstLine="420"/>
      </w:pPr>
      <w:r w:rsidRPr="00F55266">
        <w:t>（</w:t>
      </w:r>
      <w:r w:rsidRPr="00F55266">
        <w:t>1</w:t>
      </w:r>
      <w:r w:rsidRPr="00F55266">
        <w:t>）第二章</w:t>
      </w:r>
      <w:r w:rsidRPr="00F55266">
        <w:t>“</w:t>
      </w:r>
      <w:r w:rsidRPr="00F55266">
        <w:t>投标人须知</w:t>
      </w:r>
      <w:r w:rsidRPr="00F55266">
        <w:t>”</w:t>
      </w:r>
      <w:r w:rsidRPr="00F55266">
        <w:t>第</w:t>
      </w:r>
      <w:r w:rsidRPr="00F55266">
        <w:t>1.4.3</w:t>
      </w:r>
      <w:r w:rsidRPr="00F55266">
        <w:t>项规定的任何一种情形的；</w:t>
      </w:r>
    </w:p>
    <w:p w:rsidR="00907659" w:rsidRPr="00F55266" w:rsidRDefault="00907659" w:rsidP="00907659">
      <w:pPr>
        <w:spacing w:line="380" w:lineRule="exact"/>
        <w:ind w:firstLineChars="200" w:firstLine="420"/>
      </w:pPr>
      <w:r w:rsidRPr="00F55266">
        <w:t>（</w:t>
      </w:r>
      <w:r w:rsidRPr="00F55266">
        <w:t>2</w:t>
      </w:r>
      <w:r w:rsidRPr="00F55266">
        <w:t>）</w:t>
      </w:r>
      <w:r w:rsidR="00C474CA" w:rsidRPr="00F55266">
        <w:t>《中华人民共和国招标投标法实施条例》（中华人民共和国国务院令第</w:t>
      </w:r>
      <w:r w:rsidR="00C474CA" w:rsidRPr="00F55266">
        <w:t>613</w:t>
      </w:r>
      <w:r w:rsidR="00C474CA" w:rsidRPr="00F55266">
        <w:t>号）规定的任何一种串通投标或弄虚作假或其他违法行为；</w:t>
      </w:r>
    </w:p>
    <w:p w:rsidR="00907659" w:rsidRPr="00F55266" w:rsidRDefault="00907659" w:rsidP="00907659">
      <w:pPr>
        <w:spacing w:line="380" w:lineRule="exact"/>
        <w:ind w:firstLineChars="200" w:firstLine="420"/>
      </w:pPr>
      <w:r w:rsidRPr="00F55266">
        <w:t>（</w:t>
      </w:r>
      <w:r w:rsidRPr="00F55266">
        <w:t>3</w:t>
      </w:r>
      <w:r w:rsidRPr="00F55266">
        <w:t>）不按评标委员会要求澄清、说明或补正的。</w:t>
      </w:r>
    </w:p>
    <w:p w:rsidR="00907659" w:rsidRPr="00F55266" w:rsidRDefault="00907659" w:rsidP="00907659">
      <w:pPr>
        <w:spacing w:line="380" w:lineRule="exact"/>
        <w:outlineLvl w:val="2"/>
      </w:pPr>
      <w:bookmarkStart w:id="101" w:name="_Toc505277186"/>
      <w:r w:rsidRPr="00F55266">
        <w:t xml:space="preserve">3.2  </w:t>
      </w:r>
      <w:r w:rsidR="00C474CA" w:rsidRPr="00F55266">
        <w:t>第一</w:t>
      </w:r>
      <w:r w:rsidR="00B04A44" w:rsidRPr="00F55266">
        <w:t>个</w:t>
      </w:r>
      <w:r w:rsidR="00C474CA" w:rsidRPr="00F55266">
        <w:t>信封</w:t>
      </w:r>
      <w:r w:rsidRPr="00F55266">
        <w:t>详细评审</w:t>
      </w:r>
      <w:bookmarkEnd w:id="101"/>
    </w:p>
    <w:p w:rsidR="00907659" w:rsidRPr="00F55266" w:rsidRDefault="00907659" w:rsidP="00907659">
      <w:pPr>
        <w:spacing w:line="380" w:lineRule="exact"/>
        <w:ind w:firstLineChars="200" w:firstLine="420"/>
      </w:pPr>
      <w:r w:rsidRPr="00F55266">
        <w:t xml:space="preserve">3.2.1 </w:t>
      </w:r>
      <w:r w:rsidRPr="00F55266">
        <w:t>评标委员会按本章第</w:t>
      </w:r>
      <w:r w:rsidRPr="00F55266">
        <w:t>2.2</w:t>
      </w:r>
      <w:r w:rsidRPr="00F55266">
        <w:t>款规定的量化因素和分值进行打分，并计算出综合评估得分。</w:t>
      </w:r>
    </w:p>
    <w:p w:rsidR="00907659" w:rsidRPr="00F55266" w:rsidRDefault="00907659" w:rsidP="00907659">
      <w:pPr>
        <w:spacing w:line="380" w:lineRule="exact"/>
        <w:ind w:firstLineChars="200" w:firstLine="420"/>
      </w:pPr>
      <w:r w:rsidRPr="00F55266">
        <w:t>（</w:t>
      </w:r>
      <w:r w:rsidRPr="00F55266">
        <w:t>1</w:t>
      </w:r>
      <w:r w:rsidRPr="00F55266">
        <w:t>）按本章第</w:t>
      </w:r>
      <w:r w:rsidRPr="00F55266">
        <w:t>2.2.4</w:t>
      </w:r>
      <w:r w:rsidRPr="00F55266">
        <w:t>（</w:t>
      </w:r>
      <w:r w:rsidRPr="00F55266">
        <w:t>1</w:t>
      </w:r>
      <w:r w:rsidRPr="00F55266">
        <w:t>）目规定的评审因素和分值对监理大纲计算出得分</w:t>
      </w:r>
      <w:r w:rsidRPr="00F55266">
        <w:t>A</w:t>
      </w:r>
      <w:r w:rsidRPr="00F55266">
        <w:t>；</w:t>
      </w:r>
    </w:p>
    <w:p w:rsidR="00907659" w:rsidRPr="00F55266" w:rsidRDefault="00907659" w:rsidP="00907659">
      <w:pPr>
        <w:spacing w:line="380" w:lineRule="exact"/>
        <w:ind w:firstLineChars="200" w:firstLine="420"/>
      </w:pPr>
      <w:r w:rsidRPr="00F55266">
        <w:t>（</w:t>
      </w:r>
      <w:r w:rsidRPr="00F55266">
        <w:t>2</w:t>
      </w:r>
      <w:r w:rsidRPr="00F55266">
        <w:t>）按本章第</w:t>
      </w:r>
      <w:r w:rsidRPr="00F55266">
        <w:t>2.2.4</w:t>
      </w:r>
      <w:r w:rsidRPr="00F55266">
        <w:t>（</w:t>
      </w:r>
      <w:r w:rsidRPr="00F55266">
        <w:t>2</w:t>
      </w:r>
      <w:r w:rsidRPr="00F55266">
        <w:t>）目规定的评审因素和分值对商务评审计算出得分</w:t>
      </w:r>
      <w:r w:rsidRPr="00F55266">
        <w:t>B</w:t>
      </w:r>
      <w:r w:rsidRPr="00F55266">
        <w:t>；</w:t>
      </w:r>
    </w:p>
    <w:p w:rsidR="00907659" w:rsidRPr="00F55266" w:rsidRDefault="00907659" w:rsidP="00907659">
      <w:pPr>
        <w:spacing w:line="380" w:lineRule="exact"/>
        <w:ind w:firstLineChars="200" w:firstLine="420"/>
      </w:pPr>
      <w:r w:rsidRPr="00F55266">
        <w:t>（</w:t>
      </w:r>
      <w:r w:rsidR="00C474CA" w:rsidRPr="00F55266">
        <w:t>3</w:t>
      </w:r>
      <w:r w:rsidRPr="00F55266">
        <w:t>）按本章第</w:t>
      </w:r>
      <w:r w:rsidRPr="00F55266">
        <w:t>2.2.4</w:t>
      </w:r>
      <w:r w:rsidRPr="00F55266">
        <w:t>（</w:t>
      </w:r>
      <w:r w:rsidRPr="00F55266">
        <w:t>4</w:t>
      </w:r>
      <w:r w:rsidRPr="00F55266">
        <w:t>）目规定的评审因素和分值对其他部分计算出得分</w:t>
      </w:r>
      <w:r w:rsidRPr="00F55266">
        <w:t>D</w:t>
      </w:r>
      <w:r w:rsidRPr="00F55266">
        <w:t>。</w:t>
      </w:r>
    </w:p>
    <w:p w:rsidR="00907659" w:rsidRPr="00F55266" w:rsidRDefault="00907659" w:rsidP="00907659">
      <w:pPr>
        <w:spacing w:line="380" w:lineRule="exact"/>
        <w:ind w:firstLineChars="200" w:firstLine="420"/>
      </w:pPr>
      <w:r w:rsidRPr="00F55266">
        <w:t xml:space="preserve">3.2.2 </w:t>
      </w:r>
      <w:r w:rsidRPr="00F55266">
        <w:t>评分分值计算保留小数点后两位，小数点后第三位</w:t>
      </w:r>
      <w:r w:rsidRPr="00F55266">
        <w:t>“</w:t>
      </w:r>
      <w:r w:rsidRPr="00F55266">
        <w:t>四舍五入</w:t>
      </w:r>
      <w:r w:rsidRPr="00F55266">
        <w:t>”</w:t>
      </w:r>
      <w:r w:rsidRPr="00F55266">
        <w:t>。</w:t>
      </w:r>
    </w:p>
    <w:p w:rsidR="00907659" w:rsidRPr="00F55266" w:rsidRDefault="00907659" w:rsidP="00907659">
      <w:pPr>
        <w:spacing w:line="380" w:lineRule="exact"/>
        <w:ind w:firstLineChars="200" w:firstLine="420"/>
      </w:pPr>
      <w:r w:rsidRPr="00F55266">
        <w:t xml:space="preserve">3.2.3 </w:t>
      </w:r>
      <w:r w:rsidRPr="00F55266">
        <w:t>投标人得分</w:t>
      </w:r>
      <w:r w:rsidRPr="00F55266">
        <w:t>=A+B+D</w:t>
      </w:r>
      <w:r w:rsidRPr="00F55266">
        <w:t>。</w:t>
      </w:r>
    </w:p>
    <w:p w:rsidR="003A52E0" w:rsidRPr="00F55266" w:rsidRDefault="003A52E0" w:rsidP="00907659">
      <w:pPr>
        <w:spacing w:line="380" w:lineRule="exact"/>
        <w:outlineLvl w:val="2"/>
      </w:pPr>
      <w:bookmarkStart w:id="102" w:name="_Toc505277187"/>
      <w:r w:rsidRPr="00F55266">
        <w:t>3.3</w:t>
      </w:r>
      <w:r w:rsidRPr="00F55266">
        <w:t>第二</w:t>
      </w:r>
      <w:r w:rsidR="00B04A44" w:rsidRPr="00F55266">
        <w:t>个</w:t>
      </w:r>
      <w:r w:rsidRPr="00F55266">
        <w:t>信封开标</w:t>
      </w:r>
      <w:bookmarkEnd w:id="102"/>
    </w:p>
    <w:p w:rsidR="003A52E0" w:rsidRPr="00F55266" w:rsidRDefault="003A52E0" w:rsidP="001C11AD">
      <w:pPr>
        <w:spacing w:line="380" w:lineRule="exact"/>
        <w:ind w:firstLineChars="200" w:firstLine="420"/>
      </w:pPr>
      <w:r w:rsidRPr="00F55266">
        <w:t>第一个信封（商务及技术文件）评审结束后，招标人将按照第二章</w:t>
      </w:r>
      <w:r w:rsidRPr="00F55266">
        <w:t>“</w:t>
      </w:r>
      <w:r w:rsidRPr="00F55266">
        <w:t>投标人须知</w:t>
      </w:r>
      <w:r w:rsidRPr="00F55266">
        <w:t>”</w:t>
      </w:r>
      <w:r w:rsidRPr="00F55266">
        <w:t>第</w:t>
      </w:r>
      <w:r w:rsidRPr="00F55266">
        <w:t xml:space="preserve"> 5.1 </w:t>
      </w:r>
      <w:r w:rsidRPr="00F55266">
        <w:t>款规定的时间和地点对投标文件第二个信封（报价文件）进行开标。</w:t>
      </w:r>
    </w:p>
    <w:p w:rsidR="003A52E0" w:rsidRPr="00F55266" w:rsidRDefault="003A52E0" w:rsidP="003A52E0">
      <w:pPr>
        <w:spacing w:line="380" w:lineRule="exact"/>
        <w:outlineLvl w:val="2"/>
      </w:pPr>
      <w:bookmarkStart w:id="103" w:name="_Toc505277188"/>
      <w:r w:rsidRPr="00F55266">
        <w:t>3.4</w:t>
      </w:r>
      <w:r w:rsidRPr="00F55266">
        <w:t>第二</w:t>
      </w:r>
      <w:r w:rsidR="00B04A44" w:rsidRPr="00F55266">
        <w:t>个</w:t>
      </w:r>
      <w:r w:rsidRPr="00F55266">
        <w:t>信封初步评审</w:t>
      </w:r>
      <w:bookmarkEnd w:id="103"/>
    </w:p>
    <w:p w:rsidR="003A52E0" w:rsidRPr="00F55266" w:rsidRDefault="003A52E0" w:rsidP="00CF6D7F">
      <w:pPr>
        <w:spacing w:line="380" w:lineRule="exact"/>
        <w:ind w:firstLineChars="200" w:firstLine="420"/>
      </w:pPr>
      <w:r w:rsidRPr="00F55266">
        <w:t>3.4.1</w:t>
      </w:r>
      <w:r w:rsidRPr="00F55266">
        <w:t>评标委员会依据本章第</w:t>
      </w:r>
      <w:r w:rsidRPr="00F55266">
        <w:t xml:space="preserve">2.1 </w:t>
      </w:r>
      <w:r w:rsidRPr="00F55266">
        <w:t>款规定的标准对投标文件</w:t>
      </w:r>
      <w:r w:rsidR="00A01910" w:rsidRPr="00F55266">
        <w:t>第二个信封</w:t>
      </w:r>
      <w:r w:rsidRPr="00F55266">
        <w:t>进行初步评审。有一项不符合评审标准的，作否决投标处理。</w:t>
      </w:r>
    </w:p>
    <w:p w:rsidR="003A52E0" w:rsidRPr="00F55266" w:rsidRDefault="003A52E0" w:rsidP="00CF6D7F">
      <w:pPr>
        <w:spacing w:line="380" w:lineRule="exact"/>
        <w:ind w:firstLineChars="200" w:firstLine="420"/>
      </w:pPr>
      <w:r w:rsidRPr="00F55266">
        <w:t xml:space="preserve">3.4.2 </w:t>
      </w:r>
      <w:r w:rsidRPr="00F55266">
        <w:t>投标人有以下情形之一的，其投标文件作否决投标处理：</w:t>
      </w:r>
    </w:p>
    <w:p w:rsidR="003A52E0" w:rsidRPr="00F55266" w:rsidRDefault="003A52E0" w:rsidP="00CF6D7F">
      <w:pPr>
        <w:spacing w:line="380" w:lineRule="exact"/>
        <w:ind w:firstLineChars="200" w:firstLine="420"/>
      </w:pPr>
      <w:r w:rsidRPr="00F55266">
        <w:t>(1)</w:t>
      </w:r>
      <w:r w:rsidRPr="00F55266">
        <w:t>第二章</w:t>
      </w:r>
      <w:r w:rsidRPr="00F55266">
        <w:t>“</w:t>
      </w:r>
      <w:r w:rsidRPr="00F55266">
        <w:t>投标人须知</w:t>
      </w:r>
      <w:r w:rsidRPr="00F55266">
        <w:t>”</w:t>
      </w:r>
      <w:r w:rsidRPr="00F55266">
        <w:t>第</w:t>
      </w:r>
      <w:r w:rsidRPr="00F55266">
        <w:t>1.4.3</w:t>
      </w:r>
      <w:r w:rsidRPr="00F55266">
        <w:t>项规定的任何一种情形；</w:t>
      </w:r>
    </w:p>
    <w:p w:rsidR="003A52E0" w:rsidRPr="00F55266" w:rsidRDefault="003A52E0" w:rsidP="00CF6D7F">
      <w:pPr>
        <w:spacing w:line="380" w:lineRule="exact"/>
        <w:ind w:firstLineChars="200" w:firstLine="420"/>
        <w:rPr>
          <w:szCs w:val="21"/>
          <w:highlight w:val="white"/>
        </w:rPr>
      </w:pPr>
      <w:r w:rsidRPr="00F55266">
        <w:t>(2)</w:t>
      </w:r>
      <w:r w:rsidRPr="00F55266">
        <w:t>《中华人民共和国招标投标法实施条例》（中华人民共和国国务院令第</w:t>
      </w:r>
      <w:r w:rsidRPr="00F55266">
        <w:t>613</w:t>
      </w:r>
      <w:r w:rsidRPr="00F55266">
        <w:t>号）规定的任何一种串通投标或弄虚作假或其他违法行为；</w:t>
      </w:r>
    </w:p>
    <w:p w:rsidR="003A52E0" w:rsidRPr="00F55266" w:rsidRDefault="003A52E0" w:rsidP="00CF6D7F">
      <w:pPr>
        <w:spacing w:line="380" w:lineRule="exact"/>
        <w:ind w:firstLineChars="200" w:firstLine="420"/>
        <w:rPr>
          <w:szCs w:val="21"/>
        </w:rPr>
      </w:pPr>
      <w:r w:rsidRPr="00F55266">
        <w:t>(3)</w:t>
      </w:r>
      <w:r w:rsidRPr="00F55266">
        <w:t>不按评标委员会要求澄清、说明或补正的。</w:t>
      </w:r>
    </w:p>
    <w:p w:rsidR="003A52E0" w:rsidRPr="00F55266" w:rsidRDefault="003A52E0" w:rsidP="003A52E0">
      <w:pPr>
        <w:spacing w:line="380" w:lineRule="exact"/>
        <w:ind w:firstLineChars="200" w:firstLine="420"/>
      </w:pPr>
      <w:r w:rsidRPr="00F55266">
        <w:t xml:space="preserve">3.4.3 </w:t>
      </w:r>
      <w:r w:rsidRPr="00F55266">
        <w:t>投标报价有算术错误的，评标委员会按以下原则对投标报价进行修正，修正的价格经投标人书面确认后具有约束力。投标人不接受修正价格的，其投标作否决处理。</w:t>
      </w:r>
    </w:p>
    <w:p w:rsidR="003A52E0" w:rsidRPr="00F55266" w:rsidRDefault="00CF6D7F" w:rsidP="00CF6D7F">
      <w:pPr>
        <w:spacing w:line="380" w:lineRule="exact"/>
        <w:ind w:firstLineChars="200" w:firstLine="420"/>
      </w:pPr>
      <w:r w:rsidRPr="00F55266">
        <w:t>(1)</w:t>
      </w:r>
      <w:r w:rsidR="003A52E0" w:rsidRPr="00F55266">
        <w:t>投标文件中的大写金额与小写金额不一致的，以大写金额为准；</w:t>
      </w:r>
    </w:p>
    <w:p w:rsidR="003A52E0" w:rsidRPr="00F55266" w:rsidRDefault="003A52E0" w:rsidP="00CF6D7F">
      <w:pPr>
        <w:spacing w:line="380" w:lineRule="exact"/>
        <w:ind w:firstLineChars="200" w:firstLine="420"/>
      </w:pPr>
      <w:r w:rsidRPr="00F55266">
        <w:t>(2)</w:t>
      </w:r>
      <w:r w:rsidRPr="00F55266">
        <w:t>总价金额与依据单价计算出的结果不一致的，以单价金额为准修正总价，但单价金额小数点有明显错误的除外；</w:t>
      </w:r>
    </w:p>
    <w:p w:rsidR="003A52E0" w:rsidRPr="00F55266" w:rsidRDefault="003A52E0" w:rsidP="00CF6D7F">
      <w:pPr>
        <w:spacing w:line="380" w:lineRule="exact"/>
        <w:ind w:firstLineChars="200" w:firstLine="420"/>
      </w:pPr>
      <w:r w:rsidRPr="00F55266">
        <w:lastRenderedPageBreak/>
        <w:t>(3)</w:t>
      </w:r>
      <w:r w:rsidRPr="00F55266">
        <w:t>当单价与数量相乘不等于合价时，以单价计算为准，如果单价有明显的小数点位置差错，应以标出的合价为准，同时对单价予以修正；</w:t>
      </w:r>
    </w:p>
    <w:p w:rsidR="003A52E0" w:rsidRPr="00F55266" w:rsidRDefault="003A52E0" w:rsidP="00CF6D7F">
      <w:pPr>
        <w:spacing w:line="380" w:lineRule="exact"/>
        <w:ind w:firstLineChars="200" w:firstLine="420"/>
        <w:rPr>
          <w:szCs w:val="21"/>
          <w:highlight w:val="white"/>
        </w:rPr>
      </w:pPr>
      <w:r w:rsidRPr="00F55266">
        <w:t>(4)</w:t>
      </w:r>
      <w:r w:rsidRPr="00F55266">
        <w:t>当各子目的合价累计不等于总价时，应以各子目合价累计数为准，修正总价。</w:t>
      </w:r>
    </w:p>
    <w:p w:rsidR="003A52E0" w:rsidRPr="00F55266" w:rsidRDefault="003A52E0" w:rsidP="00CF6D7F">
      <w:pPr>
        <w:spacing w:line="380" w:lineRule="exact"/>
        <w:ind w:firstLineChars="200" w:firstLine="420"/>
        <w:rPr>
          <w:szCs w:val="21"/>
        </w:rPr>
      </w:pPr>
      <w:r w:rsidRPr="00F55266">
        <w:t>3.4.4</w:t>
      </w:r>
      <w:r w:rsidRPr="00F55266">
        <w:t>修正后的最终投标报价若超过投标控制价</w:t>
      </w:r>
      <w:r w:rsidR="00A01910" w:rsidRPr="00F55266">
        <w:t>（如有）</w:t>
      </w:r>
      <w:r w:rsidRPr="00F55266">
        <w:t>，投标人的投标文件作否决处理。</w:t>
      </w:r>
    </w:p>
    <w:p w:rsidR="003A52E0" w:rsidRPr="00F55266" w:rsidRDefault="001374BC" w:rsidP="00CF6D7F">
      <w:pPr>
        <w:spacing w:line="380" w:lineRule="exact"/>
        <w:ind w:firstLineChars="200" w:firstLine="420"/>
        <w:rPr>
          <w:szCs w:val="21"/>
        </w:rPr>
      </w:pPr>
      <w:r w:rsidRPr="00F55266">
        <w:t>3.4.5</w:t>
      </w:r>
      <w:r w:rsidRPr="00F55266">
        <w:t>修正后的最终投标报价仅作为签订合同的一个依据，不参与评标价得分的计算。</w:t>
      </w:r>
    </w:p>
    <w:p w:rsidR="001374BC" w:rsidRPr="00F55266" w:rsidRDefault="001374BC" w:rsidP="001374BC">
      <w:pPr>
        <w:spacing w:line="380" w:lineRule="exact"/>
        <w:outlineLvl w:val="2"/>
      </w:pPr>
      <w:bookmarkStart w:id="104" w:name="_Toc505277189"/>
      <w:r w:rsidRPr="00F55266">
        <w:t>3.5</w:t>
      </w:r>
      <w:r w:rsidRPr="00F55266">
        <w:t>第二</w:t>
      </w:r>
      <w:r w:rsidR="00B04A44" w:rsidRPr="00F55266">
        <w:t>个</w:t>
      </w:r>
      <w:r w:rsidRPr="00F55266">
        <w:t>信封详细评审</w:t>
      </w:r>
      <w:bookmarkEnd w:id="104"/>
    </w:p>
    <w:p w:rsidR="001374BC" w:rsidRPr="00F55266" w:rsidRDefault="001374BC" w:rsidP="00CF6D7F">
      <w:pPr>
        <w:spacing w:line="380" w:lineRule="exact"/>
        <w:ind w:firstLineChars="200" w:firstLine="420"/>
        <w:rPr>
          <w:szCs w:val="21"/>
        </w:rPr>
      </w:pPr>
      <w:r w:rsidRPr="00F55266">
        <w:t xml:space="preserve">3.5.1 </w:t>
      </w:r>
      <w:r w:rsidRPr="00F55266">
        <w:t>评标委员会按本章第</w:t>
      </w:r>
      <w:r w:rsidRPr="00F55266">
        <w:t>2.2.4(3</w:t>
      </w:r>
      <w:r w:rsidRPr="00F55266">
        <w:t>）目规定的评审因素和分值对监理服务费报价计算出得分</w:t>
      </w:r>
      <w:r w:rsidRPr="00F55266">
        <w:t>C</w:t>
      </w:r>
      <w:r w:rsidRPr="00F55266">
        <w:t>。</w:t>
      </w:r>
    </w:p>
    <w:p w:rsidR="001374BC" w:rsidRPr="00F55266" w:rsidRDefault="001374BC" w:rsidP="00CF6D7F">
      <w:pPr>
        <w:spacing w:line="380" w:lineRule="exact"/>
        <w:ind w:firstLineChars="200" w:firstLine="420"/>
        <w:rPr>
          <w:szCs w:val="21"/>
        </w:rPr>
      </w:pPr>
      <w:r w:rsidRPr="00F55266">
        <w:t xml:space="preserve">3.5.2 </w:t>
      </w:r>
      <w:r w:rsidRPr="00F55266">
        <w:t>评分分值计算保留小数点后两位，小数点后第三位</w:t>
      </w:r>
      <w:r w:rsidRPr="00F55266">
        <w:t>“</w:t>
      </w:r>
      <w:r w:rsidRPr="00F55266">
        <w:t>四舍五入</w:t>
      </w:r>
      <w:r w:rsidRPr="00F55266">
        <w:t>”</w:t>
      </w:r>
      <w:r w:rsidRPr="00F55266">
        <w:t>。</w:t>
      </w:r>
    </w:p>
    <w:p w:rsidR="001374BC" w:rsidRPr="00F55266" w:rsidRDefault="001374BC" w:rsidP="00CF6D7F">
      <w:pPr>
        <w:spacing w:line="380" w:lineRule="exact"/>
        <w:ind w:firstLineChars="200" w:firstLine="420"/>
        <w:rPr>
          <w:szCs w:val="21"/>
        </w:rPr>
      </w:pPr>
      <w:r w:rsidRPr="00F55266">
        <w:t xml:space="preserve">3.5.3 </w:t>
      </w:r>
      <w:r w:rsidRPr="00F55266">
        <w:t>投标人第二个信封得分</w:t>
      </w:r>
      <w:r w:rsidRPr="00F55266">
        <w:t>=C</w:t>
      </w:r>
      <w:r w:rsidRPr="00F55266">
        <w:t>。</w:t>
      </w:r>
    </w:p>
    <w:p w:rsidR="001374BC" w:rsidRPr="00F55266" w:rsidRDefault="001374BC" w:rsidP="00CF6D7F">
      <w:pPr>
        <w:spacing w:line="380" w:lineRule="exact"/>
        <w:ind w:firstLineChars="200" w:firstLine="420"/>
        <w:rPr>
          <w:szCs w:val="21"/>
        </w:rPr>
      </w:pPr>
      <w:r w:rsidRPr="00F55266">
        <w:t>3.5.4</w:t>
      </w:r>
      <w:r w:rsidR="00AE642D" w:rsidRPr="00F55266">
        <w:t>评标委员会发现投标人的报价明显低于其他投标报价，或者在设有标底时明显低于标底，使得其投标报价可能低于其成本的（建议评标委员会对投标报价低于投标控制价</w:t>
      </w:r>
      <w:r w:rsidR="00AE642D" w:rsidRPr="00F55266">
        <w:t>70%</w:t>
      </w:r>
      <w:r w:rsidR="00AE642D" w:rsidRPr="00F55266">
        <w:t>的投标人进行询标），应当要求该投标人作出说明并提供相应的证明材料。投标人不能合理说明或者不能提供相应证明材料的，由评标委员会认定该投标人以低于成本报价竞标，其投标作否决投标处理。</w:t>
      </w:r>
    </w:p>
    <w:p w:rsidR="001374BC" w:rsidRPr="00F55266" w:rsidRDefault="001374BC" w:rsidP="001374BC">
      <w:pPr>
        <w:spacing w:line="380" w:lineRule="exact"/>
        <w:outlineLvl w:val="2"/>
      </w:pPr>
      <w:bookmarkStart w:id="105" w:name="_Toc505277190"/>
      <w:r w:rsidRPr="00F55266">
        <w:t>3.6</w:t>
      </w:r>
      <w:r w:rsidRPr="00F55266">
        <w:t>投标人综合得分</w:t>
      </w:r>
      <w:bookmarkEnd w:id="105"/>
    </w:p>
    <w:p w:rsidR="001374BC" w:rsidRPr="00F55266" w:rsidRDefault="001374BC" w:rsidP="00CF6D7F">
      <w:pPr>
        <w:spacing w:line="380" w:lineRule="exact"/>
        <w:ind w:firstLineChars="200" w:firstLine="420"/>
        <w:rPr>
          <w:szCs w:val="21"/>
        </w:rPr>
      </w:pPr>
      <w:r w:rsidRPr="00F55266">
        <w:t xml:space="preserve">3.6.1 </w:t>
      </w:r>
      <w:r w:rsidRPr="00F55266">
        <w:t>评标委员会计算出第一个信封得分和第二个信封得分后计算投标人综合得分。</w:t>
      </w:r>
    </w:p>
    <w:p w:rsidR="001374BC" w:rsidRPr="00F55266" w:rsidRDefault="001374BC" w:rsidP="00CF6D7F">
      <w:pPr>
        <w:spacing w:line="380" w:lineRule="exact"/>
        <w:ind w:firstLineChars="200" w:firstLine="420"/>
        <w:rPr>
          <w:szCs w:val="21"/>
          <w:highlight w:val="white"/>
        </w:rPr>
      </w:pPr>
      <w:r w:rsidRPr="00F55266">
        <w:t xml:space="preserve">3.6.2 </w:t>
      </w:r>
      <w:r w:rsidRPr="00F55266">
        <w:t>投标人综合得分</w:t>
      </w:r>
      <w:r w:rsidRPr="00F55266">
        <w:t>=</w:t>
      </w:r>
      <w:r w:rsidRPr="00F55266">
        <w:t>第一个信封得分</w:t>
      </w:r>
      <w:r w:rsidRPr="00F55266">
        <w:t>+</w:t>
      </w:r>
      <w:r w:rsidRPr="00F55266">
        <w:t>第二个信封得分</w:t>
      </w:r>
      <w:r w:rsidRPr="00F55266">
        <w:t>=A+B+C+D</w:t>
      </w:r>
    </w:p>
    <w:p w:rsidR="001374BC" w:rsidRPr="00F55266" w:rsidRDefault="001374BC" w:rsidP="00CF6D7F">
      <w:pPr>
        <w:spacing w:line="380" w:lineRule="exact"/>
        <w:ind w:firstLineChars="200" w:firstLine="420"/>
      </w:pPr>
      <w:r w:rsidRPr="00F55266">
        <w:t xml:space="preserve">3.6.3 </w:t>
      </w:r>
      <w:r w:rsidRPr="00F55266">
        <w:t>评分分值计算保留小数点后两位，小数点后第三位</w:t>
      </w:r>
      <w:r w:rsidRPr="00F55266">
        <w:t>“</w:t>
      </w:r>
      <w:r w:rsidRPr="00F55266">
        <w:t>四舍五入</w:t>
      </w:r>
      <w:r w:rsidRPr="00F55266">
        <w:t>”</w:t>
      </w:r>
      <w:r w:rsidRPr="00F55266">
        <w:t>。</w:t>
      </w:r>
    </w:p>
    <w:p w:rsidR="00907659" w:rsidRPr="00F55266" w:rsidRDefault="00907659" w:rsidP="00907659">
      <w:pPr>
        <w:spacing w:line="380" w:lineRule="exact"/>
        <w:outlineLvl w:val="2"/>
      </w:pPr>
      <w:bookmarkStart w:id="106" w:name="_Toc505277191"/>
      <w:r w:rsidRPr="00F55266">
        <w:t>3.</w:t>
      </w:r>
      <w:r w:rsidR="001374BC" w:rsidRPr="00F55266">
        <w:t>7</w:t>
      </w:r>
      <w:r w:rsidRPr="00F55266">
        <w:t>投标文件的澄清和补正</w:t>
      </w:r>
      <w:bookmarkEnd w:id="106"/>
    </w:p>
    <w:p w:rsidR="00907659" w:rsidRPr="00F55266" w:rsidRDefault="00106162" w:rsidP="00106162">
      <w:pPr>
        <w:spacing w:line="380" w:lineRule="exact"/>
        <w:ind w:firstLineChars="200" w:firstLine="420"/>
      </w:pPr>
      <w:r w:rsidRPr="00F55266">
        <w:t xml:space="preserve">3.7.1 </w:t>
      </w:r>
      <w:r w:rsidRPr="00F55266">
        <w:t>在评标过程中，评标委员会可以书面形式要求投标人对所提交投标文件中不明确的内容进行书面澄清或说明，或者对细微偏差进行补正。评标委员会不得暗示或者诱导投标人做出澄清、说明或补正。</w:t>
      </w:r>
    </w:p>
    <w:p w:rsidR="00907659" w:rsidRPr="00F55266" w:rsidRDefault="00907659" w:rsidP="00907659">
      <w:pPr>
        <w:spacing w:line="380" w:lineRule="exact"/>
        <w:ind w:firstLineChars="200" w:firstLine="420"/>
      </w:pPr>
      <w:r w:rsidRPr="00F55266">
        <w:t>3.</w:t>
      </w:r>
      <w:r w:rsidR="001374BC" w:rsidRPr="00F55266">
        <w:t>7</w:t>
      </w:r>
      <w:r w:rsidRPr="00F55266">
        <w:t xml:space="preserve">.2 </w:t>
      </w:r>
      <w:r w:rsidRPr="00F55266">
        <w:t>澄清、说明和补正不得改变投标文件的实质性内容（算术性错误修正的除外）。投标人的书面澄清、说明和补正属于投标文件的组成部分。</w:t>
      </w:r>
    </w:p>
    <w:p w:rsidR="00907659" w:rsidRPr="00F55266" w:rsidRDefault="00907659" w:rsidP="00907659">
      <w:pPr>
        <w:spacing w:line="380" w:lineRule="exact"/>
        <w:ind w:firstLineChars="200" w:firstLine="420"/>
      </w:pPr>
      <w:r w:rsidRPr="00F55266">
        <w:t>3.</w:t>
      </w:r>
      <w:r w:rsidR="001374BC" w:rsidRPr="00F55266">
        <w:t>7</w:t>
      </w:r>
      <w:r w:rsidRPr="00F55266">
        <w:t xml:space="preserve">.3 </w:t>
      </w:r>
      <w:r w:rsidRPr="00F55266">
        <w:t>评标委员会对投标人提交的澄清、说明或补正有疑问的，可以要求投标人进一步澄清、说明或补正，直至满足评标委员会的要求。</w:t>
      </w:r>
    </w:p>
    <w:p w:rsidR="001374BC" w:rsidRPr="00F55266" w:rsidRDefault="001374BC" w:rsidP="00907659">
      <w:pPr>
        <w:spacing w:line="380" w:lineRule="exact"/>
        <w:ind w:firstLineChars="200" w:firstLine="420"/>
      </w:pPr>
      <w:r w:rsidRPr="00F55266">
        <w:t>3.7.4</w:t>
      </w:r>
      <w:r w:rsidRPr="00F55266">
        <w:t>凡超出招标文件规定的或给发包人带来未曾要求的利益的变化、偏差或其他因素在评标时不予考虑。</w:t>
      </w:r>
    </w:p>
    <w:p w:rsidR="00907659" w:rsidRPr="00F55266" w:rsidRDefault="00907659" w:rsidP="00907659">
      <w:pPr>
        <w:spacing w:line="380" w:lineRule="exact"/>
        <w:outlineLvl w:val="2"/>
      </w:pPr>
      <w:bookmarkStart w:id="107" w:name="_Toc505277192"/>
      <w:r w:rsidRPr="00F55266">
        <w:t>3.</w:t>
      </w:r>
      <w:r w:rsidR="001374BC" w:rsidRPr="00F55266">
        <w:t>8</w:t>
      </w:r>
      <w:r w:rsidRPr="00F55266">
        <w:t>评标结果</w:t>
      </w:r>
      <w:bookmarkEnd w:id="107"/>
    </w:p>
    <w:p w:rsidR="00907659" w:rsidRPr="00F55266" w:rsidRDefault="00907659" w:rsidP="00907659">
      <w:pPr>
        <w:spacing w:line="380" w:lineRule="exact"/>
        <w:ind w:firstLineChars="200" w:firstLine="420"/>
      </w:pPr>
      <w:r w:rsidRPr="00F55266">
        <w:t>3.</w:t>
      </w:r>
      <w:r w:rsidR="001374BC" w:rsidRPr="00F55266">
        <w:t>8</w:t>
      </w:r>
      <w:r w:rsidRPr="00F55266">
        <w:t>.1</w:t>
      </w:r>
      <w:r w:rsidRPr="00F55266">
        <w:t>除第二章</w:t>
      </w:r>
      <w:r w:rsidRPr="00F55266">
        <w:t>“</w:t>
      </w:r>
      <w:r w:rsidRPr="00F55266">
        <w:t>投标人须知</w:t>
      </w:r>
      <w:r w:rsidRPr="00F55266">
        <w:t>”</w:t>
      </w:r>
      <w:r w:rsidRPr="00F55266">
        <w:t>前附表授权直接确定中标人外，评标委员会按照得分由高到低的顺序推荐中标候选人。</w:t>
      </w:r>
    </w:p>
    <w:p w:rsidR="00907659" w:rsidRPr="00F55266" w:rsidRDefault="00907659" w:rsidP="00C434F5">
      <w:pPr>
        <w:spacing w:line="380" w:lineRule="exact"/>
        <w:ind w:firstLineChars="200" w:firstLine="420"/>
      </w:pPr>
      <w:r w:rsidRPr="00F55266">
        <w:t>3.</w:t>
      </w:r>
      <w:r w:rsidR="007933B0" w:rsidRPr="00F55266">
        <w:t>8</w:t>
      </w:r>
      <w:r w:rsidRPr="00F55266">
        <w:t xml:space="preserve">.2 </w:t>
      </w:r>
      <w:r w:rsidRPr="00F55266">
        <w:t>评标委员会完成评标后，应当向招标人提交书面评标报告。</w:t>
      </w:r>
    </w:p>
    <w:p w:rsidR="002B43FC" w:rsidRPr="00F55266" w:rsidRDefault="00907659" w:rsidP="00907659">
      <w:pPr>
        <w:spacing w:line="360" w:lineRule="auto"/>
        <w:jc w:val="center"/>
        <w:outlineLvl w:val="0"/>
        <w:rPr>
          <w:b/>
        </w:rPr>
      </w:pPr>
      <w:r w:rsidRPr="00F55266">
        <w:rPr>
          <w:b/>
        </w:rPr>
        <w:br w:type="page"/>
      </w:r>
    </w:p>
    <w:p w:rsidR="0096621C" w:rsidRPr="00F55266" w:rsidRDefault="0096621C" w:rsidP="006C4CE4">
      <w:pPr>
        <w:rPr>
          <w:b/>
        </w:rPr>
      </w:pPr>
    </w:p>
    <w:p w:rsidR="0096621C" w:rsidRPr="00F55266" w:rsidRDefault="0096621C" w:rsidP="006C4CE4">
      <w:pPr>
        <w:rPr>
          <w:b/>
        </w:rPr>
      </w:pPr>
    </w:p>
    <w:p w:rsidR="0096621C" w:rsidRPr="00F55266" w:rsidRDefault="0096621C" w:rsidP="006C4CE4">
      <w:pPr>
        <w:rPr>
          <w:b/>
        </w:rPr>
      </w:pPr>
    </w:p>
    <w:p w:rsidR="0096621C" w:rsidRPr="00F55266" w:rsidRDefault="0096621C" w:rsidP="006C4CE4">
      <w:pPr>
        <w:rPr>
          <w:b/>
        </w:rPr>
      </w:pPr>
    </w:p>
    <w:p w:rsidR="0096621C" w:rsidRPr="00F55266" w:rsidRDefault="0096621C" w:rsidP="006C4CE4">
      <w:pPr>
        <w:rPr>
          <w:b/>
        </w:rPr>
      </w:pPr>
    </w:p>
    <w:p w:rsidR="0096621C" w:rsidRPr="00F55266" w:rsidRDefault="0096621C" w:rsidP="006C4CE4">
      <w:pPr>
        <w:rPr>
          <w:b/>
        </w:rPr>
      </w:pPr>
    </w:p>
    <w:p w:rsidR="0096621C" w:rsidRPr="00F55266" w:rsidRDefault="0096621C" w:rsidP="006C4CE4">
      <w:pPr>
        <w:rPr>
          <w:b/>
        </w:rPr>
      </w:pPr>
    </w:p>
    <w:p w:rsidR="00907659" w:rsidRPr="00F55266" w:rsidRDefault="00907659" w:rsidP="00907659">
      <w:pPr>
        <w:spacing w:line="360" w:lineRule="auto"/>
        <w:jc w:val="center"/>
        <w:outlineLvl w:val="0"/>
        <w:rPr>
          <w:b/>
          <w:sz w:val="28"/>
        </w:rPr>
      </w:pPr>
      <w:bookmarkStart w:id="108" w:name="_Toc505277193"/>
      <w:r w:rsidRPr="00F55266">
        <w:rPr>
          <w:b/>
          <w:sz w:val="44"/>
        </w:rPr>
        <w:t>第四章合同条款及格式</w:t>
      </w:r>
      <w:bookmarkEnd w:id="108"/>
    </w:p>
    <w:p w:rsidR="0087038D" w:rsidRPr="00F55266" w:rsidRDefault="0087038D" w:rsidP="0087038D">
      <w:pPr>
        <w:spacing w:line="600" w:lineRule="exact"/>
        <w:jc w:val="center"/>
        <w:rPr>
          <w:sz w:val="36"/>
          <w:szCs w:val="36"/>
        </w:rPr>
      </w:pPr>
      <w:bookmarkStart w:id="109" w:name="_Toc196474984"/>
      <w:bookmarkStart w:id="110" w:name="_Toc204055782"/>
      <w:bookmarkStart w:id="111" w:name="_Toc222740147"/>
    </w:p>
    <w:p w:rsidR="0096621C" w:rsidRPr="00F55266" w:rsidRDefault="0087038D" w:rsidP="0096621C">
      <w:pPr>
        <w:widowControl/>
        <w:jc w:val="center"/>
      </w:pPr>
      <w:r w:rsidRPr="00F55266">
        <w:br w:type="page"/>
      </w:r>
    </w:p>
    <w:p w:rsidR="0096621C" w:rsidRPr="00F55266" w:rsidRDefault="0096621C" w:rsidP="0096621C">
      <w:pPr>
        <w:widowControl/>
        <w:jc w:val="center"/>
      </w:pPr>
    </w:p>
    <w:p w:rsidR="0096621C" w:rsidRPr="00F55266" w:rsidRDefault="0096621C" w:rsidP="0096621C">
      <w:pPr>
        <w:widowControl/>
        <w:jc w:val="center"/>
      </w:pPr>
    </w:p>
    <w:p w:rsidR="0096621C" w:rsidRPr="00F55266" w:rsidRDefault="0096621C" w:rsidP="0096621C">
      <w:pPr>
        <w:widowControl/>
        <w:jc w:val="center"/>
      </w:pPr>
    </w:p>
    <w:p w:rsidR="0087038D" w:rsidRPr="00F55266" w:rsidRDefault="0087038D" w:rsidP="00814E5D">
      <w:pPr>
        <w:spacing w:line="360" w:lineRule="auto"/>
        <w:jc w:val="center"/>
        <w:outlineLvl w:val="0"/>
        <w:rPr>
          <w:b/>
          <w:sz w:val="28"/>
          <w:szCs w:val="28"/>
        </w:rPr>
      </w:pPr>
      <w:bookmarkStart w:id="112" w:name="_Toc505277194"/>
      <w:r w:rsidRPr="00F55266">
        <w:rPr>
          <w:b/>
          <w:sz w:val="28"/>
          <w:szCs w:val="28"/>
        </w:rPr>
        <w:t>合同通用条款</w:t>
      </w:r>
      <w:bookmarkEnd w:id="112"/>
    </w:p>
    <w:p w:rsidR="0087038D" w:rsidRPr="00F55266" w:rsidRDefault="0087038D" w:rsidP="0087038D">
      <w:pPr>
        <w:spacing w:line="360" w:lineRule="auto"/>
        <w:ind w:firstLine="560"/>
        <w:rPr>
          <w:szCs w:val="21"/>
        </w:rPr>
      </w:pPr>
      <w:r w:rsidRPr="00F55266">
        <w:rPr>
          <w:szCs w:val="21"/>
        </w:rPr>
        <w:t>招标人在编制招标文件时，对本合同通用条款不应进行任何改动，如果有不同要求应按照合同专用条款的编写原则在专用条款中进行修改、删除或补充。</w:t>
      </w:r>
    </w:p>
    <w:p w:rsidR="0087038D" w:rsidRPr="00F55266" w:rsidRDefault="0087038D" w:rsidP="0087038D">
      <w:pPr>
        <w:spacing w:line="600" w:lineRule="exact"/>
        <w:jc w:val="center"/>
        <w:rPr>
          <w:sz w:val="36"/>
          <w:szCs w:val="36"/>
        </w:rPr>
      </w:pPr>
    </w:p>
    <w:bookmarkEnd w:id="109"/>
    <w:bookmarkEnd w:id="110"/>
    <w:bookmarkEnd w:id="111"/>
    <w:p w:rsidR="0096621C" w:rsidRPr="00F55266" w:rsidRDefault="0087038D" w:rsidP="007A743F">
      <w:pPr>
        <w:spacing w:before="360" w:after="240"/>
        <w:jc w:val="left"/>
        <w:outlineLvl w:val="2"/>
        <w:rPr>
          <w:b/>
          <w:bCs/>
          <w:sz w:val="28"/>
        </w:rPr>
      </w:pPr>
      <w:r w:rsidRPr="00F55266">
        <w:rPr>
          <w:szCs w:val="21"/>
        </w:rPr>
        <w:br w:type="page"/>
      </w:r>
      <w:bookmarkStart w:id="113" w:name="_Toc493143917"/>
      <w:bookmarkStart w:id="114" w:name="_Toc222740148"/>
      <w:bookmarkStart w:id="115" w:name="_Toc505277195"/>
      <w:r w:rsidRPr="00F55266">
        <w:rPr>
          <w:b/>
          <w:bCs/>
          <w:sz w:val="28"/>
        </w:rPr>
        <w:lastRenderedPageBreak/>
        <w:t>1</w:t>
      </w:r>
      <w:r w:rsidRPr="00F55266">
        <w:rPr>
          <w:b/>
          <w:bCs/>
          <w:sz w:val="28"/>
        </w:rPr>
        <w:t>．定义与解释</w:t>
      </w:r>
      <w:bookmarkStart w:id="116" w:name="_Toc493143918"/>
      <w:bookmarkEnd w:id="113"/>
      <w:bookmarkEnd w:id="114"/>
      <w:bookmarkEnd w:id="115"/>
    </w:p>
    <w:p w:rsidR="0087038D" w:rsidRPr="00F55266" w:rsidRDefault="0087038D" w:rsidP="007A743F">
      <w:pPr>
        <w:spacing w:line="420" w:lineRule="exact"/>
        <w:rPr>
          <w:b/>
          <w:sz w:val="24"/>
          <w:szCs w:val="24"/>
        </w:rPr>
      </w:pPr>
      <w:r w:rsidRPr="00F55266">
        <w:rPr>
          <w:b/>
          <w:sz w:val="24"/>
          <w:szCs w:val="24"/>
        </w:rPr>
        <w:t>1.1</w:t>
      </w:r>
      <w:r w:rsidRPr="00F55266">
        <w:rPr>
          <w:b/>
          <w:sz w:val="24"/>
          <w:szCs w:val="24"/>
        </w:rPr>
        <w:t>定义</w:t>
      </w:r>
      <w:bookmarkEnd w:id="116"/>
    </w:p>
    <w:p w:rsidR="0087038D" w:rsidRPr="00F55266" w:rsidRDefault="0087038D" w:rsidP="0087038D">
      <w:pPr>
        <w:spacing w:line="420" w:lineRule="exact"/>
        <w:ind w:firstLineChars="200" w:firstLine="420"/>
        <w:rPr>
          <w:szCs w:val="21"/>
        </w:rPr>
      </w:pPr>
      <w:r w:rsidRPr="00F55266">
        <w:rPr>
          <w:szCs w:val="21"/>
        </w:rPr>
        <w:t>本文用词定义如下，但根据上下文另有其意义的除外。</w:t>
      </w:r>
    </w:p>
    <w:p w:rsidR="0087038D" w:rsidRPr="00F55266" w:rsidRDefault="0087038D" w:rsidP="0087038D">
      <w:pPr>
        <w:spacing w:line="420" w:lineRule="exact"/>
        <w:ind w:firstLineChars="200" w:firstLine="420"/>
        <w:rPr>
          <w:szCs w:val="21"/>
        </w:rPr>
      </w:pPr>
      <w:r w:rsidRPr="00F55266">
        <w:rPr>
          <w:szCs w:val="21"/>
        </w:rPr>
        <w:t xml:space="preserve">1.1.1   </w:t>
      </w:r>
      <w:r w:rsidRPr="00F55266">
        <w:rPr>
          <w:b/>
          <w:szCs w:val="21"/>
        </w:rPr>
        <w:t>工程</w:t>
      </w:r>
      <w:r w:rsidRPr="00F55266">
        <w:rPr>
          <w:szCs w:val="21"/>
        </w:rPr>
        <w:t>为完成项目所实施的一项或若干项永久或临时工程</w:t>
      </w:r>
      <w:r w:rsidRPr="00F55266">
        <w:rPr>
          <w:szCs w:val="21"/>
        </w:rPr>
        <w:t>(</w:t>
      </w:r>
      <w:r w:rsidRPr="00F55266">
        <w:rPr>
          <w:szCs w:val="21"/>
        </w:rPr>
        <w:t>包括向发包人提供的物资和设备</w:t>
      </w:r>
      <w:r w:rsidRPr="00F55266">
        <w:rPr>
          <w:szCs w:val="21"/>
        </w:rPr>
        <w:t>)</w:t>
      </w:r>
      <w:r w:rsidRPr="00F55266">
        <w:rPr>
          <w:szCs w:val="21"/>
        </w:rPr>
        <w:t>，具体情况在专用条款中指明。</w:t>
      </w:r>
    </w:p>
    <w:p w:rsidR="0087038D" w:rsidRPr="00F55266" w:rsidRDefault="0087038D" w:rsidP="0087038D">
      <w:pPr>
        <w:spacing w:line="420" w:lineRule="exact"/>
        <w:ind w:firstLineChars="200" w:firstLine="420"/>
        <w:rPr>
          <w:szCs w:val="21"/>
        </w:rPr>
      </w:pPr>
      <w:r w:rsidRPr="00F55266">
        <w:rPr>
          <w:szCs w:val="21"/>
        </w:rPr>
        <w:t xml:space="preserve">1.1.2   </w:t>
      </w:r>
      <w:r w:rsidRPr="00F55266">
        <w:rPr>
          <w:b/>
          <w:szCs w:val="21"/>
        </w:rPr>
        <w:t>服务</w:t>
      </w:r>
      <w:r w:rsidRPr="00F55266">
        <w:rPr>
          <w:szCs w:val="21"/>
        </w:rPr>
        <w:t>监理人根据监理合同所承担的工作，包括正常的服务、附加的服务、额外的服务，亦称监理服务。</w:t>
      </w:r>
    </w:p>
    <w:p w:rsidR="0087038D" w:rsidRPr="00F55266" w:rsidRDefault="0087038D" w:rsidP="0087038D">
      <w:pPr>
        <w:spacing w:line="420" w:lineRule="exact"/>
        <w:ind w:firstLineChars="200" w:firstLine="420"/>
        <w:rPr>
          <w:szCs w:val="21"/>
        </w:rPr>
      </w:pPr>
      <w:r w:rsidRPr="00F55266">
        <w:rPr>
          <w:szCs w:val="21"/>
        </w:rPr>
        <w:t xml:space="preserve">1.1.3   </w:t>
      </w:r>
      <w:r w:rsidRPr="00F55266">
        <w:rPr>
          <w:b/>
          <w:szCs w:val="21"/>
        </w:rPr>
        <w:t>发包人</w:t>
      </w:r>
      <w:r w:rsidRPr="00F55266">
        <w:rPr>
          <w:szCs w:val="21"/>
        </w:rPr>
        <w:t>委托监理人提供监理服务的法人或其合法继承人或其合法受让人。</w:t>
      </w:r>
    </w:p>
    <w:p w:rsidR="0087038D" w:rsidRPr="00F55266" w:rsidRDefault="0087038D" w:rsidP="0087038D">
      <w:pPr>
        <w:spacing w:line="420" w:lineRule="exact"/>
        <w:ind w:firstLineChars="200" w:firstLine="420"/>
        <w:rPr>
          <w:szCs w:val="21"/>
        </w:rPr>
      </w:pPr>
      <w:r w:rsidRPr="00F55266">
        <w:rPr>
          <w:szCs w:val="21"/>
        </w:rPr>
        <w:t xml:space="preserve">1.1.4   </w:t>
      </w:r>
      <w:r w:rsidRPr="00F55266">
        <w:rPr>
          <w:b/>
          <w:szCs w:val="21"/>
        </w:rPr>
        <w:t>监理人</w:t>
      </w:r>
      <w:r w:rsidRPr="00F55266">
        <w:rPr>
          <w:szCs w:val="21"/>
        </w:rPr>
        <w:t>受发包人委托提供监理服务并具有监理资质证书的法人或其合法继承人或其合法受让人。</w:t>
      </w:r>
    </w:p>
    <w:p w:rsidR="0087038D" w:rsidRPr="00F55266" w:rsidRDefault="0087038D" w:rsidP="0087038D">
      <w:pPr>
        <w:spacing w:line="420" w:lineRule="exact"/>
        <w:ind w:firstLineChars="200" w:firstLine="420"/>
        <w:rPr>
          <w:szCs w:val="21"/>
        </w:rPr>
      </w:pPr>
      <w:r w:rsidRPr="00F55266">
        <w:rPr>
          <w:szCs w:val="21"/>
        </w:rPr>
        <w:t xml:space="preserve">1.1.5   </w:t>
      </w:r>
      <w:r w:rsidRPr="00F55266">
        <w:rPr>
          <w:b/>
          <w:szCs w:val="21"/>
        </w:rPr>
        <w:t>监理机构</w:t>
      </w:r>
      <w:r w:rsidRPr="00F55266">
        <w:rPr>
          <w:szCs w:val="21"/>
        </w:rPr>
        <w:t>由监理人派出并代表监理人履行监理合同的现场监理组织。</w:t>
      </w:r>
    </w:p>
    <w:p w:rsidR="0087038D" w:rsidRPr="00F55266" w:rsidRDefault="0087038D" w:rsidP="0087038D">
      <w:pPr>
        <w:spacing w:line="420" w:lineRule="exact"/>
        <w:ind w:firstLineChars="200" w:firstLine="420"/>
        <w:rPr>
          <w:szCs w:val="21"/>
        </w:rPr>
      </w:pPr>
      <w:r w:rsidRPr="00F55266">
        <w:rPr>
          <w:szCs w:val="21"/>
        </w:rPr>
        <w:t xml:space="preserve">1.1.6   </w:t>
      </w:r>
      <w:r w:rsidRPr="00F55266">
        <w:rPr>
          <w:b/>
          <w:szCs w:val="21"/>
        </w:rPr>
        <w:t>一方</w:t>
      </w:r>
      <w:r w:rsidRPr="00F55266">
        <w:rPr>
          <w:szCs w:val="21"/>
        </w:rPr>
        <w:t>发包人或监理人。</w:t>
      </w:r>
    </w:p>
    <w:p w:rsidR="0087038D" w:rsidRPr="00F55266" w:rsidRDefault="0087038D" w:rsidP="00EA5598">
      <w:pPr>
        <w:spacing w:line="420" w:lineRule="exact"/>
        <w:ind w:firstLineChars="534" w:firstLine="1126"/>
        <w:rPr>
          <w:szCs w:val="21"/>
        </w:rPr>
      </w:pPr>
      <w:r w:rsidRPr="00F55266">
        <w:rPr>
          <w:b/>
          <w:szCs w:val="21"/>
        </w:rPr>
        <w:t>双方</w:t>
      </w:r>
      <w:r w:rsidRPr="00F55266">
        <w:rPr>
          <w:szCs w:val="21"/>
        </w:rPr>
        <w:t>发包人和监理人。</w:t>
      </w:r>
    </w:p>
    <w:p w:rsidR="0087038D" w:rsidRPr="00F55266" w:rsidRDefault="0087038D" w:rsidP="00EA5598">
      <w:pPr>
        <w:spacing w:line="420" w:lineRule="exact"/>
        <w:ind w:firstLineChars="534" w:firstLine="1126"/>
        <w:rPr>
          <w:szCs w:val="21"/>
        </w:rPr>
      </w:pPr>
      <w:r w:rsidRPr="00F55266">
        <w:rPr>
          <w:b/>
          <w:szCs w:val="21"/>
        </w:rPr>
        <w:t>第三方</w:t>
      </w:r>
      <w:r w:rsidRPr="00F55266">
        <w:rPr>
          <w:szCs w:val="21"/>
        </w:rPr>
        <w:t>一般是指与发包人签订工程承包合同的单位或个人。但根据上下文的内容，也可以是与工程建设有关的其他当事人。</w:t>
      </w:r>
    </w:p>
    <w:p w:rsidR="0087038D" w:rsidRPr="00F55266" w:rsidRDefault="0087038D" w:rsidP="0087038D">
      <w:pPr>
        <w:spacing w:line="420" w:lineRule="exact"/>
        <w:ind w:firstLineChars="200" w:firstLine="420"/>
        <w:rPr>
          <w:szCs w:val="21"/>
        </w:rPr>
      </w:pPr>
      <w:r w:rsidRPr="00F55266">
        <w:rPr>
          <w:szCs w:val="21"/>
        </w:rPr>
        <w:t xml:space="preserve">1.1.7  </w:t>
      </w:r>
      <w:r w:rsidRPr="00F55266">
        <w:rPr>
          <w:b/>
          <w:szCs w:val="21"/>
        </w:rPr>
        <w:t>监理合同</w:t>
      </w:r>
      <w:r w:rsidRPr="00F55266">
        <w:rPr>
          <w:szCs w:val="21"/>
        </w:rPr>
        <w:t>一般应包括：监理合同协议书及附件、中标通知书、投标文件、合同专用条款、合同通用条款、工程专用规范、《公路工程施工监理规范》（</w:t>
      </w:r>
      <w:r w:rsidRPr="00F55266">
        <w:rPr>
          <w:szCs w:val="21"/>
        </w:rPr>
        <w:t>JTG G10—20</w:t>
      </w:r>
      <w:r w:rsidR="000B58FD" w:rsidRPr="00F55266">
        <w:rPr>
          <w:szCs w:val="21"/>
        </w:rPr>
        <w:t>1</w:t>
      </w:r>
      <w:r w:rsidRPr="00F55266">
        <w:rPr>
          <w:szCs w:val="21"/>
        </w:rPr>
        <w:t>6</w:t>
      </w:r>
      <w:r w:rsidRPr="00F55266">
        <w:rPr>
          <w:szCs w:val="21"/>
        </w:rPr>
        <w:t>）、技术规范、双方签认的澄清文件。</w:t>
      </w:r>
    </w:p>
    <w:p w:rsidR="0087038D" w:rsidRPr="00F55266" w:rsidRDefault="0087038D" w:rsidP="0087038D">
      <w:pPr>
        <w:spacing w:line="420" w:lineRule="exact"/>
        <w:ind w:firstLineChars="200" w:firstLine="420"/>
        <w:rPr>
          <w:szCs w:val="21"/>
        </w:rPr>
      </w:pPr>
      <w:r w:rsidRPr="00F55266">
        <w:rPr>
          <w:szCs w:val="21"/>
        </w:rPr>
        <w:t xml:space="preserve">1.1.8  </w:t>
      </w:r>
      <w:r w:rsidRPr="00F55266">
        <w:rPr>
          <w:b/>
          <w:szCs w:val="21"/>
        </w:rPr>
        <w:t>书面形式</w:t>
      </w:r>
      <w:r w:rsidRPr="00F55266">
        <w:rPr>
          <w:szCs w:val="21"/>
        </w:rPr>
        <w:t>指合同书、信件和数据电文（包括电报、电传、传真、电子数据交换和电子邮件）等可以有形地表现所载内容的形式。</w:t>
      </w:r>
    </w:p>
    <w:p w:rsidR="0087038D" w:rsidRPr="00F55266" w:rsidRDefault="0087038D" w:rsidP="0087038D">
      <w:pPr>
        <w:spacing w:line="420" w:lineRule="exact"/>
        <w:ind w:firstLineChars="200" w:firstLine="420"/>
        <w:rPr>
          <w:szCs w:val="21"/>
        </w:rPr>
      </w:pPr>
      <w:r w:rsidRPr="00F55266">
        <w:rPr>
          <w:szCs w:val="21"/>
        </w:rPr>
        <w:t xml:space="preserve">1.1.9  </w:t>
      </w:r>
      <w:r w:rsidRPr="00F55266">
        <w:rPr>
          <w:b/>
          <w:szCs w:val="21"/>
        </w:rPr>
        <w:t>日</w:t>
      </w:r>
      <w:r w:rsidRPr="00F55266">
        <w:rPr>
          <w:szCs w:val="21"/>
        </w:rPr>
        <w:t>即日历日。</w:t>
      </w:r>
    </w:p>
    <w:p w:rsidR="0087038D" w:rsidRPr="00F55266" w:rsidRDefault="0087038D" w:rsidP="0087038D">
      <w:pPr>
        <w:spacing w:line="420" w:lineRule="exact"/>
        <w:ind w:firstLineChars="200" w:firstLine="420"/>
        <w:rPr>
          <w:szCs w:val="21"/>
        </w:rPr>
      </w:pPr>
      <w:r w:rsidRPr="00F55266">
        <w:rPr>
          <w:szCs w:val="21"/>
        </w:rPr>
        <w:t xml:space="preserve">1.1.10  </w:t>
      </w:r>
      <w:r w:rsidRPr="00F55266">
        <w:rPr>
          <w:b/>
          <w:szCs w:val="21"/>
        </w:rPr>
        <w:t>月</w:t>
      </w:r>
      <w:r w:rsidRPr="00F55266">
        <w:rPr>
          <w:szCs w:val="21"/>
        </w:rPr>
        <w:t>根据公历从某一个月份中的任何一日的第二日开始至下一个月份相应日期截止的时间段。</w:t>
      </w:r>
    </w:p>
    <w:p w:rsidR="0087038D" w:rsidRPr="00F55266" w:rsidRDefault="0087038D" w:rsidP="0087038D">
      <w:pPr>
        <w:spacing w:line="420" w:lineRule="exact"/>
        <w:ind w:firstLineChars="200" w:firstLine="420"/>
        <w:rPr>
          <w:szCs w:val="21"/>
        </w:rPr>
      </w:pPr>
      <w:r w:rsidRPr="00F55266">
        <w:rPr>
          <w:szCs w:val="21"/>
        </w:rPr>
        <w:t xml:space="preserve">1.1.11  </w:t>
      </w:r>
      <w:r w:rsidRPr="00F55266">
        <w:rPr>
          <w:b/>
          <w:szCs w:val="21"/>
        </w:rPr>
        <w:t>正常监理服务</w:t>
      </w:r>
      <w:r w:rsidRPr="00F55266">
        <w:rPr>
          <w:szCs w:val="21"/>
        </w:rPr>
        <w:t>指在合同约定的期限内的工程范围和工作范围内的监理工作。</w:t>
      </w:r>
      <w:bookmarkStart w:id="117" w:name="_Toc493143919"/>
    </w:p>
    <w:p w:rsidR="0087038D" w:rsidRPr="00F55266" w:rsidRDefault="0087038D" w:rsidP="0087038D">
      <w:pPr>
        <w:spacing w:line="420" w:lineRule="exact"/>
        <w:ind w:firstLineChars="200" w:firstLine="420"/>
        <w:rPr>
          <w:szCs w:val="21"/>
        </w:rPr>
      </w:pPr>
      <w:r w:rsidRPr="00F55266">
        <w:rPr>
          <w:szCs w:val="21"/>
        </w:rPr>
        <w:t xml:space="preserve">1.1.12  </w:t>
      </w:r>
      <w:r w:rsidRPr="00F55266">
        <w:rPr>
          <w:b/>
          <w:szCs w:val="21"/>
        </w:rPr>
        <w:t>附加监理服务</w:t>
      </w:r>
      <w:r w:rsidRPr="00F55266">
        <w:rPr>
          <w:szCs w:val="21"/>
        </w:rPr>
        <w:t>指除正常监理服务范围以外的监理工作。</w:t>
      </w:r>
    </w:p>
    <w:p w:rsidR="0096621C" w:rsidRPr="00F55266" w:rsidRDefault="0087038D" w:rsidP="0096621C">
      <w:pPr>
        <w:spacing w:line="420" w:lineRule="exact"/>
        <w:ind w:firstLineChars="200" w:firstLine="420"/>
      </w:pPr>
      <w:r w:rsidRPr="00F55266">
        <w:t xml:space="preserve">1.1.13 </w:t>
      </w:r>
      <w:r w:rsidRPr="00F55266">
        <w:rPr>
          <w:b/>
          <w:szCs w:val="21"/>
        </w:rPr>
        <w:t>额外服务</w:t>
      </w:r>
      <w:r w:rsidRPr="00F55266">
        <w:rPr>
          <w:szCs w:val="21"/>
        </w:rPr>
        <w:t>指合同约定的正常监理服务和附加监理服务范围以外的工作。</w:t>
      </w:r>
    </w:p>
    <w:p w:rsidR="0087038D" w:rsidRPr="00F55266" w:rsidRDefault="0087038D" w:rsidP="0096621C">
      <w:pPr>
        <w:spacing w:line="420" w:lineRule="exact"/>
        <w:rPr>
          <w:b/>
          <w:sz w:val="24"/>
          <w:szCs w:val="24"/>
        </w:rPr>
      </w:pPr>
      <w:r w:rsidRPr="00F55266">
        <w:rPr>
          <w:b/>
          <w:sz w:val="24"/>
          <w:szCs w:val="24"/>
        </w:rPr>
        <w:t>1.2</w:t>
      </w:r>
      <w:r w:rsidRPr="00F55266">
        <w:rPr>
          <w:b/>
          <w:sz w:val="24"/>
          <w:szCs w:val="24"/>
        </w:rPr>
        <w:t>解释</w:t>
      </w:r>
      <w:bookmarkEnd w:id="117"/>
    </w:p>
    <w:p w:rsidR="0087038D" w:rsidRPr="00F55266" w:rsidRDefault="0087038D" w:rsidP="0087038D">
      <w:pPr>
        <w:spacing w:line="420" w:lineRule="exact"/>
        <w:ind w:firstLineChars="200" w:firstLine="420"/>
        <w:rPr>
          <w:szCs w:val="21"/>
        </w:rPr>
      </w:pPr>
      <w:r w:rsidRPr="00F55266">
        <w:rPr>
          <w:szCs w:val="21"/>
        </w:rPr>
        <w:t xml:space="preserve">1.2.1  </w:t>
      </w:r>
      <w:r w:rsidRPr="00F55266">
        <w:rPr>
          <w:szCs w:val="21"/>
        </w:rPr>
        <w:t>监理合同中条款的标题只是为了方便查阅，不应作为监理合同本身的内容予以理解，也不应将其用于对监理合同进行解释。</w:t>
      </w:r>
    </w:p>
    <w:p w:rsidR="0087038D" w:rsidRPr="00F55266" w:rsidRDefault="0087038D" w:rsidP="0087038D">
      <w:pPr>
        <w:spacing w:line="420" w:lineRule="exact"/>
        <w:ind w:firstLineChars="200" w:firstLine="420"/>
        <w:rPr>
          <w:szCs w:val="21"/>
        </w:rPr>
      </w:pPr>
      <w:r w:rsidRPr="00F55266">
        <w:rPr>
          <w:szCs w:val="21"/>
        </w:rPr>
        <w:t xml:space="preserve">1.2.2  </w:t>
      </w:r>
      <w:r w:rsidRPr="00F55266">
        <w:rPr>
          <w:szCs w:val="21"/>
        </w:rPr>
        <w:t>为了简练文字，监理合同中有些词句或用语可能会有多种含义，阅读时应视上下文的实际需要而定义。</w:t>
      </w:r>
    </w:p>
    <w:p w:rsidR="0087038D" w:rsidRPr="00F55266" w:rsidRDefault="0087038D" w:rsidP="0087038D">
      <w:pPr>
        <w:spacing w:line="400" w:lineRule="exact"/>
        <w:ind w:firstLineChars="200" w:firstLine="420"/>
        <w:rPr>
          <w:szCs w:val="21"/>
        </w:rPr>
      </w:pPr>
      <w:r w:rsidRPr="00F55266">
        <w:rPr>
          <w:szCs w:val="21"/>
        </w:rPr>
        <w:lastRenderedPageBreak/>
        <w:t xml:space="preserve">1.2.3  </w:t>
      </w:r>
      <w:r w:rsidRPr="00F55266">
        <w:rPr>
          <w:szCs w:val="21"/>
        </w:rPr>
        <w:t>组成监理合同的各个文件应该认为是一个整体，彼此相互解释，相互补充，如出现相互矛盾的情况，以下述文件次序在先者为准：</w:t>
      </w:r>
      <w:bookmarkStart w:id="118" w:name="_Toc493143920"/>
    </w:p>
    <w:p w:rsidR="0087038D" w:rsidRPr="00F55266" w:rsidRDefault="0087038D" w:rsidP="0087038D">
      <w:pPr>
        <w:spacing w:line="400" w:lineRule="exact"/>
        <w:ind w:firstLineChars="200" w:firstLine="420"/>
        <w:rPr>
          <w:szCs w:val="21"/>
        </w:rPr>
      </w:pPr>
      <w:r w:rsidRPr="00F55266">
        <w:rPr>
          <w:szCs w:val="21"/>
        </w:rPr>
        <w:t xml:space="preserve">1.2.3.1  </w:t>
      </w:r>
      <w:r w:rsidRPr="00F55266">
        <w:rPr>
          <w:szCs w:val="21"/>
        </w:rPr>
        <w:t>监理合同协议书及附件。</w:t>
      </w:r>
    </w:p>
    <w:p w:rsidR="0087038D" w:rsidRPr="00F55266" w:rsidRDefault="0087038D" w:rsidP="0087038D">
      <w:pPr>
        <w:spacing w:line="400" w:lineRule="exact"/>
        <w:ind w:firstLineChars="200" w:firstLine="420"/>
        <w:rPr>
          <w:szCs w:val="21"/>
        </w:rPr>
      </w:pPr>
      <w:r w:rsidRPr="00F55266">
        <w:rPr>
          <w:szCs w:val="21"/>
        </w:rPr>
        <w:t xml:space="preserve">1.2.3.2  </w:t>
      </w:r>
      <w:r w:rsidRPr="00F55266">
        <w:rPr>
          <w:szCs w:val="21"/>
        </w:rPr>
        <w:t>中标通知书。</w:t>
      </w:r>
    </w:p>
    <w:p w:rsidR="0087038D" w:rsidRPr="00F55266" w:rsidRDefault="0087038D" w:rsidP="0087038D">
      <w:pPr>
        <w:spacing w:line="400" w:lineRule="exact"/>
        <w:ind w:firstLineChars="200" w:firstLine="420"/>
        <w:rPr>
          <w:szCs w:val="21"/>
        </w:rPr>
      </w:pPr>
      <w:r w:rsidRPr="00F55266">
        <w:rPr>
          <w:szCs w:val="21"/>
        </w:rPr>
        <w:t xml:space="preserve">1.2.3.3  </w:t>
      </w:r>
      <w:r w:rsidRPr="00F55266">
        <w:rPr>
          <w:szCs w:val="21"/>
        </w:rPr>
        <w:t>投标文件。</w:t>
      </w:r>
    </w:p>
    <w:p w:rsidR="0087038D" w:rsidRPr="00F55266" w:rsidRDefault="0087038D" w:rsidP="0087038D">
      <w:pPr>
        <w:spacing w:line="400" w:lineRule="exact"/>
        <w:ind w:firstLineChars="200" w:firstLine="420"/>
        <w:rPr>
          <w:szCs w:val="21"/>
        </w:rPr>
      </w:pPr>
      <w:r w:rsidRPr="00F55266">
        <w:rPr>
          <w:szCs w:val="21"/>
        </w:rPr>
        <w:t xml:space="preserve">1.2.3.4  </w:t>
      </w:r>
      <w:r w:rsidRPr="00F55266">
        <w:rPr>
          <w:szCs w:val="21"/>
        </w:rPr>
        <w:t>合同专用条款。</w:t>
      </w:r>
    </w:p>
    <w:p w:rsidR="0087038D" w:rsidRPr="00F55266" w:rsidRDefault="0087038D" w:rsidP="0087038D">
      <w:pPr>
        <w:spacing w:line="400" w:lineRule="exact"/>
        <w:ind w:firstLineChars="200" w:firstLine="420"/>
        <w:rPr>
          <w:szCs w:val="21"/>
        </w:rPr>
      </w:pPr>
      <w:r w:rsidRPr="00F55266">
        <w:rPr>
          <w:szCs w:val="21"/>
        </w:rPr>
        <w:t xml:space="preserve">1.2.3.5  </w:t>
      </w:r>
      <w:r w:rsidRPr="00F55266">
        <w:rPr>
          <w:szCs w:val="21"/>
        </w:rPr>
        <w:t>合同通用条款。</w:t>
      </w:r>
    </w:p>
    <w:p w:rsidR="0087038D" w:rsidRPr="00F55266" w:rsidRDefault="0087038D" w:rsidP="0087038D">
      <w:pPr>
        <w:spacing w:line="400" w:lineRule="exact"/>
        <w:ind w:firstLineChars="200" w:firstLine="420"/>
        <w:rPr>
          <w:szCs w:val="21"/>
        </w:rPr>
      </w:pPr>
      <w:r w:rsidRPr="00F55266">
        <w:rPr>
          <w:szCs w:val="21"/>
        </w:rPr>
        <w:t xml:space="preserve">1.2.3.6  </w:t>
      </w:r>
      <w:r w:rsidRPr="00F55266">
        <w:rPr>
          <w:szCs w:val="21"/>
        </w:rPr>
        <w:t>工程专用规范。</w:t>
      </w:r>
    </w:p>
    <w:p w:rsidR="0087038D" w:rsidRPr="00F55266" w:rsidRDefault="0087038D" w:rsidP="0087038D">
      <w:pPr>
        <w:spacing w:line="400" w:lineRule="exact"/>
        <w:ind w:firstLineChars="200" w:firstLine="420"/>
        <w:rPr>
          <w:szCs w:val="21"/>
        </w:rPr>
      </w:pPr>
      <w:r w:rsidRPr="00F55266">
        <w:rPr>
          <w:szCs w:val="21"/>
        </w:rPr>
        <w:t xml:space="preserve">1.2.3.7  </w:t>
      </w:r>
      <w:r w:rsidRPr="00F55266">
        <w:rPr>
          <w:szCs w:val="21"/>
        </w:rPr>
        <w:t>监理规范。</w:t>
      </w:r>
    </w:p>
    <w:p w:rsidR="0087038D" w:rsidRPr="00F55266" w:rsidRDefault="0087038D" w:rsidP="0087038D">
      <w:pPr>
        <w:spacing w:line="400" w:lineRule="exact"/>
        <w:ind w:firstLineChars="200" w:firstLine="420"/>
        <w:rPr>
          <w:szCs w:val="21"/>
        </w:rPr>
      </w:pPr>
      <w:r w:rsidRPr="00F55266">
        <w:rPr>
          <w:szCs w:val="21"/>
        </w:rPr>
        <w:t xml:space="preserve">1.2.3.8  </w:t>
      </w:r>
      <w:r w:rsidRPr="00F55266">
        <w:rPr>
          <w:szCs w:val="21"/>
        </w:rPr>
        <w:t>技术规范。</w:t>
      </w:r>
    </w:p>
    <w:p w:rsidR="0087038D" w:rsidRPr="00F55266" w:rsidRDefault="0087038D" w:rsidP="0087038D">
      <w:pPr>
        <w:spacing w:line="400" w:lineRule="exact"/>
        <w:ind w:firstLineChars="200" w:firstLine="420"/>
        <w:rPr>
          <w:szCs w:val="21"/>
        </w:rPr>
      </w:pPr>
      <w:r w:rsidRPr="00F55266">
        <w:rPr>
          <w:szCs w:val="21"/>
        </w:rPr>
        <w:t xml:space="preserve">1.2.3.9  </w:t>
      </w:r>
      <w:r w:rsidRPr="00F55266">
        <w:rPr>
          <w:szCs w:val="21"/>
        </w:rPr>
        <w:t>在本合同专用条款中约定的构成本合同组成部分的其他文件。</w:t>
      </w:r>
    </w:p>
    <w:p w:rsidR="007A743F" w:rsidRPr="00F55266" w:rsidRDefault="0087038D" w:rsidP="007A743F">
      <w:pPr>
        <w:spacing w:line="400" w:lineRule="exact"/>
        <w:ind w:firstLineChars="200" w:firstLine="420"/>
        <w:rPr>
          <w:szCs w:val="21"/>
        </w:rPr>
      </w:pPr>
      <w:r w:rsidRPr="00F55266">
        <w:rPr>
          <w:szCs w:val="21"/>
        </w:rPr>
        <w:t>对于同一类合同文件，以其最新版本或最新颁发者为准。</w:t>
      </w:r>
      <w:bookmarkStart w:id="119" w:name="_Toc222740149"/>
    </w:p>
    <w:p w:rsidR="007A743F" w:rsidRPr="00F55266" w:rsidRDefault="0087038D" w:rsidP="007A743F">
      <w:pPr>
        <w:spacing w:before="360" w:after="240"/>
        <w:jc w:val="left"/>
        <w:outlineLvl w:val="2"/>
        <w:rPr>
          <w:b/>
          <w:bCs/>
          <w:sz w:val="28"/>
        </w:rPr>
      </w:pPr>
      <w:bookmarkStart w:id="120" w:name="_Toc505277196"/>
      <w:r w:rsidRPr="00F55266">
        <w:rPr>
          <w:b/>
          <w:bCs/>
          <w:sz w:val="28"/>
        </w:rPr>
        <w:t>2</w:t>
      </w:r>
      <w:r w:rsidRPr="00F55266">
        <w:rPr>
          <w:b/>
          <w:bCs/>
          <w:sz w:val="28"/>
        </w:rPr>
        <w:t>．监理人的义务</w:t>
      </w:r>
      <w:bookmarkStart w:id="121" w:name="_Toc493143921"/>
      <w:bookmarkEnd w:id="118"/>
      <w:bookmarkEnd w:id="119"/>
      <w:bookmarkEnd w:id="120"/>
    </w:p>
    <w:p w:rsidR="0087038D" w:rsidRPr="00F55266" w:rsidRDefault="0087038D" w:rsidP="007A743F">
      <w:pPr>
        <w:spacing w:line="420" w:lineRule="exact"/>
        <w:rPr>
          <w:b/>
          <w:sz w:val="24"/>
          <w:szCs w:val="24"/>
        </w:rPr>
      </w:pPr>
      <w:r w:rsidRPr="00F55266">
        <w:rPr>
          <w:b/>
          <w:sz w:val="24"/>
          <w:szCs w:val="24"/>
        </w:rPr>
        <w:t>2.1</w:t>
      </w:r>
      <w:r w:rsidRPr="00F55266">
        <w:rPr>
          <w:b/>
          <w:sz w:val="24"/>
          <w:szCs w:val="24"/>
        </w:rPr>
        <w:t>监理服务的形式、范围与内容</w:t>
      </w:r>
      <w:bookmarkEnd w:id="121"/>
    </w:p>
    <w:p w:rsidR="0087038D" w:rsidRPr="00F55266" w:rsidRDefault="0087038D" w:rsidP="0087038D">
      <w:pPr>
        <w:spacing w:line="420" w:lineRule="exact"/>
        <w:ind w:firstLineChars="200" w:firstLine="420"/>
        <w:rPr>
          <w:szCs w:val="21"/>
        </w:rPr>
      </w:pPr>
      <w:bookmarkStart w:id="122" w:name="_Toc493143922"/>
      <w:r w:rsidRPr="00F55266">
        <w:rPr>
          <w:szCs w:val="21"/>
        </w:rPr>
        <w:t xml:space="preserve">2.1.1  </w:t>
      </w:r>
      <w:r w:rsidRPr="00F55266">
        <w:rPr>
          <w:szCs w:val="21"/>
        </w:rPr>
        <w:t>服务形式</w:t>
      </w:r>
    </w:p>
    <w:p w:rsidR="0087038D" w:rsidRPr="00F55266" w:rsidRDefault="0087038D" w:rsidP="0087038D">
      <w:pPr>
        <w:spacing w:line="420" w:lineRule="exact"/>
        <w:ind w:firstLineChars="200" w:firstLine="420"/>
        <w:rPr>
          <w:szCs w:val="21"/>
        </w:rPr>
      </w:pPr>
      <w:r w:rsidRPr="00F55266">
        <w:rPr>
          <w:szCs w:val="21"/>
        </w:rPr>
        <w:t>监理人应根据工程规模、难易程度、合同工期安排、现场条件等因素设置现场监理的组织机构并满足合同要求。发包人对监理人的机构设置要求在专用条款中约定。</w:t>
      </w:r>
    </w:p>
    <w:p w:rsidR="0087038D" w:rsidRPr="00F55266" w:rsidRDefault="0087038D" w:rsidP="0087038D">
      <w:pPr>
        <w:spacing w:line="420" w:lineRule="exact"/>
        <w:ind w:firstLineChars="200" w:firstLine="420"/>
        <w:rPr>
          <w:szCs w:val="21"/>
        </w:rPr>
      </w:pPr>
      <w:r w:rsidRPr="00F55266">
        <w:rPr>
          <w:szCs w:val="21"/>
        </w:rPr>
        <w:t>2.1.2</w:t>
      </w:r>
      <w:r w:rsidRPr="00F55266">
        <w:rPr>
          <w:szCs w:val="21"/>
        </w:rPr>
        <w:t>服务范围</w:t>
      </w:r>
    </w:p>
    <w:p w:rsidR="0087038D" w:rsidRPr="00F55266" w:rsidRDefault="0087038D" w:rsidP="0087038D">
      <w:pPr>
        <w:spacing w:line="420" w:lineRule="exact"/>
        <w:ind w:firstLineChars="200" w:firstLine="420"/>
        <w:rPr>
          <w:szCs w:val="21"/>
        </w:rPr>
      </w:pPr>
      <w:r w:rsidRPr="00F55266">
        <w:rPr>
          <w:szCs w:val="21"/>
        </w:rPr>
        <w:t>2.1.2.1</w:t>
      </w:r>
      <w:r w:rsidRPr="00F55266">
        <w:rPr>
          <w:szCs w:val="21"/>
        </w:rPr>
        <w:t>监理服务的工程范围：在专用条款中约定。</w:t>
      </w:r>
    </w:p>
    <w:p w:rsidR="0087038D" w:rsidRPr="00F55266" w:rsidRDefault="0087038D" w:rsidP="0087038D">
      <w:pPr>
        <w:spacing w:line="420" w:lineRule="exact"/>
        <w:ind w:firstLineChars="200" w:firstLine="420"/>
        <w:rPr>
          <w:szCs w:val="21"/>
        </w:rPr>
      </w:pPr>
      <w:r w:rsidRPr="00F55266">
        <w:rPr>
          <w:szCs w:val="21"/>
        </w:rPr>
        <w:t>2.1.2.2</w:t>
      </w:r>
      <w:r w:rsidRPr="00F55266">
        <w:rPr>
          <w:szCs w:val="21"/>
        </w:rPr>
        <w:t>监理服务的工作范围：监理人应当按照合同要求和发包人的授权范围进行下述监理服务。</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1</w:t>
      </w:r>
      <w:r w:rsidRPr="00F55266">
        <w:rPr>
          <w:szCs w:val="21"/>
        </w:rPr>
        <w:t>）正常监理服务的范围：除非专用条款另有约定，正常监理服务的范围是指在合同约定的工程范围内及约定的正常监理服务期限内，对工程进行质量监理、施工安全监理、施工环境保护监理、进度监理、费用监理、合同其他事项和文件资料管理等。</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2</w:t>
      </w:r>
      <w:r w:rsidRPr="00F55266">
        <w:rPr>
          <w:szCs w:val="21"/>
        </w:rPr>
        <w:t>）附加监理服务的范围：包括但不限于：</w:t>
      </w:r>
      <w:r w:rsidRPr="00F55266">
        <w:rPr>
          <w:szCs w:val="21"/>
        </w:rPr>
        <w:t>①</w:t>
      </w:r>
      <w:r w:rsidRPr="00F55266">
        <w:rPr>
          <w:szCs w:val="21"/>
        </w:rPr>
        <w:t>由于非监理（含发包人或第三方责任）原因导致合同约定的监理服务期限延长，所延长的服务时间应视为附加监理服务；</w:t>
      </w:r>
      <w:r w:rsidRPr="00F55266">
        <w:rPr>
          <w:szCs w:val="21"/>
        </w:rPr>
        <w:t>②</w:t>
      </w:r>
      <w:r w:rsidRPr="00F55266">
        <w:rPr>
          <w:szCs w:val="21"/>
        </w:rPr>
        <w:t>发包人书面提出正常监理服务范围以外的监理服务要求，监理人完成此项服务应视为附加监理服务；</w:t>
      </w:r>
      <w:r w:rsidRPr="00F55266">
        <w:rPr>
          <w:szCs w:val="21"/>
        </w:rPr>
        <w:t>③</w:t>
      </w:r>
      <w:r w:rsidRPr="00F55266">
        <w:rPr>
          <w:szCs w:val="21"/>
        </w:rPr>
        <w:t>发包人书面提出监理合同约定的工作范围以外的监理工作，监理人完成此项工作应视为附加监理服务；</w:t>
      </w:r>
      <w:r w:rsidRPr="00F55266">
        <w:rPr>
          <w:szCs w:val="21"/>
        </w:rPr>
        <w:t>④</w:t>
      </w:r>
      <w:r w:rsidRPr="00F55266">
        <w:rPr>
          <w:szCs w:val="21"/>
        </w:rPr>
        <w:t>发包人书面提出高于监理合同约定的服务目标，监理人为完成此目标而增加的投入应视为附加监理服务。</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3</w:t>
      </w:r>
      <w:r w:rsidRPr="00F55266">
        <w:rPr>
          <w:szCs w:val="21"/>
        </w:rPr>
        <w:t>）额外服务的范围：指正常监理服务和附加监理服务范围以外的工作，例如：</w:t>
      </w:r>
      <w:r w:rsidRPr="00F55266">
        <w:rPr>
          <w:szCs w:val="21"/>
        </w:rPr>
        <w:t>①</w:t>
      </w:r>
      <w:r w:rsidRPr="00F55266">
        <w:rPr>
          <w:szCs w:val="21"/>
        </w:rPr>
        <w:t>监理合同生效后，因非监理人原因导致监理人不能提供全部或部分服务时，其善后工作以及恢复服务的准备工作，应作为额外服务；</w:t>
      </w:r>
      <w:r w:rsidRPr="00F55266">
        <w:rPr>
          <w:szCs w:val="21"/>
        </w:rPr>
        <w:t>②</w:t>
      </w:r>
      <w:r w:rsidRPr="00F55266">
        <w:rPr>
          <w:szCs w:val="21"/>
        </w:rPr>
        <w:t>如果发包人以书面形式提出要求，监理人应提交变更服务的建议方案，该建议方案的编写和提交应视为额外服务；</w:t>
      </w:r>
      <w:r w:rsidRPr="00F55266">
        <w:rPr>
          <w:szCs w:val="21"/>
        </w:rPr>
        <w:t>③</w:t>
      </w:r>
      <w:r w:rsidRPr="00F55266">
        <w:rPr>
          <w:szCs w:val="21"/>
        </w:rPr>
        <w:t>非监理人原因导致全部监理服务已无法继续履行时，监理人在书</w:t>
      </w:r>
      <w:r w:rsidRPr="00F55266">
        <w:rPr>
          <w:szCs w:val="21"/>
        </w:rPr>
        <w:lastRenderedPageBreak/>
        <w:t>面通知发包人</w:t>
      </w:r>
      <w:r w:rsidRPr="00F55266">
        <w:rPr>
          <w:szCs w:val="21"/>
        </w:rPr>
        <w:t>28</w:t>
      </w:r>
      <w:r w:rsidRPr="00F55266">
        <w:rPr>
          <w:szCs w:val="21"/>
        </w:rPr>
        <w:t>日之后，有权单方面解除本监理合同，因此而增加的监理服务工作量应作为监理人的额外服务；</w:t>
      </w:r>
      <w:r w:rsidRPr="00F55266">
        <w:rPr>
          <w:szCs w:val="21"/>
        </w:rPr>
        <w:t>④</w:t>
      </w:r>
      <w:r w:rsidRPr="00F55266">
        <w:rPr>
          <w:szCs w:val="21"/>
        </w:rPr>
        <w:t>发包人将部分或全部外部协调工作委托监理人承担，因此而增加的工作应视为额外服务；</w:t>
      </w:r>
      <w:r w:rsidRPr="00F55266">
        <w:rPr>
          <w:szCs w:val="21"/>
        </w:rPr>
        <w:t>⑤</w:t>
      </w:r>
      <w:r w:rsidRPr="00F55266">
        <w:rPr>
          <w:szCs w:val="21"/>
        </w:rPr>
        <w:t>根据工程需要由监理人组织的相关咨询论证会以及聘请相关专家等工作，应视为额外服务。</w:t>
      </w:r>
    </w:p>
    <w:p w:rsidR="0087038D" w:rsidRPr="00F55266" w:rsidRDefault="0087038D" w:rsidP="0087038D">
      <w:pPr>
        <w:spacing w:line="420" w:lineRule="exact"/>
        <w:ind w:firstLineChars="200" w:firstLine="420"/>
        <w:rPr>
          <w:szCs w:val="21"/>
        </w:rPr>
      </w:pPr>
      <w:r w:rsidRPr="00F55266">
        <w:rPr>
          <w:szCs w:val="21"/>
        </w:rPr>
        <w:t>2.1.3</w:t>
      </w:r>
      <w:r w:rsidRPr="00F55266">
        <w:rPr>
          <w:szCs w:val="21"/>
        </w:rPr>
        <w:t>服务目标</w:t>
      </w:r>
    </w:p>
    <w:p w:rsidR="0087038D" w:rsidRPr="00F55266" w:rsidRDefault="0087038D" w:rsidP="0087038D">
      <w:pPr>
        <w:spacing w:line="420" w:lineRule="exact"/>
        <w:ind w:firstLineChars="200" w:firstLine="420"/>
        <w:rPr>
          <w:szCs w:val="21"/>
        </w:rPr>
      </w:pPr>
      <w:r w:rsidRPr="00F55266">
        <w:rPr>
          <w:szCs w:val="21"/>
        </w:rPr>
        <w:t>2.1.3.1</w:t>
      </w:r>
      <w:r w:rsidRPr="00F55266">
        <w:rPr>
          <w:szCs w:val="21"/>
        </w:rPr>
        <w:t>监理服务履约目标：除专用条款另有约定外，监理人提供的监理服务，应当符合国家有关法律、法规和标准规范，满足合同约定的服务内容和质量等要求。</w:t>
      </w:r>
    </w:p>
    <w:p w:rsidR="0087038D" w:rsidRPr="00F55266" w:rsidRDefault="0087038D" w:rsidP="0087038D">
      <w:pPr>
        <w:spacing w:line="420" w:lineRule="exact"/>
        <w:ind w:firstLineChars="200" w:firstLine="420"/>
        <w:rPr>
          <w:szCs w:val="21"/>
        </w:rPr>
      </w:pPr>
      <w:r w:rsidRPr="00F55266">
        <w:rPr>
          <w:szCs w:val="21"/>
        </w:rPr>
        <w:t>2.1.3.2</w:t>
      </w:r>
      <w:r w:rsidRPr="00F55266">
        <w:rPr>
          <w:szCs w:val="21"/>
        </w:rPr>
        <w:t>对第三方履约管理的服务目标：在专用条款中约定。</w:t>
      </w:r>
    </w:p>
    <w:p w:rsidR="0087038D" w:rsidRPr="00F55266" w:rsidRDefault="0087038D" w:rsidP="0087038D">
      <w:pPr>
        <w:spacing w:line="420" w:lineRule="exact"/>
        <w:ind w:firstLineChars="200" w:firstLine="420"/>
        <w:rPr>
          <w:szCs w:val="21"/>
        </w:rPr>
      </w:pPr>
      <w:r w:rsidRPr="00F55266">
        <w:rPr>
          <w:szCs w:val="21"/>
        </w:rPr>
        <w:t>2.1.4</w:t>
      </w:r>
      <w:r w:rsidRPr="00F55266">
        <w:rPr>
          <w:szCs w:val="21"/>
        </w:rPr>
        <w:t>服务内容</w:t>
      </w:r>
    </w:p>
    <w:p w:rsidR="0087038D" w:rsidRPr="00F55266" w:rsidRDefault="0087038D" w:rsidP="0087038D">
      <w:pPr>
        <w:spacing w:line="420" w:lineRule="exact"/>
        <w:ind w:firstLineChars="200" w:firstLine="420"/>
        <w:rPr>
          <w:szCs w:val="21"/>
        </w:rPr>
      </w:pPr>
      <w:r w:rsidRPr="00F55266">
        <w:rPr>
          <w:szCs w:val="21"/>
        </w:rPr>
        <w:t>监理人应按照《公路工程施工监理规范》（</w:t>
      </w:r>
      <w:r w:rsidRPr="00F55266">
        <w:rPr>
          <w:szCs w:val="21"/>
        </w:rPr>
        <w:t>JTG G10—20</w:t>
      </w:r>
      <w:r w:rsidR="000B58FD" w:rsidRPr="00F55266">
        <w:rPr>
          <w:szCs w:val="21"/>
        </w:rPr>
        <w:t>1</w:t>
      </w:r>
      <w:r w:rsidRPr="00F55266">
        <w:rPr>
          <w:szCs w:val="21"/>
        </w:rPr>
        <w:t>6</w:t>
      </w:r>
      <w:r w:rsidRPr="00F55266">
        <w:rPr>
          <w:szCs w:val="21"/>
        </w:rPr>
        <w:t>）及相关法律、法规开展监理服务。发包人须依据《公路工程施工监理规范》（</w:t>
      </w:r>
      <w:r w:rsidRPr="00F55266">
        <w:rPr>
          <w:szCs w:val="21"/>
        </w:rPr>
        <w:t>JTG G10—20</w:t>
      </w:r>
      <w:r w:rsidR="000B58FD" w:rsidRPr="00F55266">
        <w:rPr>
          <w:szCs w:val="21"/>
        </w:rPr>
        <w:t>1</w:t>
      </w:r>
      <w:r w:rsidRPr="00F55266">
        <w:rPr>
          <w:szCs w:val="21"/>
        </w:rPr>
        <w:t>6</w:t>
      </w:r>
      <w:r w:rsidRPr="00F55266">
        <w:rPr>
          <w:szCs w:val="21"/>
        </w:rPr>
        <w:t>）要求对监理机构的设置方式进行选择，并在专用条款中予以约定。各阶段监理服务内容包括但不限于以下内容，发包人可根据工程实际情况在专用条款中对其进行调整。</w:t>
      </w:r>
    </w:p>
    <w:p w:rsidR="0087038D" w:rsidRPr="00F55266" w:rsidRDefault="0087038D" w:rsidP="0087038D">
      <w:pPr>
        <w:spacing w:line="420" w:lineRule="exact"/>
        <w:ind w:firstLineChars="200" w:firstLine="420"/>
        <w:rPr>
          <w:szCs w:val="21"/>
        </w:rPr>
      </w:pPr>
      <w:r w:rsidRPr="00F55266">
        <w:t>2.1.4.1</w:t>
      </w:r>
      <w:r w:rsidRPr="00F55266">
        <w:rPr>
          <w:szCs w:val="21"/>
        </w:rPr>
        <w:t>在工程设置</w:t>
      </w:r>
      <w:r w:rsidRPr="00F55266">
        <w:t>二级监理机构，即总监理工程师办公室（简称总监办）和驻地监理工程师办公室（简称驻地办）时，</w:t>
      </w:r>
      <w:r w:rsidRPr="00F55266">
        <w:rPr>
          <w:szCs w:val="21"/>
        </w:rPr>
        <w:t>总监理工程师办公室的监理服务内容为：</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1</w:t>
      </w:r>
      <w:r w:rsidRPr="00F55266">
        <w:rPr>
          <w:szCs w:val="21"/>
        </w:rPr>
        <w:t>）总监办中心试验室按监理合同要求配备常规的试验检测设备，并须达到专用条款中约定的检查项目及频率要求；</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2</w:t>
      </w:r>
      <w:r w:rsidRPr="00F55266">
        <w:rPr>
          <w:szCs w:val="21"/>
        </w:rPr>
        <w:t>）熟悉合同文件，调查施工环境条件；</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3</w:t>
      </w:r>
      <w:r w:rsidRPr="00F55266">
        <w:rPr>
          <w:szCs w:val="21"/>
        </w:rPr>
        <w:t>）在合同约定的期限内主持编制监理计划；</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4</w:t>
      </w:r>
      <w:r w:rsidRPr="00F55266">
        <w:rPr>
          <w:szCs w:val="21"/>
        </w:rPr>
        <w:t>）审批各驻地办主持编制的监理细则；</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5</w:t>
      </w:r>
      <w:r w:rsidRPr="00F55266">
        <w:rPr>
          <w:szCs w:val="21"/>
        </w:rPr>
        <w:t>）参加设计交底；</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6</w:t>
      </w:r>
      <w:r w:rsidRPr="00F55266">
        <w:rPr>
          <w:szCs w:val="21"/>
        </w:rPr>
        <w:t>）在合同约定的期限内审批承包人提交的施工组织设计（含安全技术措施、应急救援抢险方案、专项施工方案及施工环境保护措施）；</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7</w:t>
      </w:r>
      <w:r w:rsidRPr="00F55266">
        <w:rPr>
          <w:szCs w:val="21"/>
        </w:rPr>
        <w:t>）审批承包人提交的总体进度计划，核批承包人对总体进度计划的调整计划；</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8</w:t>
      </w:r>
      <w:r w:rsidRPr="00F55266">
        <w:rPr>
          <w:szCs w:val="21"/>
        </w:rPr>
        <w:t>）签发开工预付款支付证书；</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9</w:t>
      </w:r>
      <w:r w:rsidRPr="00F55266">
        <w:rPr>
          <w:szCs w:val="21"/>
        </w:rPr>
        <w:t>）审批承包人提交的分项、分部、单位工程划分；</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10</w:t>
      </w:r>
      <w:r w:rsidRPr="00F55266">
        <w:rPr>
          <w:szCs w:val="21"/>
        </w:rPr>
        <w:t>）检查承包人的质量、安全和环保等保证体系，审核工地试验室，抽查控制桩点复测、测定地面线和工程划分及驻地办工作；</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11</w:t>
      </w:r>
      <w:r w:rsidRPr="00F55266">
        <w:rPr>
          <w:szCs w:val="21"/>
        </w:rPr>
        <w:t>）主持召开监理交底会；</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12</w:t>
      </w:r>
      <w:r w:rsidRPr="00F55266">
        <w:rPr>
          <w:szCs w:val="21"/>
        </w:rPr>
        <w:t>）主持召开第一次工地会议；</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13</w:t>
      </w:r>
      <w:r w:rsidRPr="00F55266">
        <w:rPr>
          <w:szCs w:val="21"/>
        </w:rPr>
        <w:t>）签发合同工程开工令；</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14</w:t>
      </w:r>
      <w:r w:rsidRPr="00F55266">
        <w:rPr>
          <w:szCs w:val="21"/>
        </w:rPr>
        <w:t>）审批重要工程材料及混合料配合比；</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15</w:t>
      </w:r>
      <w:r w:rsidRPr="00F55266">
        <w:rPr>
          <w:szCs w:val="21"/>
        </w:rPr>
        <w:t>）审核工程中期支付申请，签发中期支付证书；</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16</w:t>
      </w:r>
      <w:r w:rsidRPr="00F55266">
        <w:rPr>
          <w:szCs w:val="21"/>
        </w:rPr>
        <w:t>）签发单位工程或合同工程的暂停令和复工令；</w:t>
      </w:r>
    </w:p>
    <w:p w:rsidR="0087038D" w:rsidRPr="00F55266" w:rsidRDefault="0087038D" w:rsidP="0087038D">
      <w:pPr>
        <w:spacing w:line="420" w:lineRule="exact"/>
        <w:ind w:firstLineChars="200" w:firstLine="420"/>
        <w:rPr>
          <w:szCs w:val="21"/>
        </w:rPr>
      </w:pPr>
      <w:r w:rsidRPr="00F55266">
        <w:rPr>
          <w:szCs w:val="21"/>
        </w:rPr>
        <w:lastRenderedPageBreak/>
        <w:t>（</w:t>
      </w:r>
      <w:r w:rsidRPr="00F55266">
        <w:rPr>
          <w:szCs w:val="21"/>
        </w:rPr>
        <w:t>17</w:t>
      </w:r>
      <w:r w:rsidRPr="00F55266">
        <w:rPr>
          <w:szCs w:val="21"/>
        </w:rPr>
        <w:t>）受理合同其他事项的有关事宜，按合同约定审核、评估和处理工程变更、工程延期、费用索赔、价格调整、保险、违约、争端等合同事项；</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18</w:t>
      </w:r>
      <w:r w:rsidRPr="00F55266">
        <w:rPr>
          <w:szCs w:val="21"/>
        </w:rPr>
        <w:t>）组织编写监理月报；</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19</w:t>
      </w:r>
      <w:r w:rsidRPr="00F55266">
        <w:rPr>
          <w:szCs w:val="21"/>
        </w:rPr>
        <w:t>）根据工程需要主持召开专题工地会议；</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20</w:t>
      </w:r>
      <w:r w:rsidRPr="00F55266">
        <w:rPr>
          <w:szCs w:val="21"/>
        </w:rPr>
        <w:t>）对发生的质量缺陷、质量隐患和质量事故进行调查、处理或督促承包人按规定报告有关部门；</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21</w:t>
      </w:r>
      <w:r w:rsidRPr="00F55266">
        <w:rPr>
          <w:szCs w:val="21"/>
        </w:rPr>
        <w:t>）协助发包人审查交工验收申请，评定工程质量；</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22</w:t>
      </w:r>
      <w:r w:rsidRPr="00F55266">
        <w:rPr>
          <w:szCs w:val="21"/>
        </w:rPr>
        <w:t>）参加发包人组织的合同工程交工验收；</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23</w:t>
      </w:r>
      <w:r w:rsidRPr="00F55266">
        <w:rPr>
          <w:szCs w:val="21"/>
        </w:rPr>
        <w:t>）编写监理工作报告，并提交发包人；</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24</w:t>
      </w:r>
      <w:r w:rsidRPr="00F55266">
        <w:rPr>
          <w:szCs w:val="21"/>
        </w:rPr>
        <w:t>）签认交工结账证书；</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25</w:t>
      </w:r>
      <w:r w:rsidRPr="00F55266">
        <w:rPr>
          <w:szCs w:val="21"/>
        </w:rPr>
        <w:t>）组织编制工程监理竣工文件，并督促承包人按合同约定编制和整理竣工资料；</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26</w:t>
      </w:r>
      <w:r w:rsidRPr="00F55266">
        <w:rPr>
          <w:szCs w:val="21"/>
        </w:rPr>
        <w:t>）在合同工程的缺陷责任期内，检查承包人剩余工程的实施；巡视检查已完工程，指示承包人修复发生的工程缺陷，调查、确认缺陷责任及修复费用；</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27</w:t>
      </w:r>
      <w:r w:rsidRPr="00F55266">
        <w:rPr>
          <w:szCs w:val="21"/>
        </w:rPr>
        <w:t>）缺陷责任期结束，经检查符合条件时，签发合同工程缺陷责任终止证书；</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28</w:t>
      </w:r>
      <w:r w:rsidRPr="00F55266">
        <w:rPr>
          <w:szCs w:val="21"/>
        </w:rPr>
        <w:t>）签认最后支付证书；</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29</w:t>
      </w:r>
      <w:r w:rsidRPr="00F55266">
        <w:rPr>
          <w:szCs w:val="21"/>
        </w:rPr>
        <w:t>）参加工程竣工验收。</w:t>
      </w:r>
    </w:p>
    <w:p w:rsidR="0087038D" w:rsidRPr="00F55266" w:rsidRDefault="0087038D" w:rsidP="0087038D">
      <w:pPr>
        <w:spacing w:line="420" w:lineRule="exact"/>
        <w:ind w:firstLineChars="200" w:firstLine="420"/>
        <w:rPr>
          <w:szCs w:val="21"/>
        </w:rPr>
      </w:pPr>
      <w:r w:rsidRPr="00F55266">
        <w:rPr>
          <w:szCs w:val="21"/>
        </w:rPr>
        <w:t>2.1.4.2</w:t>
      </w:r>
      <w:r w:rsidRPr="00F55266">
        <w:rPr>
          <w:szCs w:val="21"/>
        </w:rPr>
        <w:t>在工程设置</w:t>
      </w:r>
      <w:r w:rsidRPr="00F55266">
        <w:t>二级监理机构，即总监办和驻地办时，</w:t>
      </w:r>
      <w:r w:rsidRPr="00F55266">
        <w:rPr>
          <w:szCs w:val="21"/>
        </w:rPr>
        <w:t>驻地监理工程师办公室的监理服务内容为：</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1</w:t>
      </w:r>
      <w:r w:rsidRPr="00F55266">
        <w:rPr>
          <w:szCs w:val="21"/>
        </w:rPr>
        <w:t>）按合同要求建立驻地试验室，配备现场抽查常用的试验检测设备，并在专用条款中明确检查项目和频率的要求；</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2</w:t>
      </w:r>
      <w:r w:rsidRPr="00F55266">
        <w:rPr>
          <w:szCs w:val="21"/>
        </w:rPr>
        <w:t>）熟悉合同文件，调查施工环境条件；</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3</w:t>
      </w:r>
      <w:r w:rsidRPr="00F55266">
        <w:rPr>
          <w:szCs w:val="21"/>
        </w:rPr>
        <w:t>）在总监办的安排下，参与编制监理计划，提供本驻地办相关资料；</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4</w:t>
      </w:r>
      <w:r w:rsidRPr="00F55266">
        <w:rPr>
          <w:szCs w:val="21"/>
        </w:rPr>
        <w:t>）根据监理计划在相应工程开工前主持编制监理细则；</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5</w:t>
      </w:r>
      <w:r w:rsidRPr="00F55266">
        <w:rPr>
          <w:szCs w:val="21"/>
        </w:rPr>
        <w:t>）参加设计交底；</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6</w:t>
      </w:r>
      <w:r w:rsidRPr="00F55266">
        <w:rPr>
          <w:szCs w:val="21"/>
        </w:rPr>
        <w:t>）按规定程序初审本驻地监理合同承包人提交的施工组织设计（含安全技术措施、应急救援抢险方案、专项施工方案及施工环境保护措施）；</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7</w:t>
      </w:r>
      <w:r w:rsidRPr="00F55266">
        <w:rPr>
          <w:szCs w:val="21"/>
        </w:rPr>
        <w:t>）初审本驻地监理合同承包人提交的总体进度计划以及施工中进行的调整计划；</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8</w:t>
      </w:r>
      <w:r w:rsidRPr="00F55266">
        <w:rPr>
          <w:szCs w:val="21"/>
        </w:rPr>
        <w:t>）对承包人提交的原始基准点、基准线和基准高程的复测结果进行平行复测，审核后予以批复；</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9</w:t>
      </w:r>
      <w:r w:rsidRPr="00F55266">
        <w:rPr>
          <w:szCs w:val="21"/>
        </w:rPr>
        <w:t>）验收承包人测定的地面线；</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10</w:t>
      </w:r>
      <w:r w:rsidRPr="00F55266">
        <w:rPr>
          <w:szCs w:val="21"/>
        </w:rPr>
        <w:t>）确认承包人提交的场地占用计划；</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11</w:t>
      </w:r>
      <w:r w:rsidRPr="00F55266">
        <w:rPr>
          <w:szCs w:val="21"/>
        </w:rPr>
        <w:t>）核算承包人对工程量清单的复核结果；</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12</w:t>
      </w:r>
      <w:r w:rsidRPr="00F55266">
        <w:rPr>
          <w:szCs w:val="21"/>
        </w:rPr>
        <w:t>）按合同约定对工程分包计划和协议进行审查，审查分包合同中是否明确了承包人与分包人</w:t>
      </w:r>
      <w:r w:rsidRPr="00F55266">
        <w:rPr>
          <w:szCs w:val="21"/>
        </w:rPr>
        <w:lastRenderedPageBreak/>
        <w:t>各自在安全生产方面的责任；</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13</w:t>
      </w:r>
      <w:r w:rsidRPr="00F55266">
        <w:rPr>
          <w:szCs w:val="21"/>
        </w:rPr>
        <w:t>）审批施工测量放线；</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14</w:t>
      </w:r>
      <w:r w:rsidRPr="00F55266">
        <w:rPr>
          <w:szCs w:val="21"/>
        </w:rPr>
        <w:t>）审批一般工程原材料和混合料配合比；</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15</w:t>
      </w:r>
      <w:r w:rsidRPr="00F55266">
        <w:rPr>
          <w:szCs w:val="21"/>
        </w:rPr>
        <w:t>）审查施工组织及人员配备；</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16</w:t>
      </w:r>
      <w:r w:rsidRPr="00F55266">
        <w:rPr>
          <w:szCs w:val="21"/>
        </w:rPr>
        <w:t>）审查承包人进场的施工机械设备；</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17</w:t>
      </w:r>
      <w:r w:rsidRPr="00F55266">
        <w:rPr>
          <w:szCs w:val="21"/>
        </w:rPr>
        <w:t>）审查承包人提交的分项、分部工程的施工方案及主要工艺；</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18</w:t>
      </w:r>
      <w:r w:rsidRPr="00F55266">
        <w:rPr>
          <w:szCs w:val="21"/>
        </w:rPr>
        <w:t>）审批承包人月进度计划，检查和监督进度计划的实施；</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19</w:t>
      </w:r>
      <w:r w:rsidRPr="00F55266">
        <w:rPr>
          <w:szCs w:val="21"/>
        </w:rPr>
        <w:t>）审批分项（部）工程的开工申请，签发分项、分部工程暂停令和复工令；</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20</w:t>
      </w:r>
      <w:r w:rsidRPr="00F55266">
        <w:rPr>
          <w:szCs w:val="21"/>
        </w:rPr>
        <w:t>）验收构配件或设备；</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21</w:t>
      </w:r>
      <w:r w:rsidRPr="00F55266">
        <w:rPr>
          <w:szCs w:val="21"/>
        </w:rPr>
        <w:t>）按有关规定和要求对工程进行巡视、旁站和抽检，并做好记录；</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22</w:t>
      </w:r>
      <w:r w:rsidRPr="00F55266">
        <w:rPr>
          <w:szCs w:val="21"/>
        </w:rPr>
        <w:t>）对关键工序进行签认；</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23</w:t>
      </w:r>
      <w:r w:rsidRPr="00F55266">
        <w:rPr>
          <w:szCs w:val="21"/>
        </w:rPr>
        <w:t>）对发生的质量缺陷、质量隐患和质量事故进行调查、处理或对不属于监理人权限处理的质量事故督促承包人按规定报告有关部门；</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24</w:t>
      </w:r>
      <w:r w:rsidRPr="00F55266">
        <w:rPr>
          <w:szCs w:val="21"/>
        </w:rPr>
        <w:t>）对交工的单位、分部、分项工程进行检验和质量等级评定并签发《中间交工证书》；</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25</w:t>
      </w:r>
      <w:r w:rsidRPr="00F55266">
        <w:rPr>
          <w:szCs w:val="21"/>
        </w:rPr>
        <w:t>）对已完工程按合同约定的方法进行计量；</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26</w:t>
      </w:r>
      <w:r w:rsidRPr="00F55266">
        <w:rPr>
          <w:szCs w:val="21"/>
        </w:rPr>
        <w:t>）按有关规定及时对已完分部工程、单位工程及合同工程进行质量评定；</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27</w:t>
      </w:r>
      <w:r w:rsidRPr="00F55266">
        <w:rPr>
          <w:szCs w:val="21"/>
        </w:rPr>
        <w:t>）编写本驻地监理合同的监理月报；</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28</w:t>
      </w:r>
      <w:r w:rsidRPr="00F55266">
        <w:rPr>
          <w:szCs w:val="21"/>
        </w:rPr>
        <w:t>）主持召开工地会议和根据工程需要主持召开专题工地会议；</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29</w:t>
      </w:r>
      <w:r w:rsidRPr="00F55266">
        <w:rPr>
          <w:szCs w:val="21"/>
        </w:rPr>
        <w:t>）编制合同段监理竣工文件；</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30</w:t>
      </w:r>
      <w:r w:rsidRPr="00F55266">
        <w:rPr>
          <w:szCs w:val="21"/>
        </w:rPr>
        <w:t>）编写本驻地监理合同的监理工作报告；</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31</w:t>
      </w:r>
      <w:r w:rsidRPr="00F55266">
        <w:rPr>
          <w:szCs w:val="21"/>
        </w:rPr>
        <w:t>）参加本驻地监理合同合同工程的交工验收；</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32</w:t>
      </w:r>
      <w:r w:rsidRPr="00F55266">
        <w:rPr>
          <w:szCs w:val="21"/>
        </w:rPr>
        <w:t>）初审交工结账证书。</w:t>
      </w:r>
    </w:p>
    <w:p w:rsidR="0087038D" w:rsidRPr="00F55266" w:rsidRDefault="0087038D" w:rsidP="0087038D">
      <w:pPr>
        <w:spacing w:line="420" w:lineRule="exact"/>
        <w:ind w:firstLineChars="200" w:firstLine="420"/>
        <w:rPr>
          <w:szCs w:val="21"/>
        </w:rPr>
      </w:pPr>
      <w:r w:rsidRPr="00F55266">
        <w:rPr>
          <w:szCs w:val="21"/>
        </w:rPr>
        <w:t>2.1.4.3</w:t>
      </w:r>
      <w:r w:rsidRPr="00F55266">
        <w:rPr>
          <w:szCs w:val="21"/>
        </w:rPr>
        <w:t>在工程只设置总监办</w:t>
      </w:r>
      <w:r w:rsidRPr="00F55266">
        <w:t>一级监理机构</w:t>
      </w:r>
      <w:r w:rsidRPr="00F55266">
        <w:rPr>
          <w:szCs w:val="21"/>
        </w:rPr>
        <w:t>时，其监理服务内容为：</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1</w:t>
      </w:r>
      <w:r w:rsidRPr="00F55266">
        <w:rPr>
          <w:szCs w:val="21"/>
        </w:rPr>
        <w:t>）按监理合同要求建立总监办中心试验室；</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2</w:t>
      </w:r>
      <w:r w:rsidRPr="00F55266">
        <w:rPr>
          <w:szCs w:val="21"/>
        </w:rPr>
        <w:t>）熟悉合同文件，调查施工环境条件；</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3</w:t>
      </w:r>
      <w:r w:rsidRPr="00F55266">
        <w:rPr>
          <w:szCs w:val="21"/>
        </w:rPr>
        <w:t>）在合同约定的期限内编制监理计划，根据监理计划在相应工程开工前编制监理细则；</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4</w:t>
      </w:r>
      <w:r w:rsidRPr="00F55266">
        <w:rPr>
          <w:szCs w:val="21"/>
        </w:rPr>
        <w:t>）在合同约定的期限内审批承包人提交的施工组织设计（含安全技术措施、应急救援抢险方案、专项施工方案及施工环境保护措施）；</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5</w:t>
      </w:r>
      <w:r w:rsidRPr="00F55266">
        <w:rPr>
          <w:szCs w:val="21"/>
        </w:rPr>
        <w:t>）参加设计交底；</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6</w:t>
      </w:r>
      <w:r w:rsidRPr="00F55266">
        <w:rPr>
          <w:szCs w:val="21"/>
        </w:rPr>
        <w:t>）审批承包人提交的总体进度计划，核批承包人对总体进度计划的调整计划；</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7</w:t>
      </w:r>
      <w:r w:rsidRPr="00F55266">
        <w:rPr>
          <w:szCs w:val="21"/>
        </w:rPr>
        <w:t>）检查承包人工程质量、施工安全和施工环境保护等保证体系；</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8</w:t>
      </w:r>
      <w:r w:rsidRPr="00F55266">
        <w:rPr>
          <w:szCs w:val="21"/>
        </w:rPr>
        <w:t>）审核承包人的工地试验室；</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9</w:t>
      </w:r>
      <w:r w:rsidRPr="00F55266">
        <w:rPr>
          <w:szCs w:val="21"/>
        </w:rPr>
        <w:t>）对承包人提交的原始基准点、基准线和基准高程的复测结果进行平行复测，审核后予以批</w:t>
      </w:r>
      <w:r w:rsidRPr="00F55266">
        <w:rPr>
          <w:szCs w:val="21"/>
        </w:rPr>
        <w:lastRenderedPageBreak/>
        <w:t>复；</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10</w:t>
      </w:r>
      <w:r w:rsidRPr="00F55266">
        <w:rPr>
          <w:szCs w:val="21"/>
        </w:rPr>
        <w:t>）验收承包人测定的地面线；</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11</w:t>
      </w:r>
      <w:r w:rsidRPr="00F55266">
        <w:rPr>
          <w:szCs w:val="21"/>
        </w:rPr>
        <w:t>）审批承包人提交的分项、分部、单位工程划分；</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12</w:t>
      </w:r>
      <w:r w:rsidRPr="00F55266">
        <w:rPr>
          <w:szCs w:val="21"/>
        </w:rPr>
        <w:t>）确认承包人提交的场地占用计划；</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13</w:t>
      </w:r>
      <w:r w:rsidRPr="00F55266">
        <w:rPr>
          <w:szCs w:val="21"/>
        </w:rPr>
        <w:t>）核算承包人对工程量清单的复核结果；</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14</w:t>
      </w:r>
      <w:r w:rsidRPr="00F55266">
        <w:rPr>
          <w:szCs w:val="21"/>
        </w:rPr>
        <w:t>）签发开工预付款支付证书；</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15</w:t>
      </w:r>
      <w:r w:rsidRPr="00F55266">
        <w:rPr>
          <w:szCs w:val="21"/>
        </w:rPr>
        <w:t>）主持召开监理交底会；</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16</w:t>
      </w:r>
      <w:r w:rsidRPr="00F55266">
        <w:rPr>
          <w:szCs w:val="21"/>
        </w:rPr>
        <w:t>）主持召开第一次工地会议；</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17</w:t>
      </w:r>
      <w:r w:rsidRPr="00F55266">
        <w:rPr>
          <w:szCs w:val="21"/>
        </w:rPr>
        <w:t>）签发合同工程开工令；</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18</w:t>
      </w:r>
      <w:r w:rsidRPr="00F55266">
        <w:rPr>
          <w:szCs w:val="21"/>
        </w:rPr>
        <w:t>）按合同约定对工程分包计划和协议进行审查，并审查分包合同中是否明确了承包人与分包单位各自在安全生产方面的责任；</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19</w:t>
      </w:r>
      <w:r w:rsidRPr="00F55266">
        <w:rPr>
          <w:szCs w:val="21"/>
        </w:rPr>
        <w:t>）审批施工测量放线；</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20</w:t>
      </w:r>
      <w:r w:rsidRPr="00F55266">
        <w:rPr>
          <w:szCs w:val="21"/>
        </w:rPr>
        <w:t>）审批工程原材料及混合料配合比；</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21</w:t>
      </w:r>
      <w:r w:rsidRPr="00F55266">
        <w:rPr>
          <w:szCs w:val="21"/>
        </w:rPr>
        <w:t>）审查施工组织及人员配备；</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22</w:t>
      </w:r>
      <w:r w:rsidRPr="00F55266">
        <w:rPr>
          <w:szCs w:val="21"/>
        </w:rPr>
        <w:t>）审查承包人进场的施工机械设备；</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23</w:t>
      </w:r>
      <w:r w:rsidRPr="00F55266">
        <w:rPr>
          <w:szCs w:val="21"/>
        </w:rPr>
        <w:t>）审查承包人提交的分项、分部工程的施工方案及主要工艺；</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24</w:t>
      </w:r>
      <w:r w:rsidRPr="00F55266">
        <w:rPr>
          <w:szCs w:val="21"/>
        </w:rPr>
        <w:t>）审批承包人月进度计划，检查和监督进度计划的实施；</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25</w:t>
      </w:r>
      <w:r w:rsidRPr="00F55266">
        <w:rPr>
          <w:szCs w:val="21"/>
        </w:rPr>
        <w:t>）审批分项（分部）工程的开工申请；</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26</w:t>
      </w:r>
      <w:r w:rsidRPr="00F55266">
        <w:rPr>
          <w:szCs w:val="21"/>
        </w:rPr>
        <w:t>）验收构配件或设备；</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27</w:t>
      </w:r>
      <w:r w:rsidRPr="00F55266">
        <w:rPr>
          <w:szCs w:val="21"/>
        </w:rPr>
        <w:t>）按有关规定和要求对工程进行巡视、旁站和抽检，并做好记录；</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28</w:t>
      </w:r>
      <w:r w:rsidRPr="00F55266">
        <w:rPr>
          <w:szCs w:val="21"/>
        </w:rPr>
        <w:t>）对关键工序进行签认；</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29</w:t>
      </w:r>
      <w:r w:rsidRPr="00F55266">
        <w:rPr>
          <w:szCs w:val="21"/>
        </w:rPr>
        <w:t>）对发生的质量缺陷、质量隐患和质量事故进行调查、处理或对不属于监理人权限处理的质量事故督促承包人按规定报告有关部门；</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30</w:t>
      </w:r>
      <w:r w:rsidRPr="00F55266">
        <w:rPr>
          <w:szCs w:val="21"/>
        </w:rPr>
        <w:t>）签发单位或合同工程及分部（分项）工程的暂停令和复工令；</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31</w:t>
      </w:r>
      <w:r w:rsidRPr="00F55266">
        <w:rPr>
          <w:szCs w:val="21"/>
        </w:rPr>
        <w:t>）对交工的单位、分部、分项工程进行检验和质量等级评定并签发《中间交工证书》；</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32</w:t>
      </w:r>
      <w:r w:rsidRPr="00F55266">
        <w:rPr>
          <w:szCs w:val="21"/>
        </w:rPr>
        <w:t>）对已完工程按合同约定的方法进行计量；</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33</w:t>
      </w:r>
      <w:r w:rsidRPr="00F55266">
        <w:rPr>
          <w:szCs w:val="21"/>
        </w:rPr>
        <w:t>）审核工程中期支付申请，签发中期支付证书；</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34</w:t>
      </w:r>
      <w:r w:rsidRPr="00F55266">
        <w:rPr>
          <w:szCs w:val="21"/>
        </w:rPr>
        <w:t>）按有关规定及时对已完分部工程、单位工程及合同工程进行质量评定；</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35</w:t>
      </w:r>
      <w:r w:rsidRPr="00F55266">
        <w:rPr>
          <w:szCs w:val="21"/>
        </w:rPr>
        <w:t>）受理合同其他事项的有关事宜，按合同约定审核、评估和处理工程变更、延期、费用索赔、价格调整、保险、违约、争端等合同事项；</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36</w:t>
      </w:r>
      <w:r w:rsidRPr="00F55266">
        <w:rPr>
          <w:szCs w:val="21"/>
        </w:rPr>
        <w:t>）组织编写监理月报；</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37</w:t>
      </w:r>
      <w:r w:rsidRPr="00F55266">
        <w:rPr>
          <w:szCs w:val="21"/>
        </w:rPr>
        <w:t>）主持召开工地例会或根据工程需要主持召开专题工地会议；</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38</w:t>
      </w:r>
      <w:r w:rsidRPr="00F55266">
        <w:rPr>
          <w:szCs w:val="21"/>
        </w:rPr>
        <w:t>）协助发包人审查交工验收申请，评定工程质量；</w:t>
      </w:r>
    </w:p>
    <w:p w:rsidR="0087038D" w:rsidRPr="00F55266" w:rsidRDefault="0087038D" w:rsidP="0087038D">
      <w:pPr>
        <w:spacing w:line="420" w:lineRule="exact"/>
        <w:ind w:firstLineChars="200" w:firstLine="420"/>
        <w:rPr>
          <w:szCs w:val="21"/>
        </w:rPr>
      </w:pPr>
      <w:r w:rsidRPr="00F55266">
        <w:rPr>
          <w:szCs w:val="21"/>
        </w:rPr>
        <w:lastRenderedPageBreak/>
        <w:t>（</w:t>
      </w:r>
      <w:r w:rsidRPr="00F55266">
        <w:rPr>
          <w:szCs w:val="21"/>
        </w:rPr>
        <w:t>39</w:t>
      </w:r>
      <w:r w:rsidRPr="00F55266">
        <w:rPr>
          <w:szCs w:val="21"/>
        </w:rPr>
        <w:t>）参加发包人组织的合同工程交工验收；</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40</w:t>
      </w:r>
      <w:r w:rsidRPr="00F55266">
        <w:rPr>
          <w:szCs w:val="21"/>
        </w:rPr>
        <w:t>）编写监理工作报告，并提交发包人；</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41</w:t>
      </w:r>
      <w:r w:rsidRPr="00F55266">
        <w:rPr>
          <w:szCs w:val="21"/>
        </w:rPr>
        <w:t>）签认交工结账证书；</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42</w:t>
      </w:r>
      <w:r w:rsidRPr="00F55266">
        <w:rPr>
          <w:szCs w:val="21"/>
        </w:rPr>
        <w:t>）组织编制工程监理竣工文件，并督促承包人按合同约定编制和整理竣工资料；</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43</w:t>
      </w:r>
      <w:r w:rsidRPr="00F55266">
        <w:rPr>
          <w:szCs w:val="21"/>
        </w:rPr>
        <w:t>）在合同工程的缺陷责任期内，检查承包人剩余工程的实施；巡视检查已完工程，指示承包人修复发生的工程缺陷，调查、确认缺陷责任及修复费用；</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44</w:t>
      </w:r>
      <w:r w:rsidRPr="00F55266">
        <w:rPr>
          <w:szCs w:val="21"/>
        </w:rPr>
        <w:t>）缺陷责任期结束，经检查符合条件时，签发合同工程缺陷责任终止证书；</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45</w:t>
      </w:r>
      <w:r w:rsidRPr="00F55266">
        <w:rPr>
          <w:szCs w:val="21"/>
        </w:rPr>
        <w:t>）签认最后支付证书；</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46</w:t>
      </w:r>
      <w:r w:rsidRPr="00F55266">
        <w:rPr>
          <w:szCs w:val="21"/>
        </w:rPr>
        <w:t>）参加工程竣工验收。</w:t>
      </w:r>
    </w:p>
    <w:p w:rsidR="0087038D" w:rsidRPr="00F55266" w:rsidRDefault="0087038D" w:rsidP="0087038D">
      <w:pPr>
        <w:spacing w:line="420" w:lineRule="exact"/>
        <w:ind w:firstLineChars="200" w:firstLine="420"/>
        <w:rPr>
          <w:szCs w:val="21"/>
        </w:rPr>
      </w:pPr>
      <w:r w:rsidRPr="00F55266">
        <w:rPr>
          <w:szCs w:val="21"/>
        </w:rPr>
        <w:t>2.1.5</w:t>
      </w:r>
      <w:r w:rsidRPr="00F55266">
        <w:rPr>
          <w:szCs w:val="21"/>
        </w:rPr>
        <w:t>发包人对监理人的授权</w:t>
      </w:r>
    </w:p>
    <w:p w:rsidR="0096621C" w:rsidRPr="00F55266" w:rsidRDefault="0087038D" w:rsidP="0096621C">
      <w:pPr>
        <w:spacing w:line="420" w:lineRule="exact"/>
        <w:ind w:firstLineChars="200" w:firstLine="420"/>
        <w:rPr>
          <w:szCs w:val="21"/>
        </w:rPr>
      </w:pPr>
      <w:r w:rsidRPr="00F55266">
        <w:rPr>
          <w:szCs w:val="21"/>
        </w:rPr>
        <w:t>监理人根据监理合同进行监理服务时，在发包人授权权限范围内开展工作。授权权限在专用条款中约定。</w:t>
      </w:r>
    </w:p>
    <w:p w:rsidR="0087038D" w:rsidRPr="00F55266" w:rsidRDefault="0087038D" w:rsidP="0096621C">
      <w:pPr>
        <w:spacing w:line="420" w:lineRule="exact"/>
        <w:rPr>
          <w:b/>
          <w:sz w:val="24"/>
          <w:szCs w:val="24"/>
        </w:rPr>
      </w:pPr>
      <w:r w:rsidRPr="00F55266">
        <w:rPr>
          <w:b/>
          <w:sz w:val="24"/>
          <w:szCs w:val="24"/>
        </w:rPr>
        <w:t xml:space="preserve">2.2  </w:t>
      </w:r>
      <w:r w:rsidRPr="00F55266">
        <w:rPr>
          <w:b/>
          <w:sz w:val="24"/>
          <w:szCs w:val="24"/>
        </w:rPr>
        <w:t>监理服务的依据</w:t>
      </w:r>
    </w:p>
    <w:p w:rsidR="0087038D" w:rsidRPr="00F55266" w:rsidRDefault="0087038D" w:rsidP="0087038D">
      <w:pPr>
        <w:spacing w:line="420" w:lineRule="exact"/>
        <w:ind w:firstLineChars="200" w:firstLine="420"/>
        <w:rPr>
          <w:szCs w:val="21"/>
        </w:rPr>
      </w:pPr>
      <w:r w:rsidRPr="00F55266">
        <w:rPr>
          <w:szCs w:val="21"/>
        </w:rPr>
        <w:t>2.2.1</w:t>
      </w:r>
      <w:r w:rsidRPr="00F55266">
        <w:rPr>
          <w:szCs w:val="21"/>
        </w:rPr>
        <w:t>适用的法律、法规、规章。</w:t>
      </w:r>
    </w:p>
    <w:p w:rsidR="0087038D" w:rsidRPr="00F55266" w:rsidRDefault="0087038D" w:rsidP="0087038D">
      <w:pPr>
        <w:spacing w:line="420" w:lineRule="exact"/>
        <w:ind w:firstLineChars="200" w:firstLine="420"/>
        <w:rPr>
          <w:szCs w:val="21"/>
        </w:rPr>
      </w:pPr>
      <w:r w:rsidRPr="00F55266">
        <w:rPr>
          <w:szCs w:val="21"/>
        </w:rPr>
        <w:t>2.2.2</w:t>
      </w:r>
      <w:r w:rsidRPr="00F55266">
        <w:rPr>
          <w:szCs w:val="21"/>
        </w:rPr>
        <w:t>国家和行业有关标准、规范、规程。</w:t>
      </w:r>
    </w:p>
    <w:p w:rsidR="0087038D" w:rsidRPr="00F55266" w:rsidRDefault="0087038D" w:rsidP="0087038D">
      <w:pPr>
        <w:spacing w:line="420" w:lineRule="exact"/>
        <w:ind w:firstLineChars="200" w:firstLine="420"/>
        <w:rPr>
          <w:szCs w:val="21"/>
        </w:rPr>
      </w:pPr>
      <w:r w:rsidRPr="00F55266">
        <w:rPr>
          <w:szCs w:val="21"/>
        </w:rPr>
        <w:t>2.2.3</w:t>
      </w:r>
      <w:r w:rsidRPr="00F55266">
        <w:rPr>
          <w:szCs w:val="21"/>
        </w:rPr>
        <w:t>监理合同。</w:t>
      </w:r>
    </w:p>
    <w:p w:rsidR="0087038D" w:rsidRPr="00F55266" w:rsidRDefault="0087038D" w:rsidP="0087038D">
      <w:pPr>
        <w:spacing w:line="420" w:lineRule="exact"/>
        <w:ind w:firstLineChars="200" w:firstLine="420"/>
        <w:rPr>
          <w:szCs w:val="21"/>
        </w:rPr>
      </w:pPr>
      <w:r w:rsidRPr="00F55266">
        <w:rPr>
          <w:szCs w:val="21"/>
        </w:rPr>
        <w:t>2.2.4</w:t>
      </w:r>
      <w:r w:rsidRPr="00F55266">
        <w:rPr>
          <w:szCs w:val="21"/>
        </w:rPr>
        <w:t>施工合同。</w:t>
      </w:r>
    </w:p>
    <w:p w:rsidR="0087038D" w:rsidRPr="00F55266" w:rsidRDefault="0087038D" w:rsidP="0087038D">
      <w:pPr>
        <w:spacing w:line="420" w:lineRule="exact"/>
        <w:ind w:firstLineChars="200" w:firstLine="420"/>
        <w:rPr>
          <w:szCs w:val="21"/>
        </w:rPr>
      </w:pPr>
      <w:r w:rsidRPr="00F55266">
        <w:rPr>
          <w:szCs w:val="21"/>
        </w:rPr>
        <w:t>2.2.5</w:t>
      </w:r>
      <w:r w:rsidRPr="00F55266">
        <w:rPr>
          <w:szCs w:val="21"/>
        </w:rPr>
        <w:t>工程前期有关文件。</w:t>
      </w:r>
    </w:p>
    <w:p w:rsidR="0087038D" w:rsidRPr="00F55266" w:rsidRDefault="0087038D" w:rsidP="0087038D">
      <w:pPr>
        <w:spacing w:line="420" w:lineRule="exact"/>
        <w:ind w:firstLineChars="200" w:firstLine="420"/>
        <w:rPr>
          <w:szCs w:val="21"/>
        </w:rPr>
      </w:pPr>
      <w:r w:rsidRPr="00F55266">
        <w:rPr>
          <w:szCs w:val="21"/>
        </w:rPr>
        <w:t>2.2.6</w:t>
      </w:r>
      <w:r w:rsidRPr="00F55266">
        <w:rPr>
          <w:szCs w:val="21"/>
        </w:rPr>
        <w:t>工程设计文件和图纸。</w:t>
      </w:r>
    </w:p>
    <w:p w:rsidR="0096621C" w:rsidRPr="00F55266" w:rsidRDefault="0087038D" w:rsidP="0096621C">
      <w:pPr>
        <w:spacing w:line="420" w:lineRule="exact"/>
        <w:ind w:firstLineChars="200" w:firstLine="420"/>
        <w:rPr>
          <w:szCs w:val="21"/>
        </w:rPr>
      </w:pPr>
      <w:r w:rsidRPr="00F55266">
        <w:rPr>
          <w:szCs w:val="21"/>
        </w:rPr>
        <w:t>2.2.7</w:t>
      </w:r>
      <w:r w:rsidRPr="00F55266">
        <w:rPr>
          <w:szCs w:val="21"/>
        </w:rPr>
        <w:t>工程实施过程中有关的函件。</w:t>
      </w:r>
      <w:bookmarkStart w:id="123" w:name="_Toc493143923"/>
      <w:bookmarkEnd w:id="122"/>
    </w:p>
    <w:p w:rsidR="0087038D" w:rsidRPr="00F55266" w:rsidRDefault="0087038D" w:rsidP="0096621C">
      <w:pPr>
        <w:spacing w:line="420" w:lineRule="exact"/>
        <w:rPr>
          <w:b/>
          <w:sz w:val="24"/>
          <w:szCs w:val="24"/>
        </w:rPr>
      </w:pPr>
      <w:r w:rsidRPr="00F55266">
        <w:rPr>
          <w:b/>
          <w:sz w:val="24"/>
          <w:szCs w:val="24"/>
        </w:rPr>
        <w:t xml:space="preserve">2.3  </w:t>
      </w:r>
      <w:r w:rsidRPr="00F55266">
        <w:rPr>
          <w:b/>
          <w:sz w:val="24"/>
          <w:szCs w:val="24"/>
        </w:rPr>
        <w:t>监理职责</w:t>
      </w:r>
      <w:bookmarkEnd w:id="123"/>
    </w:p>
    <w:p w:rsidR="0087038D" w:rsidRPr="00F55266" w:rsidRDefault="0087038D" w:rsidP="0087038D">
      <w:pPr>
        <w:spacing w:line="420" w:lineRule="exact"/>
        <w:ind w:firstLineChars="200" w:firstLine="420"/>
        <w:rPr>
          <w:szCs w:val="21"/>
        </w:rPr>
      </w:pPr>
      <w:r w:rsidRPr="00F55266">
        <w:rPr>
          <w:szCs w:val="21"/>
        </w:rPr>
        <w:t>2.3.1</w:t>
      </w:r>
      <w:r w:rsidRPr="00F55266">
        <w:rPr>
          <w:szCs w:val="21"/>
        </w:rPr>
        <w:t>监理人应本着</w:t>
      </w:r>
      <w:r w:rsidRPr="00F55266">
        <w:rPr>
          <w:szCs w:val="21"/>
        </w:rPr>
        <w:t>“</w:t>
      </w:r>
      <w:r w:rsidRPr="00F55266">
        <w:rPr>
          <w:szCs w:val="21"/>
        </w:rPr>
        <w:t>严格监理、优质服务、公正科学、廉洁自律</w:t>
      </w:r>
      <w:r w:rsidRPr="00F55266">
        <w:rPr>
          <w:szCs w:val="21"/>
        </w:rPr>
        <w:t>”</w:t>
      </w:r>
      <w:r w:rsidRPr="00F55266">
        <w:rPr>
          <w:szCs w:val="21"/>
        </w:rPr>
        <w:t>的原则，按照监理合同及相关法律、法规的要求，严格、严密、科学、公正地进行监理服务。</w:t>
      </w:r>
    </w:p>
    <w:p w:rsidR="0087038D" w:rsidRPr="00F55266" w:rsidRDefault="0087038D" w:rsidP="0087038D">
      <w:pPr>
        <w:spacing w:line="420" w:lineRule="exact"/>
        <w:ind w:firstLineChars="200" w:firstLine="420"/>
        <w:rPr>
          <w:szCs w:val="21"/>
        </w:rPr>
      </w:pPr>
      <w:r w:rsidRPr="00F55266">
        <w:rPr>
          <w:szCs w:val="21"/>
        </w:rPr>
        <w:t>2.3.2</w:t>
      </w:r>
      <w:r w:rsidRPr="00F55266">
        <w:rPr>
          <w:szCs w:val="21"/>
        </w:rPr>
        <w:t>如果监理人在监理服务过程中行使的权力或所需的授权，来自于发包人和第三方签订的工程合同文件，该合同文件必须成为本监理合同的组成部分，两者之间如出现矛盾，则应编制补充说明文件一并列入监理合同。此时监理人应：</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1</w:t>
      </w:r>
      <w:r w:rsidRPr="00F55266">
        <w:rPr>
          <w:szCs w:val="21"/>
        </w:rPr>
        <w:t>）根据监理合同文件和工程合同文件进行监理服务；</w:t>
      </w:r>
    </w:p>
    <w:p w:rsidR="0087038D" w:rsidRPr="00F55266" w:rsidRDefault="0087038D" w:rsidP="0087038D">
      <w:pPr>
        <w:spacing w:line="420" w:lineRule="exact"/>
        <w:ind w:firstLineChars="200" w:firstLine="420"/>
        <w:rPr>
          <w:szCs w:val="21"/>
        </w:rPr>
      </w:pPr>
      <w:r w:rsidRPr="00F55266">
        <w:rPr>
          <w:szCs w:val="21"/>
        </w:rPr>
        <w:t>（</w:t>
      </w:r>
      <w:r w:rsidRPr="00F55266">
        <w:rPr>
          <w:szCs w:val="21"/>
        </w:rPr>
        <w:t>2</w:t>
      </w:r>
      <w:r w:rsidRPr="00F55266">
        <w:rPr>
          <w:szCs w:val="21"/>
        </w:rPr>
        <w:t>）根据职责范围，在发包人和第三方之间独立公正地行使上述合同文件赋予的权力；</w:t>
      </w:r>
    </w:p>
    <w:p w:rsidR="0096621C" w:rsidRPr="00F55266" w:rsidRDefault="0087038D" w:rsidP="0096621C">
      <w:pPr>
        <w:spacing w:line="420" w:lineRule="exact"/>
        <w:ind w:firstLineChars="200" w:firstLine="420"/>
        <w:rPr>
          <w:szCs w:val="21"/>
        </w:rPr>
      </w:pPr>
      <w:r w:rsidRPr="00F55266">
        <w:rPr>
          <w:szCs w:val="21"/>
        </w:rPr>
        <w:t>（</w:t>
      </w:r>
      <w:r w:rsidRPr="00F55266">
        <w:rPr>
          <w:szCs w:val="21"/>
        </w:rPr>
        <w:t>3</w:t>
      </w:r>
      <w:r w:rsidRPr="00F55266">
        <w:rPr>
          <w:szCs w:val="21"/>
        </w:rPr>
        <w:t>）根据上述合同文件的授权，可对相应的工程和合同事宜进行变更，但未经发包人的书面批准，不得变更工程合同文件中约定的工程标准和第三方的责任与义务。</w:t>
      </w:r>
      <w:bookmarkStart w:id="124" w:name="_Toc493143924"/>
    </w:p>
    <w:p w:rsidR="0087038D" w:rsidRPr="00F55266" w:rsidRDefault="0087038D" w:rsidP="0096621C">
      <w:pPr>
        <w:spacing w:line="420" w:lineRule="exact"/>
        <w:rPr>
          <w:b/>
          <w:sz w:val="24"/>
          <w:szCs w:val="24"/>
        </w:rPr>
      </w:pPr>
      <w:r w:rsidRPr="00F55266">
        <w:rPr>
          <w:b/>
          <w:sz w:val="24"/>
          <w:szCs w:val="24"/>
        </w:rPr>
        <w:t xml:space="preserve">2.4  </w:t>
      </w:r>
      <w:r w:rsidRPr="00F55266">
        <w:rPr>
          <w:b/>
          <w:sz w:val="24"/>
          <w:szCs w:val="24"/>
        </w:rPr>
        <w:t>监理人员</w:t>
      </w:r>
      <w:bookmarkEnd w:id="124"/>
    </w:p>
    <w:p w:rsidR="0087038D" w:rsidRPr="00F55266" w:rsidRDefault="0087038D" w:rsidP="0087038D">
      <w:pPr>
        <w:spacing w:line="420" w:lineRule="exact"/>
        <w:ind w:firstLineChars="200" w:firstLine="420"/>
        <w:rPr>
          <w:szCs w:val="21"/>
        </w:rPr>
      </w:pPr>
      <w:r w:rsidRPr="00F55266">
        <w:rPr>
          <w:szCs w:val="21"/>
        </w:rPr>
        <w:t>2.4.1</w:t>
      </w:r>
      <w:r w:rsidRPr="00F55266">
        <w:rPr>
          <w:szCs w:val="21"/>
        </w:rPr>
        <w:t>监理人派驻到工程所在地进行监理服务的监理人员，应能够胜任监理合同约定的监理服务工作，监理人配备的重要监理岗位人员职称、专业、年龄、资格、资历、业绩、数量等须满足招标文</w:t>
      </w:r>
      <w:r w:rsidRPr="00F55266">
        <w:rPr>
          <w:szCs w:val="21"/>
        </w:rPr>
        <w:lastRenderedPageBreak/>
        <w:t>件的要求和《公路工程施工监理规范》（</w:t>
      </w:r>
      <w:r w:rsidRPr="00F55266">
        <w:rPr>
          <w:szCs w:val="21"/>
        </w:rPr>
        <w:t>JTG G10—20</w:t>
      </w:r>
      <w:r w:rsidR="000B58FD" w:rsidRPr="00F55266">
        <w:rPr>
          <w:szCs w:val="21"/>
        </w:rPr>
        <w:t>1</w:t>
      </w:r>
      <w:r w:rsidRPr="00F55266">
        <w:rPr>
          <w:szCs w:val="21"/>
        </w:rPr>
        <w:t>6</w:t>
      </w:r>
      <w:r w:rsidRPr="00F55266">
        <w:rPr>
          <w:szCs w:val="21"/>
        </w:rPr>
        <w:t>）的规定，除非专用条款另有约定。</w:t>
      </w:r>
    </w:p>
    <w:p w:rsidR="0087038D" w:rsidRPr="00F55266" w:rsidRDefault="0087038D" w:rsidP="0087038D">
      <w:pPr>
        <w:spacing w:line="420" w:lineRule="exact"/>
        <w:ind w:firstLineChars="200" w:firstLine="420"/>
        <w:rPr>
          <w:szCs w:val="21"/>
        </w:rPr>
      </w:pPr>
      <w:r w:rsidRPr="00F55266">
        <w:rPr>
          <w:szCs w:val="21"/>
        </w:rPr>
        <w:t>2.4.2</w:t>
      </w:r>
      <w:r w:rsidRPr="00F55266">
        <w:rPr>
          <w:szCs w:val="21"/>
        </w:rPr>
        <w:t>为了进行监理服务，监理人应在投标文件中授权总监理工程师代表监理人全面履行监理合同；与发包人的授权代表建立工作联系。更换或变更其授权时，必须提前</w:t>
      </w:r>
      <w:r w:rsidRPr="00F55266">
        <w:rPr>
          <w:szCs w:val="21"/>
        </w:rPr>
        <w:t>7</w:t>
      </w:r>
      <w:r w:rsidRPr="00F55266">
        <w:rPr>
          <w:szCs w:val="21"/>
        </w:rPr>
        <w:t>日通知发包人，并得到发包人的同意。</w:t>
      </w:r>
    </w:p>
    <w:p w:rsidR="0087038D" w:rsidRPr="00F55266" w:rsidRDefault="0087038D" w:rsidP="0087038D">
      <w:pPr>
        <w:spacing w:line="420" w:lineRule="exact"/>
        <w:ind w:firstLineChars="200" w:firstLine="420"/>
        <w:rPr>
          <w:szCs w:val="21"/>
        </w:rPr>
      </w:pPr>
      <w:r w:rsidRPr="00F55266">
        <w:rPr>
          <w:szCs w:val="21"/>
        </w:rPr>
        <w:t>2.4.3</w:t>
      </w:r>
      <w:r w:rsidRPr="00F55266">
        <w:rPr>
          <w:szCs w:val="21"/>
        </w:rPr>
        <w:t>监理人因工作安排或其他原因，需要更换派驻到工程所在地的重要岗位监理人员时，应事先得到发包人的同意。</w:t>
      </w:r>
    </w:p>
    <w:p w:rsidR="0087038D" w:rsidRPr="00F55266" w:rsidRDefault="0087038D" w:rsidP="0087038D">
      <w:pPr>
        <w:spacing w:line="420" w:lineRule="exact"/>
        <w:ind w:firstLineChars="200" w:firstLine="420"/>
        <w:rPr>
          <w:szCs w:val="21"/>
        </w:rPr>
      </w:pPr>
      <w:r w:rsidRPr="00F55266">
        <w:rPr>
          <w:szCs w:val="21"/>
        </w:rPr>
        <w:t>2.4.4</w:t>
      </w:r>
      <w:r w:rsidRPr="00F55266">
        <w:rPr>
          <w:szCs w:val="21"/>
        </w:rPr>
        <w:t>即使是发包人要求或同意更换的监理人员，其代替人员的资质不得低于被代替人员且应得到发包人的认可。</w:t>
      </w:r>
    </w:p>
    <w:p w:rsidR="0087038D" w:rsidRPr="00F55266" w:rsidRDefault="0087038D" w:rsidP="0087038D">
      <w:pPr>
        <w:spacing w:line="420" w:lineRule="exact"/>
        <w:ind w:firstLineChars="200" w:firstLine="420"/>
        <w:rPr>
          <w:szCs w:val="21"/>
        </w:rPr>
      </w:pPr>
      <w:r w:rsidRPr="00F55266">
        <w:rPr>
          <w:szCs w:val="21"/>
        </w:rPr>
        <w:t>2.4.5</w:t>
      </w:r>
      <w:r w:rsidRPr="00F55266">
        <w:rPr>
          <w:szCs w:val="21"/>
        </w:rPr>
        <w:t>发包人有权以书面形式要求监理人更换不能按照监理合同的约定进行监理服务的派驻人员。</w:t>
      </w:r>
    </w:p>
    <w:p w:rsidR="0096621C" w:rsidRPr="00F55266" w:rsidRDefault="0087038D" w:rsidP="0096621C">
      <w:pPr>
        <w:spacing w:line="420" w:lineRule="exact"/>
        <w:ind w:firstLineChars="200" w:firstLine="420"/>
        <w:rPr>
          <w:szCs w:val="21"/>
        </w:rPr>
      </w:pPr>
      <w:r w:rsidRPr="00F55266">
        <w:rPr>
          <w:szCs w:val="21"/>
        </w:rPr>
        <w:t>2.4.6</w:t>
      </w:r>
      <w:r w:rsidRPr="00F55266">
        <w:rPr>
          <w:szCs w:val="21"/>
        </w:rPr>
        <w:t>监理人派驻到工程所在地进行监理服务的总监理工程师及重要岗位监理人员，必须常驻现场。</w:t>
      </w:r>
      <w:bookmarkStart w:id="125" w:name="_Toc493143926"/>
    </w:p>
    <w:p w:rsidR="0087038D" w:rsidRPr="00F55266" w:rsidRDefault="0087038D" w:rsidP="0096621C">
      <w:pPr>
        <w:spacing w:line="420" w:lineRule="exact"/>
        <w:rPr>
          <w:b/>
          <w:sz w:val="24"/>
          <w:szCs w:val="24"/>
        </w:rPr>
      </w:pPr>
      <w:r w:rsidRPr="00F55266">
        <w:rPr>
          <w:b/>
          <w:sz w:val="24"/>
          <w:szCs w:val="24"/>
        </w:rPr>
        <w:t>2.5</w:t>
      </w:r>
      <w:r w:rsidRPr="00F55266">
        <w:rPr>
          <w:b/>
          <w:sz w:val="24"/>
          <w:szCs w:val="24"/>
        </w:rPr>
        <w:t>保密</w:t>
      </w:r>
      <w:bookmarkEnd w:id="125"/>
    </w:p>
    <w:p w:rsidR="007A743F" w:rsidRPr="00F55266" w:rsidRDefault="0087038D" w:rsidP="007A743F">
      <w:pPr>
        <w:spacing w:line="420" w:lineRule="exact"/>
        <w:ind w:firstLineChars="200" w:firstLine="420"/>
        <w:rPr>
          <w:szCs w:val="21"/>
        </w:rPr>
      </w:pPr>
      <w:r w:rsidRPr="00F55266">
        <w:rPr>
          <w:szCs w:val="21"/>
        </w:rPr>
        <w:t>在监理合同有效期间及以后</w:t>
      </w:r>
      <w:r w:rsidRPr="00F55266">
        <w:rPr>
          <w:szCs w:val="21"/>
        </w:rPr>
        <w:t>3</w:t>
      </w:r>
      <w:r w:rsidRPr="00F55266">
        <w:rPr>
          <w:szCs w:val="21"/>
        </w:rPr>
        <w:t>年内，未经发包人的书面同意，监理人不得泄露发包人与本项目、本工程、本监理合同有关的保密资料。但专用条款另有约定的除外。</w:t>
      </w:r>
      <w:bookmarkStart w:id="126" w:name="_Toc493143927"/>
      <w:bookmarkStart w:id="127" w:name="_Toc222740150"/>
    </w:p>
    <w:p w:rsidR="007A743F" w:rsidRPr="00F55266" w:rsidRDefault="0087038D" w:rsidP="007A743F">
      <w:pPr>
        <w:spacing w:before="360" w:after="240"/>
        <w:jc w:val="left"/>
        <w:outlineLvl w:val="2"/>
        <w:rPr>
          <w:b/>
          <w:bCs/>
          <w:sz w:val="28"/>
        </w:rPr>
      </w:pPr>
      <w:bookmarkStart w:id="128" w:name="_Toc505277197"/>
      <w:r w:rsidRPr="00F55266">
        <w:rPr>
          <w:b/>
          <w:bCs/>
          <w:sz w:val="28"/>
        </w:rPr>
        <w:t>3</w:t>
      </w:r>
      <w:r w:rsidRPr="00F55266">
        <w:rPr>
          <w:b/>
          <w:bCs/>
          <w:sz w:val="28"/>
        </w:rPr>
        <w:t>．发包人的义务</w:t>
      </w:r>
      <w:bookmarkStart w:id="129" w:name="_Toc493143928"/>
      <w:bookmarkEnd w:id="126"/>
      <w:bookmarkEnd w:id="127"/>
      <w:bookmarkEnd w:id="128"/>
    </w:p>
    <w:p w:rsidR="0087038D" w:rsidRPr="00F55266" w:rsidRDefault="0087038D" w:rsidP="00290881">
      <w:pPr>
        <w:spacing w:line="420" w:lineRule="exact"/>
        <w:rPr>
          <w:b/>
          <w:sz w:val="24"/>
          <w:szCs w:val="24"/>
        </w:rPr>
      </w:pPr>
      <w:r w:rsidRPr="00F55266">
        <w:rPr>
          <w:b/>
          <w:sz w:val="24"/>
          <w:szCs w:val="24"/>
        </w:rPr>
        <w:t xml:space="preserve">3.1  </w:t>
      </w:r>
      <w:r w:rsidRPr="00F55266">
        <w:rPr>
          <w:b/>
          <w:sz w:val="24"/>
          <w:szCs w:val="24"/>
        </w:rPr>
        <w:t>监理工作条件</w:t>
      </w:r>
      <w:bookmarkEnd w:id="129"/>
    </w:p>
    <w:p w:rsidR="0096621C" w:rsidRPr="00F55266" w:rsidRDefault="0087038D" w:rsidP="0096621C">
      <w:pPr>
        <w:spacing w:line="420" w:lineRule="exact"/>
        <w:ind w:firstLineChars="200" w:firstLine="420"/>
        <w:rPr>
          <w:szCs w:val="21"/>
        </w:rPr>
      </w:pPr>
      <w:r w:rsidRPr="00F55266">
        <w:rPr>
          <w:szCs w:val="21"/>
        </w:rPr>
        <w:t>发包人应按照监理合同约定向监理人提供履行监理服务所必需的工作条件。</w:t>
      </w:r>
    </w:p>
    <w:p w:rsidR="0087038D" w:rsidRPr="00F55266" w:rsidRDefault="0087038D" w:rsidP="0096621C">
      <w:pPr>
        <w:spacing w:line="420" w:lineRule="exact"/>
        <w:rPr>
          <w:b/>
          <w:sz w:val="24"/>
          <w:szCs w:val="24"/>
        </w:rPr>
      </w:pPr>
      <w:r w:rsidRPr="00F55266">
        <w:rPr>
          <w:b/>
          <w:sz w:val="24"/>
          <w:szCs w:val="24"/>
        </w:rPr>
        <w:t xml:space="preserve">3.2  </w:t>
      </w:r>
      <w:r w:rsidRPr="00F55266">
        <w:rPr>
          <w:b/>
          <w:sz w:val="24"/>
          <w:szCs w:val="24"/>
        </w:rPr>
        <w:t>文件和资料</w:t>
      </w:r>
    </w:p>
    <w:p w:rsidR="0087038D" w:rsidRPr="00F55266" w:rsidRDefault="0087038D" w:rsidP="00814E5D">
      <w:pPr>
        <w:spacing w:line="420" w:lineRule="exact"/>
        <w:ind w:firstLineChars="200" w:firstLine="420"/>
        <w:rPr>
          <w:szCs w:val="21"/>
        </w:rPr>
      </w:pPr>
      <w:r w:rsidRPr="00F55266">
        <w:rPr>
          <w:szCs w:val="21"/>
        </w:rPr>
        <w:t>发包人在监理合同生效之日起，且在取得相关文件、资料</w:t>
      </w:r>
      <w:r w:rsidRPr="00F55266">
        <w:rPr>
          <w:szCs w:val="21"/>
        </w:rPr>
        <w:t>7</w:t>
      </w:r>
      <w:r w:rsidRPr="00F55266">
        <w:rPr>
          <w:szCs w:val="21"/>
        </w:rPr>
        <w:t>日内，向监理人免费提供下述文件、资料：</w:t>
      </w:r>
    </w:p>
    <w:p w:rsidR="0087038D" w:rsidRPr="00F55266" w:rsidRDefault="0087038D" w:rsidP="00290881">
      <w:pPr>
        <w:spacing w:line="420" w:lineRule="exact"/>
        <w:ind w:firstLineChars="200" w:firstLine="420"/>
        <w:rPr>
          <w:szCs w:val="21"/>
        </w:rPr>
      </w:pPr>
      <w:r w:rsidRPr="00F55266">
        <w:rPr>
          <w:szCs w:val="21"/>
        </w:rPr>
        <w:t>3.2.1</w:t>
      </w:r>
      <w:r w:rsidRPr="00F55266">
        <w:rPr>
          <w:szCs w:val="21"/>
        </w:rPr>
        <w:t>发包人与承包人签订的施工合同</w:t>
      </w:r>
      <w:r w:rsidRPr="00F55266">
        <w:rPr>
          <w:szCs w:val="21"/>
        </w:rPr>
        <w:t>1</w:t>
      </w:r>
      <w:r w:rsidRPr="00F55266">
        <w:rPr>
          <w:szCs w:val="21"/>
        </w:rPr>
        <w:t>份。</w:t>
      </w:r>
    </w:p>
    <w:p w:rsidR="0087038D" w:rsidRPr="00F55266" w:rsidRDefault="0087038D" w:rsidP="0087038D">
      <w:pPr>
        <w:spacing w:line="420" w:lineRule="exact"/>
        <w:ind w:firstLineChars="200" w:firstLine="420"/>
        <w:rPr>
          <w:szCs w:val="21"/>
        </w:rPr>
      </w:pPr>
      <w:r w:rsidRPr="00F55266">
        <w:rPr>
          <w:szCs w:val="21"/>
        </w:rPr>
        <w:t>3.2.2</w:t>
      </w:r>
      <w:r w:rsidRPr="00F55266">
        <w:rPr>
          <w:szCs w:val="21"/>
        </w:rPr>
        <w:t>发包人与承包人共同确认的已标价的工程数量清单及其说明</w:t>
      </w:r>
      <w:r w:rsidRPr="00F55266">
        <w:rPr>
          <w:szCs w:val="21"/>
        </w:rPr>
        <w:t>1</w:t>
      </w:r>
      <w:r w:rsidRPr="00F55266">
        <w:rPr>
          <w:szCs w:val="21"/>
        </w:rPr>
        <w:t>份。</w:t>
      </w:r>
    </w:p>
    <w:p w:rsidR="0087038D" w:rsidRPr="00F55266" w:rsidRDefault="0087038D" w:rsidP="0087038D">
      <w:pPr>
        <w:spacing w:line="420" w:lineRule="exact"/>
        <w:ind w:firstLineChars="200" w:firstLine="420"/>
        <w:rPr>
          <w:szCs w:val="21"/>
        </w:rPr>
      </w:pPr>
      <w:r w:rsidRPr="00F55266">
        <w:rPr>
          <w:szCs w:val="21"/>
        </w:rPr>
        <w:t>3.2.3</w:t>
      </w:r>
      <w:r w:rsidRPr="00F55266">
        <w:rPr>
          <w:szCs w:val="21"/>
        </w:rPr>
        <w:t>合同图纸和相关的标准图纸及说明</w:t>
      </w:r>
      <w:r w:rsidRPr="00F55266">
        <w:rPr>
          <w:szCs w:val="21"/>
        </w:rPr>
        <w:t>1</w:t>
      </w:r>
      <w:r w:rsidRPr="00F55266">
        <w:rPr>
          <w:szCs w:val="21"/>
        </w:rPr>
        <w:t>套。</w:t>
      </w:r>
    </w:p>
    <w:p w:rsidR="0087038D" w:rsidRPr="00F55266" w:rsidRDefault="0087038D" w:rsidP="0087038D">
      <w:pPr>
        <w:spacing w:line="420" w:lineRule="exact"/>
        <w:ind w:firstLineChars="200" w:firstLine="420"/>
        <w:rPr>
          <w:szCs w:val="21"/>
        </w:rPr>
      </w:pPr>
      <w:r w:rsidRPr="00F55266">
        <w:rPr>
          <w:szCs w:val="21"/>
        </w:rPr>
        <w:t>3.2.4</w:t>
      </w:r>
      <w:r w:rsidRPr="00F55266">
        <w:rPr>
          <w:szCs w:val="21"/>
        </w:rPr>
        <w:t>合同指定使用的技术规范、检验评定标准、操作规程</w:t>
      </w:r>
      <w:r w:rsidRPr="00F55266">
        <w:rPr>
          <w:szCs w:val="21"/>
        </w:rPr>
        <w:t>1</w:t>
      </w:r>
      <w:r w:rsidRPr="00F55266">
        <w:rPr>
          <w:szCs w:val="21"/>
        </w:rPr>
        <w:t>套。</w:t>
      </w:r>
    </w:p>
    <w:p w:rsidR="0096621C" w:rsidRPr="00F55266" w:rsidRDefault="0087038D" w:rsidP="0096621C">
      <w:pPr>
        <w:spacing w:line="420" w:lineRule="exact"/>
        <w:ind w:firstLineChars="200" w:firstLine="420"/>
        <w:rPr>
          <w:szCs w:val="21"/>
        </w:rPr>
      </w:pPr>
      <w:r w:rsidRPr="00F55266">
        <w:rPr>
          <w:szCs w:val="21"/>
        </w:rPr>
        <w:t>3.2.5</w:t>
      </w:r>
      <w:r w:rsidRPr="00F55266">
        <w:rPr>
          <w:szCs w:val="21"/>
        </w:rPr>
        <w:t>其他。</w:t>
      </w:r>
    </w:p>
    <w:p w:rsidR="0087038D" w:rsidRPr="00F55266" w:rsidRDefault="0087038D" w:rsidP="0096621C">
      <w:pPr>
        <w:spacing w:line="420" w:lineRule="exact"/>
        <w:rPr>
          <w:b/>
          <w:szCs w:val="21"/>
        </w:rPr>
      </w:pPr>
      <w:r w:rsidRPr="00F55266">
        <w:rPr>
          <w:b/>
          <w:sz w:val="24"/>
          <w:szCs w:val="24"/>
        </w:rPr>
        <w:t xml:space="preserve">3.3  </w:t>
      </w:r>
      <w:r w:rsidRPr="00F55266">
        <w:rPr>
          <w:b/>
          <w:sz w:val="24"/>
          <w:szCs w:val="24"/>
        </w:rPr>
        <w:t>协助</w:t>
      </w:r>
    </w:p>
    <w:p w:rsidR="0096621C" w:rsidRPr="00F55266" w:rsidRDefault="0087038D" w:rsidP="0096621C">
      <w:pPr>
        <w:spacing w:line="360" w:lineRule="auto"/>
        <w:ind w:firstLineChars="200" w:firstLine="420"/>
        <w:rPr>
          <w:szCs w:val="21"/>
        </w:rPr>
      </w:pPr>
      <w:r w:rsidRPr="00F55266">
        <w:rPr>
          <w:szCs w:val="21"/>
        </w:rPr>
        <w:t>发包人在工程所在地对监理人提供进驻现场的相关条件，解决非监理人原因而发生意外事件时，监理工作人员的撤场和相关事宜；并避免监理人根据监理合同进行监理服务而导致的第三方的收费</w:t>
      </w:r>
      <w:r w:rsidRPr="00F55266">
        <w:rPr>
          <w:szCs w:val="21"/>
        </w:rPr>
        <w:t>(</w:t>
      </w:r>
      <w:r w:rsidRPr="00F55266">
        <w:rPr>
          <w:szCs w:val="21"/>
        </w:rPr>
        <w:t>不含税金</w:t>
      </w:r>
      <w:r w:rsidRPr="00F55266">
        <w:rPr>
          <w:szCs w:val="21"/>
        </w:rPr>
        <w:t>)</w:t>
      </w:r>
      <w:r w:rsidRPr="00F55266">
        <w:rPr>
          <w:szCs w:val="21"/>
        </w:rPr>
        <w:t>。</w:t>
      </w:r>
      <w:bookmarkStart w:id="130" w:name="_Toc493143930"/>
    </w:p>
    <w:p w:rsidR="0087038D" w:rsidRPr="00F55266" w:rsidRDefault="0087038D" w:rsidP="0096621C">
      <w:pPr>
        <w:spacing w:line="360" w:lineRule="auto"/>
        <w:rPr>
          <w:b/>
          <w:szCs w:val="21"/>
        </w:rPr>
      </w:pPr>
      <w:r w:rsidRPr="00F55266">
        <w:rPr>
          <w:b/>
          <w:sz w:val="24"/>
          <w:szCs w:val="24"/>
        </w:rPr>
        <w:t xml:space="preserve">3.4  </w:t>
      </w:r>
      <w:r w:rsidRPr="00F55266">
        <w:rPr>
          <w:b/>
          <w:sz w:val="24"/>
          <w:szCs w:val="24"/>
        </w:rPr>
        <w:t>决定</w:t>
      </w:r>
      <w:bookmarkEnd w:id="130"/>
    </w:p>
    <w:p w:rsidR="003D7B0F" w:rsidRPr="00F55266" w:rsidRDefault="0087038D" w:rsidP="003D7B0F">
      <w:pPr>
        <w:spacing w:line="420" w:lineRule="exact"/>
        <w:ind w:firstLineChars="200" w:firstLine="420"/>
        <w:rPr>
          <w:szCs w:val="21"/>
        </w:rPr>
      </w:pPr>
      <w:r w:rsidRPr="00F55266">
        <w:rPr>
          <w:szCs w:val="21"/>
        </w:rPr>
        <w:lastRenderedPageBreak/>
        <w:t>发包人根据监理人有关针对本工程的工期、质量、投资、合约和安全等问题的请示及时予以决定。对上述请示给予书面答复的期限，自收到书面请示之日起最长不超过</w:t>
      </w:r>
      <w:r w:rsidRPr="00F55266">
        <w:rPr>
          <w:szCs w:val="21"/>
        </w:rPr>
        <w:t>7</w:t>
      </w:r>
      <w:r w:rsidRPr="00F55266">
        <w:rPr>
          <w:szCs w:val="21"/>
        </w:rPr>
        <w:t>日，重大问题不得超过</w:t>
      </w:r>
      <w:r w:rsidRPr="00F55266">
        <w:rPr>
          <w:szCs w:val="21"/>
        </w:rPr>
        <w:t>28</w:t>
      </w:r>
      <w:r w:rsidRPr="00F55266">
        <w:rPr>
          <w:szCs w:val="21"/>
        </w:rPr>
        <w:t>日。逾期未予书面答复应视为发包人同意。</w:t>
      </w:r>
      <w:bookmarkStart w:id="131" w:name="_Toc493143931"/>
    </w:p>
    <w:p w:rsidR="0087038D" w:rsidRPr="00F55266" w:rsidRDefault="0087038D" w:rsidP="003D7B0F">
      <w:pPr>
        <w:spacing w:line="420" w:lineRule="exact"/>
        <w:rPr>
          <w:b/>
          <w:szCs w:val="21"/>
        </w:rPr>
      </w:pPr>
      <w:r w:rsidRPr="00F55266">
        <w:rPr>
          <w:b/>
          <w:sz w:val="24"/>
          <w:szCs w:val="24"/>
        </w:rPr>
        <w:t xml:space="preserve">3.5  </w:t>
      </w:r>
      <w:r w:rsidRPr="00F55266">
        <w:rPr>
          <w:b/>
          <w:sz w:val="24"/>
          <w:szCs w:val="24"/>
        </w:rPr>
        <w:t>代表</w:t>
      </w:r>
      <w:bookmarkEnd w:id="131"/>
    </w:p>
    <w:p w:rsidR="003D7B0F" w:rsidRPr="00F55266" w:rsidRDefault="0087038D" w:rsidP="003D7B0F">
      <w:pPr>
        <w:spacing w:line="420" w:lineRule="exact"/>
        <w:ind w:firstLineChars="200" w:firstLine="420"/>
        <w:rPr>
          <w:szCs w:val="21"/>
        </w:rPr>
      </w:pPr>
      <w:r w:rsidRPr="00F55266">
        <w:rPr>
          <w:szCs w:val="21"/>
        </w:rPr>
        <w:t>发包人应指定一名授权代表，与监理人的授权代表建立工作联系。更换该代表或变更其授权时，必须提前</w:t>
      </w:r>
      <w:r w:rsidRPr="00F55266">
        <w:rPr>
          <w:szCs w:val="21"/>
        </w:rPr>
        <w:t>7</w:t>
      </w:r>
      <w:r w:rsidRPr="00F55266">
        <w:rPr>
          <w:szCs w:val="21"/>
        </w:rPr>
        <w:t>日通知监理人。</w:t>
      </w:r>
      <w:bookmarkStart w:id="132" w:name="_Toc493143932"/>
    </w:p>
    <w:p w:rsidR="0087038D" w:rsidRPr="00F55266" w:rsidRDefault="0087038D" w:rsidP="003D7B0F">
      <w:pPr>
        <w:spacing w:line="420" w:lineRule="exact"/>
        <w:rPr>
          <w:b/>
          <w:szCs w:val="21"/>
        </w:rPr>
      </w:pPr>
      <w:r w:rsidRPr="00F55266">
        <w:rPr>
          <w:b/>
          <w:sz w:val="24"/>
          <w:szCs w:val="24"/>
        </w:rPr>
        <w:t xml:space="preserve">3.6  </w:t>
      </w:r>
      <w:r w:rsidRPr="00F55266">
        <w:rPr>
          <w:b/>
          <w:sz w:val="24"/>
          <w:szCs w:val="24"/>
        </w:rPr>
        <w:t>授权通知</w:t>
      </w:r>
      <w:bookmarkEnd w:id="132"/>
    </w:p>
    <w:p w:rsidR="003D7B0F" w:rsidRPr="00F55266" w:rsidRDefault="0087038D" w:rsidP="003D7B0F">
      <w:pPr>
        <w:spacing w:line="420" w:lineRule="exact"/>
        <w:ind w:firstLineChars="200" w:firstLine="420"/>
        <w:rPr>
          <w:szCs w:val="21"/>
        </w:rPr>
      </w:pPr>
      <w:r w:rsidRPr="00F55266">
        <w:rPr>
          <w:szCs w:val="21"/>
        </w:rPr>
        <w:t>发包人必须将履行监理服务的监理人及发包人授予监理人的权力，及时用书面形式通知第三方。</w:t>
      </w:r>
    </w:p>
    <w:p w:rsidR="0087038D" w:rsidRPr="00F55266" w:rsidRDefault="0087038D" w:rsidP="003D7B0F">
      <w:pPr>
        <w:spacing w:line="420" w:lineRule="exact"/>
        <w:rPr>
          <w:b/>
          <w:szCs w:val="21"/>
        </w:rPr>
      </w:pPr>
      <w:r w:rsidRPr="00F55266">
        <w:rPr>
          <w:b/>
          <w:sz w:val="24"/>
          <w:szCs w:val="24"/>
        </w:rPr>
        <w:t xml:space="preserve">3.7  </w:t>
      </w:r>
      <w:r w:rsidRPr="00F55266">
        <w:rPr>
          <w:b/>
          <w:sz w:val="24"/>
          <w:szCs w:val="24"/>
        </w:rPr>
        <w:t>支付费用</w:t>
      </w:r>
    </w:p>
    <w:p w:rsidR="003D7B0F" w:rsidRPr="00F55266" w:rsidRDefault="0087038D" w:rsidP="003D7B0F">
      <w:pPr>
        <w:spacing w:line="420" w:lineRule="exact"/>
        <w:ind w:firstLineChars="200" w:firstLine="420"/>
        <w:rPr>
          <w:szCs w:val="21"/>
        </w:rPr>
      </w:pPr>
      <w:r w:rsidRPr="00F55266">
        <w:rPr>
          <w:szCs w:val="21"/>
        </w:rPr>
        <w:t>发包人须按合同约定向监理人支付监理服务费用。</w:t>
      </w:r>
    </w:p>
    <w:p w:rsidR="0087038D" w:rsidRPr="00F55266" w:rsidRDefault="0087038D" w:rsidP="003D7B0F">
      <w:pPr>
        <w:spacing w:line="420" w:lineRule="exact"/>
        <w:rPr>
          <w:b/>
          <w:szCs w:val="21"/>
        </w:rPr>
      </w:pPr>
      <w:r w:rsidRPr="00F55266">
        <w:rPr>
          <w:b/>
          <w:sz w:val="24"/>
          <w:szCs w:val="24"/>
        </w:rPr>
        <w:t xml:space="preserve">3.8  </w:t>
      </w:r>
      <w:r w:rsidRPr="00F55266">
        <w:rPr>
          <w:b/>
          <w:sz w:val="24"/>
          <w:szCs w:val="24"/>
        </w:rPr>
        <w:t>发包人指令的下达</w:t>
      </w:r>
    </w:p>
    <w:p w:rsidR="003D7B0F" w:rsidRPr="00F55266" w:rsidRDefault="0087038D" w:rsidP="003D7B0F">
      <w:pPr>
        <w:spacing w:line="420" w:lineRule="exact"/>
        <w:ind w:firstLineChars="200" w:firstLine="420"/>
        <w:rPr>
          <w:szCs w:val="21"/>
        </w:rPr>
      </w:pPr>
      <w:r w:rsidRPr="00F55266">
        <w:rPr>
          <w:szCs w:val="21"/>
        </w:rPr>
        <w:t>发包人在本合同约定的服务范围内对承包人的任何意见或要求，应通过监理人向承包人提出。</w:t>
      </w:r>
    </w:p>
    <w:p w:rsidR="0087038D" w:rsidRPr="00F55266" w:rsidRDefault="0087038D" w:rsidP="003D7B0F">
      <w:pPr>
        <w:spacing w:line="420" w:lineRule="exact"/>
        <w:rPr>
          <w:b/>
          <w:szCs w:val="21"/>
        </w:rPr>
      </w:pPr>
      <w:r w:rsidRPr="00F55266">
        <w:rPr>
          <w:b/>
          <w:sz w:val="24"/>
          <w:szCs w:val="24"/>
        </w:rPr>
        <w:t xml:space="preserve">3.9  </w:t>
      </w:r>
      <w:r w:rsidRPr="00F55266">
        <w:rPr>
          <w:b/>
          <w:sz w:val="24"/>
          <w:szCs w:val="24"/>
        </w:rPr>
        <w:t>支付担保</w:t>
      </w:r>
    </w:p>
    <w:p w:rsidR="0087038D" w:rsidRPr="00F55266" w:rsidRDefault="0087038D" w:rsidP="0087038D">
      <w:pPr>
        <w:spacing w:line="420" w:lineRule="exact"/>
        <w:ind w:firstLineChars="200" w:firstLine="420"/>
        <w:rPr>
          <w:szCs w:val="21"/>
        </w:rPr>
      </w:pPr>
      <w:r w:rsidRPr="00F55266">
        <w:rPr>
          <w:szCs w:val="21"/>
        </w:rPr>
        <w:t>发包人要求监理人提供履约保证金或其他形式履约担保的，应同时向监理人提供支付担保。</w:t>
      </w:r>
    </w:p>
    <w:p w:rsidR="003D7B0F" w:rsidRPr="00F55266" w:rsidRDefault="0087038D" w:rsidP="003D7B0F">
      <w:pPr>
        <w:spacing w:before="360" w:after="240"/>
        <w:jc w:val="left"/>
        <w:outlineLvl w:val="2"/>
        <w:rPr>
          <w:b/>
          <w:bCs/>
          <w:sz w:val="28"/>
        </w:rPr>
      </w:pPr>
      <w:bookmarkStart w:id="133" w:name="_Toc493143935"/>
      <w:bookmarkStart w:id="134" w:name="_Toc222740151"/>
      <w:bookmarkStart w:id="135" w:name="_Toc505277198"/>
      <w:r w:rsidRPr="00F55266">
        <w:rPr>
          <w:b/>
          <w:bCs/>
          <w:sz w:val="28"/>
        </w:rPr>
        <w:t>4</w:t>
      </w:r>
      <w:r w:rsidRPr="00F55266">
        <w:rPr>
          <w:b/>
          <w:bCs/>
          <w:sz w:val="28"/>
        </w:rPr>
        <w:t>．责任和保障</w:t>
      </w:r>
      <w:bookmarkEnd w:id="133"/>
      <w:bookmarkEnd w:id="134"/>
      <w:bookmarkEnd w:id="135"/>
    </w:p>
    <w:p w:rsidR="0087038D" w:rsidRPr="00F55266" w:rsidRDefault="0087038D" w:rsidP="00290881">
      <w:pPr>
        <w:spacing w:line="420" w:lineRule="exact"/>
        <w:rPr>
          <w:b/>
          <w:sz w:val="24"/>
          <w:szCs w:val="24"/>
        </w:rPr>
      </w:pPr>
      <w:r w:rsidRPr="00F55266">
        <w:rPr>
          <w:b/>
          <w:sz w:val="24"/>
          <w:szCs w:val="24"/>
        </w:rPr>
        <w:t>4.1</w:t>
      </w:r>
      <w:r w:rsidRPr="00F55266">
        <w:rPr>
          <w:b/>
          <w:sz w:val="24"/>
          <w:szCs w:val="24"/>
        </w:rPr>
        <w:t>监理人的违约及赔偿责任</w:t>
      </w:r>
    </w:p>
    <w:p w:rsidR="0087038D" w:rsidRPr="00F55266" w:rsidRDefault="0087038D" w:rsidP="0087038D">
      <w:pPr>
        <w:spacing w:line="420" w:lineRule="exact"/>
        <w:ind w:firstLineChars="200" w:firstLine="420"/>
      </w:pPr>
      <w:r w:rsidRPr="00F55266">
        <w:t>4.1.1</w:t>
      </w:r>
      <w:r w:rsidRPr="00F55266">
        <w:t>监理人的违约</w:t>
      </w:r>
    </w:p>
    <w:p w:rsidR="0087038D" w:rsidRPr="00F55266" w:rsidRDefault="0087038D" w:rsidP="0087038D">
      <w:pPr>
        <w:spacing w:line="420" w:lineRule="exact"/>
        <w:ind w:firstLineChars="200" w:firstLine="420"/>
        <w:rPr>
          <w:bCs/>
        </w:rPr>
      </w:pPr>
      <w:r w:rsidRPr="00F55266">
        <w:rPr>
          <w:bCs/>
        </w:rPr>
        <w:t>4.1.1.1</w:t>
      </w:r>
      <w:r w:rsidRPr="00F55266">
        <w:rPr>
          <w:bCs/>
        </w:rPr>
        <w:t>监理人违反监理合同的约定，将监理服务的任何部分转让或分包。</w:t>
      </w:r>
    </w:p>
    <w:p w:rsidR="0087038D" w:rsidRPr="00F55266" w:rsidRDefault="0087038D" w:rsidP="0087038D">
      <w:pPr>
        <w:spacing w:line="420" w:lineRule="exact"/>
        <w:ind w:firstLineChars="200" w:firstLine="420"/>
      </w:pPr>
      <w:r w:rsidRPr="00F55266">
        <w:t>4.1.1.2</w:t>
      </w:r>
      <w:r w:rsidRPr="00F55266">
        <w:t>监理人未能按照投标文件的承诺配备满足监理服务需求的人员或设备。</w:t>
      </w:r>
    </w:p>
    <w:p w:rsidR="0087038D" w:rsidRPr="00F55266" w:rsidRDefault="0087038D" w:rsidP="0087038D">
      <w:pPr>
        <w:spacing w:line="420" w:lineRule="exact"/>
        <w:ind w:firstLineChars="200" w:firstLine="420"/>
      </w:pPr>
      <w:r w:rsidRPr="00F55266">
        <w:t>4.1.1.3</w:t>
      </w:r>
      <w:r w:rsidRPr="00F55266">
        <w:t>监理人不履行监理职责，造成工程质量、安全事故或向承包人索贿、谋取私利，或与承包人串通损害发包人利益，给发包人造成损失。</w:t>
      </w:r>
    </w:p>
    <w:p w:rsidR="0087038D" w:rsidRPr="00F55266" w:rsidRDefault="0087038D" w:rsidP="0087038D">
      <w:pPr>
        <w:spacing w:line="420" w:lineRule="exact"/>
        <w:ind w:firstLineChars="200" w:firstLine="420"/>
      </w:pPr>
      <w:r w:rsidRPr="00F55266">
        <w:t>4.1.1.4</w:t>
      </w:r>
      <w:r w:rsidRPr="00F55266">
        <w:t>监理人未按《公路工程施工监理规范》（</w:t>
      </w:r>
      <w:r w:rsidRPr="00F55266">
        <w:t>JTG G10—20</w:t>
      </w:r>
      <w:r w:rsidR="000B58FD" w:rsidRPr="00F55266">
        <w:t>1</w:t>
      </w:r>
      <w:r w:rsidRPr="00F55266">
        <w:t>6</w:t>
      </w:r>
      <w:r w:rsidRPr="00F55266">
        <w:t>）的规定对主要工程或关键工序进行旁站、巡视或抽检。</w:t>
      </w:r>
    </w:p>
    <w:p w:rsidR="0087038D" w:rsidRPr="00F55266" w:rsidRDefault="0087038D" w:rsidP="0087038D">
      <w:pPr>
        <w:spacing w:line="420" w:lineRule="exact"/>
        <w:ind w:firstLineChars="200" w:firstLine="420"/>
      </w:pPr>
      <w:r w:rsidRPr="00F55266">
        <w:t>4.1.1.5</w:t>
      </w:r>
      <w:r w:rsidRPr="00F55266">
        <w:t>违反合同专用条款约定的其他情形。</w:t>
      </w:r>
    </w:p>
    <w:p w:rsidR="0087038D" w:rsidRPr="00F55266" w:rsidRDefault="0087038D" w:rsidP="0087038D">
      <w:pPr>
        <w:spacing w:line="420" w:lineRule="exact"/>
        <w:ind w:firstLineChars="200" w:firstLine="420"/>
      </w:pPr>
      <w:r w:rsidRPr="00F55266">
        <w:t>发包人应视其违约情节分别采取以下处理方法：</w:t>
      </w:r>
    </w:p>
    <w:p w:rsidR="0087038D" w:rsidRPr="00F55266" w:rsidRDefault="0087038D" w:rsidP="0087038D">
      <w:pPr>
        <w:spacing w:line="420" w:lineRule="exact"/>
        <w:ind w:firstLineChars="200" w:firstLine="420"/>
      </w:pPr>
      <w:r w:rsidRPr="00F55266">
        <w:t>监理人违反上述约定应承担违约责任，发包人有权向监理人发出书面通知要求其限期改正。当发包人在向监理人发出书面通知的</w:t>
      </w:r>
      <w:r w:rsidRPr="00F55266">
        <w:t>14</w:t>
      </w:r>
      <w:r w:rsidRPr="00F55266">
        <w:t>日内未见纠正后，可以向监理人课以专用条款中约定的违约金，并可在</w:t>
      </w:r>
      <w:r w:rsidRPr="00F55266">
        <w:t>21</w:t>
      </w:r>
      <w:r w:rsidRPr="00F55266">
        <w:t>日内发出第二次通知终止合同。在</w:t>
      </w:r>
      <w:r w:rsidRPr="00F55266">
        <w:t>4.1.1.1</w:t>
      </w:r>
      <w:r w:rsidRPr="00F55266">
        <w:t>目或</w:t>
      </w:r>
      <w:r w:rsidRPr="00F55266">
        <w:t>4.1.1.3</w:t>
      </w:r>
      <w:r w:rsidRPr="00F55266">
        <w:t>目情形时，发包人可直接发出书面通知立即终止合同。</w:t>
      </w:r>
    </w:p>
    <w:p w:rsidR="0087038D" w:rsidRPr="00F55266" w:rsidRDefault="0087038D" w:rsidP="0087038D">
      <w:pPr>
        <w:spacing w:line="420" w:lineRule="exact"/>
        <w:ind w:firstLineChars="200" w:firstLine="420"/>
      </w:pPr>
      <w:r w:rsidRPr="00F55266">
        <w:t>4.1.2</w:t>
      </w:r>
      <w:r w:rsidRPr="00F55266">
        <w:t>监理人的违约赔偿责任</w:t>
      </w:r>
    </w:p>
    <w:p w:rsidR="0087038D" w:rsidRPr="00F55266" w:rsidRDefault="0087038D" w:rsidP="0087038D">
      <w:pPr>
        <w:spacing w:line="420" w:lineRule="exact"/>
        <w:ind w:firstLineChars="200" w:firstLine="420"/>
        <w:rPr>
          <w:szCs w:val="21"/>
        </w:rPr>
      </w:pPr>
      <w:r w:rsidRPr="00F55266">
        <w:rPr>
          <w:szCs w:val="21"/>
        </w:rPr>
        <w:t>监理人违反监理合同的约定并造成发包人的经济损失，应向发包人赔偿，除非专用条款另有约定，</w:t>
      </w:r>
      <w:r w:rsidRPr="00F55266">
        <w:rPr>
          <w:szCs w:val="21"/>
        </w:rPr>
        <w:lastRenderedPageBreak/>
        <w:t>赔偿金应按下式计算：</w:t>
      </w:r>
    </w:p>
    <w:p w:rsidR="0087038D" w:rsidRPr="00F55266" w:rsidRDefault="0087038D" w:rsidP="0087038D">
      <w:pPr>
        <w:spacing w:line="420" w:lineRule="exact"/>
        <w:ind w:firstLineChars="200" w:firstLine="420"/>
        <w:rPr>
          <w:szCs w:val="21"/>
        </w:rPr>
      </w:pPr>
      <w:r w:rsidRPr="00F55266">
        <w:rPr>
          <w:szCs w:val="21"/>
        </w:rPr>
        <w:t>赔偿金</w:t>
      </w:r>
      <w:r w:rsidRPr="00F55266">
        <w:rPr>
          <w:szCs w:val="21"/>
        </w:rPr>
        <w:t xml:space="preserve"> = </w:t>
      </w:r>
      <w:r w:rsidRPr="00F55266">
        <w:rPr>
          <w:szCs w:val="21"/>
        </w:rPr>
        <w:t>发包人直接经济损失所对应的监理费</w:t>
      </w:r>
      <w:r w:rsidRPr="00F55266">
        <w:rPr>
          <w:szCs w:val="21"/>
        </w:rPr>
        <w:t xml:space="preserve"> × </w:t>
      </w:r>
      <w:r w:rsidRPr="00F55266">
        <w:rPr>
          <w:szCs w:val="21"/>
        </w:rPr>
        <w:t>监理人应承担责任的比例</w:t>
      </w:r>
    </w:p>
    <w:p w:rsidR="0087038D" w:rsidRPr="00F55266" w:rsidRDefault="0087038D" w:rsidP="0087038D">
      <w:pPr>
        <w:spacing w:line="420" w:lineRule="exact"/>
        <w:ind w:firstLineChars="200" w:firstLine="420"/>
        <w:rPr>
          <w:szCs w:val="21"/>
        </w:rPr>
      </w:pPr>
      <w:r w:rsidRPr="00F55266">
        <w:rPr>
          <w:szCs w:val="21"/>
        </w:rPr>
        <w:t>监理人对由于第三方责任造成的任何经济损失，不承担责任。如果监理人与发包人或第三方对有关经济损失共负责任时，应按责任比例计算赔偿。监理人的上述责任赔偿，均应按照本合同条款第</w:t>
      </w:r>
      <w:r w:rsidRPr="00F55266">
        <w:rPr>
          <w:szCs w:val="21"/>
        </w:rPr>
        <w:t>4.4</w:t>
      </w:r>
      <w:r w:rsidRPr="00F55266">
        <w:rPr>
          <w:szCs w:val="21"/>
        </w:rPr>
        <w:t>款的约定办理。</w:t>
      </w:r>
    </w:p>
    <w:p w:rsidR="003D7B0F" w:rsidRPr="00F55266" w:rsidRDefault="0087038D" w:rsidP="003D7B0F">
      <w:pPr>
        <w:spacing w:line="420" w:lineRule="exact"/>
        <w:ind w:firstLineChars="200" w:firstLine="420"/>
        <w:rPr>
          <w:szCs w:val="21"/>
        </w:rPr>
      </w:pPr>
      <w:r w:rsidRPr="00F55266">
        <w:rPr>
          <w:szCs w:val="21"/>
        </w:rPr>
        <w:t>4.1.3</w:t>
      </w:r>
      <w:r w:rsidRPr="00F55266">
        <w:rPr>
          <w:szCs w:val="21"/>
        </w:rPr>
        <w:t>监理人对发包人未授权的监理服务范围不承担监理责任。</w:t>
      </w:r>
      <w:bookmarkStart w:id="136" w:name="_Toc493143937"/>
    </w:p>
    <w:p w:rsidR="0087038D" w:rsidRPr="00F55266" w:rsidRDefault="0087038D" w:rsidP="003D7B0F">
      <w:pPr>
        <w:spacing w:line="420" w:lineRule="exact"/>
        <w:rPr>
          <w:b/>
          <w:szCs w:val="21"/>
        </w:rPr>
      </w:pPr>
      <w:r w:rsidRPr="00F55266">
        <w:rPr>
          <w:b/>
          <w:sz w:val="24"/>
          <w:szCs w:val="24"/>
        </w:rPr>
        <w:t xml:space="preserve">4.2  </w:t>
      </w:r>
      <w:r w:rsidRPr="00F55266">
        <w:rPr>
          <w:b/>
          <w:sz w:val="24"/>
          <w:szCs w:val="24"/>
        </w:rPr>
        <w:t>发包人的违约和赔偿责任</w:t>
      </w:r>
      <w:bookmarkEnd w:id="136"/>
    </w:p>
    <w:p w:rsidR="0087038D" w:rsidRPr="00F55266" w:rsidRDefault="0087038D" w:rsidP="0087038D">
      <w:pPr>
        <w:spacing w:line="420" w:lineRule="exact"/>
        <w:ind w:firstLineChars="200" w:firstLine="420"/>
        <w:rPr>
          <w:szCs w:val="21"/>
        </w:rPr>
      </w:pPr>
      <w:r w:rsidRPr="00F55266">
        <w:rPr>
          <w:szCs w:val="21"/>
        </w:rPr>
        <w:t>4.2.1</w:t>
      </w:r>
      <w:r w:rsidRPr="00F55266">
        <w:rPr>
          <w:szCs w:val="21"/>
        </w:rPr>
        <w:t>发包人的违约</w:t>
      </w:r>
    </w:p>
    <w:p w:rsidR="0087038D" w:rsidRPr="00F55266" w:rsidRDefault="0087038D" w:rsidP="0087038D">
      <w:pPr>
        <w:spacing w:line="420" w:lineRule="exact"/>
        <w:ind w:firstLineChars="200" w:firstLine="420"/>
        <w:rPr>
          <w:szCs w:val="21"/>
        </w:rPr>
      </w:pPr>
      <w:r w:rsidRPr="00F55266">
        <w:rPr>
          <w:szCs w:val="21"/>
        </w:rPr>
        <w:t>4.2.1.1</w:t>
      </w:r>
      <w:r w:rsidRPr="00F55266">
        <w:rPr>
          <w:szCs w:val="21"/>
        </w:rPr>
        <w:t>发包人在合同约定的期限内，未向监理人支付到期应付的款项。</w:t>
      </w:r>
    </w:p>
    <w:p w:rsidR="0087038D" w:rsidRPr="00F55266" w:rsidRDefault="0087038D" w:rsidP="0087038D">
      <w:pPr>
        <w:spacing w:line="420" w:lineRule="exact"/>
        <w:ind w:firstLineChars="200" w:firstLine="420"/>
        <w:rPr>
          <w:szCs w:val="21"/>
        </w:rPr>
      </w:pPr>
      <w:r w:rsidRPr="00F55266">
        <w:rPr>
          <w:szCs w:val="21"/>
        </w:rPr>
        <w:t>4.2.1.2</w:t>
      </w:r>
      <w:r w:rsidRPr="00F55266">
        <w:rPr>
          <w:szCs w:val="21"/>
        </w:rPr>
        <w:t>发包人未按合同约定履行其他应尽义务。</w:t>
      </w:r>
    </w:p>
    <w:p w:rsidR="0087038D" w:rsidRPr="00F55266" w:rsidRDefault="0087038D" w:rsidP="0087038D">
      <w:pPr>
        <w:spacing w:line="420" w:lineRule="exact"/>
        <w:ind w:firstLineChars="200" w:firstLine="420"/>
        <w:rPr>
          <w:szCs w:val="21"/>
        </w:rPr>
      </w:pPr>
      <w:r w:rsidRPr="00F55266">
        <w:rPr>
          <w:szCs w:val="21"/>
        </w:rPr>
        <w:t>发包人违反上述约定应承担违约责任，并按相关合同条款约定承担相应的费用。</w:t>
      </w:r>
    </w:p>
    <w:p w:rsidR="0087038D" w:rsidRPr="00F55266" w:rsidRDefault="0087038D" w:rsidP="0087038D">
      <w:pPr>
        <w:spacing w:line="420" w:lineRule="exact"/>
        <w:ind w:firstLineChars="200" w:firstLine="420"/>
        <w:rPr>
          <w:szCs w:val="21"/>
        </w:rPr>
      </w:pPr>
      <w:r w:rsidRPr="00F55266">
        <w:rPr>
          <w:szCs w:val="21"/>
        </w:rPr>
        <w:t>4.2.2</w:t>
      </w:r>
      <w:r w:rsidRPr="00F55266">
        <w:rPr>
          <w:szCs w:val="21"/>
        </w:rPr>
        <w:t>发包人的赔偿责任</w:t>
      </w:r>
    </w:p>
    <w:p w:rsidR="003D7B0F" w:rsidRPr="00F55266" w:rsidRDefault="0087038D" w:rsidP="003D7B0F">
      <w:pPr>
        <w:spacing w:line="420" w:lineRule="exact"/>
        <w:ind w:firstLineChars="200" w:firstLine="420"/>
        <w:rPr>
          <w:szCs w:val="21"/>
        </w:rPr>
      </w:pPr>
      <w:r w:rsidRPr="00F55266">
        <w:rPr>
          <w:szCs w:val="21"/>
        </w:rPr>
        <w:t>发包人违反监理合同的约定并造成监理人的经济损失，应向监理人赔偿，除非专用条款另有约定，发包人应据实赔偿监理人的直接经济损失。</w:t>
      </w:r>
      <w:bookmarkStart w:id="137" w:name="_Toc493143938"/>
    </w:p>
    <w:p w:rsidR="0087038D" w:rsidRPr="00F55266" w:rsidRDefault="0087038D" w:rsidP="003D7B0F">
      <w:pPr>
        <w:spacing w:line="420" w:lineRule="exact"/>
        <w:rPr>
          <w:b/>
          <w:szCs w:val="21"/>
        </w:rPr>
      </w:pPr>
      <w:r w:rsidRPr="00F55266">
        <w:rPr>
          <w:b/>
          <w:sz w:val="24"/>
          <w:szCs w:val="24"/>
        </w:rPr>
        <w:t xml:space="preserve">4.3  </w:t>
      </w:r>
      <w:r w:rsidRPr="00F55266">
        <w:rPr>
          <w:b/>
          <w:sz w:val="24"/>
          <w:szCs w:val="24"/>
        </w:rPr>
        <w:t>赔偿责任的期限</w:t>
      </w:r>
      <w:bookmarkEnd w:id="137"/>
    </w:p>
    <w:p w:rsidR="003D7B0F" w:rsidRPr="00F55266" w:rsidRDefault="0087038D" w:rsidP="003D7B0F">
      <w:pPr>
        <w:spacing w:line="420" w:lineRule="exact"/>
        <w:ind w:firstLineChars="200" w:firstLine="420"/>
        <w:rPr>
          <w:szCs w:val="21"/>
        </w:rPr>
      </w:pPr>
      <w:r w:rsidRPr="00F55266">
        <w:rPr>
          <w:szCs w:val="21"/>
        </w:rPr>
        <w:t>发包人或监理人任何一方向另一方要求的赔偿，都应在赔偿事件发生后的</w:t>
      </w:r>
      <w:r w:rsidRPr="00F55266">
        <w:rPr>
          <w:szCs w:val="21"/>
        </w:rPr>
        <w:t>28</w:t>
      </w:r>
      <w:r w:rsidRPr="00F55266">
        <w:rPr>
          <w:szCs w:val="21"/>
        </w:rPr>
        <w:t>日之内以书面形式提出索赔。如果该事件具有持续性，则应在事件首次发生后</w:t>
      </w:r>
      <w:r w:rsidRPr="00F55266">
        <w:rPr>
          <w:szCs w:val="21"/>
        </w:rPr>
        <w:t>7</w:t>
      </w:r>
      <w:r w:rsidRPr="00F55266">
        <w:rPr>
          <w:szCs w:val="21"/>
        </w:rPr>
        <w:t>日之内提出索赔意向，并每隔</w:t>
      </w:r>
      <w:r w:rsidRPr="00F55266">
        <w:rPr>
          <w:szCs w:val="21"/>
        </w:rPr>
        <w:t>7</w:t>
      </w:r>
      <w:r w:rsidRPr="00F55266">
        <w:rPr>
          <w:szCs w:val="21"/>
        </w:rPr>
        <w:t>日提供一次该事件仍在持续发展的证明材料，直至该事件结束后</w:t>
      </w:r>
      <w:r w:rsidRPr="00F55266">
        <w:rPr>
          <w:szCs w:val="21"/>
        </w:rPr>
        <w:t>28</w:t>
      </w:r>
      <w:r w:rsidRPr="00F55266">
        <w:rPr>
          <w:szCs w:val="21"/>
        </w:rPr>
        <w:t>日之内提出正式的索赔文件。无论是发包人还是监理人，逾期未提出书面索赔意向书，则失去索赔权利。</w:t>
      </w:r>
      <w:bookmarkStart w:id="138" w:name="_Toc493143939"/>
    </w:p>
    <w:p w:rsidR="0087038D" w:rsidRPr="00F55266" w:rsidRDefault="0087038D" w:rsidP="003D7B0F">
      <w:pPr>
        <w:spacing w:line="420" w:lineRule="exact"/>
        <w:rPr>
          <w:b/>
          <w:sz w:val="24"/>
          <w:szCs w:val="24"/>
        </w:rPr>
      </w:pPr>
      <w:r w:rsidRPr="00F55266">
        <w:rPr>
          <w:b/>
          <w:sz w:val="24"/>
          <w:szCs w:val="24"/>
        </w:rPr>
        <w:t xml:space="preserve">4.4  </w:t>
      </w:r>
      <w:r w:rsidRPr="00F55266">
        <w:rPr>
          <w:b/>
          <w:sz w:val="24"/>
          <w:szCs w:val="24"/>
        </w:rPr>
        <w:t>赔偿的限额</w:t>
      </w:r>
      <w:bookmarkEnd w:id="138"/>
    </w:p>
    <w:p w:rsidR="0087038D" w:rsidRPr="00F55266" w:rsidRDefault="0087038D" w:rsidP="0087038D">
      <w:pPr>
        <w:spacing w:line="420" w:lineRule="exact"/>
        <w:ind w:firstLineChars="200" w:firstLine="420"/>
        <w:rPr>
          <w:szCs w:val="21"/>
        </w:rPr>
      </w:pPr>
      <w:r w:rsidRPr="00F55266">
        <w:rPr>
          <w:szCs w:val="21"/>
        </w:rPr>
        <w:t>鉴于双方在本条款中，约定了任何一方向另一方依据本合同条款第</w:t>
      </w:r>
      <w:r w:rsidRPr="00F55266">
        <w:rPr>
          <w:szCs w:val="21"/>
        </w:rPr>
        <w:t>4.1</w:t>
      </w:r>
      <w:r w:rsidRPr="00F55266">
        <w:rPr>
          <w:szCs w:val="21"/>
        </w:rPr>
        <w:t>款和第</w:t>
      </w:r>
      <w:r w:rsidRPr="00F55266">
        <w:rPr>
          <w:szCs w:val="21"/>
        </w:rPr>
        <w:t>4.2</w:t>
      </w:r>
      <w:r w:rsidRPr="00F55266">
        <w:rPr>
          <w:szCs w:val="21"/>
        </w:rPr>
        <w:t>款支付赔偿的最高限额，除非专用条款另行约定，双方在此一致同意放弃超过该限额的剩余赔偿要求。但本合同条款其他条款约定的补偿和由于任何一方故意违约而引起的索赔，不受该限额的限制。</w:t>
      </w:r>
    </w:p>
    <w:p w:rsidR="0087038D" w:rsidRPr="00F55266" w:rsidRDefault="0087038D" w:rsidP="0087038D">
      <w:pPr>
        <w:spacing w:line="420" w:lineRule="exact"/>
        <w:ind w:firstLineChars="200" w:firstLine="420"/>
        <w:rPr>
          <w:szCs w:val="21"/>
        </w:rPr>
      </w:pPr>
      <w:r w:rsidRPr="00F55266">
        <w:rPr>
          <w:szCs w:val="21"/>
        </w:rPr>
        <w:t>监理人的累计赔偿限额为监理服务费总额的</w:t>
      </w:r>
      <w:r w:rsidRPr="00F55266">
        <w:rPr>
          <w:szCs w:val="21"/>
        </w:rPr>
        <w:t>30</w:t>
      </w:r>
      <w:r w:rsidRPr="00F55266">
        <w:rPr>
          <w:szCs w:val="21"/>
        </w:rPr>
        <w:t>﹪，当达到此限额时，发包人有权单方面终止监理合同，没收监理人的履约担保。</w:t>
      </w:r>
    </w:p>
    <w:p w:rsidR="003D7B0F" w:rsidRPr="00F55266" w:rsidRDefault="0087038D" w:rsidP="003D7B0F">
      <w:pPr>
        <w:spacing w:line="420" w:lineRule="exact"/>
        <w:ind w:firstLineChars="200" w:firstLine="420"/>
        <w:rPr>
          <w:szCs w:val="21"/>
        </w:rPr>
      </w:pPr>
      <w:r w:rsidRPr="00F55266">
        <w:rPr>
          <w:szCs w:val="21"/>
        </w:rPr>
        <w:t>发包人赔偿监理人的直接经济损失的累计限额为监理服务费总额。</w:t>
      </w:r>
      <w:bookmarkStart w:id="139" w:name="_Toc493143940"/>
    </w:p>
    <w:p w:rsidR="0087038D" w:rsidRPr="00F55266" w:rsidRDefault="0087038D" w:rsidP="003D7B0F">
      <w:pPr>
        <w:spacing w:line="420" w:lineRule="exact"/>
        <w:rPr>
          <w:b/>
          <w:szCs w:val="21"/>
        </w:rPr>
      </w:pPr>
      <w:r w:rsidRPr="00F55266">
        <w:rPr>
          <w:b/>
          <w:sz w:val="24"/>
          <w:szCs w:val="24"/>
        </w:rPr>
        <w:t xml:space="preserve">4.5  </w:t>
      </w:r>
      <w:r w:rsidRPr="00F55266">
        <w:rPr>
          <w:b/>
          <w:sz w:val="24"/>
          <w:szCs w:val="24"/>
        </w:rPr>
        <w:t>保障</w:t>
      </w:r>
      <w:bookmarkEnd w:id="139"/>
    </w:p>
    <w:p w:rsidR="0087038D" w:rsidRPr="00F55266" w:rsidRDefault="0087038D" w:rsidP="0087038D">
      <w:pPr>
        <w:spacing w:line="420" w:lineRule="exact"/>
        <w:ind w:firstLineChars="200" w:firstLine="420"/>
        <w:rPr>
          <w:szCs w:val="21"/>
        </w:rPr>
      </w:pPr>
      <w:r w:rsidRPr="00F55266">
        <w:rPr>
          <w:szCs w:val="21"/>
        </w:rPr>
        <w:t>4.5.1</w:t>
      </w:r>
      <w:r w:rsidRPr="00F55266">
        <w:rPr>
          <w:szCs w:val="21"/>
        </w:rPr>
        <w:t>在监理人不违反有关法律、法规的前提下，发包人应保障监理人免受因履行本监理合同而引起的外界索赔或干扰。</w:t>
      </w:r>
    </w:p>
    <w:p w:rsidR="0087038D" w:rsidRPr="00F55266" w:rsidRDefault="0087038D" w:rsidP="0087038D">
      <w:pPr>
        <w:spacing w:line="420" w:lineRule="exact"/>
        <w:ind w:firstLineChars="200" w:firstLine="420"/>
        <w:rPr>
          <w:szCs w:val="21"/>
        </w:rPr>
      </w:pPr>
      <w:r w:rsidRPr="00F55266">
        <w:rPr>
          <w:szCs w:val="21"/>
        </w:rPr>
        <w:t>4.5.2</w:t>
      </w:r>
      <w:r w:rsidRPr="00F55266">
        <w:rPr>
          <w:szCs w:val="21"/>
        </w:rPr>
        <w:t>监理人在签订监理合同协议书时，应按照发包人认可的形式向发包人递交履约保函或履约保证金。如果监理人无正当理由全部或部分不履行本监理合同时，发包人有权根据具体情况没收全部或部分履约担保。发包人应当同时向监理人提供监理服务费支付担保。</w:t>
      </w:r>
    </w:p>
    <w:p w:rsidR="003D7B0F" w:rsidRPr="00F55266" w:rsidRDefault="0087038D" w:rsidP="003D7B0F">
      <w:pPr>
        <w:spacing w:line="420" w:lineRule="exact"/>
        <w:ind w:firstLineChars="200" w:firstLine="420"/>
        <w:rPr>
          <w:szCs w:val="21"/>
        </w:rPr>
      </w:pPr>
      <w:r w:rsidRPr="00F55266">
        <w:rPr>
          <w:szCs w:val="21"/>
        </w:rPr>
        <w:t>4.5.3</w:t>
      </w:r>
      <w:r w:rsidRPr="00F55266">
        <w:rPr>
          <w:szCs w:val="21"/>
        </w:rPr>
        <w:t>在签发合同工程交工证书后，监理人应按发包人要求的格式，以履约担保金额的</w:t>
      </w:r>
      <w:r w:rsidRPr="00F55266">
        <w:rPr>
          <w:szCs w:val="21"/>
        </w:rPr>
        <w:t>50</w:t>
      </w:r>
      <w:r w:rsidRPr="00F55266">
        <w:rPr>
          <w:szCs w:val="21"/>
        </w:rPr>
        <w:t>﹪为额</w:t>
      </w:r>
      <w:r w:rsidRPr="00F55266">
        <w:rPr>
          <w:szCs w:val="21"/>
        </w:rPr>
        <w:lastRenderedPageBreak/>
        <w:t>度向发包人提交缺陷责任期保函。发包人在收到监理人提交的缺陷责任期保函后</w:t>
      </w:r>
      <w:r w:rsidRPr="00F55266">
        <w:rPr>
          <w:szCs w:val="21"/>
        </w:rPr>
        <w:t>7</w:t>
      </w:r>
      <w:r w:rsidRPr="00F55266">
        <w:rPr>
          <w:szCs w:val="21"/>
        </w:rPr>
        <w:t>日内向监理人返还履约担保。在签发工程缺陷责任终止证书后</w:t>
      </w:r>
      <w:r w:rsidRPr="00F55266">
        <w:rPr>
          <w:szCs w:val="21"/>
        </w:rPr>
        <w:t>14</w:t>
      </w:r>
      <w:r w:rsidRPr="00F55266">
        <w:rPr>
          <w:szCs w:val="21"/>
        </w:rPr>
        <w:t>日内，发包人向监理人返还缺陷责任期保函。</w:t>
      </w:r>
      <w:bookmarkStart w:id="140" w:name="_Toc493143941"/>
    </w:p>
    <w:p w:rsidR="0087038D" w:rsidRPr="00F55266" w:rsidRDefault="0087038D" w:rsidP="003D7B0F">
      <w:pPr>
        <w:spacing w:line="420" w:lineRule="exact"/>
        <w:rPr>
          <w:b/>
          <w:sz w:val="24"/>
          <w:szCs w:val="24"/>
        </w:rPr>
      </w:pPr>
      <w:r w:rsidRPr="00F55266">
        <w:rPr>
          <w:b/>
          <w:sz w:val="24"/>
          <w:szCs w:val="24"/>
        </w:rPr>
        <w:t xml:space="preserve">4.6  </w:t>
      </w:r>
      <w:r w:rsidRPr="00F55266">
        <w:rPr>
          <w:b/>
          <w:sz w:val="24"/>
          <w:szCs w:val="24"/>
        </w:rPr>
        <w:t>保险</w:t>
      </w:r>
      <w:bookmarkEnd w:id="140"/>
    </w:p>
    <w:p w:rsidR="0087038D" w:rsidRPr="00F55266" w:rsidRDefault="0087038D" w:rsidP="0087038D">
      <w:pPr>
        <w:spacing w:line="420" w:lineRule="exact"/>
        <w:ind w:firstLineChars="200" w:firstLine="420"/>
        <w:rPr>
          <w:szCs w:val="21"/>
        </w:rPr>
      </w:pPr>
      <w:r w:rsidRPr="00F55266">
        <w:rPr>
          <w:szCs w:val="21"/>
        </w:rPr>
        <w:t>监理人应在监理服务期内，自费办理派驻到工程所在地人员的人身和自备财产的有关保险，保险时间应随服务时间的延长而顺延，并在出险后自行办理索赔。如果监理人不办理上述保险，则应对有关风险及后果自负其责。</w:t>
      </w:r>
    </w:p>
    <w:p w:rsidR="003D7B0F" w:rsidRPr="00F55266" w:rsidRDefault="0087038D" w:rsidP="003D7B0F">
      <w:pPr>
        <w:spacing w:before="240" w:after="240"/>
        <w:jc w:val="left"/>
        <w:outlineLvl w:val="2"/>
        <w:rPr>
          <w:b/>
          <w:sz w:val="28"/>
          <w:szCs w:val="28"/>
        </w:rPr>
      </w:pPr>
      <w:bookmarkStart w:id="141" w:name="_Toc493143942"/>
      <w:bookmarkStart w:id="142" w:name="_Toc222740152"/>
      <w:bookmarkStart w:id="143" w:name="_Toc505277199"/>
      <w:r w:rsidRPr="00F55266">
        <w:rPr>
          <w:b/>
          <w:sz w:val="28"/>
          <w:szCs w:val="28"/>
        </w:rPr>
        <w:t>5</w:t>
      </w:r>
      <w:r w:rsidRPr="00F55266">
        <w:rPr>
          <w:b/>
          <w:sz w:val="28"/>
          <w:szCs w:val="28"/>
        </w:rPr>
        <w:t>．监理合同的生效、终止、变更、暂停与</w:t>
      </w:r>
      <w:bookmarkEnd w:id="141"/>
      <w:r w:rsidRPr="00F55266">
        <w:rPr>
          <w:b/>
          <w:sz w:val="28"/>
          <w:szCs w:val="28"/>
        </w:rPr>
        <w:t>解除</w:t>
      </w:r>
      <w:bookmarkStart w:id="144" w:name="_Toc493143943"/>
      <w:bookmarkEnd w:id="142"/>
      <w:bookmarkEnd w:id="143"/>
    </w:p>
    <w:p w:rsidR="0087038D" w:rsidRPr="00F55266" w:rsidRDefault="0087038D" w:rsidP="00290881">
      <w:pPr>
        <w:spacing w:line="420" w:lineRule="exact"/>
        <w:rPr>
          <w:b/>
          <w:sz w:val="24"/>
          <w:szCs w:val="24"/>
        </w:rPr>
      </w:pPr>
      <w:r w:rsidRPr="00F55266">
        <w:rPr>
          <w:b/>
          <w:sz w:val="24"/>
          <w:szCs w:val="24"/>
        </w:rPr>
        <w:t>5.1</w:t>
      </w:r>
      <w:r w:rsidRPr="00F55266">
        <w:rPr>
          <w:b/>
          <w:sz w:val="24"/>
          <w:szCs w:val="24"/>
        </w:rPr>
        <w:t>监理合同协议书的生效</w:t>
      </w:r>
      <w:bookmarkEnd w:id="144"/>
    </w:p>
    <w:p w:rsidR="003D7B0F" w:rsidRPr="00F55266" w:rsidRDefault="0087038D" w:rsidP="003D7B0F">
      <w:pPr>
        <w:spacing w:line="420" w:lineRule="exact"/>
        <w:ind w:firstLineChars="200" w:firstLine="420"/>
      </w:pPr>
      <w:r w:rsidRPr="00F55266">
        <w:t>监理合同协议书生效的时间，以双方签署的协议书上约定的时间为准。</w:t>
      </w:r>
      <w:bookmarkStart w:id="145" w:name="_Toc493143944"/>
    </w:p>
    <w:p w:rsidR="0087038D" w:rsidRPr="00F55266" w:rsidRDefault="0087038D" w:rsidP="003D7B0F">
      <w:pPr>
        <w:spacing w:line="420" w:lineRule="exact"/>
        <w:rPr>
          <w:b/>
          <w:sz w:val="24"/>
          <w:szCs w:val="24"/>
        </w:rPr>
      </w:pPr>
      <w:r w:rsidRPr="00F55266">
        <w:rPr>
          <w:b/>
          <w:sz w:val="24"/>
          <w:szCs w:val="24"/>
        </w:rPr>
        <w:t>5.2</w:t>
      </w:r>
      <w:r w:rsidRPr="00F55266">
        <w:rPr>
          <w:b/>
          <w:sz w:val="24"/>
          <w:szCs w:val="24"/>
        </w:rPr>
        <w:t>监理服务的时间和期限</w:t>
      </w:r>
      <w:bookmarkEnd w:id="145"/>
    </w:p>
    <w:p w:rsidR="003D7B0F" w:rsidRPr="00F55266" w:rsidRDefault="0087038D" w:rsidP="003D7B0F">
      <w:pPr>
        <w:spacing w:line="420" w:lineRule="exact"/>
        <w:ind w:firstLineChars="200" w:firstLine="420"/>
      </w:pPr>
      <w:r w:rsidRPr="00F55266">
        <w:t>监理人必须按照监理合同约定的时间和有关期限履行和完成监理服务。如果非监理人的原因，致使监理服务时间需要延长，可由双方通过协商，另行签订补充协议。</w:t>
      </w:r>
      <w:bookmarkStart w:id="146" w:name="_Toc493143945"/>
    </w:p>
    <w:p w:rsidR="0087038D" w:rsidRPr="00F55266" w:rsidRDefault="0087038D" w:rsidP="003D7B0F">
      <w:pPr>
        <w:spacing w:line="420" w:lineRule="exact"/>
        <w:rPr>
          <w:b/>
          <w:sz w:val="24"/>
          <w:szCs w:val="24"/>
        </w:rPr>
      </w:pPr>
      <w:r w:rsidRPr="00F55266">
        <w:rPr>
          <w:b/>
          <w:sz w:val="24"/>
          <w:szCs w:val="24"/>
        </w:rPr>
        <w:t>5.3</w:t>
      </w:r>
      <w:r w:rsidRPr="00F55266">
        <w:rPr>
          <w:b/>
          <w:sz w:val="24"/>
          <w:szCs w:val="24"/>
        </w:rPr>
        <w:t>监理合同的终止</w:t>
      </w:r>
      <w:bookmarkEnd w:id="146"/>
    </w:p>
    <w:p w:rsidR="003D7B0F" w:rsidRPr="00F55266" w:rsidRDefault="0087038D" w:rsidP="003D7B0F">
      <w:pPr>
        <w:spacing w:line="420" w:lineRule="exact"/>
        <w:ind w:firstLineChars="200" w:firstLine="420"/>
      </w:pPr>
      <w:r w:rsidRPr="00F55266">
        <w:t>监理合同终止和失效的时间，按双方签署的协议书上注明的方式确定。合同协议的终止并不影响双方应有的权利和应承担的责任。</w:t>
      </w:r>
      <w:bookmarkStart w:id="147" w:name="_Toc493143946"/>
    </w:p>
    <w:p w:rsidR="0087038D" w:rsidRPr="00F55266" w:rsidRDefault="0087038D" w:rsidP="003D7B0F">
      <w:pPr>
        <w:spacing w:line="420" w:lineRule="exact"/>
        <w:rPr>
          <w:b/>
          <w:sz w:val="24"/>
          <w:szCs w:val="24"/>
        </w:rPr>
      </w:pPr>
      <w:r w:rsidRPr="00F55266">
        <w:rPr>
          <w:b/>
          <w:sz w:val="24"/>
          <w:szCs w:val="24"/>
        </w:rPr>
        <w:t>5.4</w:t>
      </w:r>
      <w:r w:rsidRPr="00F55266">
        <w:rPr>
          <w:b/>
          <w:sz w:val="24"/>
          <w:szCs w:val="24"/>
        </w:rPr>
        <w:t>监理合同的变更</w:t>
      </w:r>
      <w:bookmarkEnd w:id="147"/>
    </w:p>
    <w:p w:rsidR="0087038D" w:rsidRPr="00F55266" w:rsidRDefault="0087038D" w:rsidP="0087038D">
      <w:pPr>
        <w:spacing w:line="420" w:lineRule="exact"/>
        <w:ind w:firstLineChars="200" w:firstLine="420"/>
        <w:rPr>
          <w:szCs w:val="21"/>
        </w:rPr>
      </w:pPr>
      <w:r w:rsidRPr="00F55266">
        <w:rPr>
          <w:szCs w:val="21"/>
        </w:rPr>
        <w:t>5.4.1</w:t>
      </w:r>
      <w:r w:rsidRPr="00F55266">
        <w:rPr>
          <w:szCs w:val="21"/>
        </w:rPr>
        <w:t>任何一方提出申请并经双方书面同意后，可对本监理合同进行变更。</w:t>
      </w:r>
    </w:p>
    <w:p w:rsidR="0087038D" w:rsidRPr="00F55266" w:rsidRDefault="0087038D" w:rsidP="0087038D">
      <w:pPr>
        <w:spacing w:line="420" w:lineRule="exact"/>
        <w:ind w:firstLineChars="200" w:firstLine="420"/>
        <w:rPr>
          <w:szCs w:val="21"/>
        </w:rPr>
      </w:pPr>
      <w:r w:rsidRPr="00F55266">
        <w:rPr>
          <w:szCs w:val="21"/>
        </w:rPr>
        <w:t>5.4.2</w:t>
      </w:r>
      <w:r w:rsidRPr="00F55266">
        <w:rPr>
          <w:szCs w:val="21"/>
        </w:rPr>
        <w:t>发包人可书面要求，改变本合同条款第</w:t>
      </w:r>
      <w:r w:rsidRPr="00F55266">
        <w:rPr>
          <w:szCs w:val="21"/>
        </w:rPr>
        <w:t>2.1</w:t>
      </w:r>
      <w:r w:rsidRPr="00F55266">
        <w:rPr>
          <w:szCs w:val="21"/>
        </w:rPr>
        <w:t>款和监理合同约定的监理服务的形式、范围与内容，但必须在双方协商一致的基础上，按照本监理合同的约定进行变更。上述变更导致增加或减少的监理服务工作量，其有关的监理费用和服务时间亦应做相应的调整。</w:t>
      </w:r>
    </w:p>
    <w:p w:rsidR="0087038D" w:rsidRPr="00F55266" w:rsidRDefault="0087038D" w:rsidP="0087038D">
      <w:pPr>
        <w:spacing w:line="420" w:lineRule="exact"/>
        <w:ind w:firstLineChars="200" w:firstLine="420"/>
        <w:rPr>
          <w:szCs w:val="21"/>
        </w:rPr>
      </w:pPr>
      <w:r w:rsidRPr="00F55266">
        <w:rPr>
          <w:szCs w:val="21"/>
        </w:rPr>
        <w:t>5.4.3</w:t>
      </w:r>
      <w:r w:rsidRPr="00F55266">
        <w:rPr>
          <w:szCs w:val="21"/>
        </w:rPr>
        <w:t>因发包人或第三方的责任，阻碍或延误了监理人履行监理服务，监理人应及时将该情况与其可能产生的影响书面通知发包人，如有必要，在双方协商一致的基础上对监理合同进行相应的变更。上述情况导致增加的监理服务工作量或工作时间，其费用按合同条款约定进行调整，监理人完成相应服务的时间亦应予以延长。</w:t>
      </w:r>
    </w:p>
    <w:p w:rsidR="0087038D" w:rsidRPr="00F55266" w:rsidRDefault="0087038D" w:rsidP="0087038D">
      <w:pPr>
        <w:spacing w:line="420" w:lineRule="exact"/>
        <w:ind w:firstLineChars="200" w:firstLine="420"/>
        <w:rPr>
          <w:szCs w:val="21"/>
        </w:rPr>
      </w:pPr>
      <w:r w:rsidRPr="00F55266">
        <w:rPr>
          <w:szCs w:val="21"/>
        </w:rPr>
        <w:t>5.4.4</w:t>
      </w:r>
      <w:r w:rsidRPr="00F55266">
        <w:rPr>
          <w:szCs w:val="21"/>
        </w:rPr>
        <w:t>在签订本监理合同后，因物价变动等因素而引起监理服务费用的变化，发包人应按合同条款约定进行调整，专用条款另有约定的除外。</w:t>
      </w:r>
    </w:p>
    <w:p w:rsidR="003D7B0F" w:rsidRPr="00F55266" w:rsidRDefault="0087038D" w:rsidP="003D7B0F">
      <w:pPr>
        <w:spacing w:line="420" w:lineRule="exact"/>
        <w:ind w:firstLineChars="200" w:firstLine="420"/>
      </w:pPr>
      <w:r w:rsidRPr="00F55266">
        <w:t>5.4.5</w:t>
      </w:r>
      <w:r w:rsidRPr="00F55266">
        <w:t>在签订本监理合同后，因国家或地方政府的法律、法规变动而引起监理服务费用的增加或服务时间的延长，发包人应按合同条款约定进行调整。</w:t>
      </w:r>
      <w:bookmarkStart w:id="148" w:name="_Toc493143947"/>
    </w:p>
    <w:p w:rsidR="0087038D" w:rsidRPr="00F55266" w:rsidRDefault="0087038D" w:rsidP="003D7B0F">
      <w:pPr>
        <w:spacing w:line="420" w:lineRule="exact"/>
        <w:rPr>
          <w:b/>
          <w:sz w:val="24"/>
          <w:szCs w:val="24"/>
        </w:rPr>
      </w:pPr>
      <w:r w:rsidRPr="00F55266">
        <w:rPr>
          <w:b/>
          <w:sz w:val="24"/>
          <w:szCs w:val="24"/>
        </w:rPr>
        <w:t xml:space="preserve">5.5  </w:t>
      </w:r>
      <w:r w:rsidRPr="00F55266">
        <w:rPr>
          <w:b/>
          <w:sz w:val="24"/>
          <w:szCs w:val="24"/>
        </w:rPr>
        <w:t>监理合同的暂停与</w:t>
      </w:r>
      <w:bookmarkEnd w:id="148"/>
      <w:r w:rsidRPr="00F55266">
        <w:rPr>
          <w:b/>
          <w:sz w:val="24"/>
          <w:szCs w:val="24"/>
        </w:rPr>
        <w:t>解除</w:t>
      </w:r>
    </w:p>
    <w:p w:rsidR="0087038D" w:rsidRPr="00F55266" w:rsidRDefault="0087038D" w:rsidP="0087038D">
      <w:pPr>
        <w:spacing w:line="420" w:lineRule="exact"/>
        <w:ind w:firstLineChars="200" w:firstLine="420"/>
        <w:rPr>
          <w:szCs w:val="21"/>
        </w:rPr>
      </w:pPr>
      <w:r w:rsidRPr="00F55266">
        <w:rPr>
          <w:szCs w:val="21"/>
        </w:rPr>
        <w:t>5.5.1</w:t>
      </w:r>
      <w:r w:rsidRPr="00F55266">
        <w:rPr>
          <w:szCs w:val="21"/>
        </w:rPr>
        <w:t>出现根据本监理合同的约定不应由监理人负责的情况，且该情况已使监理人不能继续履行全部或部分监理服务时，监理人应立即书面通知发包人。并且：</w:t>
      </w:r>
    </w:p>
    <w:p w:rsidR="0087038D" w:rsidRPr="00F55266" w:rsidRDefault="0087038D" w:rsidP="0087038D">
      <w:pPr>
        <w:spacing w:line="420" w:lineRule="exact"/>
        <w:ind w:firstLineChars="200" w:firstLine="420"/>
        <w:rPr>
          <w:szCs w:val="21"/>
        </w:rPr>
      </w:pPr>
      <w:r w:rsidRPr="00F55266">
        <w:rPr>
          <w:szCs w:val="21"/>
        </w:rPr>
        <w:lastRenderedPageBreak/>
        <w:t>5.5.1.1</w:t>
      </w:r>
      <w:r w:rsidRPr="00F55266">
        <w:rPr>
          <w:szCs w:val="21"/>
        </w:rPr>
        <w:t>不得不暂停或减缓某些监理服务时，则上述服务的完成期限应予以延长，因此而增加的监理服务工作量或延长的服务时间，发包人应按合同条款约定进行调整。</w:t>
      </w:r>
    </w:p>
    <w:p w:rsidR="0087038D" w:rsidRPr="00F55266" w:rsidRDefault="0087038D" w:rsidP="0087038D">
      <w:pPr>
        <w:spacing w:line="420" w:lineRule="exact"/>
        <w:ind w:firstLineChars="200" w:firstLine="420"/>
        <w:rPr>
          <w:szCs w:val="21"/>
        </w:rPr>
      </w:pPr>
      <w:r w:rsidRPr="00F55266">
        <w:rPr>
          <w:szCs w:val="21"/>
        </w:rPr>
        <w:t>5.5.1.2</w:t>
      </w:r>
      <w:r w:rsidRPr="00F55266">
        <w:rPr>
          <w:szCs w:val="21"/>
        </w:rPr>
        <w:t>全部监理服务已无法继续履行时，监理人在书面通知发包人</w:t>
      </w:r>
      <w:r w:rsidRPr="00F55266">
        <w:rPr>
          <w:szCs w:val="21"/>
        </w:rPr>
        <w:t>28</w:t>
      </w:r>
      <w:r w:rsidRPr="00F55266">
        <w:rPr>
          <w:szCs w:val="21"/>
        </w:rPr>
        <w:t>日之后，有权单方面解除本监理合同，因此增加的监理服务工作量所涉及费用，发包人应按合同条款约定进行调整，同时应及时向监理人返还全部或剩余部分的履约担保。</w:t>
      </w:r>
    </w:p>
    <w:p w:rsidR="0087038D" w:rsidRPr="00F55266" w:rsidRDefault="0087038D" w:rsidP="0087038D">
      <w:pPr>
        <w:spacing w:line="420" w:lineRule="exact"/>
        <w:ind w:firstLineChars="200" w:firstLine="420"/>
        <w:rPr>
          <w:szCs w:val="21"/>
        </w:rPr>
      </w:pPr>
      <w:r w:rsidRPr="00F55266">
        <w:rPr>
          <w:szCs w:val="21"/>
        </w:rPr>
        <w:t>5.5.1.3</w:t>
      </w:r>
      <w:r w:rsidRPr="00F55266">
        <w:rPr>
          <w:szCs w:val="21"/>
        </w:rPr>
        <w:t>因不可抗力致使本监理合同不能履行或只能部分履行时，一方应立即书面通知另一方，暂停或解除监理合同。双方应对由此而产生的任何损失、损害或延误各负其责。不可抗力是指监理人和发包人在订立合同时不可预见，在工程实施过程中不可避免发生并不能克服的自然灾害和社会性突发事件，如地震、海啸、瘟疫、水灾、暴动、战争和</w:t>
      </w:r>
      <w:r w:rsidR="00A0284D" w:rsidRPr="00F55266">
        <w:rPr>
          <w:szCs w:val="21"/>
        </w:rPr>
        <w:t>合同专用条款</w:t>
      </w:r>
      <w:r w:rsidRPr="00F55266">
        <w:rPr>
          <w:szCs w:val="21"/>
        </w:rPr>
        <w:t>约定的其他情形。</w:t>
      </w:r>
    </w:p>
    <w:p w:rsidR="0087038D" w:rsidRPr="00F55266" w:rsidRDefault="0087038D" w:rsidP="0087038D">
      <w:pPr>
        <w:spacing w:line="420" w:lineRule="exact"/>
        <w:ind w:firstLineChars="200" w:firstLine="420"/>
        <w:rPr>
          <w:szCs w:val="21"/>
        </w:rPr>
      </w:pPr>
      <w:r w:rsidRPr="00F55266">
        <w:rPr>
          <w:szCs w:val="21"/>
        </w:rPr>
        <w:t>5.5.2</w:t>
      </w:r>
      <w:r w:rsidRPr="00F55266">
        <w:rPr>
          <w:szCs w:val="21"/>
        </w:rPr>
        <w:t>发包人要求监理人全部或部分暂停监理服务或解除本监理合同时，必须在</w:t>
      </w:r>
      <w:r w:rsidRPr="00F55266">
        <w:rPr>
          <w:szCs w:val="21"/>
        </w:rPr>
        <w:t>56</w:t>
      </w:r>
      <w:r w:rsidRPr="00F55266">
        <w:rPr>
          <w:szCs w:val="21"/>
        </w:rPr>
        <w:t>日之前发出书面通知。监理人在接到通知后，应立即安排停止全部或该部分监理服务并将相关费用开支减至最小。因此增加的监理服务工作量所涉及的费用，发包人应按合同条款约定进行调整，同时及时向监理人返还全部或剩余部分的履约担保。</w:t>
      </w:r>
    </w:p>
    <w:p w:rsidR="0087038D" w:rsidRPr="00F55266" w:rsidRDefault="0087038D" w:rsidP="0087038D">
      <w:pPr>
        <w:spacing w:line="420" w:lineRule="exact"/>
        <w:ind w:firstLineChars="200" w:firstLine="420"/>
        <w:rPr>
          <w:szCs w:val="21"/>
        </w:rPr>
      </w:pPr>
      <w:r w:rsidRPr="00F55266">
        <w:rPr>
          <w:szCs w:val="21"/>
        </w:rPr>
        <w:t>5.5.3</w:t>
      </w:r>
      <w:r w:rsidRPr="00F55266">
        <w:rPr>
          <w:szCs w:val="21"/>
        </w:rPr>
        <w:t>监理人无正当的理由，未根据监理合同的约定履行全部或部分监理服务，发包人可书面要求监理人予以解释。若监理人在</w:t>
      </w:r>
      <w:r w:rsidRPr="00F55266">
        <w:rPr>
          <w:szCs w:val="21"/>
        </w:rPr>
        <w:t>28</w:t>
      </w:r>
      <w:r w:rsidRPr="00F55266">
        <w:rPr>
          <w:szCs w:val="21"/>
        </w:rPr>
        <w:t>日内未能根据本监理合同给予合理的答复，发包人可在进一步发出书面通知</w:t>
      </w:r>
      <w:r w:rsidRPr="00F55266">
        <w:rPr>
          <w:szCs w:val="21"/>
        </w:rPr>
        <w:t>14</w:t>
      </w:r>
      <w:r w:rsidRPr="00F55266">
        <w:rPr>
          <w:szCs w:val="21"/>
        </w:rPr>
        <w:t>日后，单方面解除本监理合同，并视情况没收监理人的全部或部分履约担保。</w:t>
      </w:r>
    </w:p>
    <w:p w:rsidR="0087038D" w:rsidRPr="00F55266" w:rsidRDefault="0087038D" w:rsidP="0087038D">
      <w:pPr>
        <w:spacing w:line="420" w:lineRule="exact"/>
        <w:ind w:firstLineChars="200" w:firstLine="420"/>
        <w:rPr>
          <w:szCs w:val="21"/>
        </w:rPr>
      </w:pPr>
      <w:r w:rsidRPr="00F55266">
        <w:rPr>
          <w:szCs w:val="21"/>
        </w:rPr>
        <w:t>5.5.4</w:t>
      </w:r>
      <w:r w:rsidRPr="00F55266">
        <w:rPr>
          <w:szCs w:val="21"/>
        </w:rPr>
        <w:t>发包人拖延支付监理服务费用，并已超过合同条款约定支付期限后</w:t>
      </w:r>
      <w:r w:rsidRPr="00F55266">
        <w:rPr>
          <w:szCs w:val="21"/>
        </w:rPr>
        <w:t>28</w:t>
      </w:r>
      <w:r w:rsidRPr="00F55266">
        <w:rPr>
          <w:szCs w:val="21"/>
        </w:rPr>
        <w:t>日，或根据本合同条款第</w:t>
      </w:r>
      <w:r w:rsidRPr="00F55266">
        <w:rPr>
          <w:szCs w:val="21"/>
        </w:rPr>
        <w:t>5.5.1.1</w:t>
      </w:r>
      <w:r w:rsidRPr="00F55266">
        <w:rPr>
          <w:szCs w:val="21"/>
        </w:rPr>
        <w:t>目或第</w:t>
      </w:r>
      <w:r w:rsidRPr="00F55266">
        <w:rPr>
          <w:szCs w:val="21"/>
        </w:rPr>
        <w:t>5.5.2</w:t>
      </w:r>
      <w:r w:rsidRPr="00F55266">
        <w:rPr>
          <w:szCs w:val="21"/>
        </w:rPr>
        <w:t>项的约定，暂停监理服务已超过</w:t>
      </w:r>
      <w:r w:rsidRPr="00F55266">
        <w:rPr>
          <w:szCs w:val="21"/>
        </w:rPr>
        <w:t>6</w:t>
      </w:r>
      <w:r w:rsidRPr="00F55266">
        <w:rPr>
          <w:szCs w:val="21"/>
        </w:rPr>
        <w:t>个月，监理人可书面要求发包人予以解释。若发包人在</w:t>
      </w:r>
      <w:r w:rsidRPr="00F55266">
        <w:rPr>
          <w:szCs w:val="21"/>
        </w:rPr>
        <w:t>28</w:t>
      </w:r>
      <w:r w:rsidRPr="00F55266">
        <w:rPr>
          <w:szCs w:val="21"/>
        </w:rPr>
        <w:t>日内未能根据本监理合同给予合理的答复，监理人可在进一步发出书面通知</w:t>
      </w:r>
      <w:r w:rsidRPr="00F55266">
        <w:rPr>
          <w:szCs w:val="21"/>
        </w:rPr>
        <w:t>14</w:t>
      </w:r>
      <w:r w:rsidRPr="00F55266">
        <w:rPr>
          <w:szCs w:val="21"/>
        </w:rPr>
        <w:t>日后，单方面解除本监理合同或自行暂停全部或部分监理服务。因此增加的监理服务工作量所涉及的费用，发包人应按合同条款约定进行调整，同时应及时向监理人返还全部或剩余部分的履约担保。</w:t>
      </w:r>
    </w:p>
    <w:p w:rsidR="003D7B0F" w:rsidRPr="00F55266" w:rsidRDefault="0087038D" w:rsidP="003D7B0F">
      <w:pPr>
        <w:spacing w:line="420" w:lineRule="exact"/>
        <w:ind w:firstLineChars="200" w:firstLine="420"/>
      </w:pPr>
      <w:r w:rsidRPr="00F55266">
        <w:t>5.5.5</w:t>
      </w:r>
      <w:r w:rsidRPr="00F55266">
        <w:t>监理合同的解除，不得损害或影响双方根据本监理合同应有的义务、责任、权力和利益。</w:t>
      </w:r>
      <w:bookmarkStart w:id="149" w:name="_Toc493143948"/>
    </w:p>
    <w:p w:rsidR="0087038D" w:rsidRPr="00F55266" w:rsidRDefault="0087038D" w:rsidP="003D7B0F">
      <w:pPr>
        <w:spacing w:line="420" w:lineRule="exact"/>
        <w:rPr>
          <w:b/>
          <w:sz w:val="24"/>
          <w:szCs w:val="24"/>
        </w:rPr>
      </w:pPr>
      <w:r w:rsidRPr="00F55266">
        <w:rPr>
          <w:b/>
          <w:sz w:val="24"/>
          <w:szCs w:val="24"/>
        </w:rPr>
        <w:t xml:space="preserve">5.6  </w:t>
      </w:r>
      <w:r w:rsidRPr="00F55266">
        <w:rPr>
          <w:b/>
          <w:sz w:val="24"/>
          <w:szCs w:val="24"/>
        </w:rPr>
        <w:t>转让和分包</w:t>
      </w:r>
      <w:bookmarkEnd w:id="149"/>
    </w:p>
    <w:p w:rsidR="0087038D" w:rsidRPr="00F55266" w:rsidRDefault="0087038D" w:rsidP="0087038D">
      <w:pPr>
        <w:spacing w:line="420" w:lineRule="exact"/>
        <w:ind w:firstLineChars="200" w:firstLine="420"/>
        <w:rPr>
          <w:szCs w:val="21"/>
        </w:rPr>
      </w:pPr>
      <w:r w:rsidRPr="00F55266">
        <w:rPr>
          <w:szCs w:val="21"/>
        </w:rPr>
        <w:t>5.6.1</w:t>
      </w:r>
      <w:r w:rsidRPr="00F55266">
        <w:rPr>
          <w:szCs w:val="21"/>
        </w:rPr>
        <w:t>监理人不得转让工程监理业务。</w:t>
      </w:r>
    </w:p>
    <w:p w:rsidR="0087038D" w:rsidRPr="00F55266" w:rsidRDefault="0087038D" w:rsidP="0087038D">
      <w:pPr>
        <w:spacing w:line="420" w:lineRule="exact"/>
        <w:ind w:firstLineChars="200" w:firstLine="420"/>
        <w:rPr>
          <w:szCs w:val="21"/>
        </w:rPr>
      </w:pPr>
      <w:r w:rsidRPr="00F55266">
        <w:rPr>
          <w:szCs w:val="21"/>
        </w:rPr>
        <w:t>5.6.2</w:t>
      </w:r>
      <w:r w:rsidRPr="00F55266">
        <w:rPr>
          <w:szCs w:val="21"/>
        </w:rPr>
        <w:t>监理人不得将监理服务的任何部分分包。监理人因监理服务的需要，聘用专业技术人员和辅助工作人员不属于分包。</w:t>
      </w:r>
    </w:p>
    <w:p w:rsidR="003D7B0F" w:rsidRPr="00F55266" w:rsidRDefault="0087038D" w:rsidP="003D7B0F">
      <w:pPr>
        <w:spacing w:before="360" w:after="240"/>
        <w:jc w:val="left"/>
        <w:outlineLvl w:val="2"/>
        <w:rPr>
          <w:b/>
          <w:bCs/>
          <w:sz w:val="28"/>
        </w:rPr>
      </w:pPr>
      <w:bookmarkStart w:id="150" w:name="_Toc493143949"/>
      <w:bookmarkStart w:id="151" w:name="_Toc222740153"/>
      <w:bookmarkStart w:id="152" w:name="_Toc505277200"/>
      <w:r w:rsidRPr="00F55266">
        <w:rPr>
          <w:b/>
          <w:bCs/>
          <w:sz w:val="28"/>
        </w:rPr>
        <w:t>6</w:t>
      </w:r>
      <w:r w:rsidRPr="00F55266">
        <w:rPr>
          <w:b/>
          <w:bCs/>
          <w:sz w:val="28"/>
        </w:rPr>
        <w:t>．监理服务的费用与支付</w:t>
      </w:r>
      <w:bookmarkStart w:id="153" w:name="_Toc493143950"/>
      <w:bookmarkEnd w:id="150"/>
      <w:bookmarkEnd w:id="151"/>
      <w:bookmarkEnd w:id="152"/>
    </w:p>
    <w:p w:rsidR="0087038D" w:rsidRPr="00F55266" w:rsidRDefault="0087038D" w:rsidP="00290881">
      <w:pPr>
        <w:spacing w:line="420" w:lineRule="exact"/>
        <w:rPr>
          <w:b/>
          <w:sz w:val="24"/>
          <w:szCs w:val="24"/>
        </w:rPr>
      </w:pPr>
      <w:r w:rsidRPr="00F55266">
        <w:rPr>
          <w:b/>
          <w:sz w:val="24"/>
          <w:szCs w:val="24"/>
        </w:rPr>
        <w:t xml:space="preserve">6.1  </w:t>
      </w:r>
      <w:r w:rsidRPr="00F55266">
        <w:rPr>
          <w:b/>
          <w:sz w:val="24"/>
          <w:szCs w:val="24"/>
        </w:rPr>
        <w:t>监理服务费用内容</w:t>
      </w:r>
    </w:p>
    <w:p w:rsidR="0087038D" w:rsidRPr="00F55266" w:rsidRDefault="0087038D" w:rsidP="0087038D">
      <w:pPr>
        <w:spacing w:line="420" w:lineRule="exact"/>
        <w:ind w:firstLineChars="200" w:firstLine="420"/>
        <w:rPr>
          <w:szCs w:val="21"/>
        </w:rPr>
      </w:pPr>
      <w:r w:rsidRPr="00F55266">
        <w:rPr>
          <w:szCs w:val="21"/>
        </w:rPr>
        <w:t>监理人服务费用应包括如下内容：</w:t>
      </w:r>
    </w:p>
    <w:p w:rsidR="0087038D" w:rsidRPr="00F55266" w:rsidRDefault="0087038D" w:rsidP="0087038D">
      <w:pPr>
        <w:spacing w:line="420" w:lineRule="exact"/>
        <w:ind w:firstLineChars="200" w:firstLine="420"/>
      </w:pPr>
      <w:r w:rsidRPr="00F55266">
        <w:t>6.1.1</w:t>
      </w:r>
      <w:r w:rsidRPr="00F55266">
        <w:t>派驻监理人员费用</w:t>
      </w:r>
    </w:p>
    <w:p w:rsidR="0087038D" w:rsidRPr="00F55266" w:rsidRDefault="0087038D" w:rsidP="0087038D">
      <w:pPr>
        <w:spacing w:line="420" w:lineRule="exact"/>
        <w:ind w:firstLineChars="200" w:firstLine="420"/>
        <w:rPr>
          <w:szCs w:val="21"/>
        </w:rPr>
      </w:pPr>
      <w:r w:rsidRPr="00F55266">
        <w:rPr>
          <w:szCs w:val="21"/>
        </w:rPr>
        <w:t>6.1.1.1</w:t>
      </w:r>
      <w:r w:rsidRPr="00F55266">
        <w:rPr>
          <w:szCs w:val="21"/>
        </w:rPr>
        <w:t>基本工资。</w:t>
      </w:r>
    </w:p>
    <w:p w:rsidR="0087038D" w:rsidRPr="00F55266" w:rsidRDefault="0087038D" w:rsidP="0087038D">
      <w:pPr>
        <w:spacing w:line="420" w:lineRule="exact"/>
        <w:ind w:firstLineChars="200" w:firstLine="420"/>
        <w:rPr>
          <w:szCs w:val="21"/>
        </w:rPr>
      </w:pPr>
      <w:r w:rsidRPr="00F55266">
        <w:rPr>
          <w:szCs w:val="21"/>
        </w:rPr>
        <w:lastRenderedPageBreak/>
        <w:t>6.1.1.2</w:t>
      </w:r>
      <w:r w:rsidRPr="00F55266">
        <w:rPr>
          <w:szCs w:val="21"/>
        </w:rPr>
        <w:t>工资性津贴。</w:t>
      </w:r>
    </w:p>
    <w:p w:rsidR="0087038D" w:rsidRPr="00F55266" w:rsidRDefault="0087038D" w:rsidP="0087038D">
      <w:pPr>
        <w:spacing w:line="420" w:lineRule="exact"/>
        <w:ind w:firstLineChars="200" w:firstLine="420"/>
        <w:rPr>
          <w:szCs w:val="21"/>
        </w:rPr>
      </w:pPr>
      <w:r w:rsidRPr="00F55266">
        <w:rPr>
          <w:szCs w:val="21"/>
        </w:rPr>
        <w:t>6.1.1.3</w:t>
      </w:r>
      <w:r w:rsidRPr="00F55266">
        <w:rPr>
          <w:szCs w:val="21"/>
        </w:rPr>
        <w:t>职工福利费。</w:t>
      </w:r>
    </w:p>
    <w:p w:rsidR="0087038D" w:rsidRPr="00F55266" w:rsidRDefault="0087038D" w:rsidP="0087038D">
      <w:pPr>
        <w:spacing w:line="420" w:lineRule="exact"/>
        <w:ind w:firstLineChars="200" w:firstLine="420"/>
        <w:rPr>
          <w:szCs w:val="21"/>
        </w:rPr>
      </w:pPr>
      <w:r w:rsidRPr="00F55266">
        <w:rPr>
          <w:szCs w:val="21"/>
        </w:rPr>
        <w:t>6.1.1.4</w:t>
      </w:r>
      <w:r w:rsidRPr="00F55266">
        <w:rPr>
          <w:szCs w:val="21"/>
        </w:rPr>
        <w:t>劳动保护费。</w:t>
      </w:r>
    </w:p>
    <w:p w:rsidR="0087038D" w:rsidRPr="00F55266" w:rsidRDefault="0087038D" w:rsidP="0087038D">
      <w:pPr>
        <w:spacing w:line="420" w:lineRule="exact"/>
        <w:ind w:firstLineChars="200" w:firstLine="420"/>
        <w:rPr>
          <w:szCs w:val="21"/>
        </w:rPr>
      </w:pPr>
      <w:r w:rsidRPr="00F55266">
        <w:rPr>
          <w:szCs w:val="21"/>
        </w:rPr>
        <w:t>6.1.1.5</w:t>
      </w:r>
      <w:r w:rsidRPr="00F55266">
        <w:rPr>
          <w:szCs w:val="21"/>
        </w:rPr>
        <w:t>其他。</w:t>
      </w:r>
    </w:p>
    <w:p w:rsidR="0087038D" w:rsidRPr="00F55266" w:rsidRDefault="0087038D" w:rsidP="0087038D">
      <w:pPr>
        <w:spacing w:line="420" w:lineRule="exact"/>
        <w:ind w:firstLineChars="200" w:firstLine="420"/>
      </w:pPr>
      <w:r w:rsidRPr="00F55266">
        <w:t>6.1.2</w:t>
      </w:r>
      <w:r w:rsidRPr="00F55266">
        <w:t>现场费用</w:t>
      </w:r>
    </w:p>
    <w:p w:rsidR="0087038D" w:rsidRPr="00F55266" w:rsidRDefault="0087038D" w:rsidP="0087038D">
      <w:pPr>
        <w:spacing w:line="420" w:lineRule="exact"/>
        <w:ind w:firstLineChars="200" w:firstLine="420"/>
        <w:rPr>
          <w:szCs w:val="21"/>
        </w:rPr>
      </w:pPr>
      <w:r w:rsidRPr="00F55266">
        <w:t>6.1.2</w:t>
      </w:r>
      <w:r w:rsidRPr="00F55266">
        <w:rPr>
          <w:szCs w:val="21"/>
        </w:rPr>
        <w:t>.1</w:t>
      </w:r>
      <w:r w:rsidRPr="00F55266">
        <w:rPr>
          <w:szCs w:val="21"/>
        </w:rPr>
        <w:t>临时设施费。</w:t>
      </w:r>
    </w:p>
    <w:p w:rsidR="0087038D" w:rsidRPr="00F55266" w:rsidRDefault="0087038D" w:rsidP="0087038D">
      <w:pPr>
        <w:spacing w:line="420" w:lineRule="exact"/>
        <w:ind w:firstLineChars="200" w:firstLine="420"/>
        <w:rPr>
          <w:szCs w:val="21"/>
        </w:rPr>
      </w:pPr>
      <w:r w:rsidRPr="00F55266">
        <w:t>6.1.2</w:t>
      </w:r>
      <w:r w:rsidRPr="00F55266">
        <w:rPr>
          <w:szCs w:val="21"/>
        </w:rPr>
        <w:t>.2</w:t>
      </w:r>
      <w:r w:rsidRPr="00F55266">
        <w:rPr>
          <w:szCs w:val="21"/>
        </w:rPr>
        <w:t>办公费。</w:t>
      </w:r>
    </w:p>
    <w:p w:rsidR="0087038D" w:rsidRPr="00F55266" w:rsidRDefault="0087038D" w:rsidP="0087038D">
      <w:pPr>
        <w:spacing w:line="420" w:lineRule="exact"/>
        <w:ind w:firstLineChars="200" w:firstLine="420"/>
        <w:rPr>
          <w:szCs w:val="21"/>
        </w:rPr>
      </w:pPr>
      <w:r w:rsidRPr="00F55266">
        <w:t>6.1.2</w:t>
      </w:r>
      <w:r w:rsidRPr="00F55266">
        <w:rPr>
          <w:szCs w:val="21"/>
        </w:rPr>
        <w:t>.3</w:t>
      </w:r>
      <w:r w:rsidRPr="00F55266">
        <w:rPr>
          <w:szCs w:val="21"/>
        </w:rPr>
        <w:t>会议费。</w:t>
      </w:r>
    </w:p>
    <w:p w:rsidR="0087038D" w:rsidRPr="00F55266" w:rsidRDefault="0087038D" w:rsidP="0087038D">
      <w:pPr>
        <w:spacing w:line="420" w:lineRule="exact"/>
        <w:ind w:firstLineChars="200" w:firstLine="420"/>
        <w:rPr>
          <w:szCs w:val="21"/>
        </w:rPr>
      </w:pPr>
      <w:r w:rsidRPr="00F55266">
        <w:t>6.1.2</w:t>
      </w:r>
      <w:r w:rsidRPr="00F55266">
        <w:rPr>
          <w:szCs w:val="21"/>
        </w:rPr>
        <w:t>.4</w:t>
      </w:r>
      <w:r w:rsidRPr="00F55266">
        <w:rPr>
          <w:szCs w:val="21"/>
        </w:rPr>
        <w:t>差旅交通费</w:t>
      </w:r>
    </w:p>
    <w:p w:rsidR="0087038D" w:rsidRPr="00F55266" w:rsidRDefault="0087038D" w:rsidP="0087038D">
      <w:pPr>
        <w:spacing w:line="420" w:lineRule="exact"/>
        <w:ind w:firstLineChars="200" w:firstLine="420"/>
        <w:rPr>
          <w:szCs w:val="21"/>
        </w:rPr>
      </w:pPr>
      <w:r w:rsidRPr="00F55266">
        <w:t>6.1.2</w:t>
      </w:r>
      <w:r w:rsidRPr="00F55266">
        <w:rPr>
          <w:szCs w:val="21"/>
        </w:rPr>
        <w:t>.5</w:t>
      </w:r>
      <w:r w:rsidRPr="00F55266">
        <w:rPr>
          <w:szCs w:val="21"/>
        </w:rPr>
        <w:t>固定资产使用费（包括办公及生活房屋折旧、维修或租赁费，车辆折旧、维修、使用或租赁费）。</w:t>
      </w:r>
    </w:p>
    <w:p w:rsidR="0087038D" w:rsidRPr="00F55266" w:rsidRDefault="0087038D" w:rsidP="0087038D">
      <w:pPr>
        <w:spacing w:line="420" w:lineRule="exact"/>
        <w:ind w:firstLineChars="200" w:firstLine="420"/>
        <w:rPr>
          <w:szCs w:val="21"/>
        </w:rPr>
      </w:pPr>
      <w:r w:rsidRPr="00F55266">
        <w:t>6.1.2</w:t>
      </w:r>
      <w:r w:rsidRPr="00F55266">
        <w:rPr>
          <w:szCs w:val="21"/>
        </w:rPr>
        <w:t>.6</w:t>
      </w:r>
      <w:r w:rsidRPr="00F55266">
        <w:rPr>
          <w:szCs w:val="21"/>
        </w:rPr>
        <w:t>通讯设备购置、使用费。</w:t>
      </w:r>
    </w:p>
    <w:p w:rsidR="0087038D" w:rsidRPr="00F55266" w:rsidRDefault="0087038D" w:rsidP="0087038D">
      <w:pPr>
        <w:spacing w:line="420" w:lineRule="exact"/>
        <w:ind w:firstLineChars="200" w:firstLine="420"/>
        <w:rPr>
          <w:szCs w:val="21"/>
        </w:rPr>
      </w:pPr>
      <w:r w:rsidRPr="00F55266">
        <w:rPr>
          <w:szCs w:val="21"/>
        </w:rPr>
        <w:t>6.1.2.7</w:t>
      </w:r>
      <w:r w:rsidRPr="00F55266">
        <w:rPr>
          <w:szCs w:val="21"/>
        </w:rPr>
        <w:t>测量、试验、检测设备仪器折旧、维修或租赁费，其他设备折旧、维修或租赁费等。</w:t>
      </w:r>
    </w:p>
    <w:p w:rsidR="0087038D" w:rsidRPr="00F55266" w:rsidRDefault="0087038D" w:rsidP="0087038D">
      <w:pPr>
        <w:spacing w:line="420" w:lineRule="exact"/>
        <w:ind w:firstLineChars="200" w:firstLine="420"/>
        <w:rPr>
          <w:szCs w:val="21"/>
        </w:rPr>
      </w:pPr>
      <w:r w:rsidRPr="00F55266">
        <w:rPr>
          <w:szCs w:val="21"/>
        </w:rPr>
        <w:t>6.1.2.8</w:t>
      </w:r>
      <w:r w:rsidRPr="00F55266">
        <w:rPr>
          <w:szCs w:val="21"/>
        </w:rPr>
        <w:t>零星固定资产购置费。</w:t>
      </w:r>
    </w:p>
    <w:p w:rsidR="0087038D" w:rsidRPr="00F55266" w:rsidRDefault="0087038D" w:rsidP="0087038D">
      <w:pPr>
        <w:spacing w:line="420" w:lineRule="exact"/>
        <w:ind w:firstLineChars="200" w:firstLine="420"/>
        <w:rPr>
          <w:szCs w:val="21"/>
        </w:rPr>
      </w:pPr>
      <w:r w:rsidRPr="00F55266">
        <w:rPr>
          <w:szCs w:val="21"/>
        </w:rPr>
        <w:t>6.1.2.9</w:t>
      </w:r>
      <w:r w:rsidRPr="00F55266">
        <w:rPr>
          <w:szCs w:val="21"/>
        </w:rPr>
        <w:t>其他。</w:t>
      </w:r>
    </w:p>
    <w:p w:rsidR="0087038D" w:rsidRPr="00F55266" w:rsidRDefault="0087038D" w:rsidP="0087038D">
      <w:pPr>
        <w:spacing w:line="420" w:lineRule="exact"/>
        <w:ind w:firstLineChars="200" w:firstLine="420"/>
      </w:pPr>
      <w:r w:rsidRPr="00F55266">
        <w:t>6.1.3</w:t>
      </w:r>
      <w:r w:rsidRPr="00F55266">
        <w:t>企业管理费</w:t>
      </w:r>
    </w:p>
    <w:p w:rsidR="0087038D" w:rsidRPr="00F55266" w:rsidRDefault="0087038D" w:rsidP="0087038D">
      <w:pPr>
        <w:spacing w:line="420" w:lineRule="exact"/>
        <w:ind w:firstLineChars="200" w:firstLine="420"/>
        <w:rPr>
          <w:szCs w:val="21"/>
        </w:rPr>
      </w:pPr>
      <w:r w:rsidRPr="00F55266">
        <w:rPr>
          <w:szCs w:val="21"/>
        </w:rPr>
        <w:t>6.1.3.1</w:t>
      </w:r>
      <w:r w:rsidRPr="00F55266">
        <w:rPr>
          <w:szCs w:val="21"/>
        </w:rPr>
        <w:t>工会经费。</w:t>
      </w:r>
    </w:p>
    <w:p w:rsidR="0087038D" w:rsidRPr="00F55266" w:rsidRDefault="0087038D" w:rsidP="0087038D">
      <w:pPr>
        <w:spacing w:line="420" w:lineRule="exact"/>
        <w:ind w:firstLineChars="200" w:firstLine="420"/>
        <w:rPr>
          <w:szCs w:val="21"/>
        </w:rPr>
      </w:pPr>
      <w:r w:rsidRPr="00F55266">
        <w:rPr>
          <w:szCs w:val="21"/>
        </w:rPr>
        <w:t>6.1.3.2</w:t>
      </w:r>
      <w:r w:rsidRPr="00F55266">
        <w:rPr>
          <w:szCs w:val="21"/>
        </w:rPr>
        <w:t>职工教育经费。</w:t>
      </w:r>
    </w:p>
    <w:p w:rsidR="0087038D" w:rsidRPr="00F55266" w:rsidRDefault="0087038D" w:rsidP="0087038D">
      <w:pPr>
        <w:spacing w:line="420" w:lineRule="exact"/>
        <w:ind w:firstLineChars="200" w:firstLine="420"/>
        <w:rPr>
          <w:szCs w:val="21"/>
        </w:rPr>
      </w:pPr>
      <w:r w:rsidRPr="00F55266">
        <w:rPr>
          <w:szCs w:val="21"/>
        </w:rPr>
        <w:t>6.1.3.3</w:t>
      </w:r>
      <w:r w:rsidRPr="00F55266">
        <w:rPr>
          <w:szCs w:val="21"/>
        </w:rPr>
        <w:t>业务招待费。</w:t>
      </w:r>
    </w:p>
    <w:p w:rsidR="0087038D" w:rsidRPr="00F55266" w:rsidRDefault="0087038D" w:rsidP="0087038D">
      <w:pPr>
        <w:spacing w:line="420" w:lineRule="exact"/>
        <w:ind w:firstLineChars="200" w:firstLine="420"/>
        <w:rPr>
          <w:szCs w:val="21"/>
        </w:rPr>
      </w:pPr>
      <w:r w:rsidRPr="00F55266">
        <w:rPr>
          <w:szCs w:val="21"/>
        </w:rPr>
        <w:t>6.1.3.4</w:t>
      </w:r>
      <w:r w:rsidRPr="00F55266">
        <w:rPr>
          <w:szCs w:val="21"/>
        </w:rPr>
        <w:t>财务费用。</w:t>
      </w:r>
    </w:p>
    <w:p w:rsidR="0087038D" w:rsidRPr="00F55266" w:rsidRDefault="0087038D" w:rsidP="0087038D">
      <w:pPr>
        <w:spacing w:line="420" w:lineRule="exact"/>
        <w:ind w:firstLineChars="200" w:firstLine="420"/>
        <w:rPr>
          <w:szCs w:val="21"/>
        </w:rPr>
      </w:pPr>
      <w:r w:rsidRPr="00F55266">
        <w:rPr>
          <w:szCs w:val="21"/>
        </w:rPr>
        <w:t>6.1.3.5</w:t>
      </w:r>
      <w:r w:rsidRPr="00F55266">
        <w:rPr>
          <w:szCs w:val="21"/>
        </w:rPr>
        <w:t>社会保险费用（基本养老、基本医疗、失业、工伤保险）。</w:t>
      </w:r>
    </w:p>
    <w:p w:rsidR="0087038D" w:rsidRPr="00F55266" w:rsidRDefault="0087038D" w:rsidP="0087038D">
      <w:pPr>
        <w:spacing w:line="420" w:lineRule="exact"/>
        <w:ind w:firstLineChars="200" w:firstLine="420"/>
        <w:rPr>
          <w:szCs w:val="21"/>
        </w:rPr>
      </w:pPr>
      <w:r w:rsidRPr="00F55266">
        <w:rPr>
          <w:szCs w:val="21"/>
        </w:rPr>
        <w:t>6.1.3.6</w:t>
      </w:r>
      <w:r w:rsidRPr="00F55266">
        <w:rPr>
          <w:szCs w:val="21"/>
        </w:rPr>
        <w:t>住房公积金。</w:t>
      </w:r>
    </w:p>
    <w:p w:rsidR="0087038D" w:rsidRPr="00F55266" w:rsidRDefault="0087038D" w:rsidP="0087038D">
      <w:pPr>
        <w:spacing w:line="420" w:lineRule="exact"/>
        <w:ind w:firstLineChars="200" w:firstLine="420"/>
        <w:rPr>
          <w:szCs w:val="21"/>
        </w:rPr>
      </w:pPr>
      <w:r w:rsidRPr="00F55266">
        <w:rPr>
          <w:szCs w:val="21"/>
        </w:rPr>
        <w:t>6.1.3.7</w:t>
      </w:r>
      <w:r w:rsidRPr="00F55266">
        <w:rPr>
          <w:szCs w:val="21"/>
        </w:rPr>
        <w:t>其他。</w:t>
      </w:r>
    </w:p>
    <w:p w:rsidR="003D7B0F" w:rsidRPr="00F55266" w:rsidRDefault="0087038D" w:rsidP="003D7B0F">
      <w:pPr>
        <w:spacing w:line="420" w:lineRule="exact"/>
        <w:ind w:firstLineChars="200" w:firstLine="420"/>
      </w:pPr>
      <w:r w:rsidRPr="00F55266">
        <w:t>6.1.4</w:t>
      </w:r>
      <w:r w:rsidRPr="00F55266">
        <w:t>利润和税金</w:t>
      </w:r>
    </w:p>
    <w:p w:rsidR="0087038D" w:rsidRPr="00F55266" w:rsidRDefault="0087038D" w:rsidP="003D7B0F">
      <w:pPr>
        <w:spacing w:line="420" w:lineRule="exact"/>
        <w:rPr>
          <w:b/>
          <w:sz w:val="24"/>
          <w:szCs w:val="24"/>
        </w:rPr>
      </w:pPr>
      <w:r w:rsidRPr="00F55266">
        <w:rPr>
          <w:b/>
          <w:sz w:val="24"/>
          <w:szCs w:val="24"/>
        </w:rPr>
        <w:t xml:space="preserve">6.2  </w:t>
      </w:r>
      <w:r w:rsidRPr="00F55266">
        <w:rPr>
          <w:b/>
          <w:sz w:val="24"/>
          <w:szCs w:val="24"/>
        </w:rPr>
        <w:t>监理服务费计费方法</w:t>
      </w:r>
    </w:p>
    <w:p w:rsidR="0087038D" w:rsidRPr="00F55266" w:rsidRDefault="0087038D" w:rsidP="0087038D">
      <w:pPr>
        <w:spacing w:line="420" w:lineRule="exact"/>
        <w:ind w:firstLineChars="200" w:firstLine="420"/>
        <w:rPr>
          <w:szCs w:val="21"/>
        </w:rPr>
      </w:pPr>
      <w:r w:rsidRPr="00F55266">
        <w:rPr>
          <w:szCs w:val="21"/>
        </w:rPr>
        <w:t>监理服务费用由正常监理服务、附加监理服务和额外服务三个方面的监理费用组成。</w:t>
      </w:r>
    </w:p>
    <w:bookmarkEnd w:id="153"/>
    <w:p w:rsidR="0087038D" w:rsidRPr="00F55266" w:rsidRDefault="0087038D" w:rsidP="0087038D">
      <w:pPr>
        <w:spacing w:line="420" w:lineRule="exact"/>
        <w:ind w:firstLineChars="200" w:firstLine="420"/>
      </w:pPr>
      <w:r w:rsidRPr="00F55266">
        <w:t>6.2.1</w:t>
      </w:r>
      <w:r w:rsidRPr="00F55266">
        <w:t>正常监理服务的费用</w:t>
      </w:r>
    </w:p>
    <w:p w:rsidR="0087038D" w:rsidRPr="00F55266" w:rsidRDefault="0087038D" w:rsidP="0087038D">
      <w:pPr>
        <w:spacing w:line="420" w:lineRule="exact"/>
        <w:ind w:firstLineChars="200" w:firstLine="420"/>
        <w:rPr>
          <w:szCs w:val="21"/>
        </w:rPr>
      </w:pPr>
      <w:r w:rsidRPr="00F55266">
        <w:rPr>
          <w:szCs w:val="21"/>
        </w:rPr>
        <w:t>正常监理服务费用为施工准备阶段、施工阶段、交工验收与缺陷责任期阶段的监理服务全部费用。正常监理服务费用中施工阶段监理服务费应依照监理工程的</w:t>
      </w:r>
      <w:r w:rsidRPr="00F55266">
        <w:rPr>
          <w:bCs/>
          <w:szCs w:val="21"/>
        </w:rPr>
        <w:t>建筑安装工程费</w:t>
      </w:r>
      <w:r w:rsidRPr="00F55266">
        <w:rPr>
          <w:szCs w:val="21"/>
        </w:rPr>
        <w:t>，按照《建设工程监理与相关服务收费管理规定》（发改价格</w:t>
      </w:r>
      <w:r w:rsidRPr="00F55266">
        <w:rPr>
          <w:szCs w:val="21"/>
        </w:rPr>
        <w:t>[2007]670</w:t>
      </w:r>
      <w:r w:rsidRPr="00F55266">
        <w:rPr>
          <w:szCs w:val="21"/>
        </w:rPr>
        <w:t>号）计算；除专用条款另有约定外，交工验收与缺陷责任期阶段监理服务费应依照《建设工程监理与相关服务人员人工日费用标准》（发改价格</w:t>
      </w:r>
      <w:r w:rsidRPr="00F55266">
        <w:rPr>
          <w:szCs w:val="21"/>
        </w:rPr>
        <w:t>[2007]670</w:t>
      </w:r>
      <w:r w:rsidRPr="00F55266">
        <w:rPr>
          <w:szCs w:val="21"/>
        </w:rPr>
        <w:t>号）规定的收费标准计算，服务时间应按实际发生的工日数计算。</w:t>
      </w:r>
    </w:p>
    <w:p w:rsidR="0087038D" w:rsidRPr="00F55266" w:rsidRDefault="0087038D" w:rsidP="0087038D">
      <w:pPr>
        <w:spacing w:line="420" w:lineRule="exact"/>
        <w:ind w:firstLineChars="200" w:firstLine="420"/>
      </w:pPr>
      <w:bookmarkStart w:id="154" w:name="_Toc493143951"/>
      <w:r w:rsidRPr="00F55266">
        <w:t>6.2.2</w:t>
      </w:r>
      <w:r w:rsidRPr="00F55266">
        <w:t>附加监理服务的费用</w:t>
      </w:r>
    </w:p>
    <w:p w:rsidR="0087038D" w:rsidRPr="00F55266" w:rsidRDefault="0087038D" w:rsidP="0087038D">
      <w:pPr>
        <w:spacing w:line="420" w:lineRule="exact"/>
        <w:ind w:firstLineChars="200" w:firstLine="420"/>
        <w:rPr>
          <w:szCs w:val="21"/>
        </w:rPr>
      </w:pPr>
      <w:r w:rsidRPr="00F55266">
        <w:rPr>
          <w:szCs w:val="21"/>
        </w:rPr>
        <w:lastRenderedPageBreak/>
        <w:t>附加监理服务费用应按下列方法之一计算，具体方法的选用在专用条款中约定：</w:t>
      </w:r>
    </w:p>
    <w:p w:rsidR="0087038D" w:rsidRPr="00F55266" w:rsidRDefault="0087038D" w:rsidP="0087038D">
      <w:pPr>
        <w:spacing w:line="420" w:lineRule="exact"/>
        <w:ind w:firstLineChars="200" w:firstLine="420"/>
        <w:rPr>
          <w:szCs w:val="21"/>
        </w:rPr>
      </w:pPr>
      <w:r w:rsidRPr="00F55266">
        <w:rPr>
          <w:szCs w:val="21"/>
        </w:rPr>
        <w:t>6.2.2.1</w:t>
      </w:r>
      <w:r w:rsidRPr="00F55266">
        <w:rPr>
          <w:szCs w:val="21"/>
        </w:rPr>
        <w:t>附加工程工作量</w:t>
      </w:r>
      <w:r w:rsidRPr="00F55266">
        <w:rPr>
          <w:szCs w:val="21"/>
        </w:rPr>
        <w:t xml:space="preserve"> × </w:t>
      </w:r>
      <w:r w:rsidRPr="00F55266">
        <w:rPr>
          <w:szCs w:val="21"/>
        </w:rPr>
        <w:t>中标时施工阶段监理服务费与计费额比值的折算系数。</w:t>
      </w:r>
    </w:p>
    <w:p w:rsidR="0087038D" w:rsidRPr="00F55266" w:rsidRDefault="0087038D" w:rsidP="0087038D">
      <w:pPr>
        <w:spacing w:line="420" w:lineRule="exact"/>
        <w:ind w:firstLineChars="200" w:firstLine="420"/>
        <w:rPr>
          <w:szCs w:val="21"/>
        </w:rPr>
      </w:pPr>
      <w:r w:rsidRPr="00F55266">
        <w:rPr>
          <w:szCs w:val="21"/>
        </w:rPr>
        <w:t>6.2.2.2</w:t>
      </w:r>
      <w:r w:rsidRPr="00F55266">
        <w:rPr>
          <w:szCs w:val="21"/>
        </w:rPr>
        <w:t>附加服务工作日数</w:t>
      </w:r>
      <w:r w:rsidRPr="00F55266">
        <w:rPr>
          <w:szCs w:val="21"/>
        </w:rPr>
        <w:t xml:space="preserve"> × </w:t>
      </w:r>
      <w:r w:rsidRPr="00F55266">
        <w:rPr>
          <w:szCs w:val="21"/>
        </w:rPr>
        <w:t>中标时施工阶段监理服务人月平均费用与法规规定每月工作日数的比值。</w:t>
      </w:r>
    </w:p>
    <w:p w:rsidR="0087038D" w:rsidRPr="00F55266" w:rsidRDefault="0087038D" w:rsidP="0087038D">
      <w:pPr>
        <w:spacing w:line="420" w:lineRule="exact"/>
        <w:ind w:firstLineChars="200" w:firstLine="420"/>
        <w:rPr>
          <w:szCs w:val="21"/>
        </w:rPr>
      </w:pPr>
      <w:r w:rsidRPr="00F55266">
        <w:rPr>
          <w:szCs w:val="21"/>
        </w:rPr>
        <w:t>6.2.2.3</w:t>
      </w:r>
      <w:r w:rsidRPr="00F55266">
        <w:rPr>
          <w:szCs w:val="21"/>
        </w:rPr>
        <w:t>提供的服务目标变化：服务目标变化部分所对应的监理服务费</w:t>
      </w:r>
      <w:r w:rsidRPr="00F55266">
        <w:rPr>
          <w:szCs w:val="21"/>
        </w:rPr>
        <w:t xml:space="preserve"> × </w:t>
      </w:r>
      <w:r w:rsidRPr="00F55266">
        <w:rPr>
          <w:szCs w:val="21"/>
        </w:rPr>
        <w:t>大于</w:t>
      </w:r>
      <w:r w:rsidRPr="00F55266">
        <w:rPr>
          <w:szCs w:val="21"/>
        </w:rPr>
        <w:t>1</w:t>
      </w:r>
      <w:r w:rsidRPr="00F55266">
        <w:rPr>
          <w:szCs w:val="21"/>
        </w:rPr>
        <w:t>的调整系数。</w:t>
      </w:r>
    </w:p>
    <w:p w:rsidR="0087038D" w:rsidRPr="00F55266" w:rsidRDefault="0087038D" w:rsidP="0087038D">
      <w:pPr>
        <w:spacing w:line="420" w:lineRule="exact"/>
        <w:ind w:firstLineChars="200" w:firstLine="420"/>
        <w:rPr>
          <w:szCs w:val="21"/>
        </w:rPr>
      </w:pPr>
      <w:r w:rsidRPr="00F55266">
        <w:t>6.2.3</w:t>
      </w:r>
      <w:r w:rsidRPr="00F55266">
        <w:rPr>
          <w:szCs w:val="21"/>
        </w:rPr>
        <w:t>额外服务的费用</w:t>
      </w:r>
    </w:p>
    <w:p w:rsidR="0087038D" w:rsidRPr="00F55266" w:rsidRDefault="0087038D" w:rsidP="0087038D">
      <w:pPr>
        <w:spacing w:line="420" w:lineRule="exact"/>
        <w:ind w:firstLineChars="200" w:firstLine="420"/>
        <w:rPr>
          <w:szCs w:val="21"/>
        </w:rPr>
      </w:pPr>
      <w:r w:rsidRPr="00F55266">
        <w:rPr>
          <w:szCs w:val="21"/>
        </w:rPr>
        <w:t>额外服务费用应按下列方法之一计算，具体方法的选用在专用条款中约定。</w:t>
      </w:r>
    </w:p>
    <w:p w:rsidR="0087038D" w:rsidRPr="00F55266" w:rsidRDefault="0087038D" w:rsidP="0087038D">
      <w:pPr>
        <w:spacing w:line="420" w:lineRule="exact"/>
        <w:ind w:firstLineChars="200" w:firstLine="420"/>
        <w:rPr>
          <w:szCs w:val="21"/>
        </w:rPr>
      </w:pPr>
      <w:r w:rsidRPr="00F55266">
        <w:rPr>
          <w:szCs w:val="21"/>
        </w:rPr>
        <w:t>6.2.3.1</w:t>
      </w:r>
      <w:r w:rsidRPr="00F55266">
        <w:rPr>
          <w:szCs w:val="21"/>
        </w:rPr>
        <w:t>额外工作工作量</w:t>
      </w:r>
      <w:r w:rsidRPr="00F55266">
        <w:rPr>
          <w:szCs w:val="21"/>
        </w:rPr>
        <w:t xml:space="preserve"> × </w:t>
      </w:r>
      <w:r w:rsidRPr="00F55266">
        <w:rPr>
          <w:szCs w:val="21"/>
        </w:rPr>
        <w:t>中标时施工阶段监理服务费与计费额比值的折算系数。</w:t>
      </w:r>
    </w:p>
    <w:p w:rsidR="0087038D" w:rsidRPr="00F55266" w:rsidRDefault="0087038D" w:rsidP="0087038D">
      <w:pPr>
        <w:spacing w:line="420" w:lineRule="exact"/>
        <w:ind w:firstLineChars="200" w:firstLine="420"/>
        <w:rPr>
          <w:szCs w:val="21"/>
        </w:rPr>
      </w:pPr>
      <w:r w:rsidRPr="00F55266">
        <w:rPr>
          <w:szCs w:val="21"/>
        </w:rPr>
        <w:t>6.2.3.2</w:t>
      </w:r>
      <w:r w:rsidRPr="00F55266">
        <w:rPr>
          <w:szCs w:val="21"/>
        </w:rPr>
        <w:t>额外服务工作日数</w:t>
      </w:r>
      <w:r w:rsidRPr="00F55266">
        <w:rPr>
          <w:szCs w:val="21"/>
        </w:rPr>
        <w:t xml:space="preserve"> × </w:t>
      </w:r>
      <w:r w:rsidRPr="00F55266">
        <w:rPr>
          <w:szCs w:val="21"/>
        </w:rPr>
        <w:t>中标时施工阶段监理服务人月平均费用与法规规定每月工作日数的比值。</w:t>
      </w:r>
    </w:p>
    <w:p w:rsidR="0087038D" w:rsidRPr="00F55266" w:rsidRDefault="0087038D" w:rsidP="0087038D">
      <w:pPr>
        <w:spacing w:line="420" w:lineRule="exact"/>
        <w:ind w:firstLineChars="200" w:firstLine="420"/>
        <w:rPr>
          <w:szCs w:val="21"/>
        </w:rPr>
      </w:pPr>
      <w:r w:rsidRPr="00F55266">
        <w:rPr>
          <w:szCs w:val="21"/>
        </w:rPr>
        <w:t>6.2.4</w:t>
      </w:r>
      <w:r w:rsidRPr="00F55266">
        <w:rPr>
          <w:szCs w:val="21"/>
        </w:rPr>
        <w:t>监理服务费的调整</w:t>
      </w:r>
    </w:p>
    <w:p w:rsidR="0087038D" w:rsidRPr="00F55266" w:rsidRDefault="0087038D" w:rsidP="0087038D">
      <w:pPr>
        <w:spacing w:line="420" w:lineRule="exact"/>
        <w:ind w:firstLineChars="200" w:firstLine="420"/>
        <w:rPr>
          <w:szCs w:val="21"/>
        </w:rPr>
      </w:pPr>
      <w:r w:rsidRPr="00F55266">
        <w:rPr>
          <w:szCs w:val="21"/>
        </w:rPr>
        <w:t>因增加附加监理服务、额外服务或工程概算变化时，监理服务费用应进行调整。附加监理服务费用应按第</w:t>
      </w:r>
      <w:r w:rsidRPr="00F55266">
        <w:rPr>
          <w:szCs w:val="21"/>
        </w:rPr>
        <w:t>6.2.2</w:t>
      </w:r>
      <w:r w:rsidRPr="00F55266">
        <w:rPr>
          <w:szCs w:val="21"/>
        </w:rPr>
        <w:t>项约定进行调整，额外服务费用应按第</w:t>
      </w:r>
      <w:r w:rsidRPr="00F55266">
        <w:rPr>
          <w:szCs w:val="21"/>
        </w:rPr>
        <w:t>6.2.3</w:t>
      </w:r>
      <w:r w:rsidRPr="00F55266">
        <w:rPr>
          <w:szCs w:val="21"/>
        </w:rPr>
        <w:t>项约定予以调整。工程概算变化时，施工阶段监理服务费用应依据《建设工程监理与相关服务收费管理规定》（发改价格</w:t>
      </w:r>
      <w:r w:rsidRPr="00F55266">
        <w:rPr>
          <w:szCs w:val="21"/>
        </w:rPr>
        <w:t>[2007]670</w:t>
      </w:r>
      <w:r w:rsidRPr="00F55266">
        <w:rPr>
          <w:szCs w:val="21"/>
        </w:rPr>
        <w:t>号），以变更后投资额所对应的基价，按中标时监理人所报专业调整系数、工程复杂程度调整系数、高程调整系数及浮动幅度值进行计算调整。</w:t>
      </w:r>
    </w:p>
    <w:p w:rsidR="003D7B0F" w:rsidRPr="00F55266" w:rsidRDefault="0087038D" w:rsidP="003D7B0F">
      <w:pPr>
        <w:spacing w:line="420" w:lineRule="exact"/>
        <w:ind w:firstLineChars="200" w:firstLine="420"/>
      </w:pPr>
      <w:r w:rsidRPr="00F55266">
        <w:t>6.2.5</w:t>
      </w:r>
      <w:r w:rsidRPr="00F55266">
        <w:t>加班费指法定节、假日加班和法定工作时间以外的延时工作的费用，应按《中华人民共和国劳动合同法》的相关规定计算费用。</w:t>
      </w:r>
    </w:p>
    <w:p w:rsidR="0087038D" w:rsidRPr="00F55266" w:rsidRDefault="0087038D" w:rsidP="003D7B0F">
      <w:pPr>
        <w:spacing w:line="420" w:lineRule="exact"/>
        <w:rPr>
          <w:b/>
          <w:sz w:val="24"/>
          <w:szCs w:val="24"/>
        </w:rPr>
      </w:pPr>
      <w:r w:rsidRPr="00F55266">
        <w:rPr>
          <w:b/>
          <w:sz w:val="24"/>
          <w:szCs w:val="24"/>
        </w:rPr>
        <w:t xml:space="preserve">6.3  </w:t>
      </w:r>
      <w:r w:rsidRPr="00F55266">
        <w:rPr>
          <w:b/>
          <w:sz w:val="24"/>
          <w:szCs w:val="24"/>
        </w:rPr>
        <w:t>支付</w:t>
      </w:r>
      <w:bookmarkEnd w:id="154"/>
    </w:p>
    <w:p w:rsidR="0087038D" w:rsidRPr="00F55266" w:rsidRDefault="0087038D" w:rsidP="0087038D">
      <w:pPr>
        <w:spacing w:line="460" w:lineRule="exact"/>
        <w:ind w:firstLineChars="200" w:firstLine="420"/>
        <w:rPr>
          <w:szCs w:val="21"/>
        </w:rPr>
      </w:pPr>
      <w:r w:rsidRPr="00F55266">
        <w:rPr>
          <w:szCs w:val="21"/>
        </w:rPr>
        <w:t>6.3.1</w:t>
      </w:r>
      <w:r w:rsidRPr="00F55266">
        <w:rPr>
          <w:szCs w:val="21"/>
        </w:rPr>
        <w:t>动员预付费</w:t>
      </w:r>
    </w:p>
    <w:p w:rsidR="0087038D" w:rsidRPr="00F55266" w:rsidRDefault="0087038D" w:rsidP="0087038D">
      <w:pPr>
        <w:spacing w:line="460" w:lineRule="exact"/>
        <w:ind w:firstLineChars="200" w:firstLine="420"/>
        <w:rPr>
          <w:szCs w:val="21"/>
        </w:rPr>
      </w:pPr>
      <w:r w:rsidRPr="00F55266">
        <w:rPr>
          <w:szCs w:val="21"/>
        </w:rPr>
        <w:t>为使监理服务能够及时开展，发包人应在监理合同签订后</w:t>
      </w:r>
      <w:r w:rsidRPr="00F55266">
        <w:rPr>
          <w:szCs w:val="21"/>
        </w:rPr>
        <w:t>7</w:t>
      </w:r>
      <w:r w:rsidRPr="00F55266">
        <w:rPr>
          <w:szCs w:val="21"/>
        </w:rPr>
        <w:t>日内按监理服务费总额的</w:t>
      </w:r>
      <w:r w:rsidRPr="00F55266">
        <w:rPr>
          <w:szCs w:val="21"/>
        </w:rPr>
        <w:t>10</w:t>
      </w:r>
      <w:r w:rsidRPr="00F55266">
        <w:rPr>
          <w:szCs w:val="21"/>
        </w:rPr>
        <w:t>﹪向监理人支付动员预付款，但专用条款另有约定的除外。</w:t>
      </w:r>
    </w:p>
    <w:p w:rsidR="0087038D" w:rsidRPr="00F55266" w:rsidRDefault="0087038D" w:rsidP="0087038D">
      <w:pPr>
        <w:spacing w:line="460" w:lineRule="exact"/>
        <w:ind w:firstLineChars="200" w:firstLine="420"/>
      </w:pPr>
      <w:r w:rsidRPr="00F55266">
        <w:t>6.3.2</w:t>
      </w:r>
      <w:r w:rsidRPr="00F55266">
        <w:t>履约担保</w:t>
      </w:r>
    </w:p>
    <w:p w:rsidR="0087038D" w:rsidRPr="00F55266" w:rsidRDefault="0087038D" w:rsidP="0087038D">
      <w:pPr>
        <w:spacing w:line="460" w:lineRule="exact"/>
        <w:ind w:firstLineChars="200" w:firstLine="420"/>
      </w:pPr>
      <w:r w:rsidRPr="00F55266">
        <w:t>6.3.2.1</w:t>
      </w:r>
      <w:r w:rsidRPr="00F55266">
        <w:t>履约担保的提交和返还按照投标人须知第</w:t>
      </w:r>
      <w:r w:rsidRPr="00F55266">
        <w:t>24</w:t>
      </w:r>
      <w:r w:rsidRPr="00F55266">
        <w:t>条和监理合同通用条款第</w:t>
      </w:r>
      <w:r w:rsidRPr="00F55266">
        <w:t>4.5.2</w:t>
      </w:r>
      <w:r w:rsidRPr="00F55266">
        <w:t>项、第</w:t>
      </w:r>
      <w:r w:rsidRPr="00F55266">
        <w:t>4.5.3</w:t>
      </w:r>
      <w:r w:rsidRPr="00F55266">
        <w:t>项执行。</w:t>
      </w:r>
    </w:p>
    <w:p w:rsidR="0087038D" w:rsidRPr="00F55266" w:rsidRDefault="0087038D" w:rsidP="0087038D">
      <w:pPr>
        <w:spacing w:line="460" w:lineRule="exact"/>
        <w:ind w:firstLineChars="200" w:firstLine="420"/>
      </w:pPr>
      <w:r w:rsidRPr="00F55266">
        <w:t>6.3.</w:t>
      </w:r>
      <w:r w:rsidR="00BA1A5F" w:rsidRPr="00F55266">
        <w:t>2</w:t>
      </w:r>
      <w:r w:rsidRPr="00F55266">
        <w:t>.2</w:t>
      </w:r>
      <w:r w:rsidRPr="00F55266">
        <w:t>发包人没收监理人的全部或部分履约担保时，不影响监理人根据监理合同应当得到的其他款项的支付。</w:t>
      </w:r>
    </w:p>
    <w:p w:rsidR="0087038D" w:rsidRPr="00F55266" w:rsidRDefault="0087038D" w:rsidP="0087038D">
      <w:pPr>
        <w:spacing w:line="460" w:lineRule="exact"/>
        <w:ind w:firstLineChars="200" w:firstLine="420"/>
      </w:pPr>
      <w:r w:rsidRPr="00F55266">
        <w:t>6.3.3</w:t>
      </w:r>
      <w:r w:rsidRPr="00F55266">
        <w:t>违约金和赔偿金</w:t>
      </w:r>
    </w:p>
    <w:p w:rsidR="0087038D" w:rsidRPr="00F55266" w:rsidRDefault="0087038D" w:rsidP="0087038D">
      <w:pPr>
        <w:spacing w:line="460" w:lineRule="exact"/>
        <w:ind w:firstLineChars="200" w:firstLine="420"/>
        <w:rPr>
          <w:szCs w:val="21"/>
        </w:rPr>
      </w:pPr>
      <w:r w:rsidRPr="00F55266">
        <w:rPr>
          <w:szCs w:val="21"/>
        </w:rPr>
        <w:t>6.3.3.1</w:t>
      </w:r>
      <w:r w:rsidRPr="00F55266">
        <w:rPr>
          <w:szCs w:val="21"/>
        </w:rPr>
        <w:t>根据监理合同通用条款第</w:t>
      </w:r>
      <w:r w:rsidRPr="00F55266">
        <w:rPr>
          <w:szCs w:val="21"/>
        </w:rPr>
        <w:t>4.1</w:t>
      </w:r>
      <w:r w:rsidRPr="00F55266">
        <w:rPr>
          <w:szCs w:val="21"/>
        </w:rPr>
        <w:t>款确定的监理人对发包人的违约金和赔偿金，由发包人从对监理人的日常支付中扣回。</w:t>
      </w:r>
    </w:p>
    <w:p w:rsidR="0087038D" w:rsidRPr="00F55266" w:rsidRDefault="0087038D" w:rsidP="0087038D">
      <w:pPr>
        <w:spacing w:line="460" w:lineRule="exact"/>
        <w:ind w:firstLineChars="200" w:firstLine="420"/>
        <w:rPr>
          <w:szCs w:val="21"/>
        </w:rPr>
      </w:pPr>
      <w:r w:rsidRPr="00F55266">
        <w:rPr>
          <w:szCs w:val="21"/>
        </w:rPr>
        <w:t>6.3.3.2</w:t>
      </w:r>
      <w:r w:rsidRPr="00F55266">
        <w:rPr>
          <w:szCs w:val="21"/>
        </w:rPr>
        <w:t>根据监理合同通用条款第</w:t>
      </w:r>
      <w:r w:rsidRPr="00F55266">
        <w:rPr>
          <w:szCs w:val="21"/>
        </w:rPr>
        <w:t>4.2</w:t>
      </w:r>
      <w:r w:rsidRPr="00F55266">
        <w:rPr>
          <w:szCs w:val="21"/>
        </w:rPr>
        <w:t>款确定的发包人对监理人的赔偿金，应由发包人在日常支付中向监理人支付。</w:t>
      </w:r>
    </w:p>
    <w:p w:rsidR="0087038D" w:rsidRPr="00F55266" w:rsidRDefault="0087038D" w:rsidP="0087038D">
      <w:pPr>
        <w:spacing w:line="460" w:lineRule="exact"/>
        <w:ind w:firstLineChars="200" w:firstLine="420"/>
        <w:rPr>
          <w:szCs w:val="21"/>
        </w:rPr>
      </w:pPr>
      <w:r w:rsidRPr="00F55266">
        <w:rPr>
          <w:szCs w:val="21"/>
        </w:rPr>
        <w:lastRenderedPageBreak/>
        <w:t>6.3.4</w:t>
      </w:r>
      <w:r w:rsidRPr="00F55266">
        <w:rPr>
          <w:szCs w:val="21"/>
        </w:rPr>
        <w:t>支付担保</w:t>
      </w:r>
    </w:p>
    <w:p w:rsidR="0087038D" w:rsidRPr="00F55266" w:rsidRDefault="0087038D" w:rsidP="0087038D">
      <w:pPr>
        <w:spacing w:line="460" w:lineRule="exact"/>
        <w:ind w:firstLineChars="200" w:firstLine="420"/>
        <w:rPr>
          <w:szCs w:val="21"/>
        </w:rPr>
      </w:pPr>
      <w:r w:rsidRPr="00F55266">
        <w:rPr>
          <w:szCs w:val="21"/>
        </w:rPr>
        <w:t>6.3.4.1</w:t>
      </w:r>
      <w:r w:rsidRPr="00F55266">
        <w:rPr>
          <w:szCs w:val="21"/>
        </w:rPr>
        <w:t>发包人为履行合同约定的支付义务，在签订合同时，按专用条款约定的金额办理支付担保，并将此担保交给监理人。</w:t>
      </w:r>
    </w:p>
    <w:p w:rsidR="0087038D" w:rsidRPr="00F55266" w:rsidRDefault="0087038D" w:rsidP="0087038D">
      <w:pPr>
        <w:spacing w:line="460" w:lineRule="exact"/>
        <w:ind w:firstLineChars="200" w:firstLine="420"/>
        <w:rPr>
          <w:szCs w:val="21"/>
        </w:rPr>
      </w:pPr>
      <w:r w:rsidRPr="00F55266">
        <w:rPr>
          <w:szCs w:val="21"/>
        </w:rPr>
        <w:t>6.3.4.2</w:t>
      </w:r>
      <w:r w:rsidRPr="00F55266">
        <w:rPr>
          <w:szCs w:val="21"/>
        </w:rPr>
        <w:t>支付担保的开具机构应与履约担保开具机构相同级别。除非在专用条款另有约定，执行本条款所发生的费用应由发包人承担。</w:t>
      </w:r>
    </w:p>
    <w:p w:rsidR="0087038D" w:rsidRPr="00F55266" w:rsidRDefault="0087038D" w:rsidP="0087038D">
      <w:pPr>
        <w:spacing w:line="460" w:lineRule="exact"/>
        <w:ind w:firstLineChars="200" w:firstLine="420"/>
        <w:rPr>
          <w:szCs w:val="21"/>
        </w:rPr>
      </w:pPr>
      <w:r w:rsidRPr="00F55266">
        <w:rPr>
          <w:szCs w:val="21"/>
        </w:rPr>
        <w:t>6.3.4.3</w:t>
      </w:r>
      <w:r w:rsidRPr="00F55266">
        <w:rPr>
          <w:szCs w:val="21"/>
        </w:rPr>
        <w:t>支付担保的有效期应至发包人按照合同条款第</w:t>
      </w:r>
      <w:r w:rsidRPr="00F55266">
        <w:rPr>
          <w:szCs w:val="21"/>
        </w:rPr>
        <w:t>6.3.7</w:t>
      </w:r>
      <w:r w:rsidRPr="00F55266">
        <w:rPr>
          <w:szCs w:val="21"/>
        </w:rPr>
        <w:t>项约定完全履行其支付义务之日止。</w:t>
      </w:r>
    </w:p>
    <w:p w:rsidR="0087038D" w:rsidRPr="00F55266" w:rsidRDefault="0087038D" w:rsidP="0087038D">
      <w:pPr>
        <w:spacing w:line="460" w:lineRule="exact"/>
        <w:ind w:firstLineChars="200" w:firstLine="420"/>
      </w:pPr>
      <w:r w:rsidRPr="00F55266">
        <w:t>6.3.5</w:t>
      </w:r>
      <w:r w:rsidRPr="00F55266">
        <w:t>支付方式与支付内容</w:t>
      </w:r>
    </w:p>
    <w:p w:rsidR="0087038D" w:rsidRPr="00F55266" w:rsidRDefault="0087038D" w:rsidP="0087038D">
      <w:pPr>
        <w:spacing w:line="460" w:lineRule="exact"/>
        <w:ind w:firstLineChars="200" w:firstLine="420"/>
        <w:rPr>
          <w:szCs w:val="21"/>
        </w:rPr>
      </w:pPr>
      <w:r w:rsidRPr="00F55266">
        <w:rPr>
          <w:szCs w:val="21"/>
        </w:rPr>
        <w:t>6.3.5.1</w:t>
      </w:r>
      <w:r w:rsidRPr="00F55266">
        <w:rPr>
          <w:szCs w:val="21"/>
        </w:rPr>
        <w:t>发包人采用总价平均、分期支付的方式按月向监理人支付监理服务费。监理人于每月</w:t>
      </w:r>
      <w:r w:rsidRPr="00F55266">
        <w:rPr>
          <w:szCs w:val="21"/>
        </w:rPr>
        <w:t>7</w:t>
      </w:r>
      <w:r w:rsidRPr="00F55266">
        <w:rPr>
          <w:szCs w:val="21"/>
        </w:rPr>
        <w:t>日前将上月监理服务费支付申请上报发包人，发包人应在收到监理支付申请后</w:t>
      </w:r>
      <w:r w:rsidRPr="00F55266">
        <w:rPr>
          <w:szCs w:val="21"/>
        </w:rPr>
        <w:t>7</w:t>
      </w:r>
      <w:r w:rsidRPr="00F55266">
        <w:rPr>
          <w:szCs w:val="21"/>
        </w:rPr>
        <w:t>日内予以审批，在批复后</w:t>
      </w:r>
      <w:r w:rsidRPr="00F55266">
        <w:rPr>
          <w:szCs w:val="21"/>
        </w:rPr>
        <w:t>14</w:t>
      </w:r>
      <w:r w:rsidRPr="00F55266">
        <w:rPr>
          <w:szCs w:val="21"/>
        </w:rPr>
        <w:t>日内向监理人支付监理服务费。</w:t>
      </w:r>
    </w:p>
    <w:p w:rsidR="0087038D" w:rsidRPr="00F55266" w:rsidRDefault="0087038D" w:rsidP="0087038D">
      <w:pPr>
        <w:spacing w:line="460" w:lineRule="exact"/>
        <w:ind w:firstLineChars="200" w:firstLine="420"/>
        <w:rPr>
          <w:szCs w:val="21"/>
        </w:rPr>
      </w:pPr>
      <w:r w:rsidRPr="00F55266">
        <w:rPr>
          <w:szCs w:val="21"/>
        </w:rPr>
        <w:t>（</w:t>
      </w:r>
      <w:r w:rsidRPr="00F55266">
        <w:rPr>
          <w:szCs w:val="21"/>
        </w:rPr>
        <w:t>1</w:t>
      </w:r>
      <w:r w:rsidRPr="00F55266">
        <w:rPr>
          <w:szCs w:val="21"/>
        </w:rPr>
        <w:t>）除非专用条款另有约定，施工阶段监理服务费在合同约定的正常施工阶段期限内按月平均支付；</w:t>
      </w:r>
    </w:p>
    <w:p w:rsidR="0087038D" w:rsidRPr="00F55266" w:rsidRDefault="0087038D" w:rsidP="0087038D">
      <w:pPr>
        <w:spacing w:line="460" w:lineRule="exact"/>
        <w:ind w:firstLineChars="200" w:firstLine="420"/>
        <w:rPr>
          <w:szCs w:val="21"/>
        </w:rPr>
      </w:pPr>
      <w:r w:rsidRPr="00F55266">
        <w:rPr>
          <w:szCs w:val="21"/>
        </w:rPr>
        <w:t>（</w:t>
      </w:r>
      <w:r w:rsidRPr="00F55266">
        <w:rPr>
          <w:szCs w:val="21"/>
        </w:rPr>
        <w:t>2</w:t>
      </w:r>
      <w:r w:rsidRPr="00F55266">
        <w:rPr>
          <w:szCs w:val="21"/>
        </w:rPr>
        <w:t>）附加监理服务、额外服务费用经双方协商确认后，在附加监理服务或额外服务所对应工作期限内按月平均支付或按双方所签订补充协议约定的支付方式进行支付；</w:t>
      </w:r>
    </w:p>
    <w:p w:rsidR="0087038D" w:rsidRPr="00F55266" w:rsidRDefault="0087038D" w:rsidP="0087038D">
      <w:pPr>
        <w:spacing w:line="460" w:lineRule="exact"/>
        <w:ind w:firstLineChars="200" w:firstLine="420"/>
        <w:rPr>
          <w:szCs w:val="21"/>
        </w:rPr>
      </w:pPr>
      <w:r w:rsidRPr="00F55266">
        <w:rPr>
          <w:szCs w:val="21"/>
        </w:rPr>
        <w:t>（</w:t>
      </w:r>
      <w:r w:rsidRPr="00F55266">
        <w:rPr>
          <w:szCs w:val="21"/>
        </w:rPr>
        <w:t>3</w:t>
      </w:r>
      <w:r w:rsidRPr="00F55266">
        <w:rPr>
          <w:szCs w:val="21"/>
        </w:rPr>
        <w:t>）基于工程概算变化而导致的监理服务费调整后费用，其增加或减少的费用经双方协商确认后于当月至施工阶段结束期限内按月平均支付或按双方所签订补充协议约定的支付方式进行支付；</w:t>
      </w:r>
    </w:p>
    <w:p w:rsidR="0087038D" w:rsidRPr="00F55266" w:rsidRDefault="0087038D" w:rsidP="0087038D">
      <w:pPr>
        <w:spacing w:line="460" w:lineRule="exact"/>
        <w:ind w:firstLineChars="200" w:firstLine="420"/>
        <w:rPr>
          <w:szCs w:val="21"/>
        </w:rPr>
      </w:pPr>
      <w:r w:rsidRPr="00F55266">
        <w:rPr>
          <w:szCs w:val="21"/>
        </w:rPr>
        <w:t>（</w:t>
      </w:r>
      <w:r w:rsidRPr="00F55266">
        <w:rPr>
          <w:szCs w:val="21"/>
        </w:rPr>
        <w:t>4</w:t>
      </w:r>
      <w:r w:rsidRPr="00F55266">
        <w:rPr>
          <w:szCs w:val="21"/>
        </w:rPr>
        <w:t>）依据合同条款第</w:t>
      </w:r>
      <w:r w:rsidRPr="00F55266">
        <w:rPr>
          <w:szCs w:val="21"/>
        </w:rPr>
        <w:t>4.1</w:t>
      </w:r>
      <w:r w:rsidRPr="00F55266">
        <w:rPr>
          <w:szCs w:val="21"/>
        </w:rPr>
        <w:t>款约定对监理人的违约金和赔偿金扣额，发包人应从当期对监理人的支付费用中一次性扣回；</w:t>
      </w:r>
    </w:p>
    <w:p w:rsidR="0087038D" w:rsidRPr="00F55266" w:rsidRDefault="0087038D" w:rsidP="0087038D">
      <w:pPr>
        <w:spacing w:line="460" w:lineRule="exact"/>
        <w:ind w:firstLineChars="200" w:firstLine="420"/>
        <w:rPr>
          <w:szCs w:val="21"/>
        </w:rPr>
      </w:pPr>
      <w:r w:rsidRPr="00F55266">
        <w:rPr>
          <w:szCs w:val="21"/>
        </w:rPr>
        <w:t>（</w:t>
      </w:r>
      <w:r w:rsidRPr="00F55266">
        <w:rPr>
          <w:szCs w:val="21"/>
        </w:rPr>
        <w:t>5</w:t>
      </w:r>
      <w:r w:rsidRPr="00F55266">
        <w:rPr>
          <w:szCs w:val="21"/>
        </w:rPr>
        <w:t>）依据合同条款第</w:t>
      </w:r>
      <w:r w:rsidRPr="00F55266">
        <w:rPr>
          <w:szCs w:val="21"/>
        </w:rPr>
        <w:t>4.2</w:t>
      </w:r>
      <w:r w:rsidRPr="00F55266">
        <w:rPr>
          <w:szCs w:val="21"/>
        </w:rPr>
        <w:t>款约定发包人对监理人的赔偿金，应于协商确定后在对监理人当期支付费用中一次性支付；</w:t>
      </w:r>
    </w:p>
    <w:p w:rsidR="0087038D" w:rsidRPr="00F55266" w:rsidRDefault="0087038D" w:rsidP="0087038D">
      <w:pPr>
        <w:spacing w:line="460" w:lineRule="exact"/>
        <w:ind w:firstLineChars="200" w:firstLine="420"/>
        <w:rPr>
          <w:szCs w:val="21"/>
        </w:rPr>
      </w:pPr>
      <w:r w:rsidRPr="00F55266">
        <w:rPr>
          <w:szCs w:val="21"/>
        </w:rPr>
        <w:t>（</w:t>
      </w:r>
      <w:r w:rsidRPr="00F55266">
        <w:rPr>
          <w:szCs w:val="21"/>
        </w:rPr>
        <w:t>6</w:t>
      </w:r>
      <w:r w:rsidRPr="00F55266">
        <w:rPr>
          <w:szCs w:val="21"/>
        </w:rPr>
        <w:t>）依据合同条款第</w:t>
      </w:r>
      <w:r w:rsidRPr="00F55266">
        <w:rPr>
          <w:szCs w:val="21"/>
        </w:rPr>
        <w:t>7.3</w:t>
      </w:r>
      <w:r w:rsidRPr="00F55266">
        <w:rPr>
          <w:szCs w:val="21"/>
        </w:rPr>
        <w:t>款约定对监理人的奖励，发包人应于对监理人的当期支付费用中一次性支付。</w:t>
      </w:r>
    </w:p>
    <w:p w:rsidR="0087038D" w:rsidRPr="00F55266" w:rsidRDefault="0087038D" w:rsidP="0087038D">
      <w:pPr>
        <w:spacing w:line="460" w:lineRule="exact"/>
        <w:ind w:firstLineChars="200" w:firstLine="420"/>
        <w:rPr>
          <w:szCs w:val="21"/>
        </w:rPr>
      </w:pPr>
      <w:r w:rsidRPr="00F55266">
        <w:rPr>
          <w:szCs w:val="21"/>
        </w:rPr>
        <w:t>6.3.5.2</w:t>
      </w:r>
      <w:r w:rsidRPr="00F55266">
        <w:rPr>
          <w:szCs w:val="21"/>
        </w:rPr>
        <w:t>监理人应于每月</w:t>
      </w:r>
      <w:r w:rsidRPr="00F55266">
        <w:rPr>
          <w:szCs w:val="21"/>
        </w:rPr>
        <w:t>7</w:t>
      </w:r>
      <w:r w:rsidRPr="00F55266">
        <w:rPr>
          <w:szCs w:val="21"/>
        </w:rPr>
        <w:t>日前将上月加班费上报发包人审批，发包人应于收到后</w:t>
      </w:r>
      <w:r w:rsidRPr="00F55266">
        <w:rPr>
          <w:szCs w:val="21"/>
        </w:rPr>
        <w:t>7</w:t>
      </w:r>
      <w:r w:rsidRPr="00F55266">
        <w:rPr>
          <w:szCs w:val="21"/>
        </w:rPr>
        <w:t>日内批复并与监理服务费一同支付。</w:t>
      </w:r>
    </w:p>
    <w:p w:rsidR="0087038D" w:rsidRPr="00F55266" w:rsidRDefault="0087038D" w:rsidP="0087038D">
      <w:pPr>
        <w:spacing w:line="440" w:lineRule="exact"/>
        <w:ind w:firstLineChars="200" w:firstLine="420"/>
        <w:rPr>
          <w:szCs w:val="21"/>
        </w:rPr>
      </w:pPr>
      <w:r w:rsidRPr="00F55266">
        <w:rPr>
          <w:szCs w:val="21"/>
        </w:rPr>
        <w:t>6.3.5.3</w:t>
      </w:r>
      <w:r w:rsidRPr="00F55266">
        <w:rPr>
          <w:szCs w:val="21"/>
        </w:rPr>
        <w:t>交工验收与缺陷责任期阶段内，监理人依据合同条款第</w:t>
      </w:r>
      <w:r w:rsidRPr="00F55266">
        <w:rPr>
          <w:szCs w:val="21"/>
        </w:rPr>
        <w:t>6.2.1</w:t>
      </w:r>
      <w:r w:rsidRPr="00F55266">
        <w:rPr>
          <w:szCs w:val="21"/>
        </w:rPr>
        <w:t>项的约定，于每月</w:t>
      </w:r>
      <w:r w:rsidRPr="00F55266">
        <w:rPr>
          <w:szCs w:val="21"/>
        </w:rPr>
        <w:t>7</w:t>
      </w:r>
      <w:r w:rsidRPr="00F55266">
        <w:rPr>
          <w:szCs w:val="21"/>
        </w:rPr>
        <w:t>日前将上月交工验收与缺陷责任期阶段监理服务费支付申请上报发包人，发包人在收到监理支付申请后</w:t>
      </w:r>
      <w:r w:rsidRPr="00F55266">
        <w:rPr>
          <w:szCs w:val="21"/>
        </w:rPr>
        <w:t>7</w:t>
      </w:r>
      <w:r w:rsidRPr="00F55266">
        <w:rPr>
          <w:szCs w:val="21"/>
        </w:rPr>
        <w:t>日内予以审批，在批复后</w:t>
      </w:r>
      <w:r w:rsidRPr="00F55266">
        <w:rPr>
          <w:szCs w:val="21"/>
        </w:rPr>
        <w:t>14</w:t>
      </w:r>
      <w:r w:rsidRPr="00F55266">
        <w:rPr>
          <w:szCs w:val="21"/>
        </w:rPr>
        <w:t>日内向监理人支付监理服务费。</w:t>
      </w:r>
    </w:p>
    <w:p w:rsidR="0087038D" w:rsidRPr="00F55266" w:rsidRDefault="0087038D" w:rsidP="0087038D">
      <w:pPr>
        <w:spacing w:line="440" w:lineRule="exact"/>
        <w:ind w:firstLineChars="200" w:firstLine="420"/>
        <w:rPr>
          <w:szCs w:val="21"/>
        </w:rPr>
      </w:pPr>
      <w:r w:rsidRPr="00F55266">
        <w:rPr>
          <w:szCs w:val="21"/>
        </w:rPr>
        <w:t>6.3.6</w:t>
      </w:r>
      <w:r w:rsidRPr="00F55266">
        <w:rPr>
          <w:szCs w:val="21"/>
        </w:rPr>
        <w:t>动员预付款的扣回</w:t>
      </w:r>
    </w:p>
    <w:p w:rsidR="0087038D" w:rsidRPr="00F55266" w:rsidRDefault="0087038D" w:rsidP="0087038D">
      <w:pPr>
        <w:spacing w:line="440" w:lineRule="exact"/>
        <w:ind w:firstLineChars="200" w:firstLine="420"/>
        <w:rPr>
          <w:szCs w:val="21"/>
        </w:rPr>
      </w:pPr>
      <w:r w:rsidRPr="00F55266">
        <w:rPr>
          <w:szCs w:val="21"/>
        </w:rPr>
        <w:t>动员预付款在施工阶段监理服务费支付的累计金额达到</w:t>
      </w:r>
      <w:r w:rsidRPr="00F55266">
        <w:rPr>
          <w:szCs w:val="21"/>
        </w:rPr>
        <w:t>“</w:t>
      </w:r>
      <w:r w:rsidRPr="00F55266">
        <w:rPr>
          <w:szCs w:val="21"/>
        </w:rPr>
        <w:t>中标监理服务费总价</w:t>
      </w:r>
      <w:r w:rsidRPr="00F55266">
        <w:rPr>
          <w:szCs w:val="21"/>
        </w:rPr>
        <w:t>”</w:t>
      </w:r>
      <w:r w:rsidRPr="00F55266">
        <w:rPr>
          <w:szCs w:val="21"/>
        </w:rPr>
        <w:t>的</w:t>
      </w:r>
      <w:r w:rsidRPr="00F55266">
        <w:rPr>
          <w:szCs w:val="21"/>
        </w:rPr>
        <w:t>30</w:t>
      </w:r>
      <w:r w:rsidRPr="00F55266">
        <w:rPr>
          <w:szCs w:val="21"/>
        </w:rPr>
        <w:t>﹪时开始抵扣，全部动员预付款应在施工阶段监理服务费累计支付到</w:t>
      </w:r>
      <w:r w:rsidRPr="00F55266">
        <w:rPr>
          <w:szCs w:val="21"/>
        </w:rPr>
        <w:t>“</w:t>
      </w:r>
      <w:r w:rsidRPr="00F55266">
        <w:rPr>
          <w:szCs w:val="21"/>
        </w:rPr>
        <w:t>中标监理服务费总价</w:t>
      </w:r>
      <w:r w:rsidRPr="00F55266">
        <w:rPr>
          <w:szCs w:val="21"/>
        </w:rPr>
        <w:t>”</w:t>
      </w:r>
      <w:r w:rsidRPr="00F55266">
        <w:rPr>
          <w:szCs w:val="21"/>
        </w:rPr>
        <w:t>的</w:t>
      </w:r>
      <w:r w:rsidRPr="00F55266">
        <w:rPr>
          <w:szCs w:val="21"/>
        </w:rPr>
        <w:t>80</w:t>
      </w:r>
      <w:r w:rsidRPr="00F55266">
        <w:rPr>
          <w:szCs w:val="21"/>
        </w:rPr>
        <w:t>﹪时扣完。</w:t>
      </w:r>
    </w:p>
    <w:p w:rsidR="0087038D" w:rsidRPr="00F55266" w:rsidRDefault="0087038D" w:rsidP="0087038D">
      <w:pPr>
        <w:spacing w:line="440" w:lineRule="exact"/>
        <w:ind w:firstLineChars="200" w:firstLine="420"/>
      </w:pPr>
      <w:r w:rsidRPr="00F55266">
        <w:lastRenderedPageBreak/>
        <w:t>6.3.7</w:t>
      </w:r>
      <w:r w:rsidRPr="00F55266">
        <w:t>结算</w:t>
      </w:r>
    </w:p>
    <w:p w:rsidR="0087038D" w:rsidRPr="00F55266" w:rsidRDefault="0087038D" w:rsidP="0087038D">
      <w:pPr>
        <w:spacing w:line="440" w:lineRule="exact"/>
        <w:ind w:firstLineChars="200" w:firstLine="420"/>
        <w:rPr>
          <w:szCs w:val="21"/>
        </w:rPr>
      </w:pPr>
      <w:r w:rsidRPr="00F55266">
        <w:rPr>
          <w:szCs w:val="21"/>
        </w:rPr>
        <w:t>6.3.7.1</w:t>
      </w:r>
      <w:r w:rsidRPr="00F55266">
        <w:rPr>
          <w:szCs w:val="21"/>
        </w:rPr>
        <w:t>在施工阶段监理服务工作结束后</w:t>
      </w:r>
      <w:r w:rsidRPr="00F55266">
        <w:rPr>
          <w:szCs w:val="21"/>
        </w:rPr>
        <w:t>7</w:t>
      </w:r>
      <w:r w:rsidRPr="00F55266">
        <w:rPr>
          <w:szCs w:val="21"/>
        </w:rPr>
        <w:t>日内，监理人应将至交工证书申请之日前实际发生的监理服务费用，扣减动员预付款和监理人赔偿金后余额的支付申请上报至发包人，发包人应在收到该支付申请后</w:t>
      </w:r>
      <w:r w:rsidRPr="00F55266">
        <w:rPr>
          <w:szCs w:val="21"/>
        </w:rPr>
        <w:t>7</w:t>
      </w:r>
      <w:r w:rsidRPr="00F55266">
        <w:rPr>
          <w:szCs w:val="21"/>
        </w:rPr>
        <w:t>日内予以审批，在批复后</w:t>
      </w:r>
      <w:r w:rsidRPr="00F55266">
        <w:rPr>
          <w:szCs w:val="21"/>
        </w:rPr>
        <w:t>14</w:t>
      </w:r>
      <w:r w:rsidRPr="00F55266">
        <w:rPr>
          <w:szCs w:val="21"/>
        </w:rPr>
        <w:t>日内向监理人支付费用。监理人在提交支付申请的同时应按发包人要求的格式，以履约担保额的</w:t>
      </w:r>
      <w:r w:rsidRPr="00F55266">
        <w:rPr>
          <w:szCs w:val="21"/>
        </w:rPr>
        <w:t>50</w:t>
      </w:r>
      <w:r w:rsidRPr="00F55266">
        <w:rPr>
          <w:szCs w:val="21"/>
        </w:rPr>
        <w:t>﹪为额度向发包人提交缺陷责任期保函，发包人在收到监理人提交的缺陷责任期保函后</w:t>
      </w:r>
      <w:r w:rsidRPr="00F55266">
        <w:rPr>
          <w:szCs w:val="21"/>
        </w:rPr>
        <w:t>7</w:t>
      </w:r>
      <w:r w:rsidRPr="00F55266">
        <w:rPr>
          <w:szCs w:val="21"/>
        </w:rPr>
        <w:t>日内向监理人返还履约担保。</w:t>
      </w:r>
    </w:p>
    <w:p w:rsidR="0087038D" w:rsidRPr="00F55266" w:rsidRDefault="0087038D" w:rsidP="0087038D">
      <w:pPr>
        <w:spacing w:line="440" w:lineRule="exact"/>
        <w:ind w:firstLineChars="200" w:firstLine="420"/>
        <w:rPr>
          <w:szCs w:val="21"/>
        </w:rPr>
      </w:pPr>
      <w:r w:rsidRPr="00F55266">
        <w:rPr>
          <w:szCs w:val="21"/>
        </w:rPr>
        <w:t>6.3.7.2</w:t>
      </w:r>
      <w:r w:rsidRPr="00F55266">
        <w:rPr>
          <w:szCs w:val="21"/>
        </w:rPr>
        <w:t>在签发工程缺陷责任终止证书后</w:t>
      </w:r>
      <w:r w:rsidRPr="00F55266">
        <w:rPr>
          <w:szCs w:val="21"/>
        </w:rPr>
        <w:t>7</w:t>
      </w:r>
      <w:r w:rsidRPr="00F55266">
        <w:rPr>
          <w:szCs w:val="21"/>
        </w:rPr>
        <w:t>日内，监理人应将工程缺陷责任期内未结清的监理服务费用和其他应由发包人向监理人支付的剩余款项，扣减其他应由发包人从监理人扣回的款项的支付申请上报至发包人，发包人应在收到该支付申请后</w:t>
      </w:r>
      <w:r w:rsidRPr="00F55266">
        <w:rPr>
          <w:szCs w:val="21"/>
        </w:rPr>
        <w:t>7</w:t>
      </w:r>
      <w:r w:rsidRPr="00F55266">
        <w:rPr>
          <w:szCs w:val="21"/>
        </w:rPr>
        <w:t>日内予以审批，在批复后</w:t>
      </w:r>
      <w:r w:rsidRPr="00F55266">
        <w:rPr>
          <w:szCs w:val="21"/>
        </w:rPr>
        <w:t>14</w:t>
      </w:r>
      <w:r w:rsidRPr="00F55266">
        <w:rPr>
          <w:szCs w:val="21"/>
        </w:rPr>
        <w:t>日内向监理人支付费用，同时发包人向监理人返还缺陷责任期保函。</w:t>
      </w:r>
    </w:p>
    <w:p w:rsidR="0087038D" w:rsidRPr="00F55266" w:rsidRDefault="0087038D" w:rsidP="0087038D">
      <w:pPr>
        <w:spacing w:line="440" w:lineRule="exact"/>
        <w:ind w:firstLineChars="200" w:firstLine="420"/>
      </w:pPr>
      <w:r w:rsidRPr="00F55266">
        <w:t>6.3.8</w:t>
      </w:r>
      <w:r w:rsidRPr="00F55266">
        <w:t>监理服务费用的支付期限</w:t>
      </w:r>
    </w:p>
    <w:p w:rsidR="0087038D" w:rsidRPr="00F55266" w:rsidRDefault="0087038D" w:rsidP="0087038D">
      <w:pPr>
        <w:spacing w:line="440" w:lineRule="exact"/>
        <w:ind w:firstLineChars="200" w:firstLine="420"/>
        <w:rPr>
          <w:szCs w:val="21"/>
        </w:rPr>
      </w:pPr>
      <w:r w:rsidRPr="00F55266">
        <w:t>发包人在收到监理人提交的书面支付申请后，应按上述条款约定的支付期限内支付</w:t>
      </w:r>
      <w:r w:rsidRPr="00F55266">
        <w:rPr>
          <w:szCs w:val="21"/>
        </w:rPr>
        <w:t>监理服务费用。发包人在约定的期限内，未向监理人支付到期应付的款项，应承担违约责任，并支付逾期付款违约金，逾期付款的违约金以到期应付而未付的款项，按照</w:t>
      </w:r>
      <w:r w:rsidR="009B715E" w:rsidRPr="00F55266">
        <w:rPr>
          <w:szCs w:val="21"/>
        </w:rPr>
        <w:t>同期银行</w:t>
      </w:r>
      <w:r w:rsidRPr="00F55266">
        <w:rPr>
          <w:szCs w:val="21"/>
        </w:rPr>
        <w:t>贷款利率计算相应的利息，时间自未付款项的应付之日起算。该逾期付款违约金的支付不影响本合同条款第</w:t>
      </w:r>
      <w:r w:rsidRPr="00F55266">
        <w:rPr>
          <w:szCs w:val="21"/>
        </w:rPr>
        <w:t>5.5.4</w:t>
      </w:r>
      <w:r w:rsidRPr="00F55266">
        <w:rPr>
          <w:szCs w:val="21"/>
        </w:rPr>
        <w:t>项约定的监理人的权力。</w:t>
      </w:r>
    </w:p>
    <w:p w:rsidR="0087038D" w:rsidRPr="00F55266" w:rsidRDefault="0087038D" w:rsidP="0087038D">
      <w:pPr>
        <w:spacing w:line="440" w:lineRule="exact"/>
        <w:ind w:firstLineChars="200" w:firstLine="420"/>
        <w:rPr>
          <w:szCs w:val="21"/>
        </w:rPr>
      </w:pPr>
      <w:r w:rsidRPr="00F55266">
        <w:rPr>
          <w:szCs w:val="21"/>
        </w:rPr>
        <w:t>6.3.9</w:t>
      </w:r>
      <w:r w:rsidRPr="00F55266">
        <w:rPr>
          <w:szCs w:val="21"/>
        </w:rPr>
        <w:t>支付争议</w:t>
      </w:r>
    </w:p>
    <w:p w:rsidR="003D7B0F" w:rsidRPr="00F55266" w:rsidRDefault="0087038D" w:rsidP="003D7B0F">
      <w:pPr>
        <w:spacing w:line="440" w:lineRule="exact"/>
        <w:ind w:firstLineChars="200" w:firstLine="420"/>
      </w:pPr>
      <w:r w:rsidRPr="00F55266">
        <w:t>发包人对监理人要求支付的款项中的任何部分有异议，应在收到监理人提交的书面支付申请</w:t>
      </w:r>
      <w:r w:rsidRPr="00F55266">
        <w:t>7</w:t>
      </w:r>
      <w:r w:rsidRPr="00F55266">
        <w:t>日内发出书面通知说明理由，但不得借此延误对监理人其他应得款项的支付。本合同条款第</w:t>
      </w:r>
      <w:r w:rsidRPr="00F55266">
        <w:t>6.2.1</w:t>
      </w:r>
      <w:r w:rsidRPr="00F55266">
        <w:t>款的约定，适用于最终支付给监理人的一切曾经有过争议的款项。</w:t>
      </w:r>
      <w:bookmarkStart w:id="155" w:name="_Toc493143952"/>
    </w:p>
    <w:p w:rsidR="0087038D" w:rsidRPr="00F55266" w:rsidRDefault="0087038D" w:rsidP="003D7B0F">
      <w:pPr>
        <w:spacing w:line="440" w:lineRule="exact"/>
        <w:rPr>
          <w:b/>
          <w:sz w:val="24"/>
          <w:szCs w:val="24"/>
        </w:rPr>
      </w:pPr>
      <w:r w:rsidRPr="00F55266">
        <w:rPr>
          <w:b/>
          <w:sz w:val="24"/>
          <w:szCs w:val="24"/>
        </w:rPr>
        <w:t xml:space="preserve">6.4  </w:t>
      </w:r>
      <w:r w:rsidRPr="00F55266">
        <w:rPr>
          <w:b/>
          <w:sz w:val="24"/>
          <w:szCs w:val="24"/>
        </w:rPr>
        <w:t>货币</w:t>
      </w:r>
      <w:bookmarkEnd w:id="155"/>
    </w:p>
    <w:p w:rsidR="0087038D" w:rsidRPr="00F55266" w:rsidRDefault="0087038D" w:rsidP="0087038D">
      <w:pPr>
        <w:spacing w:line="420" w:lineRule="exact"/>
        <w:ind w:firstLineChars="200" w:firstLine="420"/>
        <w:rPr>
          <w:szCs w:val="21"/>
        </w:rPr>
      </w:pPr>
      <w:r w:rsidRPr="00F55266">
        <w:rPr>
          <w:szCs w:val="21"/>
        </w:rPr>
        <w:t>除专用条款另有约定外，发包人支付监理人旅行监理服务的费用一律采用人民币付。涉及外币支付的，其货币种类、比例和汇率等事宜，在专用条款中约定。</w:t>
      </w:r>
    </w:p>
    <w:p w:rsidR="003D7B0F" w:rsidRPr="00F55266" w:rsidRDefault="0087038D" w:rsidP="003D7B0F">
      <w:pPr>
        <w:spacing w:before="240" w:after="240"/>
        <w:jc w:val="left"/>
        <w:outlineLvl w:val="2"/>
        <w:rPr>
          <w:b/>
          <w:bCs/>
          <w:sz w:val="28"/>
        </w:rPr>
      </w:pPr>
      <w:bookmarkStart w:id="156" w:name="_Toc493143953"/>
      <w:bookmarkStart w:id="157" w:name="_Toc222740154"/>
      <w:bookmarkStart w:id="158" w:name="_Toc505277201"/>
      <w:r w:rsidRPr="00F55266">
        <w:rPr>
          <w:b/>
          <w:bCs/>
          <w:sz w:val="28"/>
        </w:rPr>
        <w:t>7</w:t>
      </w:r>
      <w:r w:rsidRPr="00F55266">
        <w:rPr>
          <w:b/>
          <w:bCs/>
          <w:sz w:val="28"/>
        </w:rPr>
        <w:t>．其他</w:t>
      </w:r>
      <w:bookmarkStart w:id="159" w:name="_Toc493143954"/>
      <w:bookmarkEnd w:id="156"/>
      <w:bookmarkEnd w:id="157"/>
      <w:bookmarkEnd w:id="158"/>
    </w:p>
    <w:p w:rsidR="0087038D" w:rsidRPr="00F55266" w:rsidRDefault="0087038D" w:rsidP="004E0127">
      <w:pPr>
        <w:spacing w:line="440" w:lineRule="exact"/>
        <w:rPr>
          <w:b/>
          <w:sz w:val="24"/>
          <w:szCs w:val="24"/>
        </w:rPr>
      </w:pPr>
      <w:r w:rsidRPr="00F55266">
        <w:rPr>
          <w:b/>
          <w:sz w:val="24"/>
          <w:szCs w:val="24"/>
        </w:rPr>
        <w:t xml:space="preserve">7.1  </w:t>
      </w:r>
      <w:r w:rsidRPr="00F55266">
        <w:rPr>
          <w:b/>
          <w:sz w:val="24"/>
          <w:szCs w:val="24"/>
        </w:rPr>
        <w:t>合同双方的关系</w:t>
      </w:r>
      <w:bookmarkEnd w:id="159"/>
    </w:p>
    <w:p w:rsidR="003D7B0F" w:rsidRPr="00F55266" w:rsidRDefault="0087038D" w:rsidP="003D7B0F">
      <w:pPr>
        <w:spacing w:line="420" w:lineRule="exact"/>
        <w:ind w:firstLineChars="200" w:firstLine="420"/>
      </w:pPr>
      <w:r w:rsidRPr="00F55266">
        <w:t>合同双方互为权利和义务主体，双方应遵循平等互利、协商一致的原则履行本监理合同。发包人和监理人均应按照监理合同公正地行使权力和全面履行自己的职责。</w:t>
      </w:r>
      <w:bookmarkStart w:id="160" w:name="_Toc493143955"/>
    </w:p>
    <w:p w:rsidR="0087038D" w:rsidRPr="00F55266" w:rsidRDefault="0087038D" w:rsidP="003D7B0F">
      <w:pPr>
        <w:spacing w:line="420" w:lineRule="exact"/>
        <w:rPr>
          <w:b/>
          <w:sz w:val="24"/>
          <w:szCs w:val="24"/>
        </w:rPr>
      </w:pPr>
      <w:r w:rsidRPr="00F55266">
        <w:rPr>
          <w:b/>
          <w:sz w:val="24"/>
          <w:szCs w:val="24"/>
        </w:rPr>
        <w:t xml:space="preserve">7.2  </w:t>
      </w:r>
      <w:r w:rsidRPr="00F55266">
        <w:rPr>
          <w:b/>
          <w:sz w:val="24"/>
          <w:szCs w:val="24"/>
        </w:rPr>
        <w:t>语言和法律</w:t>
      </w:r>
      <w:bookmarkEnd w:id="160"/>
    </w:p>
    <w:p w:rsidR="0087038D" w:rsidRPr="00F55266" w:rsidRDefault="0087038D" w:rsidP="0087038D">
      <w:pPr>
        <w:spacing w:line="420" w:lineRule="exact"/>
        <w:ind w:firstLineChars="200" w:firstLine="420"/>
        <w:rPr>
          <w:szCs w:val="21"/>
        </w:rPr>
      </w:pPr>
      <w:r w:rsidRPr="00F55266">
        <w:rPr>
          <w:szCs w:val="21"/>
        </w:rPr>
        <w:t>7.2.1</w:t>
      </w:r>
      <w:r w:rsidRPr="00F55266">
        <w:rPr>
          <w:szCs w:val="21"/>
        </w:rPr>
        <w:t>除专用术语外，本监理合同使用的语言文字为中文。必要时专用术语应附有中文注释。</w:t>
      </w:r>
    </w:p>
    <w:p w:rsidR="003D7B0F" w:rsidRPr="00F55266" w:rsidRDefault="0087038D" w:rsidP="003D7B0F">
      <w:pPr>
        <w:spacing w:line="420" w:lineRule="exact"/>
        <w:ind w:firstLineChars="200" w:firstLine="420"/>
      </w:pPr>
      <w:r w:rsidRPr="00F55266">
        <w:t>7.2.2</w:t>
      </w:r>
      <w:r w:rsidRPr="00F55266">
        <w:t>适用于本监理合同的法律包括中华人民共和国法律、行政法规、部门规章以及工程所在地的地方法规、自治条例、单行条例和地方政府规章。</w:t>
      </w:r>
      <w:bookmarkStart w:id="161" w:name="_Toc493143956"/>
    </w:p>
    <w:p w:rsidR="0087038D" w:rsidRPr="00F55266" w:rsidRDefault="0087038D" w:rsidP="003D7B0F">
      <w:pPr>
        <w:spacing w:line="420" w:lineRule="exact"/>
        <w:rPr>
          <w:b/>
          <w:sz w:val="24"/>
          <w:szCs w:val="24"/>
        </w:rPr>
      </w:pPr>
      <w:r w:rsidRPr="00F55266">
        <w:rPr>
          <w:b/>
          <w:sz w:val="24"/>
          <w:szCs w:val="24"/>
        </w:rPr>
        <w:lastRenderedPageBreak/>
        <w:t xml:space="preserve">7.3  </w:t>
      </w:r>
      <w:r w:rsidRPr="00F55266">
        <w:rPr>
          <w:b/>
          <w:sz w:val="24"/>
          <w:szCs w:val="24"/>
        </w:rPr>
        <w:t>奖励</w:t>
      </w:r>
      <w:bookmarkEnd w:id="161"/>
    </w:p>
    <w:p w:rsidR="003D7B0F" w:rsidRPr="00F55266" w:rsidRDefault="0087038D" w:rsidP="003D7B0F">
      <w:pPr>
        <w:spacing w:line="420" w:lineRule="exact"/>
        <w:ind w:firstLineChars="200" w:firstLine="420"/>
      </w:pPr>
      <w:r w:rsidRPr="00F55266">
        <w:t>监理人提出的合理化建议缩短了工期、降低工程造价或产生经济效益，发包人可按国家有关规定在专用条款中约定给予奖励。</w:t>
      </w:r>
      <w:bookmarkStart w:id="162" w:name="_Toc493143957"/>
    </w:p>
    <w:p w:rsidR="0087038D" w:rsidRPr="00F55266" w:rsidRDefault="0087038D" w:rsidP="003D7B0F">
      <w:pPr>
        <w:spacing w:line="420" w:lineRule="exact"/>
        <w:rPr>
          <w:b/>
          <w:sz w:val="24"/>
          <w:szCs w:val="24"/>
        </w:rPr>
      </w:pPr>
      <w:r w:rsidRPr="00F55266">
        <w:rPr>
          <w:b/>
          <w:sz w:val="24"/>
          <w:szCs w:val="24"/>
        </w:rPr>
        <w:t xml:space="preserve">7.4  </w:t>
      </w:r>
      <w:r w:rsidRPr="00F55266">
        <w:rPr>
          <w:b/>
          <w:sz w:val="24"/>
          <w:szCs w:val="24"/>
        </w:rPr>
        <w:t>利益矛盾</w:t>
      </w:r>
      <w:bookmarkEnd w:id="162"/>
    </w:p>
    <w:p w:rsidR="003D7B0F" w:rsidRPr="00F55266" w:rsidRDefault="0087038D" w:rsidP="003D7B0F">
      <w:pPr>
        <w:spacing w:line="420" w:lineRule="exact"/>
        <w:ind w:firstLineChars="200" w:firstLine="420"/>
      </w:pPr>
      <w:r w:rsidRPr="00F55266">
        <w:t>未经发包人书面同意，监理人不得获取本监理合同约定以外的与本工程有关的任何利益，不得参与与本监理合同约定的发包人利益相冲突的任何活动。</w:t>
      </w:r>
      <w:bookmarkStart w:id="163" w:name="_Toc493143958"/>
    </w:p>
    <w:p w:rsidR="0087038D" w:rsidRPr="00F55266" w:rsidRDefault="0087038D" w:rsidP="003D7B0F">
      <w:pPr>
        <w:spacing w:line="420" w:lineRule="exact"/>
        <w:rPr>
          <w:b/>
          <w:sz w:val="24"/>
          <w:szCs w:val="24"/>
        </w:rPr>
      </w:pPr>
      <w:r w:rsidRPr="00F55266">
        <w:rPr>
          <w:b/>
          <w:sz w:val="24"/>
          <w:szCs w:val="24"/>
        </w:rPr>
        <w:t xml:space="preserve">7.5  </w:t>
      </w:r>
      <w:r w:rsidRPr="00F55266">
        <w:rPr>
          <w:b/>
          <w:sz w:val="24"/>
          <w:szCs w:val="24"/>
        </w:rPr>
        <w:t>版权</w:t>
      </w:r>
      <w:bookmarkEnd w:id="163"/>
    </w:p>
    <w:p w:rsidR="0087038D" w:rsidRPr="00F55266" w:rsidRDefault="0087038D" w:rsidP="0087038D">
      <w:pPr>
        <w:spacing w:line="420" w:lineRule="exact"/>
        <w:ind w:firstLineChars="200" w:firstLine="420"/>
        <w:rPr>
          <w:szCs w:val="21"/>
        </w:rPr>
      </w:pPr>
      <w:r w:rsidRPr="00F55266">
        <w:rPr>
          <w:szCs w:val="21"/>
        </w:rPr>
        <w:t>7.5.1</w:t>
      </w:r>
      <w:r w:rsidRPr="00F55266">
        <w:rPr>
          <w:szCs w:val="21"/>
        </w:rPr>
        <w:t>对监理人拥有版权并已用于本监理服务中的所有文件，发包人有权在本合同工程中使用或复制。但未经监理人的同意，发包人不得将上述文件直接或间接用于其他项目、工程或服务之中。</w:t>
      </w:r>
    </w:p>
    <w:p w:rsidR="003D7B0F" w:rsidRPr="00F55266" w:rsidRDefault="0087038D" w:rsidP="003D7B0F">
      <w:pPr>
        <w:spacing w:line="420" w:lineRule="exact"/>
        <w:ind w:firstLineChars="200" w:firstLine="420"/>
      </w:pPr>
      <w:r w:rsidRPr="00F55266">
        <w:t>7.5.2</w:t>
      </w:r>
      <w:r w:rsidRPr="00F55266">
        <w:t>如果在专用条款中没有另外约定，则监理人有权出版与本项目或本工程监理服务有关的资料。但未经发包人同意，上述出版物中不得涉及发包人的专利、专有技术以及经济情报。</w:t>
      </w:r>
      <w:bookmarkStart w:id="164" w:name="_Toc493143959"/>
    </w:p>
    <w:p w:rsidR="0087038D" w:rsidRPr="00F55266" w:rsidRDefault="0087038D" w:rsidP="003D7B0F">
      <w:pPr>
        <w:spacing w:line="420" w:lineRule="exact"/>
        <w:rPr>
          <w:b/>
          <w:sz w:val="24"/>
          <w:szCs w:val="24"/>
        </w:rPr>
      </w:pPr>
      <w:r w:rsidRPr="00F55266">
        <w:rPr>
          <w:b/>
          <w:sz w:val="24"/>
          <w:szCs w:val="24"/>
        </w:rPr>
        <w:t xml:space="preserve">7.6  </w:t>
      </w:r>
      <w:r w:rsidRPr="00F55266">
        <w:rPr>
          <w:b/>
          <w:sz w:val="24"/>
          <w:szCs w:val="24"/>
        </w:rPr>
        <w:t>通知</w:t>
      </w:r>
      <w:bookmarkEnd w:id="164"/>
    </w:p>
    <w:p w:rsidR="0087038D" w:rsidRPr="00F55266" w:rsidRDefault="0087038D" w:rsidP="0087038D">
      <w:pPr>
        <w:spacing w:line="420" w:lineRule="exact"/>
        <w:ind w:firstLineChars="200" w:firstLine="420"/>
        <w:rPr>
          <w:szCs w:val="21"/>
        </w:rPr>
      </w:pPr>
      <w:r w:rsidRPr="00F55266">
        <w:rPr>
          <w:szCs w:val="21"/>
        </w:rPr>
        <w:t>本监理合同涉及的通知均为书面形式，在送达协议书中注明的地址并由收受方签收后生效。无论发送方采用何种方式递送通知，收受方都应用书面回执确认。</w:t>
      </w:r>
    </w:p>
    <w:p w:rsidR="0087038D" w:rsidRPr="00F55266" w:rsidRDefault="0087038D" w:rsidP="0087038D">
      <w:pPr>
        <w:spacing w:before="240" w:after="240"/>
        <w:jc w:val="left"/>
        <w:outlineLvl w:val="2"/>
        <w:rPr>
          <w:b/>
          <w:bCs/>
          <w:sz w:val="28"/>
        </w:rPr>
      </w:pPr>
      <w:bookmarkStart w:id="165" w:name="_Toc493143960"/>
      <w:bookmarkStart w:id="166" w:name="_Toc222740155"/>
      <w:bookmarkStart w:id="167" w:name="_Toc505277202"/>
      <w:r w:rsidRPr="00F55266">
        <w:rPr>
          <w:b/>
          <w:bCs/>
          <w:sz w:val="28"/>
        </w:rPr>
        <w:t>8</w:t>
      </w:r>
      <w:r w:rsidRPr="00F55266">
        <w:rPr>
          <w:b/>
          <w:bCs/>
          <w:sz w:val="28"/>
        </w:rPr>
        <w:t>．争端的解决</w:t>
      </w:r>
      <w:bookmarkEnd w:id="165"/>
      <w:bookmarkEnd w:id="166"/>
      <w:bookmarkEnd w:id="167"/>
    </w:p>
    <w:p w:rsidR="0087038D" w:rsidRPr="00F55266" w:rsidRDefault="0087038D" w:rsidP="0087038D">
      <w:pPr>
        <w:spacing w:line="360" w:lineRule="auto"/>
        <w:ind w:firstLineChars="200" w:firstLine="420"/>
        <w:rPr>
          <w:szCs w:val="21"/>
        </w:rPr>
      </w:pPr>
      <w:r w:rsidRPr="00F55266">
        <w:rPr>
          <w:szCs w:val="21"/>
        </w:rPr>
        <w:t>双方在履行本监理合同过程中发生争端时，应本着友好协商的原则解决问题，或通过上级主管部门进行调解。若经过协商或调解仍不能达成一致时，任何一方均可根据专用条款的约定，申请仲裁或向有管辖权的人民法院提起诉讼。</w:t>
      </w:r>
    </w:p>
    <w:p w:rsidR="0087038D" w:rsidRPr="00F55266" w:rsidRDefault="0087038D" w:rsidP="0087038D">
      <w:pPr>
        <w:spacing w:line="360" w:lineRule="auto"/>
        <w:ind w:firstLineChars="200" w:firstLine="420"/>
        <w:rPr>
          <w:szCs w:val="21"/>
        </w:rPr>
      </w:pPr>
    </w:p>
    <w:p w:rsidR="0087038D" w:rsidRPr="00F55266" w:rsidRDefault="0087038D" w:rsidP="0087038D">
      <w:pPr>
        <w:spacing w:line="360" w:lineRule="auto"/>
        <w:ind w:firstLineChars="200" w:firstLine="420"/>
        <w:rPr>
          <w:szCs w:val="21"/>
        </w:rPr>
      </w:pPr>
    </w:p>
    <w:p w:rsidR="0087038D" w:rsidRPr="00F55266" w:rsidRDefault="0087038D" w:rsidP="0087038D">
      <w:pPr>
        <w:spacing w:line="360" w:lineRule="auto"/>
        <w:ind w:firstLineChars="200" w:firstLine="420"/>
        <w:rPr>
          <w:szCs w:val="21"/>
        </w:rPr>
      </w:pPr>
    </w:p>
    <w:p w:rsidR="008B5A92" w:rsidRPr="00F55266" w:rsidRDefault="0087038D" w:rsidP="008B5A92">
      <w:pPr>
        <w:spacing w:line="360" w:lineRule="auto"/>
        <w:rPr>
          <w:szCs w:val="21"/>
        </w:rPr>
      </w:pPr>
      <w:r w:rsidRPr="00F55266">
        <w:rPr>
          <w:szCs w:val="21"/>
        </w:rPr>
        <w:br w:type="page"/>
      </w:r>
      <w:bookmarkStart w:id="168" w:name="_Toc196474985"/>
      <w:bookmarkStart w:id="169" w:name="_Toc204055783"/>
      <w:bookmarkStart w:id="170" w:name="_Toc222740156"/>
    </w:p>
    <w:p w:rsidR="0087038D" w:rsidRPr="00F55266" w:rsidRDefault="0087038D" w:rsidP="00814E5D">
      <w:pPr>
        <w:spacing w:line="360" w:lineRule="auto"/>
        <w:jc w:val="center"/>
        <w:outlineLvl w:val="0"/>
        <w:rPr>
          <w:b/>
          <w:sz w:val="28"/>
          <w:szCs w:val="28"/>
        </w:rPr>
      </w:pPr>
      <w:bookmarkStart w:id="171" w:name="_Toc505277203"/>
      <w:r w:rsidRPr="00F55266">
        <w:rPr>
          <w:b/>
          <w:sz w:val="28"/>
          <w:szCs w:val="28"/>
        </w:rPr>
        <w:lastRenderedPageBreak/>
        <w:t>合同专用条款</w:t>
      </w:r>
      <w:bookmarkEnd w:id="168"/>
      <w:bookmarkEnd w:id="169"/>
      <w:bookmarkEnd w:id="170"/>
      <w:bookmarkEnd w:id="171"/>
    </w:p>
    <w:p w:rsidR="0087038D" w:rsidRPr="00F55266" w:rsidRDefault="0087038D" w:rsidP="0087038D">
      <w:pPr>
        <w:spacing w:line="420" w:lineRule="exact"/>
        <w:ind w:firstLineChars="200" w:firstLine="420"/>
        <w:rPr>
          <w:szCs w:val="21"/>
        </w:rPr>
      </w:pPr>
      <w:bookmarkStart w:id="172" w:name="_Toc493408517"/>
      <w:r w:rsidRPr="00F55266">
        <w:rPr>
          <w:szCs w:val="21"/>
        </w:rPr>
        <w:t>本合同专用条款是依据通用条款进行编制，发包人根据工程的特点、环境及其他要求，在此进行修正、补充或删除，在执行过程中以此为准。</w:t>
      </w:r>
    </w:p>
    <w:p w:rsidR="0087038D" w:rsidRPr="00F55266" w:rsidRDefault="0087038D" w:rsidP="0087038D">
      <w:pPr>
        <w:spacing w:line="420" w:lineRule="exact"/>
        <w:ind w:firstLineChars="200" w:firstLine="420"/>
        <w:rPr>
          <w:szCs w:val="21"/>
        </w:rPr>
      </w:pPr>
    </w:p>
    <w:p w:rsidR="008B5A92" w:rsidRPr="00F55266" w:rsidRDefault="0087038D" w:rsidP="007A743F">
      <w:pPr>
        <w:spacing w:before="240" w:after="240"/>
        <w:jc w:val="left"/>
        <w:outlineLvl w:val="2"/>
        <w:rPr>
          <w:b/>
          <w:bCs/>
          <w:sz w:val="28"/>
        </w:rPr>
      </w:pPr>
      <w:r w:rsidRPr="00F55266">
        <w:br w:type="page"/>
      </w:r>
      <w:bookmarkStart w:id="173" w:name="_Toc222740157"/>
      <w:bookmarkStart w:id="174" w:name="_Toc505277204"/>
      <w:bookmarkEnd w:id="172"/>
      <w:r w:rsidRPr="00F55266">
        <w:rPr>
          <w:b/>
          <w:bCs/>
          <w:sz w:val="28"/>
        </w:rPr>
        <w:lastRenderedPageBreak/>
        <w:t>1</w:t>
      </w:r>
      <w:r w:rsidRPr="00F55266">
        <w:rPr>
          <w:b/>
          <w:bCs/>
          <w:sz w:val="28"/>
        </w:rPr>
        <w:t>．定义与解释</w:t>
      </w:r>
      <w:bookmarkEnd w:id="173"/>
      <w:bookmarkEnd w:id="174"/>
    </w:p>
    <w:p w:rsidR="0087038D" w:rsidRPr="00F55266" w:rsidRDefault="0087038D" w:rsidP="007A743F">
      <w:pPr>
        <w:spacing w:line="400" w:lineRule="exact"/>
        <w:jc w:val="left"/>
        <w:rPr>
          <w:b/>
          <w:sz w:val="24"/>
          <w:szCs w:val="24"/>
        </w:rPr>
      </w:pPr>
      <w:r w:rsidRPr="00F55266">
        <w:rPr>
          <w:b/>
          <w:sz w:val="24"/>
          <w:szCs w:val="24"/>
        </w:rPr>
        <w:t>1.1</w:t>
      </w:r>
      <w:r w:rsidRPr="00F55266">
        <w:rPr>
          <w:b/>
          <w:sz w:val="24"/>
          <w:szCs w:val="24"/>
        </w:rPr>
        <w:t>定义</w:t>
      </w:r>
    </w:p>
    <w:p w:rsidR="0087038D" w:rsidRPr="00F55266" w:rsidRDefault="0087038D" w:rsidP="0087038D">
      <w:pPr>
        <w:spacing w:line="400" w:lineRule="exact"/>
        <w:ind w:firstLineChars="200" w:firstLine="420"/>
        <w:jc w:val="left"/>
      </w:pPr>
      <w:r w:rsidRPr="00F55266">
        <w:t xml:space="preserve">1.1.1  </w:t>
      </w:r>
      <w:r w:rsidRPr="00F55266">
        <w:t>工程</w:t>
      </w:r>
    </w:p>
    <w:p w:rsidR="0087038D" w:rsidRPr="008E4D0C" w:rsidRDefault="00E91A2B" w:rsidP="0087038D">
      <w:pPr>
        <w:spacing w:line="400" w:lineRule="exact"/>
        <w:ind w:firstLineChars="200" w:firstLine="420"/>
        <w:jc w:val="left"/>
      </w:pPr>
      <w:r w:rsidRPr="00E91A2B">
        <w:rPr>
          <w:rFonts w:hint="eastAsia"/>
        </w:rPr>
        <w:t>项目名称：</w:t>
      </w:r>
      <w:r w:rsidRPr="00E91A2B">
        <w:t>2018</w:t>
      </w:r>
      <w:r w:rsidRPr="00E91A2B">
        <w:rPr>
          <w:rFonts w:hint="eastAsia"/>
        </w:rPr>
        <w:t>年三门县县道狮白线公路安全生命防护及提升改造工程；</w:t>
      </w:r>
    </w:p>
    <w:p w:rsidR="0087038D" w:rsidRPr="008E4D0C" w:rsidRDefault="00E91A2B" w:rsidP="0087038D">
      <w:pPr>
        <w:spacing w:line="400" w:lineRule="exact"/>
        <w:ind w:firstLineChars="200" w:firstLine="420"/>
        <w:jc w:val="left"/>
        <w:rPr>
          <w:u w:val="single"/>
        </w:rPr>
      </w:pPr>
      <w:r w:rsidRPr="00E91A2B">
        <w:rPr>
          <w:rFonts w:hint="eastAsia"/>
        </w:rPr>
        <w:t>发包人名称：三门县公路管理局</w:t>
      </w:r>
      <w:r w:rsidRPr="00E91A2B">
        <w:t xml:space="preserve">  </w:t>
      </w:r>
      <w:r w:rsidRPr="00E91A2B">
        <w:rPr>
          <w:rFonts w:hint="eastAsia"/>
        </w:rPr>
        <w:t>；</w:t>
      </w:r>
    </w:p>
    <w:p w:rsidR="0087038D" w:rsidRPr="008E4D0C" w:rsidRDefault="00E91A2B" w:rsidP="0087038D">
      <w:pPr>
        <w:spacing w:line="400" w:lineRule="exact"/>
        <w:ind w:firstLineChars="200" w:firstLine="420"/>
        <w:jc w:val="left"/>
        <w:rPr>
          <w:u w:val="single"/>
        </w:rPr>
      </w:pPr>
      <w:r w:rsidRPr="00E91A2B">
        <w:rPr>
          <w:rFonts w:hint="eastAsia"/>
        </w:rPr>
        <w:t>立项审批情况：三门县发展和改革局以三发改审</w:t>
      </w:r>
      <w:r w:rsidRPr="00E91A2B">
        <w:t>[2016]297</w:t>
      </w:r>
      <w:r w:rsidRPr="00E91A2B">
        <w:rPr>
          <w:rFonts w:hint="eastAsia"/>
        </w:rPr>
        <w:t>号文件批复；</w:t>
      </w:r>
    </w:p>
    <w:p w:rsidR="0087038D" w:rsidRPr="008E4D0C" w:rsidRDefault="00E91A2B" w:rsidP="0087038D">
      <w:pPr>
        <w:spacing w:line="400" w:lineRule="exact"/>
        <w:ind w:firstLineChars="200" w:firstLine="420"/>
        <w:jc w:val="left"/>
        <w:rPr>
          <w:u w:val="single"/>
        </w:rPr>
      </w:pPr>
      <w:r w:rsidRPr="00E91A2B">
        <w:rPr>
          <w:rFonts w:hint="eastAsia"/>
        </w:rPr>
        <w:t>初步设计审批情况：已审批；</w:t>
      </w:r>
    </w:p>
    <w:p w:rsidR="0087038D" w:rsidRPr="008E4D0C" w:rsidRDefault="00E91A2B" w:rsidP="0087038D">
      <w:pPr>
        <w:spacing w:line="400" w:lineRule="exact"/>
        <w:ind w:firstLineChars="200" w:firstLine="420"/>
        <w:jc w:val="left"/>
      </w:pPr>
      <w:r w:rsidRPr="00E91A2B">
        <w:rPr>
          <w:rFonts w:hint="eastAsia"/>
        </w:rPr>
        <w:t>资金组成及到位情况：已到位；</w:t>
      </w:r>
    </w:p>
    <w:p w:rsidR="0087038D" w:rsidRPr="008E4D0C" w:rsidRDefault="00E91A2B" w:rsidP="0087038D">
      <w:pPr>
        <w:spacing w:line="400" w:lineRule="exact"/>
        <w:ind w:firstLineChars="200" w:firstLine="420"/>
        <w:jc w:val="left"/>
        <w:rPr>
          <w:u w:val="single"/>
        </w:rPr>
      </w:pPr>
      <w:r w:rsidRPr="00E91A2B">
        <w:rPr>
          <w:rFonts w:hint="eastAsia"/>
        </w:rPr>
        <w:t>招标文件备案情况：由</w:t>
      </w:r>
      <w:r w:rsidR="00724824">
        <w:rPr>
          <w:rFonts w:hint="eastAsia"/>
        </w:rPr>
        <w:t>三门县交通运输局</w:t>
      </w:r>
      <w:r w:rsidRPr="00E91A2B">
        <w:rPr>
          <w:rFonts w:hint="eastAsia"/>
        </w:rPr>
        <w:t>备案；</w:t>
      </w:r>
    </w:p>
    <w:p w:rsidR="0087038D" w:rsidRPr="008E4D0C" w:rsidRDefault="00E91A2B" w:rsidP="0087038D">
      <w:pPr>
        <w:spacing w:line="400" w:lineRule="exact"/>
        <w:ind w:firstLineChars="200" w:firstLine="420"/>
        <w:jc w:val="left"/>
      </w:pPr>
      <w:r w:rsidRPr="00E91A2B">
        <w:rPr>
          <w:rFonts w:hint="eastAsia"/>
        </w:rPr>
        <w:t>征地拆迁完成情况：已完成；</w:t>
      </w:r>
    </w:p>
    <w:p w:rsidR="0087038D" w:rsidRPr="008E4D0C" w:rsidRDefault="00E91A2B" w:rsidP="0087038D">
      <w:pPr>
        <w:spacing w:line="400" w:lineRule="exact"/>
        <w:ind w:firstLineChars="200" w:firstLine="420"/>
        <w:jc w:val="left"/>
        <w:rPr>
          <w:u w:val="single"/>
        </w:rPr>
      </w:pPr>
      <w:r w:rsidRPr="00E91A2B">
        <w:rPr>
          <w:rFonts w:hint="eastAsia"/>
        </w:rPr>
        <w:t>工程地点：三门县山隍岭至东屏路口路段；</w:t>
      </w:r>
    </w:p>
    <w:p w:rsidR="0087038D" w:rsidRPr="008E4D0C" w:rsidRDefault="00E91A2B" w:rsidP="0087038D">
      <w:pPr>
        <w:spacing w:line="400" w:lineRule="exact"/>
        <w:ind w:firstLineChars="200" w:firstLine="420"/>
        <w:jc w:val="left"/>
        <w:rPr>
          <w:u w:val="single"/>
        </w:rPr>
      </w:pPr>
      <w:r w:rsidRPr="00E91A2B">
        <w:rPr>
          <w:rFonts w:hint="eastAsia"/>
        </w:rPr>
        <w:t>起迄桩号：</w:t>
      </w:r>
      <w:r w:rsidRPr="00E91A2B">
        <w:t>K8+800</w:t>
      </w:r>
      <w:r w:rsidRPr="00E91A2B">
        <w:rPr>
          <w:rFonts w:hint="eastAsia"/>
        </w:rPr>
        <w:t>至</w:t>
      </w:r>
      <w:r w:rsidRPr="00E91A2B">
        <w:t>K19+360</w:t>
      </w:r>
      <w:r w:rsidRPr="00E91A2B">
        <w:rPr>
          <w:rFonts w:hint="eastAsia"/>
        </w:rPr>
        <w:t>；</w:t>
      </w:r>
    </w:p>
    <w:p w:rsidR="0087038D" w:rsidRPr="008E4D0C" w:rsidRDefault="00E91A2B" w:rsidP="0087038D">
      <w:pPr>
        <w:spacing w:line="400" w:lineRule="exact"/>
        <w:ind w:firstLineChars="200" w:firstLine="420"/>
        <w:jc w:val="left"/>
      </w:pPr>
      <w:r w:rsidRPr="00E91A2B">
        <w:rPr>
          <w:rFonts w:hint="eastAsia"/>
        </w:rPr>
        <w:t>施工</w:t>
      </w:r>
      <w:r w:rsidRPr="00E91A2B">
        <w:rPr>
          <w:rFonts w:hint="eastAsia"/>
          <w:szCs w:val="21"/>
        </w:rPr>
        <w:t>标</w:t>
      </w:r>
      <w:r w:rsidRPr="00E91A2B">
        <w:rPr>
          <w:rFonts w:hint="eastAsia"/>
        </w:rPr>
        <w:t>段划分：一个标段；</w:t>
      </w:r>
    </w:p>
    <w:p w:rsidR="0087038D" w:rsidRPr="008E4D0C" w:rsidRDefault="00E91A2B" w:rsidP="0087038D">
      <w:pPr>
        <w:spacing w:line="400" w:lineRule="exact"/>
        <w:ind w:firstLineChars="200" w:firstLine="420"/>
        <w:jc w:val="left"/>
      </w:pPr>
      <w:r w:rsidRPr="00E91A2B">
        <w:rPr>
          <w:rFonts w:hint="eastAsia"/>
        </w:rPr>
        <w:t>监理标段划分：一个标段；</w:t>
      </w:r>
    </w:p>
    <w:p w:rsidR="0087038D" w:rsidRPr="00F55266" w:rsidRDefault="00E91A2B" w:rsidP="0087038D">
      <w:pPr>
        <w:spacing w:line="400" w:lineRule="exact"/>
        <w:ind w:firstLineChars="200" w:firstLine="420"/>
        <w:jc w:val="left"/>
      </w:pPr>
      <w:r w:rsidRPr="00E91A2B">
        <w:rPr>
          <w:rFonts w:hint="eastAsia"/>
        </w:rPr>
        <w:t>工程概况：详见投标须知。</w:t>
      </w:r>
    </w:p>
    <w:p w:rsidR="0087038D" w:rsidRPr="00F55266" w:rsidRDefault="0087038D" w:rsidP="0087038D">
      <w:pPr>
        <w:spacing w:line="400" w:lineRule="exact"/>
        <w:ind w:firstLineChars="200" w:firstLine="420"/>
        <w:jc w:val="left"/>
      </w:pPr>
      <w:r w:rsidRPr="00F55266">
        <w:t xml:space="preserve">1.1.6  </w:t>
      </w:r>
      <w:r w:rsidRPr="00F55266">
        <w:t>补充以下内容：承包人</w:t>
      </w:r>
    </w:p>
    <w:p w:rsidR="008B5A92" w:rsidRPr="00F55266" w:rsidRDefault="0087038D" w:rsidP="008B5A92">
      <w:pPr>
        <w:spacing w:line="400" w:lineRule="exact"/>
        <w:ind w:firstLineChars="200" w:firstLine="420"/>
        <w:jc w:val="left"/>
      </w:pPr>
      <w:r w:rsidRPr="00F55266">
        <w:t>承包人指与发包人签订施工合同协议书的当事人或其合法继承人或其合法受让人。</w:t>
      </w:r>
    </w:p>
    <w:p w:rsidR="00B31AD9" w:rsidRPr="00F55266" w:rsidRDefault="00B31AD9" w:rsidP="00B31AD9">
      <w:pPr>
        <w:spacing w:line="400" w:lineRule="exact"/>
        <w:ind w:firstLineChars="200" w:firstLine="420"/>
        <w:jc w:val="left"/>
        <w:rPr>
          <w:szCs w:val="21"/>
        </w:rPr>
      </w:pPr>
      <w:r w:rsidRPr="00F55266">
        <w:rPr>
          <w:szCs w:val="21"/>
        </w:rPr>
        <w:t xml:space="preserve">1.1.7 </w:t>
      </w:r>
      <w:r w:rsidRPr="00F55266">
        <w:t>删除原内容，修改为：</w:t>
      </w:r>
    </w:p>
    <w:p w:rsidR="00B31AD9" w:rsidRPr="00F55266" w:rsidRDefault="00B31AD9" w:rsidP="00EA5598">
      <w:pPr>
        <w:spacing w:line="400" w:lineRule="exact"/>
        <w:ind w:firstLineChars="200" w:firstLine="422"/>
        <w:jc w:val="left"/>
      </w:pPr>
      <w:r w:rsidRPr="00F55266">
        <w:rPr>
          <w:b/>
          <w:szCs w:val="21"/>
        </w:rPr>
        <w:t>监理合同</w:t>
      </w:r>
      <w:r w:rsidRPr="00F55266">
        <w:rPr>
          <w:szCs w:val="21"/>
        </w:rPr>
        <w:t>一般应包括：监理合同协议书及附件、中标通知书、投标文件、合同专用条款、合同通用条款、《公路工程施工监理规范》（</w:t>
      </w:r>
      <w:r w:rsidRPr="00F55266">
        <w:rPr>
          <w:szCs w:val="21"/>
        </w:rPr>
        <w:t>JTG G10—2016</w:t>
      </w:r>
      <w:r w:rsidRPr="00F55266">
        <w:rPr>
          <w:szCs w:val="21"/>
        </w:rPr>
        <w:t>）、施工技术规范、双方签认的澄清文件。</w:t>
      </w:r>
    </w:p>
    <w:p w:rsidR="0087038D" w:rsidRPr="00F55266" w:rsidRDefault="0087038D" w:rsidP="008B5A92">
      <w:pPr>
        <w:spacing w:line="400" w:lineRule="exact"/>
        <w:jc w:val="left"/>
        <w:rPr>
          <w:b/>
        </w:rPr>
      </w:pPr>
      <w:r w:rsidRPr="00F55266">
        <w:rPr>
          <w:b/>
          <w:sz w:val="24"/>
          <w:szCs w:val="24"/>
        </w:rPr>
        <w:t>1.2</w:t>
      </w:r>
      <w:r w:rsidRPr="00F55266">
        <w:rPr>
          <w:b/>
          <w:sz w:val="24"/>
          <w:szCs w:val="24"/>
        </w:rPr>
        <w:t>解释</w:t>
      </w:r>
    </w:p>
    <w:p w:rsidR="0056002A" w:rsidRPr="00F55266" w:rsidRDefault="0056002A" w:rsidP="0056002A">
      <w:pPr>
        <w:spacing w:line="400" w:lineRule="exact"/>
        <w:ind w:firstLineChars="200" w:firstLine="420"/>
      </w:pPr>
      <w:r w:rsidRPr="00F55266">
        <w:rPr>
          <w:szCs w:val="21"/>
        </w:rPr>
        <w:t>1.2.3</w:t>
      </w:r>
      <w:r w:rsidRPr="00F55266">
        <w:t>删除原内容，修改为：</w:t>
      </w:r>
    </w:p>
    <w:p w:rsidR="0056002A" w:rsidRPr="00F55266" w:rsidRDefault="0056002A" w:rsidP="0056002A">
      <w:pPr>
        <w:spacing w:line="400" w:lineRule="exact"/>
        <w:ind w:firstLineChars="200" w:firstLine="420"/>
        <w:rPr>
          <w:szCs w:val="21"/>
        </w:rPr>
      </w:pPr>
      <w:r w:rsidRPr="00F55266">
        <w:rPr>
          <w:szCs w:val="21"/>
        </w:rPr>
        <w:t>组成监理合同的各个文件应该认为是一个整体，彼此相互解释，相互补充，如出现相互矛盾的情况，以下述文件次序在先者为准：</w:t>
      </w:r>
    </w:p>
    <w:p w:rsidR="0056002A" w:rsidRPr="00F55266" w:rsidRDefault="0056002A" w:rsidP="0056002A">
      <w:pPr>
        <w:spacing w:line="400" w:lineRule="exact"/>
        <w:ind w:firstLineChars="200" w:firstLine="420"/>
        <w:rPr>
          <w:szCs w:val="21"/>
        </w:rPr>
      </w:pPr>
      <w:r w:rsidRPr="00F55266">
        <w:rPr>
          <w:szCs w:val="21"/>
        </w:rPr>
        <w:t xml:space="preserve">1.2.3.1  </w:t>
      </w:r>
      <w:r w:rsidRPr="00F55266">
        <w:rPr>
          <w:szCs w:val="21"/>
        </w:rPr>
        <w:t>监理合同协议书及附件（含廉政合同、工程质量责任合同、安全监理责任合同、环境保护监理责任合同及评标期间和合同谈判中的澄清文件和补充资料）。</w:t>
      </w:r>
    </w:p>
    <w:p w:rsidR="0056002A" w:rsidRPr="00F55266" w:rsidRDefault="0056002A" w:rsidP="0056002A">
      <w:pPr>
        <w:spacing w:line="400" w:lineRule="exact"/>
        <w:ind w:firstLineChars="200" w:firstLine="420"/>
        <w:rPr>
          <w:szCs w:val="21"/>
        </w:rPr>
      </w:pPr>
      <w:r w:rsidRPr="00F55266">
        <w:rPr>
          <w:szCs w:val="21"/>
        </w:rPr>
        <w:t xml:space="preserve">1.2.3.2  </w:t>
      </w:r>
      <w:r w:rsidRPr="00F55266">
        <w:rPr>
          <w:szCs w:val="21"/>
        </w:rPr>
        <w:t>中标通知书。</w:t>
      </w:r>
    </w:p>
    <w:p w:rsidR="0056002A" w:rsidRPr="00F55266" w:rsidRDefault="0056002A" w:rsidP="0056002A">
      <w:pPr>
        <w:spacing w:line="400" w:lineRule="exact"/>
        <w:ind w:firstLineChars="200" w:firstLine="420"/>
        <w:rPr>
          <w:szCs w:val="21"/>
        </w:rPr>
      </w:pPr>
      <w:r w:rsidRPr="00F55266">
        <w:rPr>
          <w:szCs w:val="21"/>
        </w:rPr>
        <w:t xml:space="preserve">1.2.3.3  </w:t>
      </w:r>
      <w:r w:rsidRPr="00F55266">
        <w:rPr>
          <w:szCs w:val="21"/>
        </w:rPr>
        <w:t>投标函、报价函。</w:t>
      </w:r>
    </w:p>
    <w:p w:rsidR="0056002A" w:rsidRPr="00F55266" w:rsidRDefault="0056002A" w:rsidP="0056002A">
      <w:pPr>
        <w:spacing w:line="400" w:lineRule="exact"/>
        <w:ind w:firstLineChars="200" w:firstLine="420"/>
        <w:rPr>
          <w:szCs w:val="21"/>
        </w:rPr>
      </w:pPr>
      <w:r w:rsidRPr="00F55266">
        <w:rPr>
          <w:szCs w:val="21"/>
        </w:rPr>
        <w:t xml:space="preserve">1.2.3.4  </w:t>
      </w:r>
      <w:r w:rsidRPr="00F55266">
        <w:rPr>
          <w:szCs w:val="21"/>
        </w:rPr>
        <w:t>合同专用条款</w:t>
      </w:r>
      <w:r w:rsidR="00A1109F" w:rsidRPr="00F55266">
        <w:t>（含补遗书中与此有关的部分）</w:t>
      </w:r>
      <w:r w:rsidRPr="00F55266">
        <w:rPr>
          <w:szCs w:val="21"/>
        </w:rPr>
        <w:t>。</w:t>
      </w:r>
    </w:p>
    <w:p w:rsidR="0056002A" w:rsidRPr="00F55266" w:rsidRDefault="0056002A" w:rsidP="0056002A">
      <w:pPr>
        <w:spacing w:line="400" w:lineRule="exact"/>
        <w:ind w:firstLineChars="200" w:firstLine="420"/>
        <w:rPr>
          <w:szCs w:val="21"/>
        </w:rPr>
      </w:pPr>
      <w:r w:rsidRPr="00F55266">
        <w:rPr>
          <w:szCs w:val="21"/>
        </w:rPr>
        <w:t xml:space="preserve">1.2.3.5  </w:t>
      </w:r>
      <w:r w:rsidRPr="00F55266">
        <w:rPr>
          <w:szCs w:val="21"/>
        </w:rPr>
        <w:t>合同通用条款。</w:t>
      </w:r>
    </w:p>
    <w:p w:rsidR="0056002A" w:rsidRPr="00F55266" w:rsidRDefault="0056002A" w:rsidP="0056002A">
      <w:pPr>
        <w:spacing w:line="420" w:lineRule="exact"/>
        <w:ind w:firstLineChars="200" w:firstLine="420"/>
        <w:rPr>
          <w:szCs w:val="21"/>
        </w:rPr>
      </w:pPr>
      <w:r w:rsidRPr="00F55266">
        <w:rPr>
          <w:szCs w:val="21"/>
        </w:rPr>
        <w:t xml:space="preserve">1.2.3.6  </w:t>
      </w:r>
      <w:r w:rsidRPr="00F55266">
        <w:rPr>
          <w:szCs w:val="21"/>
        </w:rPr>
        <w:t>通用施工监理规范；</w:t>
      </w:r>
    </w:p>
    <w:p w:rsidR="0056002A" w:rsidRPr="00F55266" w:rsidRDefault="0056002A" w:rsidP="0056002A">
      <w:pPr>
        <w:spacing w:line="420" w:lineRule="exact"/>
        <w:ind w:firstLineChars="200" w:firstLine="420"/>
        <w:rPr>
          <w:szCs w:val="21"/>
        </w:rPr>
      </w:pPr>
      <w:r w:rsidRPr="00F55266">
        <w:rPr>
          <w:szCs w:val="21"/>
        </w:rPr>
        <w:t xml:space="preserve">1.2.3.7  </w:t>
      </w:r>
      <w:r w:rsidRPr="00F55266">
        <w:rPr>
          <w:szCs w:val="21"/>
        </w:rPr>
        <w:t>施工技术规范（含施工招标文件补遗书中与此有关的部分）；</w:t>
      </w:r>
    </w:p>
    <w:p w:rsidR="0056002A" w:rsidRPr="00F55266" w:rsidRDefault="0056002A" w:rsidP="0056002A">
      <w:pPr>
        <w:spacing w:line="420" w:lineRule="exact"/>
        <w:ind w:firstLineChars="200" w:firstLine="420"/>
        <w:rPr>
          <w:szCs w:val="21"/>
        </w:rPr>
      </w:pPr>
      <w:r w:rsidRPr="00F55266">
        <w:rPr>
          <w:szCs w:val="21"/>
        </w:rPr>
        <w:t xml:space="preserve">1.2.3.8  </w:t>
      </w:r>
      <w:r w:rsidRPr="00F55266">
        <w:rPr>
          <w:szCs w:val="21"/>
        </w:rPr>
        <w:t>投标文件（投标函、报价函除外）；</w:t>
      </w:r>
    </w:p>
    <w:p w:rsidR="0056002A" w:rsidRPr="00F55266" w:rsidRDefault="0056002A" w:rsidP="0056002A">
      <w:pPr>
        <w:spacing w:line="420" w:lineRule="exact"/>
        <w:ind w:firstLineChars="200" w:firstLine="420"/>
      </w:pPr>
      <w:r w:rsidRPr="00F55266">
        <w:rPr>
          <w:szCs w:val="21"/>
        </w:rPr>
        <w:lastRenderedPageBreak/>
        <w:t xml:space="preserve">1.2.3.9  </w:t>
      </w:r>
      <w:r w:rsidRPr="00F55266">
        <w:rPr>
          <w:szCs w:val="21"/>
        </w:rPr>
        <w:t>在本合同专用条款中约定的构成本合同组成部分的其他文件。</w:t>
      </w:r>
    </w:p>
    <w:p w:rsidR="0087038D" w:rsidRPr="00F55266" w:rsidRDefault="0056002A" w:rsidP="0056002A">
      <w:pPr>
        <w:spacing w:line="400" w:lineRule="exact"/>
        <w:ind w:firstLineChars="200" w:firstLine="420"/>
      </w:pPr>
      <w:r w:rsidRPr="00F55266">
        <w:rPr>
          <w:szCs w:val="21"/>
        </w:rPr>
        <w:t>对于同一类合同文件，以其最新版本或最新颁发者为准。</w:t>
      </w:r>
    </w:p>
    <w:p w:rsidR="0087038D" w:rsidRPr="00F55266" w:rsidRDefault="0087038D" w:rsidP="0087038D">
      <w:pPr>
        <w:spacing w:before="240" w:after="240"/>
        <w:jc w:val="left"/>
        <w:outlineLvl w:val="2"/>
        <w:rPr>
          <w:b/>
          <w:bCs/>
          <w:sz w:val="28"/>
        </w:rPr>
      </w:pPr>
      <w:bookmarkStart w:id="175" w:name="_Toc222740158"/>
      <w:bookmarkStart w:id="176" w:name="_Toc505277205"/>
      <w:r w:rsidRPr="00F55266">
        <w:rPr>
          <w:b/>
          <w:bCs/>
          <w:sz w:val="28"/>
        </w:rPr>
        <w:t>2</w:t>
      </w:r>
      <w:r w:rsidRPr="00F55266">
        <w:rPr>
          <w:b/>
          <w:bCs/>
          <w:sz w:val="28"/>
        </w:rPr>
        <w:t>．监理人的义务</w:t>
      </w:r>
      <w:bookmarkEnd w:id="175"/>
      <w:bookmarkEnd w:id="176"/>
    </w:p>
    <w:p w:rsidR="0087038D" w:rsidRPr="00F55266" w:rsidRDefault="0087038D" w:rsidP="008B5A92">
      <w:pPr>
        <w:spacing w:line="400" w:lineRule="exact"/>
        <w:jc w:val="left"/>
        <w:rPr>
          <w:b/>
          <w:sz w:val="24"/>
          <w:szCs w:val="24"/>
        </w:rPr>
      </w:pPr>
      <w:r w:rsidRPr="00F55266">
        <w:rPr>
          <w:b/>
          <w:sz w:val="24"/>
          <w:szCs w:val="24"/>
        </w:rPr>
        <w:t>2.1</w:t>
      </w:r>
      <w:r w:rsidRPr="00F55266">
        <w:rPr>
          <w:b/>
          <w:sz w:val="24"/>
          <w:szCs w:val="24"/>
        </w:rPr>
        <w:t>监理服务的形式、范围、目标与内容</w:t>
      </w:r>
    </w:p>
    <w:p w:rsidR="0087038D" w:rsidRPr="00F55266" w:rsidRDefault="0087038D" w:rsidP="0087038D">
      <w:pPr>
        <w:spacing w:line="400" w:lineRule="exact"/>
        <w:ind w:firstLineChars="200" w:firstLine="420"/>
      </w:pPr>
      <w:r w:rsidRPr="00F55266">
        <w:t xml:space="preserve">2.1.1  </w:t>
      </w:r>
      <w:r w:rsidRPr="00F55266">
        <w:t>服务形式</w:t>
      </w:r>
    </w:p>
    <w:p w:rsidR="0087038D" w:rsidRPr="00F55266" w:rsidRDefault="0087038D" w:rsidP="0087038D">
      <w:pPr>
        <w:spacing w:line="400" w:lineRule="exact"/>
        <w:ind w:firstLineChars="200" w:firstLine="420"/>
      </w:pPr>
      <w:r w:rsidRPr="00F55266">
        <w:t>本工程按一级监理机构设置，共设</w:t>
      </w:r>
      <w:r w:rsidR="00333529">
        <w:rPr>
          <w:rFonts w:hint="eastAsia"/>
          <w:u w:val="single"/>
        </w:rPr>
        <w:t>1</w:t>
      </w:r>
      <w:r w:rsidRPr="00F55266">
        <w:t>个监理工程师办公室（简称监理办）。监理办设总监</w:t>
      </w:r>
      <w:r w:rsidRPr="00F55266">
        <w:t>1</w:t>
      </w:r>
      <w:r w:rsidRPr="00F55266">
        <w:t>名，副总监</w:t>
      </w:r>
      <w:r w:rsidR="00B60313">
        <w:rPr>
          <w:rFonts w:hint="eastAsia"/>
          <w:u w:val="single"/>
        </w:rPr>
        <w:t>/</w:t>
      </w:r>
      <w:r w:rsidRPr="00F55266">
        <w:t>名。本工程实行总监负责制。</w:t>
      </w:r>
    </w:p>
    <w:p w:rsidR="0087038D" w:rsidRPr="00F55266" w:rsidRDefault="0087038D" w:rsidP="0087038D">
      <w:pPr>
        <w:spacing w:line="400" w:lineRule="exact"/>
        <w:ind w:firstLineChars="200" w:firstLine="420"/>
      </w:pPr>
      <w:r w:rsidRPr="00F55266">
        <w:t>按工程内容，各监理办下设、、等专业组，专业监理工程师为相应专业组的负责人</w:t>
      </w:r>
      <w:r w:rsidR="00333529">
        <w:rPr>
          <w:rFonts w:hint="eastAsia"/>
        </w:rPr>
        <w:t>，负责日常协调管理工作</w:t>
      </w:r>
      <w:r w:rsidRPr="00F55266">
        <w:t>。</w:t>
      </w:r>
    </w:p>
    <w:p w:rsidR="0087038D" w:rsidRPr="00F55266" w:rsidRDefault="0087038D" w:rsidP="0087038D">
      <w:pPr>
        <w:spacing w:line="400" w:lineRule="exact"/>
        <w:ind w:firstLineChars="200" w:firstLine="420"/>
      </w:pPr>
      <w:r w:rsidRPr="00F55266">
        <w:t>2.1.2</w:t>
      </w:r>
      <w:r w:rsidRPr="00F55266">
        <w:t>服务范围</w:t>
      </w:r>
    </w:p>
    <w:p w:rsidR="0087038D" w:rsidRPr="00F55266" w:rsidRDefault="0087038D" w:rsidP="0087038D">
      <w:pPr>
        <w:spacing w:line="400" w:lineRule="exact"/>
        <w:ind w:firstLineChars="200" w:firstLine="420"/>
      </w:pPr>
      <w:r w:rsidRPr="00F55266">
        <w:t>2.1.2.1</w:t>
      </w:r>
      <w:r w:rsidRPr="00F55266">
        <w:t>监理服务的工程范围：。</w:t>
      </w:r>
    </w:p>
    <w:p w:rsidR="0087038D" w:rsidRPr="00F55266" w:rsidRDefault="0087038D" w:rsidP="0087038D">
      <w:pPr>
        <w:spacing w:line="400" w:lineRule="exact"/>
        <w:ind w:firstLineChars="200" w:firstLine="420"/>
      </w:pPr>
      <w:r w:rsidRPr="00F55266">
        <w:t>2.1.2.2</w:t>
      </w:r>
      <w:r w:rsidRPr="00F55266">
        <w:t>删除原内容，</w:t>
      </w:r>
      <w:r w:rsidR="00496991" w:rsidRPr="00F55266">
        <w:t>修</w:t>
      </w:r>
      <w:r w:rsidRPr="00F55266">
        <w:t>改为：</w:t>
      </w:r>
    </w:p>
    <w:p w:rsidR="0087038D" w:rsidRPr="00F55266" w:rsidRDefault="0087038D" w:rsidP="0087038D">
      <w:pPr>
        <w:spacing w:line="400" w:lineRule="exact"/>
        <w:ind w:firstLineChars="200" w:firstLine="420"/>
        <w:rPr>
          <w:szCs w:val="21"/>
        </w:rPr>
      </w:pPr>
      <w:r w:rsidRPr="00F55266">
        <w:t>监理服务的工作范围：包括</w:t>
      </w:r>
      <w:r w:rsidR="00496991" w:rsidRPr="00F55266">
        <w:t>对</w:t>
      </w:r>
      <w:r w:rsidRPr="00F55266">
        <w:rPr>
          <w:szCs w:val="21"/>
        </w:rPr>
        <w:t>工程</w:t>
      </w:r>
      <w:r w:rsidR="00496991" w:rsidRPr="00F55266">
        <w:rPr>
          <w:szCs w:val="21"/>
        </w:rPr>
        <w:t>施工质量监理、安全监理、</w:t>
      </w:r>
      <w:r w:rsidRPr="00F55266">
        <w:rPr>
          <w:szCs w:val="21"/>
        </w:rPr>
        <w:t>环境保护监理</w:t>
      </w:r>
      <w:r w:rsidR="00496991" w:rsidRPr="00F55266">
        <w:rPr>
          <w:szCs w:val="21"/>
        </w:rPr>
        <w:t>、进度监理、</w:t>
      </w:r>
      <w:r w:rsidRPr="00F55266">
        <w:rPr>
          <w:szCs w:val="21"/>
        </w:rPr>
        <w:t>费用监理、合同其他事项管理</w:t>
      </w:r>
      <w:r w:rsidR="00496991" w:rsidRPr="00F55266">
        <w:rPr>
          <w:szCs w:val="21"/>
        </w:rPr>
        <w:t>及有关协调</w:t>
      </w:r>
      <w:r w:rsidRPr="00F55266">
        <w:rPr>
          <w:szCs w:val="21"/>
        </w:rPr>
        <w:t>等。</w:t>
      </w:r>
    </w:p>
    <w:p w:rsidR="0087038D" w:rsidRPr="00F55266" w:rsidRDefault="00496991" w:rsidP="0087038D">
      <w:pPr>
        <w:spacing w:line="400" w:lineRule="exact"/>
        <w:ind w:firstLineChars="200" w:firstLine="420"/>
        <w:rPr>
          <w:szCs w:val="21"/>
        </w:rPr>
      </w:pPr>
      <w:r w:rsidRPr="00F55266">
        <w:rPr>
          <w:szCs w:val="21"/>
        </w:rPr>
        <w:t>补充</w:t>
      </w:r>
      <w:r w:rsidR="0087038D" w:rsidRPr="00F55266">
        <w:rPr>
          <w:szCs w:val="21"/>
        </w:rPr>
        <w:t>2.1.2.3</w:t>
      </w:r>
      <w:r w:rsidR="0087038D" w:rsidRPr="00F55266">
        <w:rPr>
          <w:szCs w:val="21"/>
        </w:rPr>
        <w:t>目：</w:t>
      </w:r>
    </w:p>
    <w:p w:rsidR="0087038D" w:rsidRPr="00F55266" w:rsidRDefault="0087038D" w:rsidP="0087038D">
      <w:pPr>
        <w:spacing w:line="400" w:lineRule="exact"/>
        <w:ind w:firstLineChars="200" w:firstLine="420"/>
        <w:rPr>
          <w:szCs w:val="21"/>
        </w:rPr>
      </w:pPr>
      <w:r w:rsidRPr="00F55266">
        <w:rPr>
          <w:szCs w:val="21"/>
        </w:rPr>
        <w:t>2.1.2.3</w:t>
      </w:r>
      <w:r w:rsidRPr="00F55266">
        <w:rPr>
          <w:szCs w:val="21"/>
        </w:rPr>
        <w:t>正常监理服务的范围：指在合同约定的工程范围和工作范围内及约定的监理服务期限内进行的监理服务。</w:t>
      </w:r>
    </w:p>
    <w:p w:rsidR="0087038D" w:rsidRPr="00F55266" w:rsidRDefault="00496991" w:rsidP="0087038D">
      <w:pPr>
        <w:spacing w:line="400" w:lineRule="exact"/>
        <w:ind w:firstLineChars="200" w:firstLine="420"/>
        <w:rPr>
          <w:szCs w:val="21"/>
        </w:rPr>
      </w:pPr>
      <w:r w:rsidRPr="00F55266">
        <w:rPr>
          <w:szCs w:val="21"/>
        </w:rPr>
        <w:t>补充</w:t>
      </w:r>
      <w:r w:rsidR="0087038D" w:rsidRPr="00F55266">
        <w:rPr>
          <w:szCs w:val="21"/>
        </w:rPr>
        <w:t>2.1.2.4</w:t>
      </w:r>
      <w:r w:rsidR="0087038D" w:rsidRPr="00F55266">
        <w:rPr>
          <w:szCs w:val="21"/>
        </w:rPr>
        <w:t>目：</w:t>
      </w:r>
    </w:p>
    <w:p w:rsidR="0087038D" w:rsidRPr="00F55266" w:rsidRDefault="0087038D" w:rsidP="0087038D">
      <w:pPr>
        <w:spacing w:line="420" w:lineRule="exact"/>
        <w:ind w:firstLineChars="200" w:firstLine="420"/>
        <w:rPr>
          <w:szCs w:val="21"/>
        </w:rPr>
      </w:pPr>
      <w:r w:rsidRPr="00F55266">
        <w:rPr>
          <w:szCs w:val="21"/>
        </w:rPr>
        <w:t>2.1.2.4</w:t>
      </w:r>
      <w:r w:rsidR="00902FF6" w:rsidRPr="00F55266">
        <w:rPr>
          <w:szCs w:val="21"/>
        </w:rPr>
        <w:t>附加监理服务的范围：包括但不限于：（</w:t>
      </w:r>
      <w:r w:rsidR="00902FF6" w:rsidRPr="00F55266">
        <w:rPr>
          <w:szCs w:val="21"/>
        </w:rPr>
        <w:t>1</w:t>
      </w:r>
      <w:r w:rsidR="00902FF6" w:rsidRPr="00F55266">
        <w:rPr>
          <w:szCs w:val="21"/>
        </w:rPr>
        <w:t>）</w:t>
      </w:r>
      <w:r w:rsidRPr="00F55266">
        <w:rPr>
          <w:szCs w:val="21"/>
        </w:rPr>
        <w:t>由于非监理人（含发包人或第三方责任）原因导致合</w:t>
      </w:r>
      <w:r w:rsidR="00902FF6" w:rsidRPr="00F55266">
        <w:rPr>
          <w:szCs w:val="21"/>
        </w:rPr>
        <w:t>同约定的监理服务期限延长，所延长的服务时间应视为附加监理服务；（</w:t>
      </w:r>
      <w:r w:rsidR="00902FF6" w:rsidRPr="00F55266">
        <w:rPr>
          <w:szCs w:val="21"/>
        </w:rPr>
        <w:t>2</w:t>
      </w:r>
      <w:r w:rsidR="00902FF6" w:rsidRPr="00F55266">
        <w:rPr>
          <w:szCs w:val="21"/>
        </w:rPr>
        <w:t>）</w:t>
      </w:r>
      <w:r w:rsidRPr="00F55266">
        <w:rPr>
          <w:szCs w:val="21"/>
        </w:rPr>
        <w:t>发包人书面提出正常监理服务</w:t>
      </w:r>
      <w:r w:rsidR="00902FF6" w:rsidRPr="00F55266">
        <w:rPr>
          <w:szCs w:val="21"/>
        </w:rPr>
        <w:t>范围以外的监理服务要求，监理人完成此项服务应视为附加监理服务；（</w:t>
      </w:r>
      <w:r w:rsidR="00902FF6" w:rsidRPr="00F55266">
        <w:rPr>
          <w:szCs w:val="21"/>
        </w:rPr>
        <w:t>3</w:t>
      </w:r>
      <w:r w:rsidR="00902FF6" w:rsidRPr="00F55266">
        <w:rPr>
          <w:szCs w:val="21"/>
        </w:rPr>
        <w:t>）</w:t>
      </w:r>
      <w:r w:rsidRPr="00F55266">
        <w:rPr>
          <w:szCs w:val="21"/>
        </w:rPr>
        <w:t>发包人书面提出监理合同约定的</w:t>
      </w:r>
      <w:r w:rsidR="00902FF6" w:rsidRPr="00F55266">
        <w:rPr>
          <w:szCs w:val="21"/>
        </w:rPr>
        <w:t>工作范围以外的监理工作，监理人完成此项工作应视为附加监理服务；（</w:t>
      </w:r>
      <w:r w:rsidR="00902FF6" w:rsidRPr="00F55266">
        <w:rPr>
          <w:szCs w:val="21"/>
        </w:rPr>
        <w:t>4</w:t>
      </w:r>
      <w:r w:rsidR="00902FF6" w:rsidRPr="00F55266">
        <w:rPr>
          <w:szCs w:val="21"/>
        </w:rPr>
        <w:t>）</w:t>
      </w:r>
      <w:r w:rsidRPr="00F55266">
        <w:rPr>
          <w:szCs w:val="21"/>
        </w:rPr>
        <w:t>发包人书面提出高于监理合同约定的服务目标，监理人为完成此目标而增加的投入应视为附加监理服务。</w:t>
      </w:r>
    </w:p>
    <w:p w:rsidR="0087038D" w:rsidRPr="00F55266" w:rsidRDefault="00496991" w:rsidP="0087038D">
      <w:pPr>
        <w:spacing w:line="420" w:lineRule="exact"/>
        <w:ind w:firstLineChars="200" w:firstLine="420"/>
        <w:rPr>
          <w:szCs w:val="21"/>
        </w:rPr>
      </w:pPr>
      <w:r w:rsidRPr="00F55266">
        <w:rPr>
          <w:szCs w:val="21"/>
        </w:rPr>
        <w:t>补充</w:t>
      </w:r>
      <w:r w:rsidR="0087038D" w:rsidRPr="00F55266">
        <w:rPr>
          <w:szCs w:val="21"/>
        </w:rPr>
        <w:t>2.1.2.5</w:t>
      </w:r>
      <w:r w:rsidR="0087038D" w:rsidRPr="00F55266">
        <w:rPr>
          <w:szCs w:val="21"/>
        </w:rPr>
        <w:t>目：</w:t>
      </w:r>
    </w:p>
    <w:p w:rsidR="0087038D" w:rsidRPr="00F55266" w:rsidRDefault="009B2C01" w:rsidP="0087038D">
      <w:pPr>
        <w:spacing w:line="400" w:lineRule="exact"/>
        <w:ind w:firstLineChars="200" w:firstLine="420"/>
      </w:pPr>
      <w:r w:rsidRPr="00F55266">
        <w:rPr>
          <w:szCs w:val="21"/>
        </w:rPr>
        <w:t>2.1.2.5</w:t>
      </w:r>
      <w:r w:rsidRPr="00F55266">
        <w:rPr>
          <w:szCs w:val="21"/>
        </w:rPr>
        <w:t>额外</w:t>
      </w:r>
      <w:r w:rsidR="00902FF6" w:rsidRPr="00F55266">
        <w:rPr>
          <w:szCs w:val="21"/>
        </w:rPr>
        <w:t>服务的范围：指正常监理服务和附加监理服务范围以外的工作，包括：（</w:t>
      </w:r>
      <w:r w:rsidR="00902FF6" w:rsidRPr="00F55266">
        <w:rPr>
          <w:szCs w:val="21"/>
        </w:rPr>
        <w:t>1</w:t>
      </w:r>
      <w:r w:rsidR="00902FF6" w:rsidRPr="00F55266">
        <w:rPr>
          <w:szCs w:val="21"/>
        </w:rPr>
        <w:t>）</w:t>
      </w:r>
      <w:r w:rsidRPr="00F55266">
        <w:rPr>
          <w:szCs w:val="21"/>
        </w:rPr>
        <w:t>监理合同生效后，因非监理人原因导致监理人不能提供全部或</w:t>
      </w:r>
      <w:r w:rsidR="00902FF6" w:rsidRPr="00F55266">
        <w:rPr>
          <w:szCs w:val="21"/>
        </w:rPr>
        <w:t>部分服务时，其善后工作以及恢复服务的准备工作，应作为额外服务；（</w:t>
      </w:r>
      <w:r w:rsidR="00902FF6" w:rsidRPr="00F55266">
        <w:rPr>
          <w:szCs w:val="21"/>
        </w:rPr>
        <w:t>2</w:t>
      </w:r>
      <w:r w:rsidR="00902FF6" w:rsidRPr="00F55266">
        <w:rPr>
          <w:szCs w:val="21"/>
        </w:rPr>
        <w:t>）</w:t>
      </w:r>
      <w:r w:rsidRPr="00F55266">
        <w:rPr>
          <w:szCs w:val="21"/>
        </w:rPr>
        <w:t>如果发包人以书面形式提出要求，监理人应</w:t>
      </w:r>
      <w:r w:rsidR="00902FF6" w:rsidRPr="00F55266">
        <w:rPr>
          <w:szCs w:val="21"/>
        </w:rPr>
        <w:t>提交变更服务的建议方案，该建议方案的编写和提交应视为额外服务；（</w:t>
      </w:r>
      <w:r w:rsidR="00902FF6" w:rsidRPr="00F55266">
        <w:rPr>
          <w:szCs w:val="21"/>
        </w:rPr>
        <w:t>3</w:t>
      </w:r>
      <w:r w:rsidR="00902FF6" w:rsidRPr="00F55266">
        <w:rPr>
          <w:szCs w:val="21"/>
        </w:rPr>
        <w:t>）</w:t>
      </w:r>
      <w:r w:rsidRPr="00F55266">
        <w:rPr>
          <w:szCs w:val="21"/>
        </w:rPr>
        <w:t>非监理人原因导致全部监理服务已无法继续履行时，监理人在书面通知发包人</w:t>
      </w:r>
      <w:r w:rsidRPr="00F55266">
        <w:rPr>
          <w:szCs w:val="21"/>
        </w:rPr>
        <w:t>28</w:t>
      </w:r>
      <w:r w:rsidRPr="00F55266">
        <w:rPr>
          <w:szCs w:val="21"/>
        </w:rPr>
        <w:t>日之后，有权单方面解除</w:t>
      </w:r>
      <w:r w:rsidR="00902FF6" w:rsidRPr="00F55266">
        <w:rPr>
          <w:szCs w:val="21"/>
        </w:rPr>
        <w:t>本监理合同，因此而增加的监理服务工作量应作为监理人的额外服务；（</w:t>
      </w:r>
      <w:r w:rsidR="00902FF6" w:rsidRPr="00F55266">
        <w:rPr>
          <w:szCs w:val="21"/>
        </w:rPr>
        <w:t>4</w:t>
      </w:r>
      <w:r w:rsidR="00902FF6" w:rsidRPr="00F55266">
        <w:rPr>
          <w:szCs w:val="21"/>
        </w:rPr>
        <w:t>）</w:t>
      </w:r>
      <w:r w:rsidRPr="00F55266">
        <w:rPr>
          <w:szCs w:val="21"/>
        </w:rPr>
        <w:t>发包人将部分或全部外部协调工作委托监理人承担</w:t>
      </w:r>
      <w:r w:rsidR="00902FF6" w:rsidRPr="00F55266">
        <w:rPr>
          <w:szCs w:val="21"/>
        </w:rPr>
        <w:t>，因此而增加的工作应视为额外服务；（</w:t>
      </w:r>
      <w:r w:rsidR="00902FF6" w:rsidRPr="00F55266">
        <w:rPr>
          <w:szCs w:val="21"/>
        </w:rPr>
        <w:t>5</w:t>
      </w:r>
      <w:r w:rsidR="00902FF6" w:rsidRPr="00F55266">
        <w:rPr>
          <w:szCs w:val="21"/>
        </w:rPr>
        <w:t>）</w:t>
      </w:r>
      <w:r w:rsidRPr="00F55266">
        <w:rPr>
          <w:szCs w:val="21"/>
        </w:rPr>
        <w:t>根据工程需要由监理人组织的相关咨询论证会以及聘请相关专家等工作，应视为额外服务；</w:t>
      </w:r>
      <w:r w:rsidR="00902FF6" w:rsidRPr="00F55266">
        <w:rPr>
          <w:szCs w:val="21"/>
        </w:rPr>
        <w:t>（</w:t>
      </w:r>
      <w:r w:rsidR="00902FF6" w:rsidRPr="00F55266">
        <w:rPr>
          <w:szCs w:val="21"/>
        </w:rPr>
        <w:t>6</w:t>
      </w:r>
      <w:r w:rsidR="00902FF6" w:rsidRPr="00F55266">
        <w:rPr>
          <w:szCs w:val="21"/>
        </w:rPr>
        <w:t>）</w:t>
      </w:r>
      <w:r w:rsidRPr="00F55266">
        <w:rPr>
          <w:szCs w:val="21"/>
        </w:rPr>
        <w:t>经发包人认定的其他额外服务。</w:t>
      </w:r>
    </w:p>
    <w:p w:rsidR="0087038D" w:rsidRPr="00F55266" w:rsidRDefault="0087038D" w:rsidP="0087038D">
      <w:pPr>
        <w:spacing w:line="400" w:lineRule="exact"/>
        <w:ind w:firstLineChars="200" w:firstLine="420"/>
      </w:pPr>
      <w:r w:rsidRPr="00F55266">
        <w:lastRenderedPageBreak/>
        <w:t>2.1.3</w:t>
      </w:r>
      <w:r w:rsidRPr="00F55266">
        <w:t>服务目标</w:t>
      </w:r>
    </w:p>
    <w:p w:rsidR="0087038D" w:rsidRPr="00F55266" w:rsidRDefault="0087038D" w:rsidP="0087038D">
      <w:pPr>
        <w:spacing w:line="400" w:lineRule="exact"/>
        <w:ind w:firstLineChars="200" w:firstLine="420"/>
      </w:pPr>
      <w:r w:rsidRPr="00F55266">
        <w:t>2.1.3.</w:t>
      </w:r>
      <w:r w:rsidR="008C0150" w:rsidRPr="00F55266">
        <w:t xml:space="preserve">2 </w:t>
      </w:r>
      <w:r w:rsidRPr="00F55266">
        <w:t>对第三方履约管理的服务目标：；</w:t>
      </w:r>
    </w:p>
    <w:p w:rsidR="0087038D" w:rsidRPr="00F55266" w:rsidRDefault="0087038D" w:rsidP="0087038D">
      <w:pPr>
        <w:spacing w:line="400" w:lineRule="exact"/>
        <w:ind w:firstLineChars="200" w:firstLine="420"/>
      </w:pPr>
      <w:r w:rsidRPr="00F55266">
        <w:t>2.1.4</w:t>
      </w:r>
      <w:r w:rsidRPr="00F55266">
        <w:t>服务内容</w:t>
      </w:r>
    </w:p>
    <w:p w:rsidR="0087038D" w:rsidRPr="00F55266" w:rsidRDefault="0087038D" w:rsidP="0087038D">
      <w:pPr>
        <w:spacing w:line="420" w:lineRule="exact"/>
        <w:ind w:firstLineChars="200" w:firstLine="420"/>
      </w:pPr>
      <w:r w:rsidRPr="00F55266">
        <w:rPr>
          <w:szCs w:val="21"/>
        </w:rPr>
        <w:t>监理人应按照《公路工程施工监理规范》（</w:t>
      </w:r>
      <w:r w:rsidRPr="00F55266">
        <w:rPr>
          <w:szCs w:val="21"/>
        </w:rPr>
        <w:t>JTG G10—20</w:t>
      </w:r>
      <w:r w:rsidR="00CC78AE" w:rsidRPr="00F55266">
        <w:rPr>
          <w:szCs w:val="21"/>
        </w:rPr>
        <w:t>1</w:t>
      </w:r>
      <w:r w:rsidRPr="00F55266">
        <w:rPr>
          <w:szCs w:val="21"/>
        </w:rPr>
        <w:t>6</w:t>
      </w:r>
      <w:r w:rsidRPr="00F55266">
        <w:rPr>
          <w:szCs w:val="21"/>
        </w:rPr>
        <w:t>）</w:t>
      </w:r>
      <w:r w:rsidR="00021AC3" w:rsidRPr="00F55266">
        <w:rPr>
          <w:szCs w:val="21"/>
        </w:rPr>
        <w:t>、本招标文件的专用监理规范</w:t>
      </w:r>
      <w:r w:rsidRPr="00F55266">
        <w:rPr>
          <w:szCs w:val="21"/>
        </w:rPr>
        <w:t>及相关法律、法规有关要求开展监理服务。</w:t>
      </w:r>
    </w:p>
    <w:p w:rsidR="0087038D" w:rsidRPr="00F55266" w:rsidRDefault="0087038D" w:rsidP="0087038D">
      <w:pPr>
        <w:spacing w:line="420" w:lineRule="exact"/>
        <w:ind w:firstLineChars="200" w:firstLine="420"/>
      </w:pPr>
      <w:r w:rsidRPr="00F55266">
        <w:t>2.1.4.1</w:t>
      </w:r>
      <w:r w:rsidRPr="00F55266">
        <w:t>删除原内容，本工程不适用。</w:t>
      </w:r>
    </w:p>
    <w:p w:rsidR="0087038D" w:rsidRPr="00F55266" w:rsidRDefault="0087038D" w:rsidP="0087038D">
      <w:pPr>
        <w:spacing w:line="420" w:lineRule="exact"/>
        <w:ind w:firstLineChars="200" w:firstLine="420"/>
      </w:pPr>
      <w:r w:rsidRPr="00F55266">
        <w:t>2.1.4.2</w:t>
      </w:r>
      <w:r w:rsidRPr="00F55266">
        <w:t>删除原内容，本工程不适用。</w:t>
      </w:r>
    </w:p>
    <w:p w:rsidR="0087038D" w:rsidRPr="00F55266" w:rsidRDefault="0087038D" w:rsidP="0087038D">
      <w:pPr>
        <w:spacing w:line="420" w:lineRule="exact"/>
        <w:ind w:firstLineChars="200" w:firstLine="420"/>
      </w:pPr>
      <w:r w:rsidRPr="00F55266">
        <w:t>2.1.4.3</w:t>
      </w:r>
      <w:r w:rsidRPr="00F55266">
        <w:t>（</w:t>
      </w:r>
      <w:r w:rsidRPr="00F55266">
        <w:t>1</w:t>
      </w:r>
      <w:r w:rsidRPr="00F55266">
        <w:t>）删除原内容，修改为：</w:t>
      </w:r>
    </w:p>
    <w:p w:rsidR="0087038D" w:rsidRPr="00F55266" w:rsidRDefault="0087038D" w:rsidP="0087038D">
      <w:pPr>
        <w:spacing w:line="420" w:lineRule="exact"/>
        <w:ind w:firstLineChars="200" w:firstLine="420"/>
      </w:pPr>
      <w:r w:rsidRPr="00F55266">
        <w:t>（</w:t>
      </w:r>
      <w:r w:rsidRPr="00F55266">
        <w:t>1</w:t>
      </w:r>
      <w:r w:rsidRPr="00F55266">
        <w:t>）按监理合同要求委托符合规定的试验检测单位。</w:t>
      </w:r>
    </w:p>
    <w:p w:rsidR="0087038D" w:rsidRPr="00F55266" w:rsidRDefault="0087038D" w:rsidP="0087038D">
      <w:pPr>
        <w:spacing w:line="420" w:lineRule="exact"/>
        <w:ind w:firstLineChars="200" w:firstLine="420"/>
      </w:pPr>
      <w:r w:rsidRPr="00F55266">
        <w:t>2.1.5</w:t>
      </w:r>
      <w:r w:rsidRPr="00F55266">
        <w:t>发包人对监理人的授权</w:t>
      </w:r>
    </w:p>
    <w:p w:rsidR="0087038D" w:rsidRPr="00F55266" w:rsidRDefault="0087038D" w:rsidP="0087038D">
      <w:pPr>
        <w:spacing w:line="420" w:lineRule="exact"/>
        <w:ind w:firstLineChars="200" w:firstLine="420"/>
      </w:pPr>
      <w:r w:rsidRPr="00F55266">
        <w:t>发包人对监理人的授权：监理人根据监理合同、发包人与第三方签订的合同的有关规定，有权独立履行监理服务内容的职责和权限，以及根据本工程的特点授予监理人的下列权力：</w:t>
      </w:r>
    </w:p>
    <w:p w:rsidR="0087038D" w:rsidRPr="00F55266" w:rsidRDefault="0087038D" w:rsidP="0087038D">
      <w:pPr>
        <w:spacing w:line="420" w:lineRule="exact"/>
        <w:ind w:firstLineChars="200" w:firstLine="420"/>
      </w:pPr>
      <w:r w:rsidRPr="00F55266">
        <w:t>（</w:t>
      </w:r>
      <w:r w:rsidRPr="00F55266">
        <w:t>1</w:t>
      </w:r>
      <w:r w:rsidRPr="00F55266">
        <w:t>）对承包人不称职的、不符合合同要求的人员和拒不执行监理指令的人员，总监有权责令承包人限期撤换；</w:t>
      </w:r>
    </w:p>
    <w:p w:rsidR="0087038D" w:rsidRPr="00F55266" w:rsidRDefault="0087038D" w:rsidP="0087038D">
      <w:pPr>
        <w:spacing w:line="420" w:lineRule="exact"/>
        <w:ind w:firstLineChars="200" w:firstLine="420"/>
      </w:pPr>
      <w:r w:rsidRPr="00F55266">
        <w:t>（</w:t>
      </w:r>
      <w:r w:rsidRPr="00F55266">
        <w:t>2</w:t>
      </w:r>
      <w:r w:rsidRPr="00F55266">
        <w:t>）根据工程需要，总监具有要求承包人增加人员、设备或资金投入的权力。必要时，总监可向发包人提出中止施工合同、课以履约担保等追究承包人违约责任的建议；</w:t>
      </w:r>
    </w:p>
    <w:p w:rsidR="0087038D" w:rsidRPr="00F55266" w:rsidRDefault="0087038D" w:rsidP="0087038D">
      <w:pPr>
        <w:spacing w:line="420" w:lineRule="exact"/>
        <w:ind w:firstLineChars="200" w:firstLine="420"/>
      </w:pPr>
      <w:r w:rsidRPr="00F55266">
        <w:t>（</w:t>
      </w:r>
      <w:r w:rsidRPr="00F55266">
        <w:t>3</w:t>
      </w:r>
      <w:r w:rsidRPr="00F55266">
        <w:t>）总监有参加承包人为实施合同工程而组织的有关会议的权力；有召开协调各承包人</w:t>
      </w:r>
      <w:r w:rsidRPr="00F55266">
        <w:t>(</w:t>
      </w:r>
      <w:r w:rsidRPr="00F55266">
        <w:t>含指定分包人</w:t>
      </w:r>
      <w:r w:rsidRPr="00F55266">
        <w:t>)</w:t>
      </w:r>
      <w:r w:rsidRPr="00F55266">
        <w:t>联席会议的权力；并有随时召集某一承包人或所有承包人就某一问题举行会议的权力；</w:t>
      </w:r>
    </w:p>
    <w:p w:rsidR="0087038D" w:rsidRPr="00F55266" w:rsidRDefault="0087038D" w:rsidP="0087038D">
      <w:pPr>
        <w:spacing w:line="420" w:lineRule="exact"/>
        <w:ind w:firstLineChars="200" w:firstLine="420"/>
      </w:pPr>
      <w:r w:rsidRPr="00F55266">
        <w:t>（</w:t>
      </w:r>
      <w:r w:rsidRPr="00F55266">
        <w:t>4</w:t>
      </w:r>
      <w:r w:rsidRPr="00F55266">
        <w:t>）发包人认为必要的其它权限。</w:t>
      </w:r>
    </w:p>
    <w:p w:rsidR="0087038D" w:rsidRPr="00F55266" w:rsidRDefault="0087038D" w:rsidP="0087038D">
      <w:pPr>
        <w:spacing w:line="420" w:lineRule="exact"/>
        <w:ind w:firstLineChars="200" w:firstLine="420"/>
      </w:pPr>
      <w:r w:rsidRPr="00F55266">
        <w:t>补充</w:t>
      </w:r>
      <w:r w:rsidRPr="00F55266">
        <w:t>2.1.6</w:t>
      </w:r>
      <w:r w:rsidRPr="00F55266">
        <w:t>项</w:t>
      </w:r>
    </w:p>
    <w:p w:rsidR="0087038D" w:rsidRPr="00F55266" w:rsidRDefault="0087038D" w:rsidP="0087038D">
      <w:pPr>
        <w:spacing w:line="420" w:lineRule="exact"/>
        <w:ind w:firstLineChars="200" w:firstLine="420"/>
      </w:pPr>
      <w:r w:rsidRPr="00F55266">
        <w:t xml:space="preserve">2.1.6  </w:t>
      </w:r>
      <w:r w:rsidR="00246434" w:rsidRPr="00F55266">
        <w:t>监理人应按规定及时在交通运输部公路（水运）建设市场信用信息管理系统（新）进行人员从业登记和业绩登记，在浙江省交通运输厅监理市场诚信信息系统发布在建项目信息；在项目交工后</w:t>
      </w:r>
      <w:r w:rsidR="00246434" w:rsidRPr="00F55266">
        <w:t>6</w:t>
      </w:r>
      <w:r w:rsidR="00246434" w:rsidRPr="00F55266">
        <w:t>个月内依据两个系统登记信息到项目主管质量监督机构办理监理项目评定书。</w:t>
      </w:r>
    </w:p>
    <w:p w:rsidR="0087038D" w:rsidRPr="00F55266" w:rsidRDefault="0087038D" w:rsidP="0087038D">
      <w:pPr>
        <w:spacing w:line="420" w:lineRule="exact"/>
        <w:ind w:firstLineChars="200" w:firstLine="420"/>
      </w:pPr>
      <w:r w:rsidRPr="00F55266">
        <w:t>补充</w:t>
      </w:r>
      <w:r w:rsidRPr="00F55266">
        <w:t>2.1.7</w:t>
      </w:r>
      <w:r w:rsidRPr="00F55266">
        <w:t>项</w:t>
      </w:r>
    </w:p>
    <w:p w:rsidR="0087038D" w:rsidRPr="00F55266" w:rsidRDefault="0087038D" w:rsidP="0087038D">
      <w:pPr>
        <w:spacing w:line="420" w:lineRule="exact"/>
        <w:ind w:firstLineChars="200" w:firstLine="420"/>
        <w:rPr>
          <w:snapToGrid w:val="0"/>
          <w:kern w:val="0"/>
        </w:rPr>
      </w:pPr>
      <w:r w:rsidRPr="00F55266">
        <w:t xml:space="preserve">2.1.7  </w:t>
      </w:r>
      <w:r w:rsidR="009070D6" w:rsidRPr="00F55266">
        <w:rPr>
          <w:snapToGrid w:val="0"/>
          <w:kern w:val="0"/>
        </w:rPr>
        <w:t>监理人应合理使用发包人支付的监理服务费，保证现场监理工作的正常开展，监理人不得擅自挪作他用，对监理人员工资发放实行专人专卡，银行盖章的工资发放流水清单（回执）应归档，并接受发包人对监理服务费使用情况的监督和检查。</w:t>
      </w:r>
    </w:p>
    <w:p w:rsidR="0087038D" w:rsidRPr="00F55266" w:rsidRDefault="0087038D" w:rsidP="008B5A92">
      <w:pPr>
        <w:spacing w:line="400" w:lineRule="exact"/>
        <w:jc w:val="left"/>
        <w:rPr>
          <w:b/>
          <w:sz w:val="24"/>
          <w:szCs w:val="24"/>
        </w:rPr>
      </w:pPr>
      <w:r w:rsidRPr="00F55266">
        <w:rPr>
          <w:b/>
          <w:sz w:val="24"/>
          <w:szCs w:val="24"/>
        </w:rPr>
        <w:t xml:space="preserve">2.4  </w:t>
      </w:r>
      <w:r w:rsidRPr="00F55266">
        <w:rPr>
          <w:b/>
          <w:sz w:val="24"/>
          <w:szCs w:val="24"/>
        </w:rPr>
        <w:t>监理人员</w:t>
      </w:r>
    </w:p>
    <w:p w:rsidR="0087038D" w:rsidRPr="00F55266" w:rsidRDefault="0087038D" w:rsidP="0087038D">
      <w:pPr>
        <w:spacing w:line="360" w:lineRule="exact"/>
        <w:ind w:firstLine="450"/>
        <w:rPr>
          <w:snapToGrid w:val="0"/>
          <w:kern w:val="0"/>
        </w:rPr>
      </w:pPr>
      <w:r w:rsidRPr="00F55266">
        <w:rPr>
          <w:snapToGrid w:val="0"/>
          <w:kern w:val="0"/>
        </w:rPr>
        <w:t xml:space="preserve">2.4.1  </w:t>
      </w:r>
      <w:r w:rsidRPr="00F55266">
        <w:rPr>
          <w:snapToGrid w:val="0"/>
          <w:kern w:val="0"/>
        </w:rPr>
        <w:t>补充监理服务人员要求如下：</w:t>
      </w:r>
    </w:p>
    <w:p w:rsidR="00E95410" w:rsidRPr="00F55266" w:rsidRDefault="00E95410" w:rsidP="0087038D">
      <w:pPr>
        <w:spacing w:line="360" w:lineRule="exact"/>
        <w:ind w:firstLine="450"/>
        <w:rPr>
          <w:snapToGrid w:val="0"/>
          <w:kern w:val="0"/>
        </w:rPr>
      </w:pPr>
    </w:p>
    <w:p w:rsidR="002A1BC4" w:rsidRDefault="002A1BC4">
      <w:pPr>
        <w:widowControl/>
        <w:jc w:val="left"/>
        <w:rPr>
          <w:snapToGrid w:val="0"/>
          <w:kern w:val="0"/>
        </w:rPr>
      </w:pPr>
      <w:r>
        <w:rPr>
          <w:snapToGrid w:val="0"/>
          <w:kern w:val="0"/>
        </w:rPr>
        <w:br w:type="page"/>
      </w:r>
    </w:p>
    <w:p w:rsidR="00E95410" w:rsidRPr="00F55266" w:rsidRDefault="00E95410" w:rsidP="0087038D">
      <w:pPr>
        <w:spacing w:line="360" w:lineRule="exact"/>
        <w:ind w:firstLine="450"/>
        <w:rPr>
          <w:snapToGrid w:val="0"/>
          <w:kern w:val="0"/>
        </w:rPr>
      </w:pPr>
    </w:p>
    <w:p w:rsidR="0087038D" w:rsidRPr="00F55266" w:rsidRDefault="0087038D" w:rsidP="0087038D">
      <w:pPr>
        <w:spacing w:line="360" w:lineRule="exact"/>
        <w:ind w:firstLine="450"/>
        <w:jc w:val="center"/>
        <w:rPr>
          <w:bCs/>
        </w:rPr>
      </w:pPr>
      <w:r w:rsidRPr="00F55266">
        <w:rPr>
          <w:b/>
        </w:rPr>
        <w:t>监理人员要求表</w:t>
      </w:r>
      <w:r w:rsidRPr="00F55266">
        <w:rPr>
          <w:bCs/>
        </w:rPr>
        <w:t>表</w:t>
      </w:r>
      <w:r w:rsidRPr="00F55266">
        <w:rPr>
          <w:bCs/>
        </w:rPr>
        <w:t>1</w:t>
      </w:r>
    </w:p>
    <w:tbl>
      <w:tblPr>
        <w:tblW w:w="966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2147"/>
        <w:gridCol w:w="491"/>
        <w:gridCol w:w="965"/>
        <w:gridCol w:w="3815"/>
        <w:gridCol w:w="7"/>
        <w:gridCol w:w="577"/>
        <w:gridCol w:w="1667"/>
      </w:tblGrid>
      <w:tr w:rsidR="00814385" w:rsidRPr="00F55266" w:rsidTr="0036657C">
        <w:trPr>
          <w:cantSplit/>
          <w:trHeight w:hRule="exact" w:val="780"/>
          <w:jc w:val="center"/>
        </w:trPr>
        <w:tc>
          <w:tcPr>
            <w:tcW w:w="2147" w:type="dxa"/>
            <w:tcBorders>
              <w:top w:val="single" w:sz="12" w:space="0" w:color="auto"/>
              <w:left w:val="single" w:sz="12" w:space="0" w:color="auto"/>
              <w:bottom w:val="single" w:sz="6" w:space="0" w:color="auto"/>
            </w:tcBorders>
            <w:vAlign w:val="center"/>
          </w:tcPr>
          <w:p w:rsidR="00814385" w:rsidRPr="00F55266" w:rsidRDefault="00814385" w:rsidP="00F87503">
            <w:pPr>
              <w:spacing w:line="240" w:lineRule="exact"/>
              <w:jc w:val="center"/>
              <w:rPr>
                <w:color w:val="000000"/>
                <w:spacing w:val="-8"/>
                <w:sz w:val="18"/>
                <w:szCs w:val="18"/>
              </w:rPr>
            </w:pPr>
            <w:r w:rsidRPr="00F55266">
              <w:rPr>
                <w:color w:val="000000"/>
                <w:spacing w:val="-8"/>
                <w:sz w:val="18"/>
                <w:szCs w:val="18"/>
              </w:rPr>
              <w:t>监理岗位</w:t>
            </w:r>
          </w:p>
        </w:tc>
        <w:tc>
          <w:tcPr>
            <w:tcW w:w="491" w:type="dxa"/>
            <w:tcBorders>
              <w:top w:val="single" w:sz="12" w:space="0" w:color="auto"/>
              <w:bottom w:val="single" w:sz="6" w:space="0" w:color="auto"/>
              <w:right w:val="single" w:sz="4" w:space="0" w:color="auto"/>
            </w:tcBorders>
            <w:vAlign w:val="center"/>
          </w:tcPr>
          <w:p w:rsidR="00814385" w:rsidRPr="00F55266" w:rsidRDefault="00814385" w:rsidP="00F87503">
            <w:pPr>
              <w:spacing w:line="240" w:lineRule="exact"/>
              <w:jc w:val="center"/>
              <w:rPr>
                <w:color w:val="000000"/>
                <w:spacing w:val="-16"/>
                <w:sz w:val="18"/>
                <w:szCs w:val="18"/>
              </w:rPr>
            </w:pPr>
            <w:r w:rsidRPr="00F55266">
              <w:rPr>
                <w:color w:val="000000"/>
                <w:spacing w:val="-16"/>
                <w:sz w:val="18"/>
                <w:szCs w:val="18"/>
              </w:rPr>
              <w:t>人数</w:t>
            </w:r>
          </w:p>
        </w:tc>
        <w:tc>
          <w:tcPr>
            <w:tcW w:w="965" w:type="dxa"/>
            <w:tcBorders>
              <w:top w:val="single" w:sz="12" w:space="0" w:color="auto"/>
              <w:left w:val="single" w:sz="4" w:space="0" w:color="auto"/>
              <w:bottom w:val="single" w:sz="6" w:space="0" w:color="auto"/>
              <w:right w:val="single" w:sz="4" w:space="0" w:color="auto"/>
            </w:tcBorders>
            <w:tcMar>
              <w:top w:w="28" w:type="dxa"/>
              <w:bottom w:w="28" w:type="dxa"/>
            </w:tcMar>
            <w:vAlign w:val="center"/>
          </w:tcPr>
          <w:p w:rsidR="00814385" w:rsidRPr="00F55266" w:rsidRDefault="00814385" w:rsidP="00F87503">
            <w:pPr>
              <w:spacing w:line="240" w:lineRule="exact"/>
              <w:jc w:val="center"/>
              <w:rPr>
                <w:color w:val="000000"/>
                <w:spacing w:val="-8"/>
                <w:sz w:val="18"/>
                <w:szCs w:val="18"/>
              </w:rPr>
            </w:pPr>
            <w:r w:rsidRPr="00F55266">
              <w:rPr>
                <w:color w:val="000000"/>
                <w:spacing w:val="-8"/>
                <w:sz w:val="18"/>
                <w:szCs w:val="18"/>
              </w:rPr>
              <w:t>专业技术</w:t>
            </w:r>
          </w:p>
          <w:p w:rsidR="00814385" w:rsidRPr="00F55266" w:rsidRDefault="00814385" w:rsidP="00F87503">
            <w:pPr>
              <w:spacing w:line="240" w:lineRule="exact"/>
              <w:jc w:val="center"/>
              <w:rPr>
                <w:color w:val="000000"/>
                <w:spacing w:val="-8"/>
                <w:sz w:val="18"/>
                <w:szCs w:val="18"/>
              </w:rPr>
            </w:pPr>
            <w:r w:rsidRPr="00F55266">
              <w:rPr>
                <w:color w:val="000000"/>
                <w:spacing w:val="-8"/>
                <w:sz w:val="18"/>
                <w:szCs w:val="18"/>
              </w:rPr>
              <w:t>职称</w:t>
            </w:r>
          </w:p>
        </w:tc>
        <w:tc>
          <w:tcPr>
            <w:tcW w:w="3822" w:type="dxa"/>
            <w:gridSpan w:val="2"/>
            <w:tcBorders>
              <w:top w:val="single" w:sz="12" w:space="0" w:color="auto"/>
              <w:left w:val="single" w:sz="4" w:space="0" w:color="auto"/>
              <w:bottom w:val="single" w:sz="6" w:space="0" w:color="auto"/>
              <w:right w:val="single" w:sz="4" w:space="0" w:color="auto"/>
            </w:tcBorders>
            <w:tcMar>
              <w:top w:w="28" w:type="dxa"/>
              <w:bottom w:w="28" w:type="dxa"/>
            </w:tcMar>
            <w:vAlign w:val="center"/>
          </w:tcPr>
          <w:p w:rsidR="00814385" w:rsidRPr="00F55266" w:rsidRDefault="00814385" w:rsidP="00F87503">
            <w:pPr>
              <w:spacing w:line="240" w:lineRule="exact"/>
              <w:jc w:val="center"/>
              <w:rPr>
                <w:color w:val="000000"/>
                <w:spacing w:val="-8"/>
                <w:sz w:val="18"/>
                <w:szCs w:val="18"/>
              </w:rPr>
            </w:pPr>
            <w:r w:rsidRPr="00F55266">
              <w:rPr>
                <w:color w:val="000000"/>
                <w:spacing w:val="-8"/>
                <w:sz w:val="18"/>
                <w:szCs w:val="18"/>
              </w:rPr>
              <w:t>监理资格</w:t>
            </w:r>
          </w:p>
        </w:tc>
        <w:tc>
          <w:tcPr>
            <w:tcW w:w="577" w:type="dxa"/>
            <w:tcBorders>
              <w:top w:val="single" w:sz="12" w:space="0" w:color="auto"/>
              <w:left w:val="single" w:sz="4" w:space="0" w:color="auto"/>
              <w:bottom w:val="single" w:sz="6" w:space="0" w:color="auto"/>
              <w:right w:val="single" w:sz="4" w:space="0" w:color="auto"/>
            </w:tcBorders>
            <w:tcMar>
              <w:top w:w="28" w:type="dxa"/>
              <w:bottom w:w="28" w:type="dxa"/>
            </w:tcMar>
            <w:vAlign w:val="center"/>
          </w:tcPr>
          <w:p w:rsidR="00814385" w:rsidRPr="00F55266" w:rsidRDefault="00814385" w:rsidP="00F87503">
            <w:pPr>
              <w:spacing w:line="240" w:lineRule="exact"/>
              <w:jc w:val="center"/>
              <w:rPr>
                <w:color w:val="000000"/>
                <w:spacing w:val="-8"/>
                <w:sz w:val="18"/>
                <w:szCs w:val="18"/>
              </w:rPr>
            </w:pPr>
            <w:r w:rsidRPr="00F55266">
              <w:rPr>
                <w:color w:val="000000"/>
                <w:spacing w:val="-8"/>
                <w:sz w:val="18"/>
                <w:szCs w:val="18"/>
              </w:rPr>
              <w:t>年龄</w:t>
            </w:r>
          </w:p>
          <w:p w:rsidR="00814385" w:rsidRPr="00F55266" w:rsidRDefault="00814385" w:rsidP="00F87503">
            <w:pPr>
              <w:spacing w:line="240" w:lineRule="exact"/>
              <w:jc w:val="center"/>
              <w:rPr>
                <w:color w:val="000000"/>
                <w:spacing w:val="-8"/>
                <w:sz w:val="18"/>
                <w:szCs w:val="18"/>
              </w:rPr>
            </w:pPr>
            <w:r w:rsidRPr="00F55266">
              <w:rPr>
                <w:color w:val="000000"/>
                <w:spacing w:val="-8"/>
                <w:sz w:val="18"/>
                <w:szCs w:val="18"/>
              </w:rPr>
              <w:t>限制</w:t>
            </w:r>
          </w:p>
        </w:tc>
        <w:tc>
          <w:tcPr>
            <w:tcW w:w="1667" w:type="dxa"/>
            <w:tcBorders>
              <w:top w:val="single" w:sz="12" w:space="0" w:color="auto"/>
              <w:left w:val="single" w:sz="4" w:space="0" w:color="auto"/>
              <w:bottom w:val="single" w:sz="6" w:space="0" w:color="auto"/>
              <w:right w:val="single" w:sz="12" w:space="0" w:color="auto"/>
            </w:tcBorders>
            <w:tcMar>
              <w:top w:w="28" w:type="dxa"/>
              <w:bottom w:w="28" w:type="dxa"/>
            </w:tcMar>
            <w:vAlign w:val="center"/>
          </w:tcPr>
          <w:p w:rsidR="00814385" w:rsidRPr="00F55266" w:rsidRDefault="00814385" w:rsidP="00F87503">
            <w:pPr>
              <w:spacing w:line="240" w:lineRule="exact"/>
              <w:jc w:val="center"/>
              <w:rPr>
                <w:color w:val="000000"/>
                <w:spacing w:val="-8"/>
                <w:sz w:val="18"/>
                <w:szCs w:val="18"/>
              </w:rPr>
            </w:pPr>
            <w:r w:rsidRPr="00F55266">
              <w:rPr>
                <w:color w:val="000000"/>
                <w:spacing w:val="-8"/>
                <w:sz w:val="18"/>
                <w:szCs w:val="18"/>
              </w:rPr>
              <w:t>评价周期内监理人员信用评价累计扣分</w:t>
            </w:r>
          </w:p>
        </w:tc>
      </w:tr>
      <w:tr w:rsidR="00814385" w:rsidRPr="00F55266" w:rsidTr="0036657C">
        <w:trPr>
          <w:cantSplit/>
          <w:trHeight w:val="667"/>
          <w:jc w:val="center"/>
        </w:trPr>
        <w:tc>
          <w:tcPr>
            <w:tcW w:w="2147" w:type="dxa"/>
            <w:tcBorders>
              <w:top w:val="single" w:sz="6" w:space="0" w:color="auto"/>
              <w:left w:val="single" w:sz="12" w:space="0" w:color="auto"/>
              <w:bottom w:val="single" w:sz="6" w:space="0" w:color="auto"/>
              <w:right w:val="single" w:sz="4" w:space="0" w:color="auto"/>
            </w:tcBorders>
            <w:vAlign w:val="center"/>
          </w:tcPr>
          <w:p w:rsidR="00814385" w:rsidRPr="00F55266" w:rsidRDefault="00814385" w:rsidP="00F87503">
            <w:pPr>
              <w:spacing w:line="240" w:lineRule="exact"/>
              <w:jc w:val="center"/>
              <w:rPr>
                <w:color w:val="000000"/>
                <w:spacing w:val="-8"/>
                <w:sz w:val="18"/>
                <w:szCs w:val="18"/>
              </w:rPr>
            </w:pPr>
            <w:r w:rsidRPr="00F55266">
              <w:rPr>
                <w:color w:val="000000"/>
                <w:sz w:val="18"/>
                <w:szCs w:val="18"/>
              </w:rPr>
              <w:t>总监理工程师</w:t>
            </w:r>
          </w:p>
        </w:tc>
        <w:tc>
          <w:tcPr>
            <w:tcW w:w="491" w:type="dxa"/>
            <w:tcBorders>
              <w:top w:val="single" w:sz="6" w:space="0" w:color="auto"/>
              <w:left w:val="single" w:sz="4" w:space="0" w:color="auto"/>
              <w:bottom w:val="single" w:sz="6" w:space="0" w:color="auto"/>
              <w:right w:val="single" w:sz="4" w:space="0" w:color="auto"/>
            </w:tcBorders>
            <w:vAlign w:val="center"/>
          </w:tcPr>
          <w:p w:rsidR="00814385" w:rsidRPr="00F55266" w:rsidRDefault="00814385" w:rsidP="00814385">
            <w:pPr>
              <w:spacing w:line="240" w:lineRule="exact"/>
              <w:jc w:val="center"/>
              <w:rPr>
                <w:color w:val="000000"/>
                <w:spacing w:val="-8"/>
                <w:sz w:val="18"/>
                <w:szCs w:val="18"/>
              </w:rPr>
            </w:pPr>
            <w:r w:rsidRPr="00F55266">
              <w:rPr>
                <w:color w:val="000000"/>
                <w:spacing w:val="-8"/>
                <w:sz w:val="18"/>
                <w:szCs w:val="18"/>
              </w:rPr>
              <w:t>1</w:t>
            </w:r>
          </w:p>
        </w:tc>
        <w:tc>
          <w:tcPr>
            <w:tcW w:w="7031" w:type="dxa"/>
            <w:gridSpan w:val="5"/>
            <w:tcBorders>
              <w:top w:val="single" w:sz="6" w:space="0" w:color="auto"/>
              <w:left w:val="single" w:sz="4" w:space="0" w:color="auto"/>
              <w:bottom w:val="single" w:sz="6" w:space="0" w:color="auto"/>
              <w:right w:val="single" w:sz="12" w:space="0" w:color="auto"/>
            </w:tcBorders>
            <w:vAlign w:val="center"/>
          </w:tcPr>
          <w:p w:rsidR="00814385" w:rsidRPr="00F55266" w:rsidRDefault="00814385" w:rsidP="00F87503">
            <w:pPr>
              <w:spacing w:line="240" w:lineRule="exact"/>
              <w:jc w:val="center"/>
              <w:rPr>
                <w:color w:val="000000"/>
                <w:spacing w:val="-8"/>
                <w:sz w:val="18"/>
                <w:szCs w:val="18"/>
              </w:rPr>
            </w:pPr>
            <w:r w:rsidRPr="00F55266">
              <w:rPr>
                <w:color w:val="000000"/>
                <w:spacing w:val="-8"/>
                <w:sz w:val="18"/>
                <w:szCs w:val="18"/>
              </w:rPr>
              <w:t>见资格审查条件</w:t>
            </w:r>
          </w:p>
        </w:tc>
      </w:tr>
      <w:tr w:rsidR="00814385" w:rsidRPr="00F55266" w:rsidTr="0036657C">
        <w:trPr>
          <w:cantSplit/>
          <w:trHeight w:val="667"/>
          <w:jc w:val="center"/>
        </w:trPr>
        <w:tc>
          <w:tcPr>
            <w:tcW w:w="2147" w:type="dxa"/>
            <w:tcBorders>
              <w:top w:val="single" w:sz="6" w:space="0" w:color="auto"/>
              <w:left w:val="single" w:sz="12" w:space="0" w:color="auto"/>
              <w:bottom w:val="single" w:sz="6" w:space="0" w:color="auto"/>
              <w:right w:val="single" w:sz="4" w:space="0" w:color="auto"/>
            </w:tcBorders>
            <w:vAlign w:val="center"/>
          </w:tcPr>
          <w:p w:rsidR="00814385" w:rsidRPr="00F55266" w:rsidRDefault="00814385" w:rsidP="00F87503">
            <w:pPr>
              <w:spacing w:line="240" w:lineRule="exact"/>
              <w:jc w:val="center"/>
              <w:rPr>
                <w:color w:val="000000"/>
                <w:sz w:val="18"/>
                <w:szCs w:val="18"/>
              </w:rPr>
            </w:pPr>
            <w:r w:rsidRPr="00F55266">
              <w:rPr>
                <w:color w:val="000000"/>
                <w:sz w:val="18"/>
                <w:szCs w:val="18"/>
              </w:rPr>
              <w:t>专业监理工程师</w:t>
            </w:r>
          </w:p>
        </w:tc>
        <w:tc>
          <w:tcPr>
            <w:tcW w:w="491" w:type="dxa"/>
            <w:tcBorders>
              <w:top w:val="single" w:sz="6" w:space="0" w:color="auto"/>
              <w:left w:val="single" w:sz="4" w:space="0" w:color="auto"/>
              <w:bottom w:val="single" w:sz="6" w:space="0" w:color="auto"/>
              <w:right w:val="single" w:sz="4" w:space="0" w:color="auto"/>
            </w:tcBorders>
            <w:vAlign w:val="center"/>
          </w:tcPr>
          <w:p w:rsidR="00814385" w:rsidRPr="00F55266" w:rsidRDefault="00B60313" w:rsidP="003D2104">
            <w:pPr>
              <w:spacing w:line="240" w:lineRule="exact"/>
              <w:jc w:val="center"/>
              <w:rPr>
                <w:color w:val="000000"/>
                <w:spacing w:val="-8"/>
                <w:sz w:val="18"/>
                <w:szCs w:val="18"/>
              </w:rPr>
            </w:pPr>
            <w:r>
              <w:rPr>
                <w:rFonts w:hint="eastAsia"/>
                <w:color w:val="000000"/>
                <w:spacing w:val="-8"/>
                <w:sz w:val="18"/>
                <w:szCs w:val="18"/>
              </w:rPr>
              <w:t>1</w:t>
            </w:r>
          </w:p>
        </w:tc>
        <w:tc>
          <w:tcPr>
            <w:tcW w:w="965" w:type="dxa"/>
            <w:tcBorders>
              <w:top w:val="single" w:sz="6" w:space="0" w:color="auto"/>
              <w:left w:val="single" w:sz="4" w:space="0" w:color="auto"/>
              <w:bottom w:val="single" w:sz="6" w:space="0" w:color="auto"/>
              <w:right w:val="single" w:sz="4" w:space="0" w:color="auto"/>
            </w:tcBorders>
            <w:vAlign w:val="center"/>
          </w:tcPr>
          <w:p w:rsidR="00814385" w:rsidRPr="00F55266" w:rsidRDefault="00814385" w:rsidP="00F87503">
            <w:pPr>
              <w:spacing w:line="240" w:lineRule="exact"/>
              <w:jc w:val="center"/>
              <w:rPr>
                <w:color w:val="000000"/>
                <w:spacing w:val="-8"/>
                <w:sz w:val="18"/>
                <w:szCs w:val="18"/>
              </w:rPr>
            </w:pPr>
          </w:p>
        </w:tc>
        <w:tc>
          <w:tcPr>
            <w:tcW w:w="3815" w:type="dxa"/>
            <w:tcBorders>
              <w:top w:val="single" w:sz="6" w:space="0" w:color="auto"/>
              <w:left w:val="single" w:sz="4" w:space="0" w:color="auto"/>
              <w:bottom w:val="single" w:sz="6" w:space="0" w:color="auto"/>
              <w:right w:val="single" w:sz="4" w:space="0" w:color="auto"/>
            </w:tcBorders>
            <w:vAlign w:val="center"/>
          </w:tcPr>
          <w:p w:rsidR="00814385" w:rsidRPr="00F55266" w:rsidRDefault="005F1A81" w:rsidP="00F87503">
            <w:pPr>
              <w:spacing w:line="240" w:lineRule="exact"/>
              <w:jc w:val="left"/>
              <w:rPr>
                <w:color w:val="000000"/>
                <w:spacing w:val="-8"/>
                <w:sz w:val="18"/>
                <w:szCs w:val="18"/>
              </w:rPr>
            </w:pPr>
            <w:r>
              <w:rPr>
                <w:rFonts w:hint="eastAsia"/>
                <w:color w:val="000000"/>
                <w:sz w:val="18"/>
                <w:szCs w:val="18"/>
              </w:rPr>
              <w:t>见</w:t>
            </w:r>
            <w:r w:rsidR="00892D93">
              <w:rPr>
                <w:rFonts w:hint="eastAsia"/>
                <w:color w:val="000000"/>
                <w:sz w:val="18"/>
                <w:szCs w:val="18"/>
              </w:rPr>
              <w:t>资格</w:t>
            </w:r>
            <w:r>
              <w:rPr>
                <w:rFonts w:hint="eastAsia"/>
                <w:color w:val="000000"/>
                <w:sz w:val="18"/>
                <w:szCs w:val="18"/>
              </w:rPr>
              <w:t>审查条件</w:t>
            </w:r>
          </w:p>
        </w:tc>
        <w:tc>
          <w:tcPr>
            <w:tcW w:w="584" w:type="dxa"/>
            <w:gridSpan w:val="2"/>
            <w:tcBorders>
              <w:top w:val="single" w:sz="6" w:space="0" w:color="auto"/>
              <w:left w:val="single" w:sz="4" w:space="0" w:color="auto"/>
              <w:bottom w:val="single" w:sz="6" w:space="0" w:color="auto"/>
              <w:right w:val="single" w:sz="4" w:space="0" w:color="auto"/>
            </w:tcBorders>
            <w:vAlign w:val="center"/>
          </w:tcPr>
          <w:p w:rsidR="00814385" w:rsidRPr="00F55266" w:rsidRDefault="00814385" w:rsidP="00F87503">
            <w:pPr>
              <w:spacing w:line="240" w:lineRule="exact"/>
              <w:jc w:val="center"/>
              <w:rPr>
                <w:color w:val="000000"/>
                <w:spacing w:val="-8"/>
                <w:sz w:val="18"/>
                <w:szCs w:val="18"/>
              </w:rPr>
            </w:pPr>
            <w:r w:rsidRPr="00F55266">
              <w:rPr>
                <w:color w:val="000000"/>
                <w:spacing w:val="-8"/>
                <w:sz w:val="18"/>
                <w:szCs w:val="18"/>
              </w:rPr>
              <w:t>≤60</w:t>
            </w:r>
          </w:p>
        </w:tc>
        <w:tc>
          <w:tcPr>
            <w:tcW w:w="1667" w:type="dxa"/>
            <w:tcBorders>
              <w:top w:val="single" w:sz="6" w:space="0" w:color="auto"/>
              <w:left w:val="single" w:sz="4" w:space="0" w:color="auto"/>
              <w:bottom w:val="single" w:sz="6" w:space="0" w:color="auto"/>
              <w:right w:val="single" w:sz="12" w:space="0" w:color="auto"/>
            </w:tcBorders>
            <w:vAlign w:val="center"/>
          </w:tcPr>
          <w:p w:rsidR="00814385" w:rsidRPr="00F55266" w:rsidRDefault="00814385" w:rsidP="00F87503">
            <w:pPr>
              <w:spacing w:line="240" w:lineRule="exact"/>
              <w:jc w:val="center"/>
              <w:rPr>
                <w:color w:val="000000"/>
                <w:spacing w:val="-8"/>
                <w:sz w:val="18"/>
                <w:szCs w:val="18"/>
              </w:rPr>
            </w:pPr>
            <w:r w:rsidRPr="00F55266">
              <w:rPr>
                <w:color w:val="000000"/>
                <w:spacing w:val="-8"/>
                <w:sz w:val="18"/>
                <w:szCs w:val="18"/>
              </w:rPr>
              <w:t>小于</w:t>
            </w:r>
            <w:r w:rsidRPr="00F55266">
              <w:rPr>
                <w:color w:val="000000"/>
                <w:spacing w:val="-8"/>
                <w:sz w:val="18"/>
                <w:szCs w:val="18"/>
              </w:rPr>
              <w:t>24</w:t>
            </w:r>
            <w:r w:rsidRPr="00F55266">
              <w:rPr>
                <w:color w:val="000000"/>
                <w:spacing w:val="-8"/>
                <w:sz w:val="18"/>
                <w:szCs w:val="18"/>
              </w:rPr>
              <w:t>分</w:t>
            </w:r>
          </w:p>
        </w:tc>
      </w:tr>
      <w:tr w:rsidR="00814385" w:rsidRPr="00F55266" w:rsidTr="0036657C">
        <w:trPr>
          <w:cantSplit/>
          <w:trHeight w:val="341"/>
          <w:jc w:val="center"/>
        </w:trPr>
        <w:tc>
          <w:tcPr>
            <w:tcW w:w="2147" w:type="dxa"/>
            <w:tcBorders>
              <w:top w:val="single" w:sz="6" w:space="0" w:color="auto"/>
              <w:left w:val="single" w:sz="12" w:space="0" w:color="auto"/>
              <w:bottom w:val="single" w:sz="6" w:space="0" w:color="auto"/>
              <w:right w:val="single" w:sz="4" w:space="0" w:color="auto"/>
            </w:tcBorders>
            <w:vAlign w:val="center"/>
          </w:tcPr>
          <w:p w:rsidR="00814385" w:rsidRPr="00F55266" w:rsidRDefault="00814385" w:rsidP="00F87503">
            <w:pPr>
              <w:spacing w:line="240" w:lineRule="exact"/>
              <w:jc w:val="center"/>
              <w:rPr>
                <w:color w:val="000000"/>
                <w:sz w:val="18"/>
                <w:szCs w:val="18"/>
              </w:rPr>
            </w:pPr>
            <w:r w:rsidRPr="00F55266">
              <w:rPr>
                <w:color w:val="000000"/>
                <w:sz w:val="18"/>
                <w:szCs w:val="18"/>
              </w:rPr>
              <w:t>监理员</w:t>
            </w:r>
          </w:p>
        </w:tc>
        <w:tc>
          <w:tcPr>
            <w:tcW w:w="491" w:type="dxa"/>
            <w:tcBorders>
              <w:top w:val="single" w:sz="6" w:space="0" w:color="auto"/>
              <w:left w:val="single" w:sz="4" w:space="0" w:color="auto"/>
              <w:bottom w:val="single" w:sz="6" w:space="0" w:color="auto"/>
            </w:tcBorders>
            <w:vAlign w:val="center"/>
          </w:tcPr>
          <w:p w:rsidR="00814385" w:rsidRPr="00F55266" w:rsidRDefault="00B60313" w:rsidP="00F87503">
            <w:pPr>
              <w:spacing w:line="300" w:lineRule="exact"/>
              <w:jc w:val="center"/>
              <w:rPr>
                <w:color w:val="000000"/>
                <w:spacing w:val="12"/>
                <w:sz w:val="18"/>
                <w:szCs w:val="18"/>
              </w:rPr>
            </w:pPr>
            <w:r>
              <w:rPr>
                <w:rFonts w:hint="eastAsia"/>
                <w:color w:val="000000"/>
                <w:spacing w:val="12"/>
                <w:sz w:val="18"/>
                <w:szCs w:val="18"/>
              </w:rPr>
              <w:t>2</w:t>
            </w:r>
          </w:p>
        </w:tc>
        <w:tc>
          <w:tcPr>
            <w:tcW w:w="965" w:type="dxa"/>
            <w:tcBorders>
              <w:top w:val="single" w:sz="6" w:space="0" w:color="auto"/>
              <w:bottom w:val="single" w:sz="6" w:space="0" w:color="auto"/>
            </w:tcBorders>
            <w:tcMar>
              <w:top w:w="28" w:type="dxa"/>
              <w:bottom w:w="28" w:type="dxa"/>
            </w:tcMar>
            <w:vAlign w:val="center"/>
          </w:tcPr>
          <w:p w:rsidR="00814385" w:rsidRPr="00F55266" w:rsidRDefault="00814385" w:rsidP="00F87503">
            <w:pPr>
              <w:spacing w:line="240" w:lineRule="exact"/>
              <w:jc w:val="center"/>
              <w:rPr>
                <w:color w:val="000000"/>
                <w:sz w:val="18"/>
                <w:szCs w:val="18"/>
              </w:rPr>
            </w:pPr>
            <w:r w:rsidRPr="00F55266">
              <w:rPr>
                <w:color w:val="000000"/>
                <w:sz w:val="18"/>
                <w:szCs w:val="18"/>
              </w:rPr>
              <w:t>/</w:t>
            </w:r>
          </w:p>
        </w:tc>
        <w:tc>
          <w:tcPr>
            <w:tcW w:w="3822" w:type="dxa"/>
            <w:gridSpan w:val="2"/>
            <w:tcBorders>
              <w:top w:val="single" w:sz="6" w:space="0" w:color="auto"/>
              <w:bottom w:val="single" w:sz="6" w:space="0" w:color="auto"/>
            </w:tcBorders>
            <w:tcMar>
              <w:top w:w="28" w:type="dxa"/>
              <w:bottom w:w="28" w:type="dxa"/>
            </w:tcMar>
            <w:vAlign w:val="center"/>
          </w:tcPr>
          <w:p w:rsidR="00814385" w:rsidRPr="00F55266" w:rsidRDefault="00814385" w:rsidP="00B60313">
            <w:pPr>
              <w:spacing w:line="240" w:lineRule="exact"/>
              <w:rPr>
                <w:color w:val="000000"/>
                <w:spacing w:val="-4"/>
                <w:sz w:val="18"/>
                <w:szCs w:val="18"/>
              </w:rPr>
            </w:pPr>
            <w:r w:rsidRPr="00F55266">
              <w:rPr>
                <w:snapToGrid w:val="0"/>
                <w:color w:val="000000"/>
                <w:kern w:val="0"/>
                <w:sz w:val="18"/>
                <w:szCs w:val="18"/>
              </w:rPr>
              <w:t>具有助理工程师及以上技术职称，交通主管部门核发的监理员证书或交通质监部门核发的监理培训证书。</w:t>
            </w:r>
          </w:p>
        </w:tc>
        <w:tc>
          <w:tcPr>
            <w:tcW w:w="577" w:type="dxa"/>
            <w:tcBorders>
              <w:top w:val="single" w:sz="6" w:space="0" w:color="auto"/>
              <w:bottom w:val="single" w:sz="6" w:space="0" w:color="auto"/>
            </w:tcBorders>
            <w:tcMar>
              <w:top w:w="28" w:type="dxa"/>
              <w:bottom w:w="28" w:type="dxa"/>
            </w:tcMar>
            <w:vAlign w:val="center"/>
          </w:tcPr>
          <w:p w:rsidR="00814385" w:rsidRPr="00F55266" w:rsidRDefault="00814385" w:rsidP="00F87503">
            <w:pPr>
              <w:spacing w:line="240" w:lineRule="exact"/>
              <w:jc w:val="center"/>
              <w:rPr>
                <w:color w:val="000000"/>
                <w:spacing w:val="-8"/>
                <w:sz w:val="18"/>
                <w:szCs w:val="18"/>
              </w:rPr>
            </w:pPr>
            <w:r w:rsidRPr="00F55266">
              <w:rPr>
                <w:color w:val="000000"/>
                <w:spacing w:val="-8"/>
                <w:sz w:val="18"/>
                <w:szCs w:val="18"/>
              </w:rPr>
              <w:t>≤60</w:t>
            </w:r>
          </w:p>
        </w:tc>
        <w:tc>
          <w:tcPr>
            <w:tcW w:w="1667" w:type="dxa"/>
            <w:tcBorders>
              <w:top w:val="single" w:sz="6" w:space="0" w:color="auto"/>
              <w:bottom w:val="single" w:sz="6" w:space="0" w:color="auto"/>
              <w:right w:val="single" w:sz="12" w:space="0" w:color="auto"/>
            </w:tcBorders>
            <w:tcMar>
              <w:top w:w="28" w:type="dxa"/>
              <w:bottom w:w="28" w:type="dxa"/>
            </w:tcMar>
            <w:vAlign w:val="center"/>
          </w:tcPr>
          <w:p w:rsidR="00814385" w:rsidRPr="00F55266" w:rsidRDefault="00814385" w:rsidP="00F87503">
            <w:pPr>
              <w:jc w:val="center"/>
              <w:rPr>
                <w:color w:val="000000"/>
                <w:spacing w:val="-8"/>
                <w:sz w:val="18"/>
                <w:szCs w:val="18"/>
              </w:rPr>
            </w:pPr>
            <w:r w:rsidRPr="00F55266">
              <w:rPr>
                <w:color w:val="000000"/>
                <w:spacing w:val="-8"/>
                <w:sz w:val="18"/>
                <w:szCs w:val="18"/>
              </w:rPr>
              <w:t>小于</w:t>
            </w:r>
            <w:r w:rsidRPr="00F55266">
              <w:rPr>
                <w:color w:val="000000"/>
                <w:spacing w:val="-8"/>
                <w:sz w:val="18"/>
                <w:szCs w:val="18"/>
              </w:rPr>
              <w:t>24</w:t>
            </w:r>
            <w:r w:rsidRPr="00F55266">
              <w:rPr>
                <w:color w:val="000000"/>
                <w:spacing w:val="-8"/>
                <w:sz w:val="18"/>
                <w:szCs w:val="18"/>
              </w:rPr>
              <w:t>分</w:t>
            </w:r>
          </w:p>
        </w:tc>
      </w:tr>
    </w:tbl>
    <w:p w:rsidR="00416E1B" w:rsidRPr="00F55266" w:rsidRDefault="00416E1B" w:rsidP="0087038D">
      <w:pPr>
        <w:spacing w:line="420" w:lineRule="exact"/>
        <w:ind w:firstLineChars="200" w:firstLine="420"/>
        <w:rPr>
          <w:snapToGrid w:val="0"/>
          <w:kern w:val="0"/>
          <w:szCs w:val="21"/>
        </w:rPr>
      </w:pPr>
      <w:r w:rsidRPr="00F55266">
        <w:rPr>
          <w:snapToGrid w:val="0"/>
          <w:kern w:val="0"/>
          <w:szCs w:val="21"/>
        </w:rPr>
        <w:t>注：</w:t>
      </w:r>
      <w:r w:rsidR="006637C5" w:rsidRPr="00F55266">
        <w:rPr>
          <w:snapToGrid w:val="0"/>
          <w:kern w:val="0"/>
          <w:szCs w:val="21"/>
        </w:rPr>
        <w:t>1</w:t>
      </w:r>
      <w:r w:rsidR="006637C5" w:rsidRPr="00F55266">
        <w:rPr>
          <w:snapToGrid w:val="0"/>
          <w:kern w:val="0"/>
          <w:szCs w:val="21"/>
        </w:rPr>
        <w:t>、</w:t>
      </w:r>
      <w:r w:rsidRPr="00F55266">
        <w:rPr>
          <w:snapToGrid w:val="0"/>
          <w:kern w:val="0"/>
          <w:szCs w:val="21"/>
        </w:rPr>
        <w:t>总监理工程师、</w:t>
      </w:r>
      <w:r w:rsidR="00A23CF1" w:rsidRPr="00F55266">
        <w:rPr>
          <w:snapToGrid w:val="0"/>
          <w:kern w:val="0"/>
          <w:szCs w:val="21"/>
        </w:rPr>
        <w:t>副总监理工程师、</w:t>
      </w:r>
      <w:r w:rsidRPr="00F55266">
        <w:rPr>
          <w:snapToGrid w:val="0"/>
          <w:kern w:val="0"/>
          <w:szCs w:val="21"/>
        </w:rPr>
        <w:t>专业监理工程师（试验室主任除外）均须持有省级及以上交通监理行业协会核发的《交通建设工程安全监理合格证书》、《公路工程环境保护监理合格证书》，其中</w:t>
      </w:r>
      <w:r w:rsidRPr="00F55266">
        <w:rPr>
          <w:snapToGrid w:val="0"/>
          <w:kern w:val="0"/>
          <w:szCs w:val="21"/>
        </w:rPr>
        <w:t>2012</w:t>
      </w:r>
      <w:r w:rsidRPr="00F55266">
        <w:rPr>
          <w:snapToGrid w:val="0"/>
          <w:kern w:val="0"/>
          <w:szCs w:val="21"/>
        </w:rPr>
        <w:t>年</w:t>
      </w:r>
      <w:r w:rsidRPr="00F55266">
        <w:rPr>
          <w:snapToGrid w:val="0"/>
          <w:kern w:val="0"/>
          <w:szCs w:val="21"/>
        </w:rPr>
        <w:t>1</w:t>
      </w:r>
      <w:r w:rsidRPr="00F55266">
        <w:rPr>
          <w:snapToGrid w:val="0"/>
          <w:kern w:val="0"/>
          <w:szCs w:val="21"/>
        </w:rPr>
        <w:t>月</w:t>
      </w:r>
      <w:r w:rsidRPr="00F55266">
        <w:rPr>
          <w:snapToGrid w:val="0"/>
          <w:kern w:val="0"/>
          <w:szCs w:val="21"/>
        </w:rPr>
        <w:t>1</w:t>
      </w:r>
      <w:r w:rsidRPr="00F55266">
        <w:rPr>
          <w:snapToGrid w:val="0"/>
          <w:kern w:val="0"/>
          <w:szCs w:val="21"/>
        </w:rPr>
        <w:t>日以后获得交通运输部监理资格证书的监理工程师无须提供《交通建设工程安全监理合格证书》、《公路工程环境保护监理合格证书》。</w:t>
      </w:r>
      <w:r w:rsidR="007879FA" w:rsidRPr="00F55266">
        <w:rPr>
          <w:snapToGrid w:val="0"/>
          <w:kern w:val="0"/>
          <w:szCs w:val="21"/>
        </w:rPr>
        <w:t>第二章附录</w:t>
      </w:r>
      <w:r w:rsidR="007879FA" w:rsidRPr="00F55266">
        <w:rPr>
          <w:snapToGrid w:val="0"/>
          <w:kern w:val="0"/>
          <w:szCs w:val="21"/>
        </w:rPr>
        <w:t>3</w:t>
      </w:r>
      <w:r w:rsidR="007879FA" w:rsidRPr="00F55266">
        <w:rPr>
          <w:snapToGrid w:val="0"/>
          <w:kern w:val="0"/>
          <w:szCs w:val="21"/>
        </w:rPr>
        <w:t>中的人员为监理人自有人员，专业监理工程师要求</w:t>
      </w:r>
      <w:r w:rsidR="007879FA" w:rsidRPr="00F55266">
        <w:rPr>
          <w:snapToGrid w:val="0"/>
          <w:kern w:val="0"/>
          <w:szCs w:val="21"/>
        </w:rPr>
        <w:t>50%</w:t>
      </w:r>
      <w:r w:rsidR="007879FA" w:rsidRPr="00F55266">
        <w:rPr>
          <w:snapToGrid w:val="0"/>
          <w:kern w:val="0"/>
          <w:szCs w:val="21"/>
        </w:rPr>
        <w:t>及以上人员为监理人自有人员。</w:t>
      </w:r>
    </w:p>
    <w:p w:rsidR="006637C5" w:rsidRPr="00F55266" w:rsidRDefault="006637C5" w:rsidP="0087038D">
      <w:pPr>
        <w:spacing w:line="420" w:lineRule="exact"/>
        <w:ind w:firstLineChars="200" w:firstLine="420"/>
        <w:rPr>
          <w:snapToGrid w:val="0"/>
          <w:kern w:val="0"/>
          <w:szCs w:val="21"/>
        </w:rPr>
      </w:pPr>
      <w:r w:rsidRPr="00F55266">
        <w:rPr>
          <w:snapToGrid w:val="0"/>
          <w:kern w:val="0"/>
          <w:szCs w:val="21"/>
        </w:rPr>
        <w:t>2</w:t>
      </w:r>
      <w:r w:rsidRPr="00F55266">
        <w:rPr>
          <w:snapToGrid w:val="0"/>
          <w:kern w:val="0"/>
          <w:szCs w:val="21"/>
        </w:rPr>
        <w:t>、专业监理工程师应有公路工程的施工监理经历</w:t>
      </w:r>
      <w:r w:rsidR="006D5B21" w:rsidRPr="00F55266">
        <w:rPr>
          <w:snapToGrid w:val="0"/>
          <w:kern w:val="0"/>
          <w:szCs w:val="21"/>
        </w:rPr>
        <w:t>,</w:t>
      </w:r>
      <w:r w:rsidR="001E303A" w:rsidRPr="00F55266">
        <w:rPr>
          <w:snapToGrid w:val="0"/>
          <w:kern w:val="0"/>
          <w:szCs w:val="21"/>
        </w:rPr>
        <w:t>其经历应在浙江省交通运输厅监理市场诚信信息系统上公开</w:t>
      </w:r>
      <w:r w:rsidRPr="00F55266">
        <w:rPr>
          <w:snapToGrid w:val="0"/>
          <w:kern w:val="0"/>
          <w:szCs w:val="21"/>
        </w:rPr>
        <w:t>。</w:t>
      </w:r>
    </w:p>
    <w:p w:rsidR="0087038D" w:rsidRPr="00F55266" w:rsidRDefault="0087038D" w:rsidP="0087038D">
      <w:pPr>
        <w:spacing w:line="420" w:lineRule="exact"/>
        <w:ind w:firstLineChars="200" w:firstLine="420"/>
        <w:rPr>
          <w:snapToGrid w:val="0"/>
          <w:kern w:val="0"/>
          <w:szCs w:val="21"/>
        </w:rPr>
      </w:pPr>
      <w:r w:rsidRPr="00F55266">
        <w:rPr>
          <w:snapToGrid w:val="0"/>
          <w:kern w:val="0"/>
          <w:szCs w:val="21"/>
        </w:rPr>
        <w:t>2.4.1.1</w:t>
      </w:r>
      <w:r w:rsidRPr="00F55266">
        <w:rPr>
          <w:snapToGrid w:val="0"/>
          <w:kern w:val="0"/>
          <w:szCs w:val="21"/>
        </w:rPr>
        <w:t>本表要求的监理人员中，总监、副总监、试验室主任、专业监理工程师等主要人员的人数原则上保持不变，因部分工程施工开始或结束时间不同，部分专业监理工程师的进、退场可有先有后，监理员的人数也应根据工程进展情况作出适当的调整。监理人员的进、退场情况应事先取得发包人的书面同意。</w:t>
      </w:r>
    </w:p>
    <w:p w:rsidR="0087038D" w:rsidRPr="00F55266" w:rsidRDefault="0087038D" w:rsidP="0087038D">
      <w:pPr>
        <w:spacing w:line="420" w:lineRule="exact"/>
        <w:ind w:firstLineChars="200" w:firstLine="420"/>
        <w:rPr>
          <w:snapToGrid w:val="0"/>
          <w:kern w:val="0"/>
          <w:szCs w:val="21"/>
        </w:rPr>
      </w:pPr>
      <w:r w:rsidRPr="00F55266">
        <w:rPr>
          <w:snapToGrid w:val="0"/>
          <w:kern w:val="0"/>
          <w:szCs w:val="21"/>
        </w:rPr>
        <w:t>2.4.1.2</w:t>
      </w:r>
      <w:r w:rsidR="007C2195" w:rsidRPr="00F55266">
        <w:rPr>
          <w:snapToGrid w:val="0"/>
          <w:color w:val="000000"/>
          <w:kern w:val="0"/>
          <w:szCs w:val="21"/>
        </w:rPr>
        <w:t>施工阶段为</w:t>
      </w:r>
      <w:r w:rsidR="001E2678">
        <w:rPr>
          <w:rFonts w:hint="eastAsia"/>
          <w:snapToGrid w:val="0"/>
          <w:color w:val="000000"/>
          <w:kern w:val="0"/>
          <w:szCs w:val="21"/>
          <w:u w:val="single"/>
        </w:rPr>
        <w:t>20</w:t>
      </w:r>
      <w:r w:rsidR="007C2195" w:rsidRPr="00F55266">
        <w:rPr>
          <w:snapToGrid w:val="0"/>
          <w:color w:val="000000"/>
          <w:kern w:val="0"/>
          <w:szCs w:val="21"/>
        </w:rPr>
        <w:t>人月，缺陷责任期阶段为</w:t>
      </w:r>
      <w:r w:rsidR="008E60E0" w:rsidRPr="00F55266">
        <w:rPr>
          <w:snapToGrid w:val="0"/>
          <w:color w:val="000000"/>
          <w:kern w:val="0"/>
          <w:szCs w:val="21"/>
          <w:u w:val="single"/>
        </w:rPr>
        <w:t>24</w:t>
      </w:r>
      <w:r w:rsidR="007C2195" w:rsidRPr="00F55266">
        <w:rPr>
          <w:snapToGrid w:val="0"/>
          <w:color w:val="000000"/>
          <w:kern w:val="0"/>
          <w:szCs w:val="21"/>
        </w:rPr>
        <w:t>人月，总计人月数为</w:t>
      </w:r>
      <w:r w:rsidR="001E2678">
        <w:rPr>
          <w:rFonts w:hint="eastAsia"/>
          <w:snapToGrid w:val="0"/>
          <w:color w:val="000000"/>
          <w:kern w:val="0"/>
          <w:szCs w:val="21"/>
          <w:u w:val="single"/>
        </w:rPr>
        <w:t>44</w:t>
      </w:r>
      <w:r w:rsidR="007C2195" w:rsidRPr="00F55266">
        <w:rPr>
          <w:snapToGrid w:val="0"/>
          <w:color w:val="000000"/>
          <w:kern w:val="0"/>
          <w:szCs w:val="21"/>
        </w:rPr>
        <w:t>人月。</w:t>
      </w:r>
    </w:p>
    <w:p w:rsidR="0087038D" w:rsidRPr="00F55266" w:rsidRDefault="0087038D" w:rsidP="0087038D">
      <w:pPr>
        <w:spacing w:line="400" w:lineRule="exact"/>
        <w:ind w:firstLineChars="200" w:firstLine="420"/>
        <w:rPr>
          <w:snapToGrid w:val="0"/>
          <w:kern w:val="0"/>
          <w:szCs w:val="21"/>
        </w:rPr>
      </w:pPr>
      <w:r w:rsidRPr="00F55266">
        <w:rPr>
          <w:snapToGrid w:val="0"/>
          <w:kern w:val="0"/>
          <w:szCs w:val="21"/>
        </w:rPr>
        <w:t>2.4.1.3</w:t>
      </w:r>
      <w:r w:rsidRPr="00F55266">
        <w:rPr>
          <w:snapToGrid w:val="0"/>
          <w:kern w:val="0"/>
          <w:szCs w:val="21"/>
        </w:rPr>
        <w:t>监理办的文秘、驾驶、后勤等辅助人员，由监理人按需要自行聘用，其费用计入监理服务费。</w:t>
      </w:r>
    </w:p>
    <w:p w:rsidR="0087038D" w:rsidRPr="00F55266" w:rsidRDefault="0087038D" w:rsidP="0087038D">
      <w:pPr>
        <w:spacing w:line="400" w:lineRule="exact"/>
        <w:ind w:firstLineChars="200" w:firstLine="420"/>
      </w:pPr>
      <w:r w:rsidRPr="00F55266">
        <w:t>2.4.3</w:t>
      </w:r>
      <w:r w:rsidRPr="00F55266">
        <w:t>补充以下内容：</w:t>
      </w:r>
    </w:p>
    <w:p w:rsidR="0087038D" w:rsidRPr="00F55266" w:rsidRDefault="0087038D" w:rsidP="0087038D">
      <w:pPr>
        <w:spacing w:line="400" w:lineRule="exact"/>
        <w:ind w:firstLineChars="200" w:firstLine="420"/>
      </w:pPr>
      <w:r w:rsidRPr="00F55266">
        <w:t>2.4.3.1</w:t>
      </w:r>
      <w:r w:rsidRPr="00F55266">
        <w:t>监理人应派遣投标文件中承诺的监理人员进驻现场，监理人不得随意更换投标文件</w:t>
      </w:r>
      <w:r w:rsidR="005866A5" w:rsidRPr="00F55266">
        <w:t>和</w:t>
      </w:r>
      <w:r w:rsidR="009564A5" w:rsidRPr="00F55266">
        <w:t>提供的资料</w:t>
      </w:r>
      <w:r w:rsidRPr="00F55266">
        <w:t>中承诺的总监、副总监、试验室主任和专业监理工程师等主要监理人员，不得配置不符合招标文件要求的其他专业监理工程师和监理员；否则，将导致监理人违约。进场的监理人员应保持稳定，除非发包人另有要求或其它特殊原因，不得随意更换。</w:t>
      </w:r>
    </w:p>
    <w:p w:rsidR="00516AB1" w:rsidRPr="00F55266" w:rsidRDefault="00516AB1" w:rsidP="00516AB1">
      <w:pPr>
        <w:spacing w:line="420" w:lineRule="exact"/>
        <w:ind w:firstLineChars="200" w:firstLine="420"/>
      </w:pPr>
      <w:r w:rsidRPr="00F55266">
        <w:t>2.4.3.2</w:t>
      </w:r>
      <w:r w:rsidRPr="00F55266">
        <w:t>以下情况为正常</w:t>
      </w:r>
      <w:r w:rsidRPr="00F55266">
        <w:rPr>
          <w:szCs w:val="21"/>
        </w:rPr>
        <w:t>调换</w:t>
      </w:r>
      <w:r w:rsidRPr="00F55266">
        <w:t>：</w:t>
      </w:r>
    </w:p>
    <w:p w:rsidR="00516AB1" w:rsidRPr="00F55266" w:rsidRDefault="00516AB1" w:rsidP="00516AB1">
      <w:pPr>
        <w:spacing w:line="420" w:lineRule="exact"/>
        <w:ind w:firstLineChars="200" w:firstLine="420"/>
      </w:pPr>
      <w:r w:rsidRPr="00F55266">
        <w:t>（</w:t>
      </w:r>
      <w:r w:rsidRPr="00F55266">
        <w:t>1</w:t>
      </w:r>
      <w:r w:rsidRPr="00F55266">
        <w:t>）投标截止期后</w:t>
      </w:r>
      <w:r w:rsidRPr="00F55266">
        <w:t>90</w:t>
      </w:r>
      <w:r w:rsidRPr="00F55266">
        <w:t>天，双方未签订监理合同，或虽签订了监理合同，但工程不具备开工条件且发包人未按合同规定支付监理服务费的；</w:t>
      </w:r>
    </w:p>
    <w:p w:rsidR="00516AB1" w:rsidRPr="00F55266" w:rsidRDefault="00516AB1" w:rsidP="00516AB1">
      <w:pPr>
        <w:spacing w:line="420" w:lineRule="exact"/>
        <w:ind w:firstLineChars="200" w:firstLine="420"/>
      </w:pPr>
      <w:r w:rsidRPr="00F55266">
        <w:t>（</w:t>
      </w:r>
      <w:r w:rsidRPr="00F55266">
        <w:t>2</w:t>
      </w:r>
      <w:r w:rsidRPr="00F55266">
        <w:t>）因故连续停工超过</w:t>
      </w:r>
      <w:r w:rsidRPr="00F55266">
        <w:t>90</w:t>
      </w:r>
      <w:r w:rsidRPr="00F55266">
        <w:t>天且发包人未按合同规定支付监理服务费的；</w:t>
      </w:r>
    </w:p>
    <w:p w:rsidR="00516AB1" w:rsidRPr="00F55266" w:rsidRDefault="00516AB1" w:rsidP="00516AB1">
      <w:pPr>
        <w:spacing w:line="420" w:lineRule="exact"/>
        <w:ind w:firstLineChars="200" w:firstLine="420"/>
      </w:pPr>
      <w:r w:rsidRPr="00F55266">
        <w:t>（</w:t>
      </w:r>
      <w:r w:rsidRPr="00F55266">
        <w:t>3</w:t>
      </w:r>
      <w:r w:rsidRPr="00F55266">
        <w:t>）被替换人升（留）学、出国（境）定居、死亡，或年龄、健康原因影响其监理职责的正常</w:t>
      </w:r>
      <w:r w:rsidRPr="00F55266">
        <w:lastRenderedPageBreak/>
        <w:t>履行的；</w:t>
      </w:r>
    </w:p>
    <w:p w:rsidR="00516AB1" w:rsidRPr="00F55266" w:rsidRDefault="00516AB1" w:rsidP="00516AB1">
      <w:pPr>
        <w:spacing w:line="420" w:lineRule="exact"/>
        <w:ind w:firstLineChars="200" w:firstLine="420"/>
      </w:pPr>
      <w:r w:rsidRPr="00F55266">
        <w:t>（</w:t>
      </w:r>
      <w:r w:rsidRPr="00F55266">
        <w:t>4</w:t>
      </w:r>
      <w:r w:rsidRPr="00F55266">
        <w:t>）不可预见因素直接或间接导致被替换人的确不能继续留任（不得不长期离开监理办）的；</w:t>
      </w:r>
    </w:p>
    <w:p w:rsidR="00A23CF1" w:rsidRPr="00F55266" w:rsidRDefault="00A23CF1" w:rsidP="00516AB1">
      <w:pPr>
        <w:spacing w:line="420" w:lineRule="exact"/>
        <w:ind w:firstLineChars="200" w:firstLine="420"/>
      </w:pPr>
      <w:r w:rsidRPr="00F55266">
        <w:t>（</w:t>
      </w:r>
      <w:r w:rsidRPr="00F55266">
        <w:t>5</w:t>
      </w:r>
      <w:r w:rsidRPr="00F55266">
        <w:t>）</w:t>
      </w:r>
      <w:r w:rsidR="00246434" w:rsidRPr="00F55266">
        <w:t>监理办新组建时监理人员（第二章投标人须知附录</w:t>
      </w:r>
      <w:r w:rsidR="00246434" w:rsidRPr="00F55266">
        <w:t>3</w:t>
      </w:r>
      <w:r w:rsidR="00246434" w:rsidRPr="00F55266">
        <w:t>中主要监理人员除外）设</w:t>
      </w:r>
      <w:r w:rsidR="00246434" w:rsidRPr="00F55266">
        <w:t>3</w:t>
      </w:r>
      <w:r w:rsidR="00246434" w:rsidRPr="00F55266">
        <w:t>个月试用期，试用期内如不能胜任的，由监理办提出经发包人认可的；</w:t>
      </w:r>
    </w:p>
    <w:p w:rsidR="00516AB1" w:rsidRPr="00F55266" w:rsidRDefault="00516AB1" w:rsidP="00516AB1">
      <w:pPr>
        <w:spacing w:line="420" w:lineRule="exact"/>
        <w:ind w:firstLineChars="200" w:firstLine="420"/>
      </w:pPr>
      <w:r w:rsidRPr="00F55266">
        <w:t>（</w:t>
      </w:r>
      <w:r w:rsidR="00A23CF1" w:rsidRPr="00F55266">
        <w:t>6</w:t>
      </w:r>
      <w:r w:rsidRPr="00F55266">
        <w:t>）发包人认为合理并可接受的其他特殊原因。</w:t>
      </w:r>
    </w:p>
    <w:p w:rsidR="00516AB1" w:rsidRPr="00F55266" w:rsidRDefault="00516AB1" w:rsidP="00516AB1">
      <w:pPr>
        <w:spacing w:line="420" w:lineRule="exact"/>
        <w:ind w:firstLineChars="200" w:firstLine="420"/>
      </w:pPr>
      <w:r w:rsidRPr="00F55266">
        <w:t>2.4.3.3</w:t>
      </w:r>
      <w:r w:rsidRPr="00F55266">
        <w:t>以下情况为非正常</w:t>
      </w:r>
      <w:r w:rsidRPr="00F55266">
        <w:rPr>
          <w:szCs w:val="21"/>
        </w:rPr>
        <w:t>调换</w:t>
      </w:r>
      <w:r w:rsidRPr="00F55266">
        <w:t>：</w:t>
      </w:r>
    </w:p>
    <w:p w:rsidR="00516AB1" w:rsidRPr="00F55266" w:rsidRDefault="00516AB1" w:rsidP="00516AB1">
      <w:pPr>
        <w:spacing w:line="420" w:lineRule="exact"/>
        <w:ind w:firstLineChars="200" w:firstLine="420"/>
      </w:pPr>
      <w:r w:rsidRPr="00F55266">
        <w:t>（</w:t>
      </w:r>
      <w:r w:rsidRPr="00F55266">
        <w:t>1</w:t>
      </w:r>
      <w:r w:rsidRPr="00F55266">
        <w:t>）被替换人擅自离岗或监理人擅自调离的；</w:t>
      </w:r>
    </w:p>
    <w:p w:rsidR="00516AB1" w:rsidRPr="00F55266" w:rsidRDefault="00516AB1" w:rsidP="00516AB1">
      <w:pPr>
        <w:spacing w:line="420" w:lineRule="exact"/>
        <w:ind w:firstLineChars="200" w:firstLine="420"/>
      </w:pPr>
      <w:r w:rsidRPr="00F55266">
        <w:t>（</w:t>
      </w:r>
      <w:r w:rsidRPr="00F55266">
        <w:t>2</w:t>
      </w:r>
      <w:r w:rsidRPr="00F55266">
        <w:t>）因工作失职，发生质量或安全事故被清退的；</w:t>
      </w:r>
    </w:p>
    <w:p w:rsidR="00516AB1" w:rsidRPr="00F55266" w:rsidRDefault="00516AB1" w:rsidP="00516AB1">
      <w:pPr>
        <w:spacing w:line="420" w:lineRule="exact"/>
        <w:ind w:firstLineChars="200" w:firstLine="420"/>
      </w:pPr>
      <w:r w:rsidRPr="00F55266">
        <w:t>（</w:t>
      </w:r>
      <w:r w:rsidRPr="00F55266">
        <w:t>3</w:t>
      </w:r>
      <w:r w:rsidRPr="00F55266">
        <w:t>）因发生吃拿卡要等廉政问题被清退的；</w:t>
      </w:r>
    </w:p>
    <w:p w:rsidR="00516AB1" w:rsidRPr="00F55266" w:rsidRDefault="00516AB1" w:rsidP="00516AB1">
      <w:pPr>
        <w:spacing w:line="420" w:lineRule="exact"/>
        <w:ind w:firstLineChars="200" w:firstLine="420"/>
      </w:pPr>
      <w:r w:rsidRPr="00F55266">
        <w:t>（</w:t>
      </w:r>
      <w:r w:rsidRPr="00F55266">
        <w:t>4</w:t>
      </w:r>
      <w:r w:rsidRPr="00F55266">
        <w:t>）因工作不称职等原因被交通运输主管部门、质量监督部门或发包人书面要求调换的；</w:t>
      </w:r>
    </w:p>
    <w:p w:rsidR="00C94F37" w:rsidRPr="00F55266" w:rsidRDefault="00C94F37" w:rsidP="00516AB1">
      <w:pPr>
        <w:spacing w:line="420" w:lineRule="exact"/>
        <w:ind w:firstLineChars="200" w:firstLine="420"/>
      </w:pPr>
      <w:r w:rsidRPr="00F55266">
        <w:t>（</w:t>
      </w:r>
      <w:r w:rsidRPr="00F55266">
        <w:t>5</w:t>
      </w:r>
      <w:r w:rsidRPr="00F55266">
        <w:t>）替换人根据交通运输部最新信用评价结果，监理工程师个人评价周期内</w:t>
      </w:r>
      <w:r w:rsidR="006769F6" w:rsidRPr="00F55266">
        <w:t>信誉</w:t>
      </w:r>
      <w:r w:rsidR="00926C5B" w:rsidRPr="00F55266">
        <w:t>档次</w:t>
      </w:r>
      <w:r w:rsidR="006769F6" w:rsidRPr="00F55266">
        <w:t>有降低的</w:t>
      </w:r>
      <w:r w:rsidRPr="00F55266">
        <w:t>；</w:t>
      </w:r>
    </w:p>
    <w:p w:rsidR="00516AB1" w:rsidRPr="00F55266" w:rsidRDefault="00516AB1" w:rsidP="00516AB1">
      <w:pPr>
        <w:spacing w:line="420" w:lineRule="exact"/>
        <w:ind w:firstLineChars="200" w:firstLine="420"/>
      </w:pPr>
      <w:r w:rsidRPr="00F55266">
        <w:t>（</w:t>
      </w:r>
      <w:r w:rsidR="00622FDB" w:rsidRPr="00F55266">
        <w:t>6</w:t>
      </w:r>
      <w:r w:rsidRPr="00F55266">
        <w:t>）发包人认为不可接受的其他原因。</w:t>
      </w:r>
    </w:p>
    <w:p w:rsidR="00516AB1" w:rsidRPr="00F55266" w:rsidRDefault="00516AB1" w:rsidP="00516AB1">
      <w:pPr>
        <w:spacing w:line="420" w:lineRule="exact"/>
        <w:ind w:firstLineChars="200" w:firstLine="420"/>
      </w:pPr>
      <w:r w:rsidRPr="00F55266">
        <w:t>2.4.3.4</w:t>
      </w:r>
      <w:r w:rsidRPr="00F55266">
        <w:t>有以下情况之一的，应视为监理人违约：</w:t>
      </w:r>
    </w:p>
    <w:p w:rsidR="00516AB1" w:rsidRPr="00F55266" w:rsidRDefault="00516AB1" w:rsidP="00516AB1">
      <w:pPr>
        <w:spacing w:line="420" w:lineRule="exact"/>
        <w:ind w:firstLine="640"/>
        <w:rPr>
          <w:szCs w:val="21"/>
        </w:rPr>
      </w:pPr>
      <w:r w:rsidRPr="00F55266">
        <w:rPr>
          <w:szCs w:val="21"/>
        </w:rPr>
        <w:t>1</w:t>
      </w:r>
      <w:r w:rsidR="00926C5B" w:rsidRPr="00F55266">
        <w:rPr>
          <w:szCs w:val="21"/>
        </w:rPr>
        <w:t>、</w:t>
      </w:r>
      <w:r w:rsidRPr="00F55266">
        <w:rPr>
          <w:szCs w:val="21"/>
        </w:rPr>
        <w:t>属非正常调换；</w:t>
      </w:r>
    </w:p>
    <w:p w:rsidR="00516AB1" w:rsidRPr="00F55266" w:rsidRDefault="00516AB1" w:rsidP="00516AB1">
      <w:pPr>
        <w:spacing w:line="420" w:lineRule="exact"/>
        <w:ind w:firstLine="640"/>
        <w:rPr>
          <w:szCs w:val="21"/>
        </w:rPr>
      </w:pPr>
      <w:r w:rsidRPr="00F55266">
        <w:rPr>
          <w:szCs w:val="21"/>
        </w:rPr>
        <w:t>2</w:t>
      </w:r>
      <w:r w:rsidR="00926C5B" w:rsidRPr="00F55266">
        <w:rPr>
          <w:szCs w:val="21"/>
        </w:rPr>
        <w:t>、</w:t>
      </w:r>
      <w:r w:rsidRPr="00F55266">
        <w:rPr>
          <w:szCs w:val="21"/>
        </w:rPr>
        <w:t>属正常调换，但未按合同规定程序和要求报发包人审查批准</w:t>
      </w:r>
    </w:p>
    <w:p w:rsidR="00516AB1" w:rsidRPr="00F55266" w:rsidRDefault="00516AB1" w:rsidP="00516AB1">
      <w:pPr>
        <w:spacing w:line="420" w:lineRule="exact"/>
        <w:ind w:firstLine="640"/>
        <w:rPr>
          <w:szCs w:val="21"/>
        </w:rPr>
      </w:pPr>
      <w:r w:rsidRPr="00F55266">
        <w:rPr>
          <w:szCs w:val="21"/>
        </w:rPr>
        <w:t>3</w:t>
      </w:r>
      <w:r w:rsidR="00926C5B" w:rsidRPr="00F55266">
        <w:rPr>
          <w:szCs w:val="21"/>
        </w:rPr>
        <w:t>、</w:t>
      </w:r>
      <w:r w:rsidRPr="00F55266">
        <w:rPr>
          <w:szCs w:val="21"/>
        </w:rPr>
        <w:t>替换人的技术职称、监理资格、监理经历、年龄等条件不满足</w:t>
      </w:r>
      <w:r w:rsidR="002D1BD2" w:rsidRPr="00F55266">
        <w:rPr>
          <w:szCs w:val="21"/>
        </w:rPr>
        <w:t>资格审查条件</w:t>
      </w:r>
      <w:r w:rsidRPr="00F55266">
        <w:rPr>
          <w:szCs w:val="21"/>
        </w:rPr>
        <w:t>要求。</w:t>
      </w:r>
    </w:p>
    <w:p w:rsidR="00516AB1" w:rsidRPr="00F55266" w:rsidRDefault="00516AB1" w:rsidP="00516AB1">
      <w:pPr>
        <w:spacing w:line="420" w:lineRule="exact"/>
        <w:ind w:firstLineChars="200" w:firstLine="420"/>
        <w:rPr>
          <w:szCs w:val="21"/>
        </w:rPr>
      </w:pPr>
      <w:r w:rsidRPr="00F55266">
        <w:t>2.4.3.5</w:t>
      </w:r>
      <w:r w:rsidRPr="00F55266">
        <w:t>同时满足以下条件时，不应视为监理人违约：</w:t>
      </w:r>
    </w:p>
    <w:p w:rsidR="00516AB1" w:rsidRPr="00F55266" w:rsidRDefault="00516AB1" w:rsidP="00516AB1">
      <w:pPr>
        <w:spacing w:line="420" w:lineRule="exact"/>
        <w:ind w:firstLine="640"/>
        <w:rPr>
          <w:szCs w:val="21"/>
        </w:rPr>
      </w:pPr>
      <w:r w:rsidRPr="00F55266">
        <w:rPr>
          <w:szCs w:val="21"/>
        </w:rPr>
        <w:t>（</w:t>
      </w:r>
      <w:r w:rsidRPr="00F55266">
        <w:rPr>
          <w:szCs w:val="21"/>
        </w:rPr>
        <w:t>1</w:t>
      </w:r>
      <w:r w:rsidRPr="00F55266">
        <w:rPr>
          <w:szCs w:val="21"/>
        </w:rPr>
        <w:t>）属正常调换；</w:t>
      </w:r>
    </w:p>
    <w:p w:rsidR="00516AB1" w:rsidRPr="00F55266" w:rsidRDefault="00516AB1" w:rsidP="00516AB1">
      <w:pPr>
        <w:spacing w:line="420" w:lineRule="exact"/>
        <w:ind w:firstLine="640"/>
        <w:rPr>
          <w:szCs w:val="21"/>
        </w:rPr>
      </w:pPr>
      <w:r w:rsidRPr="00F55266">
        <w:rPr>
          <w:szCs w:val="21"/>
        </w:rPr>
        <w:t>（</w:t>
      </w:r>
      <w:r w:rsidRPr="00F55266">
        <w:rPr>
          <w:szCs w:val="21"/>
        </w:rPr>
        <w:t>2</w:t>
      </w:r>
      <w:r w:rsidRPr="00F55266">
        <w:rPr>
          <w:szCs w:val="21"/>
        </w:rPr>
        <w:t>）按</w:t>
      </w:r>
      <w:r w:rsidRPr="00F55266">
        <w:rPr>
          <w:szCs w:val="21"/>
        </w:rPr>
        <w:t>2.4.3.6</w:t>
      </w:r>
      <w:r w:rsidRPr="00F55266">
        <w:rPr>
          <w:szCs w:val="21"/>
        </w:rPr>
        <w:t>的要求提交监理人员调换申请，报发包人审查并获得批准（发包人超过</w:t>
      </w:r>
      <w:r w:rsidRPr="00F55266">
        <w:rPr>
          <w:szCs w:val="21"/>
        </w:rPr>
        <w:t>14</w:t>
      </w:r>
      <w:r w:rsidRPr="00F55266">
        <w:rPr>
          <w:szCs w:val="21"/>
        </w:rPr>
        <w:t>天未予审批的，视为默认）；</w:t>
      </w:r>
    </w:p>
    <w:p w:rsidR="00516AB1" w:rsidRPr="00F55266" w:rsidRDefault="00516AB1" w:rsidP="00516AB1">
      <w:pPr>
        <w:spacing w:line="420" w:lineRule="exact"/>
        <w:ind w:firstLine="640"/>
        <w:rPr>
          <w:szCs w:val="21"/>
        </w:rPr>
      </w:pPr>
      <w:r w:rsidRPr="00F55266">
        <w:rPr>
          <w:szCs w:val="21"/>
        </w:rPr>
        <w:t>（</w:t>
      </w:r>
      <w:r w:rsidRPr="00F55266">
        <w:rPr>
          <w:szCs w:val="21"/>
        </w:rPr>
        <w:t>3</w:t>
      </w:r>
      <w:r w:rsidRPr="00F55266">
        <w:rPr>
          <w:szCs w:val="21"/>
        </w:rPr>
        <w:t>）替换人的监理资格、技术职称等条件不低于</w:t>
      </w:r>
      <w:r w:rsidR="00327444" w:rsidRPr="00F55266">
        <w:rPr>
          <w:snapToGrid w:val="0"/>
          <w:kern w:val="0"/>
          <w:szCs w:val="21"/>
        </w:rPr>
        <w:t>资格审查条件最低要求</w:t>
      </w:r>
      <w:r w:rsidR="00C94F37" w:rsidRPr="00F55266">
        <w:rPr>
          <w:szCs w:val="21"/>
        </w:rPr>
        <w:t>且</w:t>
      </w:r>
      <w:r w:rsidR="00926C5B" w:rsidRPr="00F55266">
        <w:t>评价周期内</w:t>
      </w:r>
      <w:r w:rsidR="00C94F37" w:rsidRPr="00F55266">
        <w:t>交通运输部</w:t>
      </w:r>
      <w:r w:rsidR="00926C5B" w:rsidRPr="00F55266">
        <w:t>监理工程师个人</w:t>
      </w:r>
      <w:r w:rsidR="00C94F37" w:rsidRPr="00F55266">
        <w:t>信用评价结果</w:t>
      </w:r>
      <w:r w:rsidR="00926C5B" w:rsidRPr="00F55266">
        <w:t>档次</w:t>
      </w:r>
      <w:r w:rsidR="00BF5AD3" w:rsidRPr="00F55266">
        <w:t>未</w:t>
      </w:r>
      <w:r w:rsidR="00926C5B" w:rsidRPr="00F55266">
        <w:t>下降</w:t>
      </w:r>
      <w:r w:rsidR="00327444" w:rsidRPr="00F55266">
        <w:t>（总监理工程师不低于投标人投标承诺）</w:t>
      </w:r>
      <w:r w:rsidRPr="00F55266">
        <w:rPr>
          <w:szCs w:val="21"/>
        </w:rPr>
        <w:t>；</w:t>
      </w:r>
    </w:p>
    <w:p w:rsidR="0087038D" w:rsidRPr="00F55266" w:rsidRDefault="00516AB1" w:rsidP="00516AB1">
      <w:pPr>
        <w:spacing w:line="420" w:lineRule="exact"/>
        <w:ind w:firstLine="640"/>
        <w:rPr>
          <w:szCs w:val="21"/>
        </w:rPr>
      </w:pPr>
      <w:r w:rsidRPr="00F55266">
        <w:rPr>
          <w:szCs w:val="21"/>
        </w:rPr>
        <w:t>（</w:t>
      </w:r>
      <w:r w:rsidRPr="00F55266">
        <w:rPr>
          <w:szCs w:val="21"/>
        </w:rPr>
        <w:t>4</w:t>
      </w:r>
      <w:r w:rsidR="000021C7" w:rsidRPr="00F55266">
        <w:rPr>
          <w:szCs w:val="21"/>
        </w:rPr>
        <w:t>）有关材料齐全（</w:t>
      </w:r>
      <w:r w:rsidRPr="00F55266">
        <w:rPr>
          <w:szCs w:val="21"/>
        </w:rPr>
        <w:t>因健康原因提出的人员调换应附</w:t>
      </w:r>
      <w:r w:rsidR="00021AC3" w:rsidRPr="00F55266">
        <w:rPr>
          <w:szCs w:val="21"/>
        </w:rPr>
        <w:t>项目所在地</w:t>
      </w:r>
      <w:r w:rsidRPr="00F55266">
        <w:rPr>
          <w:szCs w:val="21"/>
        </w:rPr>
        <w:t>县级及以上医院出具的</w:t>
      </w:r>
      <w:r w:rsidR="000021C7" w:rsidRPr="00F55266">
        <w:rPr>
          <w:szCs w:val="21"/>
        </w:rPr>
        <w:t>相关</w:t>
      </w:r>
      <w:r w:rsidRPr="00F55266">
        <w:rPr>
          <w:szCs w:val="21"/>
        </w:rPr>
        <w:t>证明</w:t>
      </w:r>
      <w:r w:rsidR="000021C7" w:rsidRPr="00F55266">
        <w:rPr>
          <w:szCs w:val="21"/>
        </w:rPr>
        <w:t>材料</w:t>
      </w:r>
      <w:r w:rsidRPr="00F55266">
        <w:rPr>
          <w:szCs w:val="21"/>
        </w:rPr>
        <w:t>）。</w:t>
      </w:r>
    </w:p>
    <w:p w:rsidR="0087038D" w:rsidRPr="00F55266" w:rsidRDefault="0087038D" w:rsidP="0087038D">
      <w:pPr>
        <w:spacing w:line="420" w:lineRule="exact"/>
        <w:ind w:firstLineChars="200" w:firstLine="420"/>
        <w:rPr>
          <w:bCs/>
          <w:szCs w:val="21"/>
        </w:rPr>
      </w:pPr>
      <w:r w:rsidRPr="00F55266">
        <w:t>2.4.3.6</w:t>
      </w:r>
      <w:r w:rsidRPr="00F55266">
        <w:t>若监理人要求</w:t>
      </w:r>
      <w:r w:rsidRPr="00F55266">
        <w:rPr>
          <w:szCs w:val="21"/>
        </w:rPr>
        <w:t>调换</w:t>
      </w:r>
      <w:r w:rsidRPr="00F55266">
        <w:t>主要监理人员，必须提前</w:t>
      </w:r>
      <w:r w:rsidRPr="00F55266">
        <w:t>14</w:t>
      </w:r>
      <w:r w:rsidRPr="00F55266">
        <w:t>天向发包人提供以下材料并取得发包人的书面批准以后，才能派替换的监理人员进场：</w:t>
      </w:r>
    </w:p>
    <w:p w:rsidR="0087038D" w:rsidRPr="00F55266" w:rsidRDefault="0087038D" w:rsidP="0087038D">
      <w:pPr>
        <w:spacing w:line="420" w:lineRule="exact"/>
        <w:ind w:firstLineChars="200" w:firstLine="420"/>
      </w:pPr>
      <w:r w:rsidRPr="00F55266">
        <w:t>（</w:t>
      </w:r>
      <w:r w:rsidRPr="00F55266">
        <w:t>1</w:t>
      </w:r>
      <w:r w:rsidRPr="00F55266">
        <w:t>）书面请示报告；</w:t>
      </w:r>
    </w:p>
    <w:p w:rsidR="0087038D" w:rsidRPr="00F55266" w:rsidRDefault="0087038D" w:rsidP="0087038D">
      <w:pPr>
        <w:spacing w:line="420" w:lineRule="exact"/>
        <w:ind w:firstLineChars="200" w:firstLine="420"/>
      </w:pPr>
      <w:r w:rsidRPr="00F55266">
        <w:t>（</w:t>
      </w:r>
      <w:r w:rsidRPr="00F55266">
        <w:t>2</w:t>
      </w:r>
      <w:r w:rsidRPr="00F55266">
        <w:t>）</w:t>
      </w:r>
      <w:r w:rsidRPr="00F55266">
        <w:rPr>
          <w:szCs w:val="21"/>
        </w:rPr>
        <w:t>替换人的身份证、毕业证书、技术职称证书、监理资格证书、工作经历与业绩等有关证明材料的彩色打印件或清晰可辨的</w:t>
      </w:r>
      <w:r w:rsidR="00191E22" w:rsidRPr="00F55266">
        <w:rPr>
          <w:szCs w:val="21"/>
        </w:rPr>
        <w:t>扫描</w:t>
      </w:r>
      <w:r w:rsidRPr="00F55266">
        <w:rPr>
          <w:szCs w:val="21"/>
        </w:rPr>
        <w:t>件（原件</w:t>
      </w:r>
      <w:r w:rsidRPr="00F55266">
        <w:t>备查），其中主要监理人员的基本信息应当与浙江交通网站（或交通运输部</w:t>
      </w:r>
      <w:r w:rsidR="000021C7" w:rsidRPr="00F55266">
        <w:t>网站</w:t>
      </w:r>
      <w:r w:rsidRPr="00F55266">
        <w:t>）监理人员信息系统的查询结果一致，如浙江交通网站与</w:t>
      </w:r>
      <w:r w:rsidR="00AF7701" w:rsidRPr="00F55266">
        <w:t>交</w:t>
      </w:r>
      <w:r w:rsidR="000021C7" w:rsidRPr="00F55266">
        <w:t>通运输部网站</w:t>
      </w:r>
      <w:r w:rsidRPr="00F55266">
        <w:t>的信息不一致，以浙江交通网站诚信信息系统的查询结果为准。</w:t>
      </w:r>
    </w:p>
    <w:p w:rsidR="0087038D" w:rsidRPr="00F55266" w:rsidRDefault="0087038D" w:rsidP="0087038D">
      <w:pPr>
        <w:spacing w:line="420" w:lineRule="exact"/>
        <w:ind w:firstLineChars="200" w:firstLine="420"/>
      </w:pPr>
      <w:r w:rsidRPr="00F55266">
        <w:t>2.4.3.7</w:t>
      </w:r>
      <w:r w:rsidRPr="00F55266">
        <w:t>若监理人要求</w:t>
      </w:r>
      <w:r w:rsidRPr="00F55266">
        <w:rPr>
          <w:szCs w:val="21"/>
        </w:rPr>
        <w:t>调换</w:t>
      </w:r>
      <w:r w:rsidRPr="00F55266">
        <w:t>监理员，应报发包人备案</w:t>
      </w:r>
      <w:r w:rsidRPr="00F55266">
        <w:rPr>
          <w:szCs w:val="21"/>
        </w:rPr>
        <w:t>（发包人超过</w:t>
      </w:r>
      <w:r w:rsidRPr="00F55266">
        <w:rPr>
          <w:szCs w:val="21"/>
        </w:rPr>
        <w:t>7</w:t>
      </w:r>
      <w:r w:rsidRPr="00F55266">
        <w:rPr>
          <w:szCs w:val="21"/>
        </w:rPr>
        <w:t>天无异议的，视为默认）。</w:t>
      </w:r>
    </w:p>
    <w:p w:rsidR="0087038D" w:rsidRPr="00F55266" w:rsidRDefault="0087038D" w:rsidP="0087038D">
      <w:pPr>
        <w:spacing w:line="420" w:lineRule="exact"/>
        <w:ind w:firstLineChars="200" w:firstLine="420"/>
      </w:pPr>
      <w:r w:rsidRPr="00F55266">
        <w:t>2.4.3.8</w:t>
      </w:r>
      <w:r w:rsidRPr="00F55266">
        <w:t>监理人更换监理人员构成违约的，按</w:t>
      </w:r>
      <w:r w:rsidRPr="00F55266">
        <w:t>4.1.1.5</w:t>
      </w:r>
      <w:r w:rsidRPr="00F55266">
        <w:t>目标准在履约担保或支付的监理服务费中扣</w:t>
      </w:r>
      <w:r w:rsidRPr="00F55266">
        <w:lastRenderedPageBreak/>
        <w:t>除。</w:t>
      </w:r>
    </w:p>
    <w:p w:rsidR="0087038D" w:rsidRPr="00F55266" w:rsidRDefault="0087038D" w:rsidP="0087038D">
      <w:pPr>
        <w:spacing w:line="420" w:lineRule="exact"/>
        <w:ind w:firstLineChars="200" w:firstLine="420"/>
        <w:rPr>
          <w:szCs w:val="21"/>
        </w:rPr>
      </w:pPr>
      <w:r w:rsidRPr="00F55266">
        <w:t>2.4.6</w:t>
      </w:r>
      <w:r w:rsidRPr="00F55266">
        <w:rPr>
          <w:szCs w:val="21"/>
        </w:rPr>
        <w:t>补充以下内容：</w:t>
      </w:r>
    </w:p>
    <w:p w:rsidR="0087038D" w:rsidRPr="00F55266" w:rsidRDefault="0087038D" w:rsidP="0087038D">
      <w:pPr>
        <w:spacing w:line="420" w:lineRule="exact"/>
        <w:ind w:firstLineChars="200" w:firstLine="420"/>
      </w:pPr>
      <w:r w:rsidRPr="00F55266">
        <w:t>监理办的监理人员每个月的工作日以满足工程施工进展和监理工作的需要为前提，监理人员每个月驻工地的时间为当月法定工作日。因工程施工需要监理人员加班的，监理人应安排相关监理人员加班，其加班费按合同专用条款</w:t>
      </w:r>
      <w:r w:rsidRPr="00F55266">
        <w:t>6.2.5</w:t>
      </w:r>
      <w:r w:rsidRPr="00F55266">
        <w:t>项计算。</w:t>
      </w:r>
    </w:p>
    <w:p w:rsidR="0087038D" w:rsidRPr="00F55266" w:rsidRDefault="0087038D" w:rsidP="0087038D">
      <w:pPr>
        <w:spacing w:line="420" w:lineRule="exact"/>
        <w:ind w:firstLineChars="200" w:firstLine="420"/>
      </w:pPr>
      <w:r w:rsidRPr="00F55266">
        <w:t>监理人员的休假应根据工程进展情况合理安排，除特殊情况外，总监、副总监的休假必须事先经发包人书面同意，其他监理人员休假必须经总监理工程师书面同意。在岗监理人员人数应满足工程正常监理工作的需要。</w:t>
      </w:r>
    </w:p>
    <w:p w:rsidR="0087038D" w:rsidRPr="00F55266" w:rsidRDefault="0087038D" w:rsidP="0087038D">
      <w:pPr>
        <w:spacing w:line="420" w:lineRule="exact"/>
        <w:ind w:firstLineChars="200" w:firstLine="420"/>
      </w:pPr>
      <w:r w:rsidRPr="00F55266">
        <w:t>补充</w:t>
      </w:r>
      <w:r w:rsidRPr="00F55266">
        <w:t>2.4.7</w:t>
      </w:r>
      <w:r w:rsidRPr="00F55266">
        <w:t>项</w:t>
      </w:r>
    </w:p>
    <w:p w:rsidR="0087038D" w:rsidRPr="00F55266" w:rsidRDefault="0087038D" w:rsidP="0087038D">
      <w:pPr>
        <w:spacing w:line="420" w:lineRule="exact"/>
        <w:ind w:firstLineChars="200" w:firstLine="420"/>
      </w:pPr>
      <w:r w:rsidRPr="00F55266">
        <w:t>2.4.7</w:t>
      </w:r>
      <w:r w:rsidRPr="00F55266">
        <w:rPr>
          <w:snapToGrid w:val="0"/>
          <w:kern w:val="0"/>
          <w:szCs w:val="21"/>
        </w:rPr>
        <w:t>监理人应当结合本工程特点，对</w:t>
      </w:r>
      <w:r w:rsidRPr="00F55266">
        <w:t>全体监理人员进行必要的业务学习和考核，并接受发包人按规定组织进行的上岗摸底考试。对摸底考试不合格的监理人员，将被视为不能胜任监理工作岗位而予以调换，监理人必须选派合格的监理人员进场替换，所需费用由监理人自行承担。</w:t>
      </w:r>
    </w:p>
    <w:p w:rsidR="0087038D" w:rsidRPr="00F55266" w:rsidRDefault="0087038D" w:rsidP="0087038D">
      <w:pPr>
        <w:spacing w:line="420" w:lineRule="exact"/>
        <w:ind w:firstLineChars="200" w:firstLine="420"/>
      </w:pPr>
      <w:r w:rsidRPr="00F55266">
        <w:t>补充</w:t>
      </w:r>
      <w:r w:rsidRPr="00F55266">
        <w:t>2.4.8</w:t>
      </w:r>
      <w:r w:rsidRPr="00F55266">
        <w:t>项</w:t>
      </w:r>
    </w:p>
    <w:p w:rsidR="0087038D" w:rsidRPr="00F55266" w:rsidRDefault="0087038D" w:rsidP="0087038D">
      <w:pPr>
        <w:spacing w:line="420" w:lineRule="exact"/>
        <w:ind w:firstLineChars="200" w:firstLine="420"/>
      </w:pPr>
      <w:r w:rsidRPr="00F55266">
        <w:t>2.4.8</w:t>
      </w:r>
      <w:r w:rsidRPr="00F55266">
        <w:t>缺陷责任期监理人员安排将由发包人根据交工时的工程实际情况确定。不论是否驻留，当因工作需要，发包人要求其返回工地时，监理人必须满足发包人的要求。</w:t>
      </w:r>
    </w:p>
    <w:p w:rsidR="0087038D" w:rsidRPr="00F55266" w:rsidRDefault="0087038D" w:rsidP="0087038D">
      <w:pPr>
        <w:spacing w:line="420" w:lineRule="exact"/>
        <w:ind w:firstLineChars="200" w:firstLine="420"/>
      </w:pPr>
      <w:r w:rsidRPr="00F55266">
        <w:t>补充</w:t>
      </w:r>
      <w:r w:rsidRPr="00F55266">
        <w:t>2.4.9</w:t>
      </w:r>
      <w:r w:rsidRPr="00F55266">
        <w:t>项</w:t>
      </w:r>
    </w:p>
    <w:p w:rsidR="0087038D" w:rsidRPr="00F55266" w:rsidRDefault="0087038D" w:rsidP="0087038D">
      <w:pPr>
        <w:spacing w:line="420" w:lineRule="exact"/>
        <w:ind w:firstLineChars="200" w:firstLine="420"/>
      </w:pPr>
      <w:r w:rsidRPr="00F55266">
        <w:t>2.4.9</w:t>
      </w:r>
      <w:r w:rsidRPr="00F55266">
        <w:t>总监的直系或旁系亲属不得在其领导的监理办从事</w:t>
      </w:r>
      <w:r w:rsidR="00747D72" w:rsidRPr="00F55266">
        <w:t>合同专业监理工程师的</w:t>
      </w:r>
      <w:r w:rsidRPr="00F55266">
        <w:t>监理工作，也不得在监理办管辖的任何承包人及其分包人、材料供应商等与工程监理有关联的单位工作。</w:t>
      </w:r>
    </w:p>
    <w:p w:rsidR="0087038D" w:rsidRPr="00F55266" w:rsidRDefault="0087038D" w:rsidP="0087038D">
      <w:pPr>
        <w:spacing w:line="420" w:lineRule="exact"/>
        <w:ind w:firstLineChars="200" w:firstLine="420"/>
      </w:pPr>
      <w:r w:rsidRPr="00F55266">
        <w:t>补充</w:t>
      </w:r>
      <w:r w:rsidRPr="00F55266">
        <w:t>2.6</w:t>
      </w:r>
      <w:r w:rsidRPr="00F55266">
        <w:t>款</w:t>
      </w:r>
    </w:p>
    <w:p w:rsidR="0087038D" w:rsidRPr="00F55266" w:rsidRDefault="0087038D" w:rsidP="008B5A92">
      <w:pPr>
        <w:spacing w:line="400" w:lineRule="exact"/>
        <w:jc w:val="left"/>
        <w:rPr>
          <w:b/>
          <w:sz w:val="24"/>
          <w:szCs w:val="24"/>
        </w:rPr>
      </w:pPr>
      <w:r w:rsidRPr="00F55266">
        <w:rPr>
          <w:b/>
          <w:sz w:val="24"/>
          <w:szCs w:val="24"/>
        </w:rPr>
        <w:t xml:space="preserve">2.6  </w:t>
      </w:r>
      <w:r w:rsidRPr="00F55266">
        <w:rPr>
          <w:b/>
          <w:sz w:val="24"/>
          <w:szCs w:val="24"/>
        </w:rPr>
        <w:t>监理办基本设施</w:t>
      </w:r>
    </w:p>
    <w:p w:rsidR="0087038D" w:rsidRPr="00F55266" w:rsidRDefault="0087038D" w:rsidP="0086540F">
      <w:pPr>
        <w:spacing w:line="420" w:lineRule="exact"/>
        <w:ind w:firstLineChars="200" w:firstLine="420"/>
        <w:rPr>
          <w:b/>
        </w:rPr>
      </w:pPr>
      <w:r w:rsidRPr="00F55266">
        <w:t>2.6.1</w:t>
      </w:r>
      <w:r w:rsidR="0086540F" w:rsidRPr="00F55266">
        <w:t>监理人应自行安排监理办的基本设施，其生活、办公用房及必需的办公、生活设施、交通工具、通讯工具以及各</w:t>
      </w:r>
      <w:r w:rsidR="0086540F" w:rsidRPr="00F55266">
        <w:rPr>
          <w:color w:val="000000"/>
        </w:rPr>
        <w:t>种测量仪器均由监理人自备，其费用计入监理服务费报价。上述费用及监理办配套辅助人员费用由投标人在</w:t>
      </w:r>
      <w:r w:rsidR="0086540F" w:rsidRPr="00F55266">
        <w:t>报价</w:t>
      </w:r>
      <w:r w:rsidR="0081334D">
        <w:rPr>
          <w:rFonts w:hint="eastAsia"/>
        </w:rPr>
        <w:t>时综合考虑包含合同价内</w:t>
      </w:r>
      <w:r w:rsidR="0086540F" w:rsidRPr="00F55266">
        <w:t>，专款用于监理办建设及配套辅助人员费用，投标人报价按招标文件</w:t>
      </w:r>
      <w:r w:rsidR="0086540F" w:rsidRPr="00F55266">
        <w:t>“</w:t>
      </w:r>
      <w:r w:rsidR="0086540F" w:rsidRPr="00F55266">
        <w:t>第五章监理服务费报价</w:t>
      </w:r>
      <w:r w:rsidR="0086540F" w:rsidRPr="00F55266">
        <w:t>”</w:t>
      </w:r>
      <w:r w:rsidR="0086540F" w:rsidRPr="00F55266">
        <w:t>相关表式进行填报。监理办必须配备（但不限于）以下设施、设备：</w:t>
      </w:r>
    </w:p>
    <w:p w:rsidR="0087038D" w:rsidRPr="00F55266" w:rsidRDefault="0087038D" w:rsidP="0058463E">
      <w:pPr>
        <w:spacing w:line="420" w:lineRule="exact"/>
        <w:ind w:firstLineChars="312" w:firstLine="658"/>
        <w:jc w:val="center"/>
        <w:rPr>
          <w:b/>
          <w:bCs/>
        </w:rPr>
      </w:pPr>
      <w:r w:rsidRPr="00F55266">
        <w:rPr>
          <w:b/>
          <w:bCs/>
        </w:rPr>
        <w:t>主要办公、生活用房配备要求</w:t>
      </w:r>
      <w:r w:rsidRPr="00F55266">
        <w:t>表</w:t>
      </w:r>
      <w:r w:rsidRPr="00F55266">
        <w:t>2</w:t>
      </w:r>
    </w:p>
    <w:tbl>
      <w:tblPr>
        <w:tblW w:w="4671" w:type="pct"/>
        <w:tblInd w:w="3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633"/>
        <w:gridCol w:w="3404"/>
        <w:gridCol w:w="2269"/>
        <w:gridCol w:w="1273"/>
        <w:gridCol w:w="1047"/>
      </w:tblGrid>
      <w:tr w:rsidR="00D164E7" w:rsidRPr="00F55266" w:rsidTr="007D198F">
        <w:trPr>
          <w:cantSplit/>
          <w:trHeight w:val="355"/>
        </w:trPr>
        <w:tc>
          <w:tcPr>
            <w:tcW w:w="367" w:type="pct"/>
            <w:vAlign w:val="center"/>
          </w:tcPr>
          <w:p w:rsidR="00D164E7" w:rsidRPr="00F55266" w:rsidRDefault="00D164E7" w:rsidP="00D164E7">
            <w:pPr>
              <w:pStyle w:val="affa"/>
              <w:spacing w:line="240" w:lineRule="exact"/>
              <w:ind w:leftChars="0" w:left="0"/>
              <w:jc w:val="center"/>
              <w:rPr>
                <w:szCs w:val="24"/>
              </w:rPr>
            </w:pPr>
            <w:r w:rsidRPr="00F55266">
              <w:rPr>
                <w:szCs w:val="24"/>
              </w:rPr>
              <w:t>编号</w:t>
            </w:r>
          </w:p>
        </w:tc>
        <w:tc>
          <w:tcPr>
            <w:tcW w:w="1973" w:type="pct"/>
            <w:vAlign w:val="center"/>
          </w:tcPr>
          <w:p w:rsidR="00D164E7" w:rsidRPr="00F55266" w:rsidRDefault="00D164E7" w:rsidP="00D164E7">
            <w:pPr>
              <w:spacing w:line="240" w:lineRule="exact"/>
              <w:jc w:val="center"/>
            </w:pPr>
            <w:r w:rsidRPr="00F55266">
              <w:t>名称</w:t>
            </w:r>
          </w:p>
        </w:tc>
        <w:tc>
          <w:tcPr>
            <w:tcW w:w="1315" w:type="pct"/>
            <w:vAlign w:val="center"/>
          </w:tcPr>
          <w:p w:rsidR="00D164E7" w:rsidRPr="00F55266" w:rsidRDefault="00D164E7" w:rsidP="00D164E7">
            <w:pPr>
              <w:spacing w:line="240" w:lineRule="exact"/>
              <w:jc w:val="center"/>
            </w:pPr>
            <w:r w:rsidRPr="00F55266">
              <w:t>单位</w:t>
            </w:r>
          </w:p>
        </w:tc>
        <w:tc>
          <w:tcPr>
            <w:tcW w:w="738" w:type="pct"/>
            <w:vAlign w:val="center"/>
          </w:tcPr>
          <w:p w:rsidR="00D164E7" w:rsidRPr="00F55266" w:rsidRDefault="00D164E7" w:rsidP="00D164E7">
            <w:pPr>
              <w:spacing w:line="240" w:lineRule="exact"/>
              <w:jc w:val="center"/>
            </w:pPr>
            <w:r w:rsidRPr="00F55266">
              <w:t>数量</w:t>
            </w:r>
          </w:p>
        </w:tc>
        <w:tc>
          <w:tcPr>
            <w:tcW w:w="607" w:type="pct"/>
            <w:vAlign w:val="center"/>
          </w:tcPr>
          <w:p w:rsidR="00D164E7" w:rsidRPr="00F55266" w:rsidRDefault="00D164E7" w:rsidP="00D164E7">
            <w:pPr>
              <w:spacing w:line="240" w:lineRule="exact"/>
              <w:jc w:val="center"/>
            </w:pPr>
            <w:r w:rsidRPr="00F55266">
              <w:t>备注</w:t>
            </w:r>
          </w:p>
        </w:tc>
      </w:tr>
      <w:tr w:rsidR="00557E79" w:rsidRPr="00F55266" w:rsidTr="007D198F">
        <w:trPr>
          <w:cantSplit/>
          <w:trHeight w:val="355"/>
        </w:trPr>
        <w:tc>
          <w:tcPr>
            <w:tcW w:w="367" w:type="pct"/>
            <w:vAlign w:val="center"/>
          </w:tcPr>
          <w:p w:rsidR="00557E79" w:rsidRPr="00F55266" w:rsidRDefault="00557E79" w:rsidP="00D164E7">
            <w:pPr>
              <w:spacing w:line="240" w:lineRule="exact"/>
              <w:jc w:val="center"/>
            </w:pPr>
            <w:r w:rsidRPr="00F55266">
              <w:t>1</w:t>
            </w:r>
          </w:p>
        </w:tc>
        <w:tc>
          <w:tcPr>
            <w:tcW w:w="1973" w:type="pct"/>
            <w:vAlign w:val="center"/>
          </w:tcPr>
          <w:p w:rsidR="00557E79" w:rsidRPr="00F55266" w:rsidRDefault="00557E79" w:rsidP="00D164E7">
            <w:pPr>
              <w:spacing w:line="240" w:lineRule="exact"/>
              <w:jc w:val="center"/>
            </w:pPr>
            <w:r w:rsidRPr="00F55266">
              <w:t>办公用房</w:t>
            </w:r>
          </w:p>
        </w:tc>
        <w:tc>
          <w:tcPr>
            <w:tcW w:w="1315" w:type="pct"/>
            <w:vAlign w:val="center"/>
          </w:tcPr>
          <w:p w:rsidR="00557E79" w:rsidRPr="00F55266" w:rsidRDefault="00557E79" w:rsidP="00D164E7">
            <w:pPr>
              <w:spacing w:line="240" w:lineRule="exact"/>
              <w:jc w:val="center"/>
              <w:rPr>
                <w:vertAlign w:val="superscript"/>
              </w:rPr>
            </w:pPr>
            <w:r w:rsidRPr="00F55266">
              <w:t>㎡</w:t>
            </w:r>
          </w:p>
        </w:tc>
        <w:tc>
          <w:tcPr>
            <w:tcW w:w="738" w:type="pct"/>
            <w:vMerge w:val="restart"/>
            <w:vAlign w:val="center"/>
          </w:tcPr>
          <w:p w:rsidR="00557E79" w:rsidRPr="00F55266" w:rsidRDefault="00557E79" w:rsidP="00D164E7">
            <w:pPr>
              <w:spacing w:line="240" w:lineRule="exact"/>
              <w:jc w:val="center"/>
            </w:pPr>
            <w:r w:rsidRPr="00F55266">
              <w:t>200</w:t>
            </w:r>
          </w:p>
        </w:tc>
        <w:tc>
          <w:tcPr>
            <w:tcW w:w="607" w:type="pct"/>
            <w:vAlign w:val="center"/>
          </w:tcPr>
          <w:p w:rsidR="00557E79" w:rsidRPr="00F55266" w:rsidRDefault="00557E79" w:rsidP="00D164E7">
            <w:pPr>
              <w:spacing w:line="240" w:lineRule="exact"/>
              <w:jc w:val="center"/>
            </w:pPr>
          </w:p>
        </w:tc>
      </w:tr>
      <w:tr w:rsidR="00557E79" w:rsidRPr="00F55266" w:rsidTr="007D198F">
        <w:trPr>
          <w:cantSplit/>
          <w:trHeight w:val="355"/>
        </w:trPr>
        <w:tc>
          <w:tcPr>
            <w:tcW w:w="367" w:type="pct"/>
            <w:vAlign w:val="center"/>
          </w:tcPr>
          <w:p w:rsidR="00557E79" w:rsidRPr="00F55266" w:rsidRDefault="00557E79" w:rsidP="00D164E7">
            <w:pPr>
              <w:spacing w:line="240" w:lineRule="exact"/>
              <w:jc w:val="center"/>
            </w:pPr>
            <w:r w:rsidRPr="00F55266">
              <w:t>2</w:t>
            </w:r>
          </w:p>
        </w:tc>
        <w:tc>
          <w:tcPr>
            <w:tcW w:w="1973" w:type="pct"/>
            <w:vAlign w:val="center"/>
          </w:tcPr>
          <w:p w:rsidR="00557E79" w:rsidRPr="00F55266" w:rsidRDefault="00557E79" w:rsidP="00D164E7">
            <w:pPr>
              <w:spacing w:line="240" w:lineRule="exact"/>
              <w:jc w:val="center"/>
            </w:pPr>
            <w:r w:rsidRPr="00F55266">
              <w:t>会议室</w:t>
            </w:r>
          </w:p>
        </w:tc>
        <w:tc>
          <w:tcPr>
            <w:tcW w:w="1315" w:type="pct"/>
            <w:vAlign w:val="center"/>
          </w:tcPr>
          <w:p w:rsidR="00557E79" w:rsidRPr="00F55266" w:rsidRDefault="00557E79" w:rsidP="00D164E7">
            <w:pPr>
              <w:spacing w:line="240" w:lineRule="exact"/>
              <w:jc w:val="center"/>
            </w:pPr>
            <w:r w:rsidRPr="00F55266">
              <w:t>㎡</w:t>
            </w:r>
          </w:p>
        </w:tc>
        <w:tc>
          <w:tcPr>
            <w:tcW w:w="738" w:type="pct"/>
            <w:vMerge/>
            <w:vAlign w:val="center"/>
          </w:tcPr>
          <w:p w:rsidR="00557E79" w:rsidRPr="00F55266" w:rsidRDefault="00557E79" w:rsidP="00D164E7">
            <w:pPr>
              <w:spacing w:line="240" w:lineRule="exact"/>
              <w:jc w:val="center"/>
            </w:pPr>
          </w:p>
        </w:tc>
        <w:tc>
          <w:tcPr>
            <w:tcW w:w="607" w:type="pct"/>
            <w:vAlign w:val="center"/>
          </w:tcPr>
          <w:p w:rsidR="00557E79" w:rsidRPr="00F55266" w:rsidRDefault="00557E79" w:rsidP="00D164E7">
            <w:pPr>
              <w:spacing w:line="240" w:lineRule="exact"/>
              <w:jc w:val="center"/>
            </w:pPr>
          </w:p>
        </w:tc>
      </w:tr>
      <w:tr w:rsidR="00557E79" w:rsidRPr="00F55266" w:rsidTr="007D198F">
        <w:trPr>
          <w:cantSplit/>
          <w:trHeight w:val="355"/>
        </w:trPr>
        <w:tc>
          <w:tcPr>
            <w:tcW w:w="367" w:type="pct"/>
            <w:vAlign w:val="center"/>
          </w:tcPr>
          <w:p w:rsidR="00557E79" w:rsidRPr="00F55266" w:rsidRDefault="0081334D" w:rsidP="00D164E7">
            <w:pPr>
              <w:spacing w:line="240" w:lineRule="exact"/>
              <w:jc w:val="center"/>
            </w:pPr>
            <w:r>
              <w:rPr>
                <w:rFonts w:hint="eastAsia"/>
              </w:rPr>
              <w:t>3</w:t>
            </w:r>
          </w:p>
        </w:tc>
        <w:tc>
          <w:tcPr>
            <w:tcW w:w="1973" w:type="pct"/>
            <w:vAlign w:val="center"/>
          </w:tcPr>
          <w:p w:rsidR="00557E79" w:rsidRPr="00F55266" w:rsidRDefault="00557E79" w:rsidP="00D164E7">
            <w:pPr>
              <w:spacing w:line="240" w:lineRule="exact"/>
              <w:jc w:val="center"/>
            </w:pPr>
            <w:r w:rsidRPr="00F55266">
              <w:t>生活用房</w:t>
            </w:r>
          </w:p>
        </w:tc>
        <w:tc>
          <w:tcPr>
            <w:tcW w:w="1315" w:type="pct"/>
            <w:vAlign w:val="center"/>
          </w:tcPr>
          <w:p w:rsidR="00557E79" w:rsidRPr="00F55266" w:rsidRDefault="00557E79" w:rsidP="00D164E7">
            <w:pPr>
              <w:spacing w:line="240" w:lineRule="exact"/>
              <w:jc w:val="center"/>
            </w:pPr>
            <w:r w:rsidRPr="00F55266">
              <w:t>㎡</w:t>
            </w:r>
          </w:p>
        </w:tc>
        <w:tc>
          <w:tcPr>
            <w:tcW w:w="738" w:type="pct"/>
            <w:vMerge/>
            <w:vAlign w:val="center"/>
          </w:tcPr>
          <w:p w:rsidR="00557E79" w:rsidRPr="00F55266" w:rsidRDefault="00557E79" w:rsidP="00D164E7">
            <w:pPr>
              <w:spacing w:line="240" w:lineRule="exact"/>
              <w:jc w:val="center"/>
            </w:pPr>
          </w:p>
        </w:tc>
        <w:tc>
          <w:tcPr>
            <w:tcW w:w="607" w:type="pct"/>
            <w:vAlign w:val="center"/>
          </w:tcPr>
          <w:p w:rsidR="00557E79" w:rsidRPr="00F55266" w:rsidRDefault="00557E79" w:rsidP="00D164E7">
            <w:pPr>
              <w:spacing w:line="240" w:lineRule="exact"/>
              <w:jc w:val="center"/>
            </w:pPr>
          </w:p>
        </w:tc>
      </w:tr>
      <w:tr w:rsidR="00557E79" w:rsidRPr="00F55266" w:rsidTr="00FF1AD1">
        <w:trPr>
          <w:cantSplit/>
          <w:trHeight w:val="400"/>
        </w:trPr>
        <w:tc>
          <w:tcPr>
            <w:tcW w:w="367" w:type="pct"/>
            <w:tcBorders>
              <w:top w:val="single" w:sz="4" w:space="0" w:color="auto"/>
            </w:tcBorders>
            <w:vAlign w:val="center"/>
          </w:tcPr>
          <w:p w:rsidR="00557E79" w:rsidRPr="00F55266" w:rsidRDefault="0081334D" w:rsidP="00D164E7">
            <w:pPr>
              <w:spacing w:line="240" w:lineRule="exact"/>
              <w:jc w:val="center"/>
            </w:pPr>
            <w:r>
              <w:rPr>
                <w:rFonts w:hint="eastAsia"/>
              </w:rPr>
              <w:t>4</w:t>
            </w:r>
          </w:p>
        </w:tc>
        <w:tc>
          <w:tcPr>
            <w:tcW w:w="1973" w:type="pct"/>
            <w:tcBorders>
              <w:top w:val="single" w:sz="4" w:space="0" w:color="auto"/>
            </w:tcBorders>
            <w:vAlign w:val="center"/>
          </w:tcPr>
          <w:p w:rsidR="00557E79" w:rsidRPr="00F55266" w:rsidRDefault="00557E79" w:rsidP="00D164E7">
            <w:pPr>
              <w:spacing w:line="240" w:lineRule="exact"/>
              <w:jc w:val="center"/>
            </w:pPr>
            <w:r w:rsidRPr="00F55266">
              <w:t>档案室</w:t>
            </w:r>
          </w:p>
        </w:tc>
        <w:tc>
          <w:tcPr>
            <w:tcW w:w="1315" w:type="pct"/>
            <w:tcBorders>
              <w:top w:val="single" w:sz="4" w:space="0" w:color="auto"/>
            </w:tcBorders>
            <w:vAlign w:val="center"/>
          </w:tcPr>
          <w:p w:rsidR="00557E79" w:rsidRPr="00F55266" w:rsidRDefault="00557E79" w:rsidP="00D164E7">
            <w:pPr>
              <w:spacing w:line="240" w:lineRule="exact"/>
              <w:jc w:val="center"/>
            </w:pPr>
            <w:r w:rsidRPr="00F55266">
              <w:t>㎡</w:t>
            </w:r>
          </w:p>
        </w:tc>
        <w:tc>
          <w:tcPr>
            <w:tcW w:w="738" w:type="pct"/>
            <w:vMerge/>
            <w:vAlign w:val="center"/>
          </w:tcPr>
          <w:p w:rsidR="00557E79" w:rsidRPr="00F55266" w:rsidRDefault="00557E79" w:rsidP="00D164E7">
            <w:pPr>
              <w:spacing w:line="240" w:lineRule="exact"/>
              <w:jc w:val="center"/>
            </w:pPr>
          </w:p>
        </w:tc>
        <w:tc>
          <w:tcPr>
            <w:tcW w:w="607" w:type="pct"/>
            <w:tcBorders>
              <w:top w:val="single" w:sz="4" w:space="0" w:color="auto"/>
            </w:tcBorders>
            <w:vAlign w:val="center"/>
          </w:tcPr>
          <w:p w:rsidR="00557E79" w:rsidRPr="00F55266" w:rsidRDefault="00557E79" w:rsidP="00D164E7">
            <w:pPr>
              <w:spacing w:line="240" w:lineRule="exact"/>
              <w:jc w:val="center"/>
            </w:pPr>
          </w:p>
        </w:tc>
      </w:tr>
    </w:tbl>
    <w:p w:rsidR="0087038D" w:rsidRDefault="0087038D" w:rsidP="0087038D">
      <w:pPr>
        <w:spacing w:line="420" w:lineRule="exact"/>
        <w:ind w:firstLine="2699"/>
        <w:jc w:val="center"/>
        <w:rPr>
          <w:b/>
          <w:bCs/>
        </w:rPr>
      </w:pPr>
    </w:p>
    <w:p w:rsidR="00F55266" w:rsidRPr="00F55266" w:rsidRDefault="00F55266" w:rsidP="0087038D">
      <w:pPr>
        <w:spacing w:line="420" w:lineRule="exact"/>
        <w:ind w:firstLine="2699"/>
        <w:jc w:val="center"/>
        <w:rPr>
          <w:b/>
          <w:bCs/>
        </w:rPr>
      </w:pPr>
    </w:p>
    <w:p w:rsidR="0087038D" w:rsidRPr="00F55266" w:rsidRDefault="0087038D" w:rsidP="00EA5598">
      <w:pPr>
        <w:spacing w:line="420" w:lineRule="exact"/>
        <w:ind w:firstLineChars="1713" w:firstLine="3611"/>
      </w:pPr>
      <w:r w:rsidRPr="00F55266">
        <w:rPr>
          <w:b/>
          <w:bCs/>
        </w:rPr>
        <w:lastRenderedPageBreak/>
        <w:t>主要办公设备配备要求</w:t>
      </w:r>
      <w:r w:rsidRPr="00F55266">
        <w:t>表</w:t>
      </w:r>
      <w:r w:rsidRPr="00F55266">
        <w:t>3</w:t>
      </w:r>
    </w:p>
    <w:tbl>
      <w:tblPr>
        <w:tblW w:w="4641" w:type="pct"/>
        <w:tblInd w:w="3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775"/>
        <w:gridCol w:w="3260"/>
        <w:gridCol w:w="2268"/>
        <w:gridCol w:w="1582"/>
        <w:gridCol w:w="686"/>
      </w:tblGrid>
      <w:tr w:rsidR="0087038D" w:rsidRPr="00F55266">
        <w:trPr>
          <w:cantSplit/>
          <w:trHeight w:val="302"/>
        </w:trPr>
        <w:tc>
          <w:tcPr>
            <w:tcW w:w="452" w:type="pct"/>
            <w:vAlign w:val="center"/>
          </w:tcPr>
          <w:p w:rsidR="0087038D" w:rsidRPr="00F55266" w:rsidRDefault="00F52B7B" w:rsidP="00F52B7B">
            <w:pPr>
              <w:pStyle w:val="affa"/>
              <w:spacing w:line="240" w:lineRule="exact"/>
              <w:ind w:leftChars="0" w:left="0"/>
              <w:jc w:val="center"/>
              <w:rPr>
                <w:szCs w:val="24"/>
              </w:rPr>
            </w:pPr>
            <w:r w:rsidRPr="00F55266">
              <w:rPr>
                <w:szCs w:val="24"/>
              </w:rPr>
              <w:t>编号</w:t>
            </w:r>
          </w:p>
        </w:tc>
        <w:tc>
          <w:tcPr>
            <w:tcW w:w="1902" w:type="pct"/>
            <w:vAlign w:val="center"/>
          </w:tcPr>
          <w:p w:rsidR="0087038D" w:rsidRPr="00F55266" w:rsidRDefault="0087038D" w:rsidP="0087038D">
            <w:pPr>
              <w:spacing w:line="240" w:lineRule="exact"/>
              <w:jc w:val="center"/>
            </w:pPr>
            <w:r w:rsidRPr="00F55266">
              <w:t>名称</w:t>
            </w:r>
          </w:p>
        </w:tc>
        <w:tc>
          <w:tcPr>
            <w:tcW w:w="1323" w:type="pct"/>
            <w:vAlign w:val="center"/>
          </w:tcPr>
          <w:p w:rsidR="0087038D" w:rsidRPr="00F55266" w:rsidRDefault="0087038D" w:rsidP="0087038D">
            <w:pPr>
              <w:spacing w:line="240" w:lineRule="exact"/>
              <w:jc w:val="center"/>
            </w:pPr>
            <w:r w:rsidRPr="00F55266">
              <w:t>单位</w:t>
            </w:r>
          </w:p>
        </w:tc>
        <w:tc>
          <w:tcPr>
            <w:tcW w:w="923" w:type="pct"/>
            <w:vAlign w:val="center"/>
          </w:tcPr>
          <w:p w:rsidR="0087038D" w:rsidRPr="00F55266" w:rsidRDefault="0087038D" w:rsidP="0087038D">
            <w:pPr>
              <w:spacing w:line="240" w:lineRule="exact"/>
              <w:jc w:val="center"/>
            </w:pPr>
            <w:r w:rsidRPr="00F55266">
              <w:t>数量</w:t>
            </w:r>
          </w:p>
        </w:tc>
        <w:tc>
          <w:tcPr>
            <w:tcW w:w="400" w:type="pct"/>
            <w:vAlign w:val="center"/>
          </w:tcPr>
          <w:p w:rsidR="0087038D" w:rsidRPr="00F55266" w:rsidRDefault="0087038D" w:rsidP="0087038D">
            <w:pPr>
              <w:spacing w:line="240" w:lineRule="exact"/>
              <w:jc w:val="center"/>
            </w:pPr>
            <w:r w:rsidRPr="00F55266">
              <w:t>备注</w:t>
            </w:r>
          </w:p>
        </w:tc>
      </w:tr>
      <w:tr w:rsidR="00042DE6" w:rsidRPr="00F55266">
        <w:trPr>
          <w:cantSplit/>
          <w:trHeight w:val="302"/>
        </w:trPr>
        <w:tc>
          <w:tcPr>
            <w:tcW w:w="452" w:type="pct"/>
            <w:tcMar>
              <w:left w:w="28" w:type="dxa"/>
              <w:right w:w="28" w:type="dxa"/>
            </w:tcMar>
            <w:vAlign w:val="center"/>
          </w:tcPr>
          <w:p w:rsidR="00042DE6" w:rsidRPr="00F55266" w:rsidRDefault="00042DE6" w:rsidP="0087038D">
            <w:pPr>
              <w:spacing w:line="240" w:lineRule="exact"/>
              <w:jc w:val="center"/>
            </w:pPr>
            <w:r w:rsidRPr="00F55266">
              <w:t>1</w:t>
            </w:r>
          </w:p>
        </w:tc>
        <w:tc>
          <w:tcPr>
            <w:tcW w:w="1902" w:type="pct"/>
            <w:tcMar>
              <w:left w:w="28" w:type="dxa"/>
              <w:right w:w="28" w:type="dxa"/>
            </w:tcMar>
            <w:vAlign w:val="center"/>
          </w:tcPr>
          <w:p w:rsidR="00042DE6" w:rsidRPr="00F55266" w:rsidRDefault="00042DE6" w:rsidP="0087038D">
            <w:pPr>
              <w:spacing w:line="240" w:lineRule="exact"/>
              <w:jc w:val="center"/>
            </w:pPr>
            <w:r w:rsidRPr="00F55266">
              <w:t>电脑</w:t>
            </w:r>
          </w:p>
        </w:tc>
        <w:tc>
          <w:tcPr>
            <w:tcW w:w="1323" w:type="pct"/>
            <w:tcMar>
              <w:left w:w="28" w:type="dxa"/>
              <w:right w:w="28" w:type="dxa"/>
            </w:tcMar>
            <w:vAlign w:val="center"/>
          </w:tcPr>
          <w:p w:rsidR="00042DE6" w:rsidRPr="00F55266" w:rsidRDefault="00042DE6" w:rsidP="0087038D">
            <w:pPr>
              <w:spacing w:line="240" w:lineRule="exact"/>
              <w:jc w:val="center"/>
            </w:pPr>
            <w:r w:rsidRPr="00F55266">
              <w:t>台</w:t>
            </w:r>
          </w:p>
        </w:tc>
        <w:tc>
          <w:tcPr>
            <w:tcW w:w="923" w:type="pct"/>
            <w:tcMar>
              <w:left w:w="28" w:type="dxa"/>
              <w:right w:w="28" w:type="dxa"/>
            </w:tcMar>
            <w:vAlign w:val="center"/>
          </w:tcPr>
          <w:p w:rsidR="00042DE6" w:rsidRPr="00F55266" w:rsidRDefault="00042DE6" w:rsidP="00FF1AD1">
            <w:pPr>
              <w:spacing w:line="240" w:lineRule="exact"/>
              <w:jc w:val="center"/>
              <w:rPr>
                <w:color w:val="000000"/>
              </w:rPr>
            </w:pPr>
            <w:r w:rsidRPr="00F55266">
              <w:rPr>
                <w:color w:val="000000"/>
              </w:rPr>
              <w:t>每人</w:t>
            </w:r>
            <w:r w:rsidRPr="00F55266">
              <w:rPr>
                <w:color w:val="000000"/>
              </w:rPr>
              <w:t>1</w:t>
            </w:r>
            <w:r w:rsidRPr="00F55266">
              <w:rPr>
                <w:color w:val="000000"/>
              </w:rPr>
              <w:t>台</w:t>
            </w:r>
          </w:p>
        </w:tc>
        <w:tc>
          <w:tcPr>
            <w:tcW w:w="400" w:type="pct"/>
            <w:tcMar>
              <w:left w:w="28" w:type="dxa"/>
              <w:right w:w="28" w:type="dxa"/>
            </w:tcMar>
            <w:vAlign w:val="center"/>
          </w:tcPr>
          <w:p w:rsidR="00042DE6" w:rsidRPr="00F55266" w:rsidRDefault="00042DE6" w:rsidP="0087038D">
            <w:pPr>
              <w:spacing w:line="240" w:lineRule="exact"/>
              <w:jc w:val="center"/>
            </w:pPr>
          </w:p>
        </w:tc>
      </w:tr>
      <w:tr w:rsidR="00042DE6" w:rsidRPr="00F55266">
        <w:trPr>
          <w:cantSplit/>
          <w:trHeight w:val="302"/>
        </w:trPr>
        <w:tc>
          <w:tcPr>
            <w:tcW w:w="452" w:type="pct"/>
            <w:tcMar>
              <w:left w:w="28" w:type="dxa"/>
              <w:right w:w="28" w:type="dxa"/>
            </w:tcMar>
            <w:vAlign w:val="center"/>
          </w:tcPr>
          <w:p w:rsidR="00042DE6" w:rsidRPr="00F55266" w:rsidRDefault="00042DE6" w:rsidP="0087038D">
            <w:pPr>
              <w:spacing w:line="240" w:lineRule="exact"/>
              <w:jc w:val="center"/>
            </w:pPr>
            <w:r w:rsidRPr="00F55266">
              <w:t>2</w:t>
            </w:r>
          </w:p>
        </w:tc>
        <w:tc>
          <w:tcPr>
            <w:tcW w:w="1902" w:type="pct"/>
            <w:tcMar>
              <w:left w:w="28" w:type="dxa"/>
              <w:right w:w="28" w:type="dxa"/>
            </w:tcMar>
            <w:vAlign w:val="center"/>
          </w:tcPr>
          <w:p w:rsidR="00042DE6" w:rsidRPr="00F55266" w:rsidRDefault="00042DE6" w:rsidP="0087038D">
            <w:pPr>
              <w:spacing w:line="240" w:lineRule="exact"/>
              <w:jc w:val="center"/>
            </w:pPr>
            <w:r w:rsidRPr="00F55266">
              <w:t>复印机</w:t>
            </w:r>
          </w:p>
        </w:tc>
        <w:tc>
          <w:tcPr>
            <w:tcW w:w="1323" w:type="pct"/>
            <w:tcMar>
              <w:left w:w="28" w:type="dxa"/>
              <w:right w:w="28" w:type="dxa"/>
            </w:tcMar>
            <w:vAlign w:val="center"/>
          </w:tcPr>
          <w:p w:rsidR="00042DE6" w:rsidRPr="00F55266" w:rsidRDefault="00042DE6" w:rsidP="0087038D">
            <w:pPr>
              <w:spacing w:line="240" w:lineRule="exact"/>
              <w:jc w:val="center"/>
            </w:pPr>
            <w:r w:rsidRPr="00F55266">
              <w:t>台</w:t>
            </w:r>
          </w:p>
        </w:tc>
        <w:tc>
          <w:tcPr>
            <w:tcW w:w="923" w:type="pct"/>
            <w:tcMar>
              <w:left w:w="28" w:type="dxa"/>
              <w:right w:w="28" w:type="dxa"/>
            </w:tcMar>
            <w:vAlign w:val="center"/>
          </w:tcPr>
          <w:p w:rsidR="00042DE6" w:rsidRPr="00F55266" w:rsidRDefault="00042DE6" w:rsidP="00FF1AD1">
            <w:pPr>
              <w:spacing w:line="240" w:lineRule="exact"/>
              <w:jc w:val="center"/>
              <w:rPr>
                <w:color w:val="000000"/>
              </w:rPr>
            </w:pPr>
            <w:r w:rsidRPr="00F55266">
              <w:rPr>
                <w:color w:val="000000"/>
              </w:rPr>
              <w:t>1</w:t>
            </w:r>
          </w:p>
        </w:tc>
        <w:tc>
          <w:tcPr>
            <w:tcW w:w="400" w:type="pct"/>
            <w:tcMar>
              <w:left w:w="28" w:type="dxa"/>
              <w:right w:w="28" w:type="dxa"/>
            </w:tcMar>
            <w:vAlign w:val="center"/>
          </w:tcPr>
          <w:p w:rsidR="00042DE6" w:rsidRPr="00F55266" w:rsidRDefault="00042DE6" w:rsidP="0087038D">
            <w:pPr>
              <w:spacing w:line="240" w:lineRule="exact"/>
              <w:jc w:val="center"/>
            </w:pPr>
          </w:p>
        </w:tc>
      </w:tr>
      <w:tr w:rsidR="00042DE6" w:rsidRPr="00F55266">
        <w:trPr>
          <w:cantSplit/>
          <w:trHeight w:val="302"/>
        </w:trPr>
        <w:tc>
          <w:tcPr>
            <w:tcW w:w="452" w:type="pct"/>
            <w:tcMar>
              <w:left w:w="28" w:type="dxa"/>
              <w:right w:w="28" w:type="dxa"/>
            </w:tcMar>
            <w:vAlign w:val="center"/>
          </w:tcPr>
          <w:p w:rsidR="00042DE6" w:rsidRPr="00F55266" w:rsidRDefault="00042DE6" w:rsidP="0087038D">
            <w:pPr>
              <w:spacing w:line="240" w:lineRule="exact"/>
              <w:jc w:val="center"/>
            </w:pPr>
            <w:r w:rsidRPr="00F55266">
              <w:t>3</w:t>
            </w:r>
          </w:p>
        </w:tc>
        <w:tc>
          <w:tcPr>
            <w:tcW w:w="1902" w:type="pct"/>
            <w:tcMar>
              <w:left w:w="28" w:type="dxa"/>
              <w:right w:w="28" w:type="dxa"/>
            </w:tcMar>
            <w:vAlign w:val="center"/>
          </w:tcPr>
          <w:p w:rsidR="00042DE6" w:rsidRPr="00F55266" w:rsidRDefault="00042DE6" w:rsidP="0087038D">
            <w:pPr>
              <w:spacing w:line="240" w:lineRule="exact"/>
              <w:jc w:val="center"/>
            </w:pPr>
            <w:r w:rsidRPr="00F55266">
              <w:t>单反相机</w:t>
            </w:r>
          </w:p>
        </w:tc>
        <w:tc>
          <w:tcPr>
            <w:tcW w:w="1323" w:type="pct"/>
            <w:tcMar>
              <w:left w:w="28" w:type="dxa"/>
              <w:right w:w="28" w:type="dxa"/>
            </w:tcMar>
            <w:vAlign w:val="center"/>
          </w:tcPr>
          <w:p w:rsidR="00042DE6" w:rsidRPr="00F55266" w:rsidRDefault="00042DE6" w:rsidP="0087038D">
            <w:pPr>
              <w:spacing w:line="240" w:lineRule="exact"/>
              <w:jc w:val="center"/>
            </w:pPr>
            <w:r w:rsidRPr="00F55266">
              <w:t>架</w:t>
            </w:r>
          </w:p>
        </w:tc>
        <w:tc>
          <w:tcPr>
            <w:tcW w:w="923" w:type="pct"/>
            <w:tcMar>
              <w:left w:w="28" w:type="dxa"/>
              <w:right w:w="28" w:type="dxa"/>
            </w:tcMar>
            <w:vAlign w:val="center"/>
          </w:tcPr>
          <w:p w:rsidR="00042DE6" w:rsidRPr="00F55266" w:rsidRDefault="00042DE6" w:rsidP="00FF1AD1">
            <w:pPr>
              <w:spacing w:line="240" w:lineRule="exact"/>
              <w:jc w:val="center"/>
              <w:rPr>
                <w:color w:val="000000"/>
              </w:rPr>
            </w:pPr>
            <w:r w:rsidRPr="00F55266">
              <w:rPr>
                <w:color w:val="000000"/>
              </w:rPr>
              <w:t>1</w:t>
            </w:r>
          </w:p>
        </w:tc>
        <w:tc>
          <w:tcPr>
            <w:tcW w:w="400" w:type="pct"/>
            <w:tcMar>
              <w:left w:w="28" w:type="dxa"/>
              <w:right w:w="28" w:type="dxa"/>
            </w:tcMar>
            <w:vAlign w:val="center"/>
          </w:tcPr>
          <w:p w:rsidR="00042DE6" w:rsidRPr="00F55266" w:rsidRDefault="00042DE6" w:rsidP="0087038D">
            <w:pPr>
              <w:spacing w:line="240" w:lineRule="exact"/>
              <w:jc w:val="center"/>
            </w:pPr>
          </w:p>
        </w:tc>
      </w:tr>
      <w:tr w:rsidR="00042DE6" w:rsidRPr="00F55266">
        <w:trPr>
          <w:cantSplit/>
          <w:trHeight w:val="302"/>
        </w:trPr>
        <w:tc>
          <w:tcPr>
            <w:tcW w:w="452" w:type="pct"/>
            <w:tcMar>
              <w:left w:w="28" w:type="dxa"/>
              <w:right w:w="28" w:type="dxa"/>
            </w:tcMar>
            <w:vAlign w:val="center"/>
          </w:tcPr>
          <w:p w:rsidR="00042DE6" w:rsidRPr="00F55266" w:rsidRDefault="00042DE6" w:rsidP="0087038D">
            <w:pPr>
              <w:spacing w:line="240" w:lineRule="exact"/>
              <w:jc w:val="center"/>
            </w:pPr>
            <w:r w:rsidRPr="00F55266">
              <w:t>4</w:t>
            </w:r>
          </w:p>
        </w:tc>
        <w:tc>
          <w:tcPr>
            <w:tcW w:w="1902" w:type="pct"/>
            <w:tcMar>
              <w:left w:w="28" w:type="dxa"/>
              <w:right w:w="28" w:type="dxa"/>
            </w:tcMar>
            <w:vAlign w:val="center"/>
          </w:tcPr>
          <w:p w:rsidR="00042DE6" w:rsidRPr="00F55266" w:rsidRDefault="00042DE6" w:rsidP="0087038D">
            <w:pPr>
              <w:spacing w:line="240" w:lineRule="exact"/>
              <w:jc w:val="center"/>
            </w:pPr>
            <w:r w:rsidRPr="00F55266">
              <w:t>传真机</w:t>
            </w:r>
          </w:p>
        </w:tc>
        <w:tc>
          <w:tcPr>
            <w:tcW w:w="1323" w:type="pct"/>
            <w:tcMar>
              <w:left w:w="28" w:type="dxa"/>
              <w:right w:w="28" w:type="dxa"/>
            </w:tcMar>
            <w:vAlign w:val="center"/>
          </w:tcPr>
          <w:p w:rsidR="00042DE6" w:rsidRPr="00F55266" w:rsidRDefault="00042DE6" w:rsidP="0087038D">
            <w:pPr>
              <w:spacing w:line="240" w:lineRule="exact"/>
              <w:jc w:val="center"/>
            </w:pPr>
            <w:r w:rsidRPr="00F55266">
              <w:t>台</w:t>
            </w:r>
          </w:p>
        </w:tc>
        <w:tc>
          <w:tcPr>
            <w:tcW w:w="923" w:type="pct"/>
            <w:tcMar>
              <w:left w:w="28" w:type="dxa"/>
              <w:right w:w="28" w:type="dxa"/>
            </w:tcMar>
            <w:vAlign w:val="center"/>
          </w:tcPr>
          <w:p w:rsidR="00042DE6" w:rsidRPr="00F55266" w:rsidRDefault="00042DE6" w:rsidP="00FF1AD1">
            <w:pPr>
              <w:spacing w:line="240" w:lineRule="exact"/>
              <w:jc w:val="center"/>
              <w:rPr>
                <w:color w:val="000000"/>
              </w:rPr>
            </w:pPr>
            <w:r w:rsidRPr="00F55266">
              <w:rPr>
                <w:color w:val="000000"/>
              </w:rPr>
              <w:t>1</w:t>
            </w:r>
          </w:p>
        </w:tc>
        <w:tc>
          <w:tcPr>
            <w:tcW w:w="400" w:type="pct"/>
            <w:tcMar>
              <w:left w:w="28" w:type="dxa"/>
              <w:right w:w="28" w:type="dxa"/>
            </w:tcMar>
            <w:vAlign w:val="center"/>
          </w:tcPr>
          <w:p w:rsidR="00042DE6" w:rsidRPr="00F55266" w:rsidRDefault="00042DE6" w:rsidP="0087038D">
            <w:pPr>
              <w:spacing w:line="240" w:lineRule="exact"/>
              <w:jc w:val="center"/>
            </w:pPr>
          </w:p>
        </w:tc>
      </w:tr>
      <w:tr w:rsidR="00042DE6" w:rsidRPr="00F55266">
        <w:trPr>
          <w:cantSplit/>
          <w:trHeight w:val="302"/>
        </w:trPr>
        <w:tc>
          <w:tcPr>
            <w:tcW w:w="452" w:type="pct"/>
            <w:tcMar>
              <w:left w:w="28" w:type="dxa"/>
              <w:right w:w="28" w:type="dxa"/>
            </w:tcMar>
            <w:vAlign w:val="center"/>
          </w:tcPr>
          <w:p w:rsidR="00042DE6" w:rsidRPr="00F55266" w:rsidRDefault="00042DE6" w:rsidP="0087038D">
            <w:pPr>
              <w:spacing w:line="240" w:lineRule="exact"/>
              <w:jc w:val="center"/>
            </w:pPr>
            <w:r w:rsidRPr="00F55266">
              <w:t>5</w:t>
            </w:r>
          </w:p>
        </w:tc>
        <w:tc>
          <w:tcPr>
            <w:tcW w:w="1902" w:type="pct"/>
            <w:tcMar>
              <w:left w:w="28" w:type="dxa"/>
              <w:right w:w="28" w:type="dxa"/>
            </w:tcMar>
            <w:vAlign w:val="center"/>
          </w:tcPr>
          <w:p w:rsidR="00042DE6" w:rsidRPr="00F55266" w:rsidRDefault="00042DE6" w:rsidP="0087038D">
            <w:pPr>
              <w:spacing w:line="240" w:lineRule="exact"/>
              <w:jc w:val="center"/>
            </w:pPr>
            <w:r w:rsidRPr="00F55266">
              <w:t>桌椅</w:t>
            </w:r>
          </w:p>
        </w:tc>
        <w:tc>
          <w:tcPr>
            <w:tcW w:w="1323" w:type="pct"/>
            <w:tcMar>
              <w:left w:w="28" w:type="dxa"/>
              <w:right w:w="28" w:type="dxa"/>
            </w:tcMar>
            <w:vAlign w:val="center"/>
          </w:tcPr>
          <w:p w:rsidR="00042DE6" w:rsidRPr="00F55266" w:rsidRDefault="00042DE6" w:rsidP="0087038D">
            <w:pPr>
              <w:spacing w:line="240" w:lineRule="exact"/>
              <w:jc w:val="center"/>
            </w:pPr>
            <w:r w:rsidRPr="00F55266">
              <w:t>套</w:t>
            </w:r>
          </w:p>
        </w:tc>
        <w:tc>
          <w:tcPr>
            <w:tcW w:w="923" w:type="pct"/>
            <w:tcMar>
              <w:left w:w="28" w:type="dxa"/>
              <w:right w:w="28" w:type="dxa"/>
            </w:tcMar>
            <w:vAlign w:val="center"/>
          </w:tcPr>
          <w:p w:rsidR="00042DE6" w:rsidRPr="00F55266" w:rsidRDefault="00042DE6" w:rsidP="00FF1AD1">
            <w:pPr>
              <w:spacing w:line="240" w:lineRule="exact"/>
              <w:jc w:val="center"/>
              <w:rPr>
                <w:color w:val="000000"/>
              </w:rPr>
            </w:pPr>
            <w:r w:rsidRPr="00F55266">
              <w:rPr>
                <w:color w:val="000000"/>
              </w:rPr>
              <w:t>每人</w:t>
            </w:r>
            <w:r w:rsidRPr="00F55266">
              <w:rPr>
                <w:color w:val="000000"/>
              </w:rPr>
              <w:t>1</w:t>
            </w:r>
            <w:r w:rsidRPr="00F55266">
              <w:rPr>
                <w:color w:val="000000"/>
              </w:rPr>
              <w:t>套</w:t>
            </w:r>
          </w:p>
        </w:tc>
        <w:tc>
          <w:tcPr>
            <w:tcW w:w="400" w:type="pct"/>
            <w:tcMar>
              <w:left w:w="28" w:type="dxa"/>
              <w:right w:w="28" w:type="dxa"/>
            </w:tcMar>
            <w:vAlign w:val="center"/>
          </w:tcPr>
          <w:p w:rsidR="00042DE6" w:rsidRPr="00F55266" w:rsidRDefault="00042DE6" w:rsidP="0087038D">
            <w:pPr>
              <w:spacing w:line="240" w:lineRule="exact"/>
              <w:jc w:val="center"/>
            </w:pPr>
          </w:p>
        </w:tc>
      </w:tr>
      <w:tr w:rsidR="00042DE6" w:rsidRPr="00F55266">
        <w:trPr>
          <w:cantSplit/>
          <w:trHeight w:val="302"/>
        </w:trPr>
        <w:tc>
          <w:tcPr>
            <w:tcW w:w="452" w:type="pct"/>
            <w:tcMar>
              <w:left w:w="28" w:type="dxa"/>
              <w:right w:w="28" w:type="dxa"/>
            </w:tcMar>
            <w:vAlign w:val="center"/>
          </w:tcPr>
          <w:p w:rsidR="00042DE6" w:rsidRPr="00F55266" w:rsidRDefault="00042DE6" w:rsidP="0087038D">
            <w:pPr>
              <w:spacing w:line="240" w:lineRule="exact"/>
              <w:jc w:val="center"/>
            </w:pPr>
            <w:r w:rsidRPr="00F55266">
              <w:t>6</w:t>
            </w:r>
          </w:p>
        </w:tc>
        <w:tc>
          <w:tcPr>
            <w:tcW w:w="1902" w:type="pct"/>
            <w:tcMar>
              <w:left w:w="28" w:type="dxa"/>
              <w:right w:w="28" w:type="dxa"/>
            </w:tcMar>
            <w:vAlign w:val="center"/>
          </w:tcPr>
          <w:p w:rsidR="00042DE6" w:rsidRPr="00F55266" w:rsidRDefault="00042DE6" w:rsidP="0087038D">
            <w:pPr>
              <w:spacing w:line="240" w:lineRule="exact"/>
              <w:jc w:val="center"/>
            </w:pPr>
            <w:r w:rsidRPr="00F55266">
              <w:t>资料柜</w:t>
            </w:r>
          </w:p>
        </w:tc>
        <w:tc>
          <w:tcPr>
            <w:tcW w:w="1323" w:type="pct"/>
            <w:tcMar>
              <w:left w:w="28" w:type="dxa"/>
              <w:right w:w="28" w:type="dxa"/>
            </w:tcMar>
            <w:vAlign w:val="center"/>
          </w:tcPr>
          <w:p w:rsidR="00042DE6" w:rsidRPr="00F55266" w:rsidRDefault="00042DE6" w:rsidP="0087038D">
            <w:pPr>
              <w:spacing w:line="240" w:lineRule="exact"/>
              <w:jc w:val="center"/>
            </w:pPr>
            <w:r w:rsidRPr="00F55266">
              <w:t>只</w:t>
            </w:r>
          </w:p>
        </w:tc>
        <w:tc>
          <w:tcPr>
            <w:tcW w:w="923" w:type="pct"/>
            <w:tcMar>
              <w:left w:w="28" w:type="dxa"/>
              <w:right w:w="28" w:type="dxa"/>
            </w:tcMar>
            <w:vAlign w:val="center"/>
          </w:tcPr>
          <w:p w:rsidR="00042DE6" w:rsidRPr="00F55266" w:rsidRDefault="00042DE6" w:rsidP="00FF1AD1">
            <w:pPr>
              <w:spacing w:line="240" w:lineRule="exact"/>
              <w:jc w:val="center"/>
              <w:rPr>
                <w:color w:val="000000"/>
              </w:rPr>
            </w:pPr>
            <w:r w:rsidRPr="00F55266">
              <w:rPr>
                <w:color w:val="000000"/>
              </w:rPr>
              <w:t>满足资料存放</w:t>
            </w:r>
          </w:p>
        </w:tc>
        <w:tc>
          <w:tcPr>
            <w:tcW w:w="400" w:type="pct"/>
            <w:tcMar>
              <w:left w:w="28" w:type="dxa"/>
              <w:right w:w="28" w:type="dxa"/>
            </w:tcMar>
            <w:vAlign w:val="center"/>
          </w:tcPr>
          <w:p w:rsidR="00042DE6" w:rsidRPr="00F55266" w:rsidRDefault="00042DE6" w:rsidP="0087038D">
            <w:pPr>
              <w:spacing w:line="240" w:lineRule="exact"/>
              <w:jc w:val="center"/>
            </w:pPr>
          </w:p>
        </w:tc>
      </w:tr>
      <w:tr w:rsidR="00042DE6" w:rsidRPr="00F55266">
        <w:trPr>
          <w:cantSplit/>
          <w:trHeight w:val="302"/>
        </w:trPr>
        <w:tc>
          <w:tcPr>
            <w:tcW w:w="452" w:type="pct"/>
            <w:tcMar>
              <w:left w:w="28" w:type="dxa"/>
              <w:right w:w="28" w:type="dxa"/>
            </w:tcMar>
            <w:vAlign w:val="center"/>
          </w:tcPr>
          <w:p w:rsidR="00042DE6" w:rsidRPr="00F55266" w:rsidRDefault="00042DE6" w:rsidP="0087038D">
            <w:pPr>
              <w:spacing w:line="240" w:lineRule="exact"/>
              <w:jc w:val="center"/>
            </w:pPr>
            <w:r w:rsidRPr="00F55266">
              <w:t>7</w:t>
            </w:r>
          </w:p>
        </w:tc>
        <w:tc>
          <w:tcPr>
            <w:tcW w:w="1902" w:type="pct"/>
            <w:tcMar>
              <w:left w:w="28" w:type="dxa"/>
              <w:right w:w="28" w:type="dxa"/>
            </w:tcMar>
            <w:vAlign w:val="center"/>
          </w:tcPr>
          <w:p w:rsidR="00042DE6" w:rsidRPr="00F55266" w:rsidRDefault="00042DE6" w:rsidP="0087038D">
            <w:pPr>
              <w:spacing w:line="240" w:lineRule="exact"/>
              <w:jc w:val="center"/>
            </w:pPr>
            <w:r w:rsidRPr="00F55266">
              <w:t>会议桌椅</w:t>
            </w:r>
          </w:p>
        </w:tc>
        <w:tc>
          <w:tcPr>
            <w:tcW w:w="1323" w:type="pct"/>
            <w:tcMar>
              <w:left w:w="28" w:type="dxa"/>
              <w:right w:w="28" w:type="dxa"/>
            </w:tcMar>
            <w:vAlign w:val="center"/>
          </w:tcPr>
          <w:p w:rsidR="00042DE6" w:rsidRPr="00F55266" w:rsidRDefault="00042DE6" w:rsidP="0087038D">
            <w:pPr>
              <w:spacing w:line="240" w:lineRule="exact"/>
              <w:jc w:val="center"/>
            </w:pPr>
            <w:r w:rsidRPr="00F55266">
              <w:t>套</w:t>
            </w:r>
          </w:p>
        </w:tc>
        <w:tc>
          <w:tcPr>
            <w:tcW w:w="923" w:type="pct"/>
            <w:tcMar>
              <w:left w:w="28" w:type="dxa"/>
              <w:right w:w="28" w:type="dxa"/>
            </w:tcMar>
            <w:vAlign w:val="center"/>
          </w:tcPr>
          <w:p w:rsidR="00042DE6" w:rsidRPr="00F55266" w:rsidRDefault="00042DE6" w:rsidP="00FF1AD1">
            <w:pPr>
              <w:spacing w:line="240" w:lineRule="exact"/>
              <w:jc w:val="center"/>
              <w:rPr>
                <w:color w:val="000000"/>
              </w:rPr>
            </w:pPr>
            <w:r w:rsidRPr="00F55266">
              <w:rPr>
                <w:color w:val="000000"/>
              </w:rPr>
              <w:t>1</w:t>
            </w:r>
          </w:p>
        </w:tc>
        <w:tc>
          <w:tcPr>
            <w:tcW w:w="400" w:type="pct"/>
            <w:tcMar>
              <w:left w:w="28" w:type="dxa"/>
              <w:right w:w="28" w:type="dxa"/>
            </w:tcMar>
            <w:vAlign w:val="center"/>
          </w:tcPr>
          <w:p w:rsidR="00042DE6" w:rsidRPr="00F55266" w:rsidRDefault="00042DE6" w:rsidP="0087038D">
            <w:pPr>
              <w:spacing w:line="240" w:lineRule="exact"/>
              <w:jc w:val="center"/>
            </w:pPr>
          </w:p>
        </w:tc>
      </w:tr>
      <w:tr w:rsidR="00042DE6" w:rsidRPr="00F55266">
        <w:trPr>
          <w:cantSplit/>
          <w:trHeight w:val="391"/>
        </w:trPr>
        <w:tc>
          <w:tcPr>
            <w:tcW w:w="452" w:type="pct"/>
            <w:tcBorders>
              <w:bottom w:val="single" w:sz="4" w:space="0" w:color="auto"/>
            </w:tcBorders>
            <w:tcMar>
              <w:left w:w="28" w:type="dxa"/>
              <w:right w:w="28" w:type="dxa"/>
            </w:tcMar>
            <w:vAlign w:val="center"/>
          </w:tcPr>
          <w:p w:rsidR="00042DE6" w:rsidRPr="00F55266" w:rsidRDefault="00042DE6" w:rsidP="0087038D">
            <w:pPr>
              <w:spacing w:line="240" w:lineRule="exact"/>
              <w:jc w:val="center"/>
            </w:pPr>
            <w:r w:rsidRPr="00F55266">
              <w:t>8</w:t>
            </w:r>
          </w:p>
        </w:tc>
        <w:tc>
          <w:tcPr>
            <w:tcW w:w="1902" w:type="pct"/>
            <w:tcBorders>
              <w:bottom w:val="single" w:sz="4" w:space="0" w:color="auto"/>
            </w:tcBorders>
            <w:tcMar>
              <w:left w:w="28" w:type="dxa"/>
              <w:right w:w="28" w:type="dxa"/>
            </w:tcMar>
            <w:vAlign w:val="center"/>
          </w:tcPr>
          <w:p w:rsidR="00042DE6" w:rsidRPr="00F55266" w:rsidRDefault="00042DE6" w:rsidP="0087038D">
            <w:pPr>
              <w:spacing w:line="240" w:lineRule="exact"/>
              <w:jc w:val="center"/>
            </w:pPr>
            <w:r w:rsidRPr="00F55266">
              <w:t>空调</w:t>
            </w:r>
          </w:p>
        </w:tc>
        <w:tc>
          <w:tcPr>
            <w:tcW w:w="1323" w:type="pct"/>
            <w:tcBorders>
              <w:bottom w:val="single" w:sz="4" w:space="0" w:color="auto"/>
            </w:tcBorders>
            <w:tcMar>
              <w:left w:w="28" w:type="dxa"/>
              <w:right w:w="28" w:type="dxa"/>
            </w:tcMar>
            <w:vAlign w:val="center"/>
          </w:tcPr>
          <w:p w:rsidR="00042DE6" w:rsidRPr="00F55266" w:rsidRDefault="00042DE6" w:rsidP="0087038D">
            <w:pPr>
              <w:spacing w:line="240" w:lineRule="exact"/>
              <w:jc w:val="center"/>
            </w:pPr>
            <w:r w:rsidRPr="00F55266">
              <w:t>台</w:t>
            </w:r>
          </w:p>
        </w:tc>
        <w:tc>
          <w:tcPr>
            <w:tcW w:w="923" w:type="pct"/>
            <w:tcBorders>
              <w:bottom w:val="single" w:sz="4" w:space="0" w:color="auto"/>
            </w:tcBorders>
            <w:tcMar>
              <w:left w:w="28" w:type="dxa"/>
              <w:right w:w="28" w:type="dxa"/>
            </w:tcMar>
            <w:vAlign w:val="center"/>
          </w:tcPr>
          <w:p w:rsidR="00042DE6" w:rsidRPr="00F55266" w:rsidRDefault="00042DE6" w:rsidP="00FF1AD1">
            <w:pPr>
              <w:spacing w:line="240" w:lineRule="exact"/>
              <w:jc w:val="center"/>
              <w:rPr>
                <w:color w:val="000000"/>
              </w:rPr>
            </w:pPr>
            <w:r w:rsidRPr="00F55266">
              <w:rPr>
                <w:color w:val="000000"/>
              </w:rPr>
              <w:t>每个办公室配空调</w:t>
            </w:r>
          </w:p>
        </w:tc>
        <w:tc>
          <w:tcPr>
            <w:tcW w:w="400" w:type="pct"/>
            <w:tcBorders>
              <w:bottom w:val="single" w:sz="4" w:space="0" w:color="auto"/>
            </w:tcBorders>
            <w:tcMar>
              <w:left w:w="28" w:type="dxa"/>
              <w:right w:w="28" w:type="dxa"/>
            </w:tcMar>
            <w:vAlign w:val="center"/>
          </w:tcPr>
          <w:p w:rsidR="00042DE6" w:rsidRPr="00F55266" w:rsidRDefault="00042DE6" w:rsidP="0087038D">
            <w:pPr>
              <w:spacing w:line="240" w:lineRule="exact"/>
              <w:jc w:val="center"/>
              <w:rPr>
                <w:sz w:val="18"/>
              </w:rPr>
            </w:pPr>
          </w:p>
        </w:tc>
      </w:tr>
      <w:tr w:rsidR="00042DE6" w:rsidRPr="00F55266">
        <w:trPr>
          <w:cantSplit/>
          <w:trHeight w:val="391"/>
        </w:trPr>
        <w:tc>
          <w:tcPr>
            <w:tcW w:w="452" w:type="pct"/>
            <w:tcBorders>
              <w:bottom w:val="single" w:sz="4" w:space="0" w:color="auto"/>
            </w:tcBorders>
            <w:tcMar>
              <w:left w:w="28" w:type="dxa"/>
              <w:right w:w="28" w:type="dxa"/>
            </w:tcMar>
            <w:vAlign w:val="center"/>
          </w:tcPr>
          <w:p w:rsidR="00042DE6" w:rsidRPr="00F55266" w:rsidRDefault="00042DE6" w:rsidP="00023D91">
            <w:pPr>
              <w:spacing w:line="240" w:lineRule="exact"/>
              <w:jc w:val="center"/>
            </w:pPr>
            <w:r w:rsidRPr="00F55266">
              <w:t>9</w:t>
            </w:r>
          </w:p>
        </w:tc>
        <w:tc>
          <w:tcPr>
            <w:tcW w:w="1902" w:type="pct"/>
            <w:tcBorders>
              <w:bottom w:val="single" w:sz="4" w:space="0" w:color="auto"/>
            </w:tcBorders>
            <w:tcMar>
              <w:left w:w="28" w:type="dxa"/>
              <w:right w:w="28" w:type="dxa"/>
            </w:tcMar>
            <w:vAlign w:val="center"/>
          </w:tcPr>
          <w:p w:rsidR="00042DE6" w:rsidRPr="00F55266" w:rsidRDefault="00042DE6" w:rsidP="00023D91">
            <w:pPr>
              <w:spacing w:line="240" w:lineRule="exact"/>
              <w:jc w:val="center"/>
            </w:pPr>
            <w:r w:rsidRPr="00F55266">
              <w:t>现场音视频记录仪</w:t>
            </w:r>
          </w:p>
        </w:tc>
        <w:tc>
          <w:tcPr>
            <w:tcW w:w="1323" w:type="pct"/>
            <w:tcBorders>
              <w:bottom w:val="single" w:sz="4" w:space="0" w:color="auto"/>
            </w:tcBorders>
            <w:tcMar>
              <w:left w:w="28" w:type="dxa"/>
              <w:right w:w="28" w:type="dxa"/>
            </w:tcMar>
            <w:vAlign w:val="center"/>
          </w:tcPr>
          <w:p w:rsidR="00042DE6" w:rsidRPr="00F55266" w:rsidRDefault="00042DE6" w:rsidP="00023D91">
            <w:pPr>
              <w:spacing w:line="240" w:lineRule="exact"/>
              <w:jc w:val="center"/>
            </w:pPr>
            <w:r w:rsidRPr="00F55266">
              <w:t>台</w:t>
            </w:r>
          </w:p>
        </w:tc>
        <w:tc>
          <w:tcPr>
            <w:tcW w:w="923" w:type="pct"/>
            <w:tcBorders>
              <w:bottom w:val="single" w:sz="4" w:space="0" w:color="auto"/>
            </w:tcBorders>
            <w:tcMar>
              <w:left w:w="28" w:type="dxa"/>
              <w:right w:w="28" w:type="dxa"/>
            </w:tcMar>
            <w:vAlign w:val="center"/>
          </w:tcPr>
          <w:p w:rsidR="00042DE6" w:rsidRPr="00F55266" w:rsidRDefault="00042DE6" w:rsidP="00FF1AD1">
            <w:pPr>
              <w:spacing w:line="240" w:lineRule="exact"/>
              <w:jc w:val="center"/>
              <w:rPr>
                <w:color w:val="000000"/>
              </w:rPr>
            </w:pPr>
            <w:r w:rsidRPr="00F55266">
              <w:rPr>
                <w:color w:val="000000"/>
              </w:rPr>
              <w:t>每人</w:t>
            </w:r>
            <w:r w:rsidRPr="00F55266">
              <w:rPr>
                <w:color w:val="000000"/>
              </w:rPr>
              <w:t>1</w:t>
            </w:r>
            <w:r w:rsidRPr="00F55266">
              <w:rPr>
                <w:color w:val="000000"/>
              </w:rPr>
              <w:t>台</w:t>
            </w:r>
          </w:p>
        </w:tc>
        <w:tc>
          <w:tcPr>
            <w:tcW w:w="400" w:type="pct"/>
            <w:tcBorders>
              <w:bottom w:val="single" w:sz="4" w:space="0" w:color="auto"/>
            </w:tcBorders>
            <w:tcMar>
              <w:left w:w="28" w:type="dxa"/>
              <w:right w:w="28" w:type="dxa"/>
            </w:tcMar>
            <w:vAlign w:val="center"/>
          </w:tcPr>
          <w:p w:rsidR="00042DE6" w:rsidRPr="00F55266" w:rsidRDefault="00042DE6" w:rsidP="00023D91">
            <w:pPr>
              <w:spacing w:line="240" w:lineRule="exact"/>
              <w:jc w:val="center"/>
              <w:rPr>
                <w:sz w:val="18"/>
              </w:rPr>
            </w:pPr>
          </w:p>
        </w:tc>
      </w:tr>
    </w:tbl>
    <w:p w:rsidR="0087038D" w:rsidRPr="00F55266" w:rsidRDefault="0087038D" w:rsidP="0087038D">
      <w:pPr>
        <w:spacing w:line="420" w:lineRule="exact"/>
        <w:jc w:val="center"/>
        <w:rPr>
          <w:b/>
          <w:bCs/>
        </w:rPr>
      </w:pPr>
    </w:p>
    <w:p w:rsidR="0087038D" w:rsidRPr="00F55266" w:rsidRDefault="0087038D" w:rsidP="0087038D">
      <w:pPr>
        <w:spacing w:line="420" w:lineRule="exact"/>
        <w:jc w:val="center"/>
      </w:pPr>
      <w:r w:rsidRPr="00F55266">
        <w:rPr>
          <w:b/>
          <w:bCs/>
        </w:rPr>
        <w:t>主要通讯、交通设施配备要求</w:t>
      </w:r>
      <w:r w:rsidRPr="00F55266">
        <w:t>表</w:t>
      </w:r>
      <w:r w:rsidRPr="00F55266">
        <w:t>4</w:t>
      </w:r>
    </w:p>
    <w:tbl>
      <w:tblPr>
        <w:tblW w:w="4710" w:type="pct"/>
        <w:tblInd w:w="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044"/>
        <w:gridCol w:w="2681"/>
        <w:gridCol w:w="1526"/>
        <w:gridCol w:w="1613"/>
        <w:gridCol w:w="1834"/>
      </w:tblGrid>
      <w:tr w:rsidR="00F52B7B" w:rsidRPr="00F55266">
        <w:trPr>
          <w:cantSplit/>
          <w:trHeight w:val="348"/>
        </w:trPr>
        <w:tc>
          <w:tcPr>
            <w:tcW w:w="600" w:type="pct"/>
            <w:tcMar>
              <w:left w:w="28" w:type="dxa"/>
              <w:right w:w="28" w:type="dxa"/>
            </w:tcMar>
            <w:vAlign w:val="center"/>
          </w:tcPr>
          <w:p w:rsidR="00F52B7B" w:rsidRPr="00F55266" w:rsidRDefault="00F52B7B" w:rsidP="00F52B7B">
            <w:pPr>
              <w:pStyle w:val="affa"/>
              <w:spacing w:line="240" w:lineRule="exact"/>
              <w:ind w:leftChars="0" w:left="0"/>
              <w:jc w:val="center"/>
              <w:rPr>
                <w:szCs w:val="24"/>
              </w:rPr>
            </w:pPr>
            <w:r w:rsidRPr="00F55266">
              <w:rPr>
                <w:szCs w:val="24"/>
              </w:rPr>
              <w:t>编号</w:t>
            </w:r>
          </w:p>
        </w:tc>
        <w:tc>
          <w:tcPr>
            <w:tcW w:w="1541" w:type="pct"/>
            <w:tcMar>
              <w:left w:w="28" w:type="dxa"/>
              <w:right w:w="28" w:type="dxa"/>
            </w:tcMar>
            <w:vAlign w:val="center"/>
          </w:tcPr>
          <w:p w:rsidR="00F52B7B" w:rsidRPr="00F55266" w:rsidRDefault="00F52B7B" w:rsidP="00F52B7B">
            <w:pPr>
              <w:spacing w:line="240" w:lineRule="exact"/>
              <w:jc w:val="center"/>
            </w:pPr>
            <w:r w:rsidRPr="00F55266">
              <w:t>名称</w:t>
            </w:r>
          </w:p>
        </w:tc>
        <w:tc>
          <w:tcPr>
            <w:tcW w:w="877" w:type="pct"/>
            <w:tcMar>
              <w:left w:w="28" w:type="dxa"/>
              <w:right w:w="28" w:type="dxa"/>
            </w:tcMar>
            <w:vAlign w:val="center"/>
          </w:tcPr>
          <w:p w:rsidR="00F52B7B" w:rsidRPr="00F55266" w:rsidRDefault="00F52B7B" w:rsidP="00F52B7B">
            <w:pPr>
              <w:spacing w:line="240" w:lineRule="exact"/>
              <w:jc w:val="center"/>
            </w:pPr>
            <w:r w:rsidRPr="00F55266">
              <w:t>单位</w:t>
            </w:r>
          </w:p>
        </w:tc>
        <w:tc>
          <w:tcPr>
            <w:tcW w:w="927" w:type="pct"/>
            <w:tcMar>
              <w:left w:w="28" w:type="dxa"/>
              <w:right w:w="28" w:type="dxa"/>
            </w:tcMar>
            <w:vAlign w:val="center"/>
          </w:tcPr>
          <w:p w:rsidR="00F52B7B" w:rsidRPr="00F55266" w:rsidRDefault="00F52B7B" w:rsidP="00F52B7B">
            <w:pPr>
              <w:spacing w:line="240" w:lineRule="exact"/>
              <w:jc w:val="center"/>
            </w:pPr>
            <w:r w:rsidRPr="00F55266">
              <w:t>数量</w:t>
            </w:r>
          </w:p>
        </w:tc>
        <w:tc>
          <w:tcPr>
            <w:tcW w:w="1054" w:type="pct"/>
            <w:tcMar>
              <w:left w:w="28" w:type="dxa"/>
              <w:right w:w="28" w:type="dxa"/>
            </w:tcMar>
            <w:vAlign w:val="center"/>
          </w:tcPr>
          <w:p w:rsidR="00F52B7B" w:rsidRPr="00F55266" w:rsidRDefault="00F52B7B" w:rsidP="00F52B7B">
            <w:pPr>
              <w:spacing w:line="240" w:lineRule="exact"/>
              <w:jc w:val="center"/>
            </w:pPr>
            <w:r w:rsidRPr="00F55266">
              <w:t>备注</w:t>
            </w:r>
          </w:p>
        </w:tc>
      </w:tr>
      <w:tr w:rsidR="00B71FA7" w:rsidRPr="00F55266">
        <w:trPr>
          <w:cantSplit/>
          <w:trHeight w:val="348"/>
        </w:trPr>
        <w:tc>
          <w:tcPr>
            <w:tcW w:w="600" w:type="pct"/>
            <w:tcMar>
              <w:left w:w="28" w:type="dxa"/>
              <w:right w:w="28" w:type="dxa"/>
            </w:tcMar>
            <w:vAlign w:val="center"/>
          </w:tcPr>
          <w:p w:rsidR="00B71FA7" w:rsidRPr="00F55266" w:rsidRDefault="00B71FA7" w:rsidP="00F52B7B">
            <w:pPr>
              <w:spacing w:line="280" w:lineRule="exact"/>
              <w:jc w:val="center"/>
            </w:pPr>
            <w:r w:rsidRPr="00F55266">
              <w:t>1</w:t>
            </w:r>
          </w:p>
        </w:tc>
        <w:tc>
          <w:tcPr>
            <w:tcW w:w="1541" w:type="pct"/>
            <w:tcMar>
              <w:left w:w="28" w:type="dxa"/>
              <w:right w:w="28" w:type="dxa"/>
            </w:tcMar>
            <w:vAlign w:val="center"/>
          </w:tcPr>
          <w:p w:rsidR="00B71FA7" w:rsidRPr="00F55266" w:rsidRDefault="00B71FA7" w:rsidP="00F52B7B">
            <w:pPr>
              <w:spacing w:line="280" w:lineRule="exact"/>
              <w:jc w:val="center"/>
            </w:pPr>
            <w:r w:rsidRPr="00F55266">
              <w:t>固定电话</w:t>
            </w:r>
          </w:p>
        </w:tc>
        <w:tc>
          <w:tcPr>
            <w:tcW w:w="877" w:type="pct"/>
            <w:tcMar>
              <w:left w:w="28" w:type="dxa"/>
              <w:right w:w="28" w:type="dxa"/>
            </w:tcMar>
            <w:vAlign w:val="center"/>
          </w:tcPr>
          <w:p w:rsidR="00B71FA7" w:rsidRPr="00F55266" w:rsidRDefault="00B71FA7" w:rsidP="00FF1AD1">
            <w:pPr>
              <w:spacing w:line="280" w:lineRule="exact"/>
              <w:jc w:val="center"/>
              <w:rPr>
                <w:color w:val="000000"/>
              </w:rPr>
            </w:pPr>
            <w:r w:rsidRPr="00F55266">
              <w:rPr>
                <w:color w:val="000000"/>
              </w:rPr>
              <w:t>部</w:t>
            </w:r>
          </w:p>
        </w:tc>
        <w:tc>
          <w:tcPr>
            <w:tcW w:w="927" w:type="pct"/>
            <w:tcMar>
              <w:left w:w="28" w:type="dxa"/>
              <w:right w:w="28" w:type="dxa"/>
            </w:tcMar>
            <w:vAlign w:val="center"/>
          </w:tcPr>
          <w:p w:rsidR="00B71FA7" w:rsidRPr="00F55266" w:rsidRDefault="00B71FA7" w:rsidP="00FF1AD1">
            <w:pPr>
              <w:spacing w:line="280" w:lineRule="exact"/>
              <w:jc w:val="center"/>
              <w:rPr>
                <w:color w:val="000000"/>
              </w:rPr>
            </w:pPr>
          </w:p>
        </w:tc>
        <w:tc>
          <w:tcPr>
            <w:tcW w:w="1054" w:type="pct"/>
            <w:tcMar>
              <w:left w:w="28" w:type="dxa"/>
              <w:right w:w="28" w:type="dxa"/>
            </w:tcMar>
            <w:vAlign w:val="center"/>
          </w:tcPr>
          <w:p w:rsidR="00B71FA7" w:rsidRPr="00F55266" w:rsidRDefault="00B71FA7" w:rsidP="00FF1AD1">
            <w:pPr>
              <w:spacing w:line="280" w:lineRule="exact"/>
              <w:jc w:val="center"/>
              <w:rPr>
                <w:color w:val="000000"/>
              </w:rPr>
            </w:pPr>
            <w:r w:rsidRPr="00F55266">
              <w:rPr>
                <w:color w:val="000000"/>
              </w:rPr>
              <w:t>满足要求</w:t>
            </w:r>
          </w:p>
        </w:tc>
      </w:tr>
      <w:tr w:rsidR="00B71FA7" w:rsidRPr="00F55266">
        <w:trPr>
          <w:cantSplit/>
          <w:trHeight w:val="348"/>
        </w:trPr>
        <w:tc>
          <w:tcPr>
            <w:tcW w:w="600" w:type="pct"/>
            <w:tcMar>
              <w:left w:w="28" w:type="dxa"/>
              <w:right w:w="28" w:type="dxa"/>
            </w:tcMar>
            <w:vAlign w:val="center"/>
          </w:tcPr>
          <w:p w:rsidR="00B71FA7" w:rsidRPr="00F55266" w:rsidRDefault="00B71FA7" w:rsidP="00F52B7B">
            <w:pPr>
              <w:spacing w:line="280" w:lineRule="exact"/>
              <w:jc w:val="center"/>
            </w:pPr>
            <w:r w:rsidRPr="00F55266">
              <w:t>2</w:t>
            </w:r>
          </w:p>
        </w:tc>
        <w:tc>
          <w:tcPr>
            <w:tcW w:w="1541" w:type="pct"/>
            <w:tcMar>
              <w:left w:w="28" w:type="dxa"/>
              <w:right w:w="28" w:type="dxa"/>
            </w:tcMar>
            <w:vAlign w:val="center"/>
          </w:tcPr>
          <w:p w:rsidR="00B71FA7" w:rsidRPr="00F55266" w:rsidRDefault="00B71FA7" w:rsidP="00F52B7B">
            <w:pPr>
              <w:spacing w:line="280" w:lineRule="exact"/>
              <w:jc w:val="center"/>
            </w:pPr>
            <w:r w:rsidRPr="00F55266">
              <w:t>移动电话</w:t>
            </w:r>
          </w:p>
        </w:tc>
        <w:tc>
          <w:tcPr>
            <w:tcW w:w="877" w:type="pct"/>
            <w:tcMar>
              <w:left w:w="28" w:type="dxa"/>
              <w:right w:w="28" w:type="dxa"/>
            </w:tcMar>
            <w:vAlign w:val="center"/>
          </w:tcPr>
          <w:p w:rsidR="00B71FA7" w:rsidRPr="00F55266" w:rsidRDefault="00B71FA7" w:rsidP="00FF1AD1">
            <w:pPr>
              <w:spacing w:line="280" w:lineRule="exact"/>
              <w:jc w:val="center"/>
              <w:rPr>
                <w:color w:val="000000"/>
              </w:rPr>
            </w:pPr>
            <w:r w:rsidRPr="00F55266">
              <w:rPr>
                <w:color w:val="000000"/>
              </w:rPr>
              <w:t>部</w:t>
            </w:r>
          </w:p>
        </w:tc>
        <w:tc>
          <w:tcPr>
            <w:tcW w:w="927" w:type="pct"/>
            <w:tcMar>
              <w:left w:w="28" w:type="dxa"/>
              <w:right w:w="28" w:type="dxa"/>
            </w:tcMar>
            <w:vAlign w:val="center"/>
          </w:tcPr>
          <w:p w:rsidR="00B71FA7" w:rsidRPr="00F55266" w:rsidRDefault="00B71FA7" w:rsidP="00FF1AD1">
            <w:pPr>
              <w:spacing w:line="280" w:lineRule="exact"/>
              <w:jc w:val="center"/>
              <w:rPr>
                <w:color w:val="000000"/>
              </w:rPr>
            </w:pPr>
          </w:p>
        </w:tc>
        <w:tc>
          <w:tcPr>
            <w:tcW w:w="1054" w:type="pct"/>
            <w:tcMar>
              <w:left w:w="28" w:type="dxa"/>
              <w:right w:w="28" w:type="dxa"/>
            </w:tcMar>
            <w:vAlign w:val="center"/>
          </w:tcPr>
          <w:p w:rsidR="00B71FA7" w:rsidRPr="00F55266" w:rsidRDefault="00B71FA7" w:rsidP="00FF1AD1">
            <w:pPr>
              <w:spacing w:line="280" w:lineRule="exact"/>
              <w:jc w:val="center"/>
              <w:rPr>
                <w:color w:val="000000"/>
              </w:rPr>
            </w:pPr>
            <w:r w:rsidRPr="00F55266">
              <w:rPr>
                <w:color w:val="000000"/>
              </w:rPr>
              <w:t>监理人员每人一部</w:t>
            </w:r>
          </w:p>
          <w:p w:rsidR="00B71FA7" w:rsidRPr="00F55266" w:rsidRDefault="00B71FA7" w:rsidP="00FF1AD1">
            <w:pPr>
              <w:spacing w:line="280" w:lineRule="exact"/>
              <w:jc w:val="center"/>
              <w:rPr>
                <w:color w:val="000000"/>
              </w:rPr>
            </w:pPr>
            <w:r w:rsidRPr="00F55266">
              <w:rPr>
                <w:color w:val="000000"/>
              </w:rPr>
              <w:t>（带拍照功能）</w:t>
            </w:r>
          </w:p>
        </w:tc>
      </w:tr>
      <w:tr w:rsidR="00B71FA7" w:rsidRPr="00F55266">
        <w:trPr>
          <w:cantSplit/>
          <w:trHeight w:val="348"/>
        </w:trPr>
        <w:tc>
          <w:tcPr>
            <w:tcW w:w="600" w:type="pct"/>
            <w:tcMar>
              <w:left w:w="28" w:type="dxa"/>
              <w:right w:w="28" w:type="dxa"/>
            </w:tcMar>
            <w:vAlign w:val="center"/>
          </w:tcPr>
          <w:p w:rsidR="00B71FA7" w:rsidRPr="00F55266" w:rsidRDefault="00B71FA7" w:rsidP="00F52B7B">
            <w:pPr>
              <w:spacing w:line="280" w:lineRule="exact"/>
              <w:jc w:val="center"/>
            </w:pPr>
            <w:r w:rsidRPr="00F55266">
              <w:t>3</w:t>
            </w:r>
          </w:p>
        </w:tc>
        <w:tc>
          <w:tcPr>
            <w:tcW w:w="1541" w:type="pct"/>
            <w:tcMar>
              <w:left w:w="28" w:type="dxa"/>
              <w:right w:w="28" w:type="dxa"/>
            </w:tcMar>
            <w:vAlign w:val="center"/>
          </w:tcPr>
          <w:p w:rsidR="00B71FA7" w:rsidRPr="00F55266" w:rsidRDefault="00B71FA7" w:rsidP="00F52B7B">
            <w:pPr>
              <w:spacing w:line="280" w:lineRule="exact"/>
              <w:jc w:val="center"/>
            </w:pPr>
            <w:r w:rsidRPr="00F55266">
              <w:t>汽车</w:t>
            </w:r>
          </w:p>
        </w:tc>
        <w:tc>
          <w:tcPr>
            <w:tcW w:w="877" w:type="pct"/>
            <w:tcMar>
              <w:left w:w="28" w:type="dxa"/>
              <w:right w:w="28" w:type="dxa"/>
            </w:tcMar>
            <w:vAlign w:val="center"/>
          </w:tcPr>
          <w:p w:rsidR="00B71FA7" w:rsidRPr="00F55266" w:rsidRDefault="00B71FA7" w:rsidP="00FF1AD1">
            <w:pPr>
              <w:spacing w:line="280" w:lineRule="exact"/>
              <w:jc w:val="center"/>
              <w:rPr>
                <w:color w:val="000000"/>
              </w:rPr>
            </w:pPr>
            <w:r w:rsidRPr="00F55266">
              <w:rPr>
                <w:color w:val="000000"/>
              </w:rPr>
              <w:t>辆</w:t>
            </w:r>
          </w:p>
        </w:tc>
        <w:tc>
          <w:tcPr>
            <w:tcW w:w="927" w:type="pct"/>
            <w:tcMar>
              <w:left w:w="28" w:type="dxa"/>
              <w:right w:w="28" w:type="dxa"/>
            </w:tcMar>
            <w:vAlign w:val="center"/>
          </w:tcPr>
          <w:p w:rsidR="00B71FA7" w:rsidRPr="00F55266" w:rsidRDefault="00B71FA7" w:rsidP="00FF1AD1">
            <w:pPr>
              <w:spacing w:line="280" w:lineRule="exact"/>
              <w:jc w:val="center"/>
              <w:rPr>
                <w:color w:val="000000"/>
              </w:rPr>
            </w:pPr>
            <w:r w:rsidRPr="00F55266">
              <w:rPr>
                <w:color w:val="000000"/>
              </w:rPr>
              <w:t>2</w:t>
            </w:r>
          </w:p>
        </w:tc>
        <w:tc>
          <w:tcPr>
            <w:tcW w:w="1054" w:type="pct"/>
            <w:tcMar>
              <w:left w:w="28" w:type="dxa"/>
              <w:right w:w="28" w:type="dxa"/>
            </w:tcMar>
            <w:vAlign w:val="center"/>
          </w:tcPr>
          <w:p w:rsidR="00B71FA7" w:rsidRPr="00F55266" w:rsidRDefault="00B71FA7" w:rsidP="00FF1AD1">
            <w:pPr>
              <w:spacing w:line="280" w:lineRule="exact"/>
              <w:jc w:val="center"/>
              <w:rPr>
                <w:color w:val="000000"/>
              </w:rPr>
            </w:pPr>
          </w:p>
        </w:tc>
      </w:tr>
      <w:tr w:rsidR="00B71FA7" w:rsidRPr="00F55266">
        <w:trPr>
          <w:cantSplit/>
          <w:trHeight w:val="325"/>
        </w:trPr>
        <w:tc>
          <w:tcPr>
            <w:tcW w:w="600" w:type="pct"/>
            <w:tcBorders>
              <w:bottom w:val="single" w:sz="4" w:space="0" w:color="auto"/>
            </w:tcBorders>
            <w:tcMar>
              <w:left w:w="28" w:type="dxa"/>
              <w:right w:w="28" w:type="dxa"/>
            </w:tcMar>
            <w:vAlign w:val="center"/>
          </w:tcPr>
          <w:p w:rsidR="00B71FA7" w:rsidRPr="00F55266" w:rsidRDefault="00B71FA7" w:rsidP="00F52B7B">
            <w:pPr>
              <w:spacing w:line="280" w:lineRule="exact"/>
              <w:jc w:val="center"/>
            </w:pPr>
            <w:r w:rsidRPr="00F55266">
              <w:t>4</w:t>
            </w:r>
          </w:p>
        </w:tc>
        <w:tc>
          <w:tcPr>
            <w:tcW w:w="1541" w:type="pct"/>
            <w:tcBorders>
              <w:bottom w:val="single" w:sz="4" w:space="0" w:color="auto"/>
            </w:tcBorders>
            <w:tcMar>
              <w:left w:w="28" w:type="dxa"/>
              <w:right w:w="28" w:type="dxa"/>
            </w:tcMar>
            <w:vAlign w:val="center"/>
          </w:tcPr>
          <w:p w:rsidR="00B71FA7" w:rsidRPr="00F55266" w:rsidRDefault="00B71FA7" w:rsidP="00F52B7B">
            <w:pPr>
              <w:spacing w:line="280" w:lineRule="exact"/>
              <w:jc w:val="center"/>
            </w:pPr>
            <w:r w:rsidRPr="00F55266">
              <w:t>电动车或自行车</w:t>
            </w:r>
          </w:p>
        </w:tc>
        <w:tc>
          <w:tcPr>
            <w:tcW w:w="877" w:type="pct"/>
            <w:tcBorders>
              <w:bottom w:val="single" w:sz="4" w:space="0" w:color="auto"/>
            </w:tcBorders>
            <w:tcMar>
              <w:left w:w="28" w:type="dxa"/>
              <w:right w:w="28" w:type="dxa"/>
            </w:tcMar>
            <w:vAlign w:val="center"/>
          </w:tcPr>
          <w:p w:rsidR="00B71FA7" w:rsidRPr="00F55266" w:rsidRDefault="00B71FA7" w:rsidP="00FF1AD1">
            <w:pPr>
              <w:spacing w:line="280" w:lineRule="exact"/>
              <w:jc w:val="center"/>
              <w:rPr>
                <w:color w:val="000000"/>
              </w:rPr>
            </w:pPr>
            <w:r w:rsidRPr="00F55266">
              <w:rPr>
                <w:color w:val="000000"/>
              </w:rPr>
              <w:t>辆</w:t>
            </w:r>
          </w:p>
        </w:tc>
        <w:tc>
          <w:tcPr>
            <w:tcW w:w="927" w:type="pct"/>
            <w:tcBorders>
              <w:bottom w:val="single" w:sz="4" w:space="0" w:color="auto"/>
            </w:tcBorders>
            <w:tcMar>
              <w:left w:w="28" w:type="dxa"/>
              <w:right w:w="28" w:type="dxa"/>
            </w:tcMar>
            <w:vAlign w:val="center"/>
          </w:tcPr>
          <w:p w:rsidR="00B71FA7" w:rsidRPr="00F55266" w:rsidRDefault="00B71FA7" w:rsidP="00FF1AD1">
            <w:pPr>
              <w:spacing w:line="280" w:lineRule="exact"/>
              <w:jc w:val="center"/>
              <w:rPr>
                <w:color w:val="000000"/>
              </w:rPr>
            </w:pPr>
            <w:r w:rsidRPr="00F55266">
              <w:rPr>
                <w:color w:val="000000"/>
              </w:rPr>
              <w:t>N</w:t>
            </w:r>
          </w:p>
        </w:tc>
        <w:tc>
          <w:tcPr>
            <w:tcW w:w="1054" w:type="pct"/>
            <w:tcBorders>
              <w:bottom w:val="single" w:sz="4" w:space="0" w:color="auto"/>
            </w:tcBorders>
            <w:tcMar>
              <w:left w:w="28" w:type="dxa"/>
              <w:right w:w="28" w:type="dxa"/>
            </w:tcMar>
            <w:vAlign w:val="center"/>
          </w:tcPr>
          <w:p w:rsidR="00B71FA7" w:rsidRPr="00F55266" w:rsidRDefault="00B71FA7" w:rsidP="00FF1AD1">
            <w:pPr>
              <w:spacing w:line="280" w:lineRule="exact"/>
              <w:jc w:val="center"/>
              <w:rPr>
                <w:color w:val="000000"/>
              </w:rPr>
            </w:pPr>
            <w:r w:rsidRPr="00F55266">
              <w:rPr>
                <w:color w:val="000000"/>
              </w:rPr>
              <w:t>满足要求</w:t>
            </w:r>
          </w:p>
        </w:tc>
      </w:tr>
    </w:tbl>
    <w:p w:rsidR="0087038D" w:rsidRPr="00F55266" w:rsidRDefault="0087038D" w:rsidP="0087038D">
      <w:pPr>
        <w:spacing w:line="420" w:lineRule="exact"/>
        <w:jc w:val="center"/>
        <w:rPr>
          <w:b/>
          <w:bCs/>
        </w:rPr>
      </w:pPr>
    </w:p>
    <w:p w:rsidR="0087038D" w:rsidRPr="00F55266" w:rsidRDefault="0087038D" w:rsidP="0087038D">
      <w:pPr>
        <w:spacing w:line="420" w:lineRule="exact"/>
        <w:jc w:val="center"/>
      </w:pPr>
      <w:r w:rsidRPr="00F55266">
        <w:rPr>
          <w:b/>
          <w:bCs/>
        </w:rPr>
        <w:t>主要生活设施配备要求</w:t>
      </w:r>
      <w:r w:rsidRPr="00F55266">
        <w:t>表</w:t>
      </w:r>
      <w:r w:rsidRPr="00F55266">
        <w:t>5</w:t>
      </w:r>
    </w:p>
    <w:tbl>
      <w:tblPr>
        <w:tblW w:w="4687" w:type="pct"/>
        <w:tblInd w:w="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995"/>
        <w:gridCol w:w="2694"/>
        <w:gridCol w:w="1560"/>
        <w:gridCol w:w="1702"/>
        <w:gridCol w:w="1705"/>
      </w:tblGrid>
      <w:tr w:rsidR="00F52B7B" w:rsidRPr="00F55266">
        <w:trPr>
          <w:cantSplit/>
          <w:trHeight w:val="297"/>
        </w:trPr>
        <w:tc>
          <w:tcPr>
            <w:tcW w:w="575" w:type="pct"/>
            <w:tcMar>
              <w:left w:w="28" w:type="dxa"/>
              <w:right w:w="28" w:type="dxa"/>
            </w:tcMar>
            <w:vAlign w:val="center"/>
          </w:tcPr>
          <w:p w:rsidR="00F52B7B" w:rsidRPr="00F55266" w:rsidRDefault="00F52B7B" w:rsidP="00F52B7B">
            <w:pPr>
              <w:pStyle w:val="affa"/>
              <w:spacing w:line="240" w:lineRule="exact"/>
              <w:ind w:leftChars="0" w:left="0"/>
              <w:jc w:val="center"/>
              <w:rPr>
                <w:szCs w:val="24"/>
              </w:rPr>
            </w:pPr>
            <w:r w:rsidRPr="00F55266">
              <w:rPr>
                <w:szCs w:val="24"/>
              </w:rPr>
              <w:t>编号</w:t>
            </w:r>
          </w:p>
        </w:tc>
        <w:tc>
          <w:tcPr>
            <w:tcW w:w="1556" w:type="pct"/>
            <w:tcMar>
              <w:left w:w="28" w:type="dxa"/>
              <w:right w:w="28" w:type="dxa"/>
            </w:tcMar>
            <w:vAlign w:val="center"/>
          </w:tcPr>
          <w:p w:rsidR="00F52B7B" w:rsidRPr="00F55266" w:rsidRDefault="00F52B7B" w:rsidP="00F52B7B">
            <w:pPr>
              <w:spacing w:line="240" w:lineRule="exact"/>
              <w:jc w:val="center"/>
            </w:pPr>
            <w:r w:rsidRPr="00F55266">
              <w:t>名称</w:t>
            </w:r>
          </w:p>
        </w:tc>
        <w:tc>
          <w:tcPr>
            <w:tcW w:w="901" w:type="pct"/>
            <w:tcMar>
              <w:left w:w="28" w:type="dxa"/>
              <w:right w:w="28" w:type="dxa"/>
            </w:tcMar>
            <w:vAlign w:val="center"/>
          </w:tcPr>
          <w:p w:rsidR="00F52B7B" w:rsidRPr="00F55266" w:rsidRDefault="00F52B7B" w:rsidP="00F52B7B">
            <w:pPr>
              <w:spacing w:line="240" w:lineRule="exact"/>
              <w:jc w:val="center"/>
            </w:pPr>
            <w:r w:rsidRPr="00F55266">
              <w:t>单位</w:t>
            </w:r>
          </w:p>
        </w:tc>
        <w:tc>
          <w:tcPr>
            <w:tcW w:w="983" w:type="pct"/>
            <w:tcMar>
              <w:left w:w="28" w:type="dxa"/>
              <w:right w:w="28" w:type="dxa"/>
            </w:tcMar>
            <w:vAlign w:val="center"/>
          </w:tcPr>
          <w:p w:rsidR="00F52B7B" w:rsidRPr="00F55266" w:rsidRDefault="00F52B7B" w:rsidP="00F52B7B">
            <w:pPr>
              <w:spacing w:line="240" w:lineRule="exact"/>
              <w:jc w:val="center"/>
            </w:pPr>
            <w:r w:rsidRPr="00F55266">
              <w:t>数量</w:t>
            </w:r>
          </w:p>
        </w:tc>
        <w:tc>
          <w:tcPr>
            <w:tcW w:w="985" w:type="pct"/>
            <w:tcMar>
              <w:left w:w="28" w:type="dxa"/>
              <w:right w:w="28" w:type="dxa"/>
            </w:tcMar>
            <w:vAlign w:val="center"/>
          </w:tcPr>
          <w:p w:rsidR="00F52B7B" w:rsidRPr="00F55266" w:rsidRDefault="00F52B7B" w:rsidP="00F52B7B">
            <w:pPr>
              <w:spacing w:line="240" w:lineRule="exact"/>
              <w:jc w:val="center"/>
            </w:pPr>
            <w:r w:rsidRPr="00F55266">
              <w:t>备注</w:t>
            </w:r>
          </w:p>
        </w:tc>
      </w:tr>
      <w:tr w:rsidR="00071D01" w:rsidRPr="00F55266">
        <w:trPr>
          <w:cantSplit/>
          <w:trHeight w:val="297"/>
        </w:trPr>
        <w:tc>
          <w:tcPr>
            <w:tcW w:w="575" w:type="pct"/>
            <w:tcMar>
              <w:left w:w="28" w:type="dxa"/>
              <w:right w:w="28" w:type="dxa"/>
            </w:tcMar>
            <w:vAlign w:val="center"/>
          </w:tcPr>
          <w:p w:rsidR="00071D01" w:rsidRPr="00F55266" w:rsidRDefault="00071D01" w:rsidP="00F52B7B">
            <w:pPr>
              <w:spacing w:line="280" w:lineRule="exact"/>
              <w:jc w:val="center"/>
            </w:pPr>
            <w:r w:rsidRPr="00F55266">
              <w:t>1</w:t>
            </w:r>
          </w:p>
        </w:tc>
        <w:tc>
          <w:tcPr>
            <w:tcW w:w="1556" w:type="pct"/>
            <w:tcMar>
              <w:left w:w="28" w:type="dxa"/>
              <w:right w:w="28" w:type="dxa"/>
            </w:tcMar>
            <w:vAlign w:val="center"/>
          </w:tcPr>
          <w:p w:rsidR="00071D01" w:rsidRPr="00F55266" w:rsidRDefault="00071D01" w:rsidP="00F52B7B">
            <w:pPr>
              <w:spacing w:line="280" w:lineRule="exact"/>
              <w:jc w:val="center"/>
            </w:pPr>
            <w:r w:rsidRPr="00F55266">
              <w:t>彩电</w:t>
            </w:r>
          </w:p>
        </w:tc>
        <w:tc>
          <w:tcPr>
            <w:tcW w:w="901" w:type="pct"/>
            <w:tcMar>
              <w:left w:w="28" w:type="dxa"/>
              <w:right w:w="28" w:type="dxa"/>
            </w:tcMar>
            <w:vAlign w:val="center"/>
          </w:tcPr>
          <w:p w:rsidR="00071D01" w:rsidRPr="00F55266" w:rsidRDefault="00071D01" w:rsidP="00FF1AD1">
            <w:pPr>
              <w:spacing w:line="280" w:lineRule="exact"/>
              <w:jc w:val="center"/>
              <w:rPr>
                <w:color w:val="000000"/>
              </w:rPr>
            </w:pPr>
            <w:r w:rsidRPr="00F55266">
              <w:rPr>
                <w:color w:val="000000"/>
              </w:rPr>
              <w:t>台</w:t>
            </w:r>
          </w:p>
        </w:tc>
        <w:tc>
          <w:tcPr>
            <w:tcW w:w="983" w:type="pct"/>
            <w:tcMar>
              <w:left w:w="28" w:type="dxa"/>
              <w:right w:w="28" w:type="dxa"/>
            </w:tcMar>
            <w:vAlign w:val="center"/>
          </w:tcPr>
          <w:p w:rsidR="00071D01" w:rsidRPr="00F55266" w:rsidRDefault="00071D01" w:rsidP="00FF1AD1">
            <w:pPr>
              <w:spacing w:line="280" w:lineRule="exact"/>
              <w:jc w:val="center"/>
              <w:rPr>
                <w:color w:val="000000"/>
              </w:rPr>
            </w:pPr>
          </w:p>
        </w:tc>
        <w:tc>
          <w:tcPr>
            <w:tcW w:w="985" w:type="pct"/>
            <w:tcMar>
              <w:left w:w="28" w:type="dxa"/>
              <w:right w:w="28" w:type="dxa"/>
            </w:tcMar>
            <w:vAlign w:val="center"/>
          </w:tcPr>
          <w:p w:rsidR="00071D01" w:rsidRPr="00F55266" w:rsidRDefault="00071D01" w:rsidP="00FF1AD1">
            <w:pPr>
              <w:spacing w:line="280" w:lineRule="exact"/>
              <w:jc w:val="center"/>
              <w:rPr>
                <w:color w:val="000000"/>
              </w:rPr>
            </w:pPr>
            <w:r w:rsidRPr="00F55266">
              <w:rPr>
                <w:color w:val="000000"/>
              </w:rPr>
              <w:t>满足生活要求</w:t>
            </w:r>
          </w:p>
        </w:tc>
      </w:tr>
      <w:tr w:rsidR="00071D01" w:rsidRPr="00F55266">
        <w:trPr>
          <w:cantSplit/>
          <w:trHeight w:val="297"/>
        </w:trPr>
        <w:tc>
          <w:tcPr>
            <w:tcW w:w="575" w:type="pct"/>
            <w:tcMar>
              <w:left w:w="28" w:type="dxa"/>
              <w:right w:w="28" w:type="dxa"/>
            </w:tcMar>
            <w:vAlign w:val="center"/>
          </w:tcPr>
          <w:p w:rsidR="00071D01" w:rsidRPr="00F55266" w:rsidRDefault="00071D01" w:rsidP="00F52B7B">
            <w:pPr>
              <w:spacing w:line="280" w:lineRule="exact"/>
              <w:jc w:val="center"/>
            </w:pPr>
            <w:r w:rsidRPr="00F55266">
              <w:t>2</w:t>
            </w:r>
          </w:p>
        </w:tc>
        <w:tc>
          <w:tcPr>
            <w:tcW w:w="1556" w:type="pct"/>
            <w:tcMar>
              <w:left w:w="28" w:type="dxa"/>
              <w:right w:w="28" w:type="dxa"/>
            </w:tcMar>
            <w:vAlign w:val="center"/>
          </w:tcPr>
          <w:p w:rsidR="00071D01" w:rsidRPr="00F55266" w:rsidRDefault="00071D01" w:rsidP="00F52B7B">
            <w:pPr>
              <w:spacing w:line="280" w:lineRule="exact"/>
              <w:jc w:val="center"/>
            </w:pPr>
            <w:r w:rsidRPr="00F55266">
              <w:t>空调</w:t>
            </w:r>
          </w:p>
        </w:tc>
        <w:tc>
          <w:tcPr>
            <w:tcW w:w="901" w:type="pct"/>
            <w:tcMar>
              <w:left w:w="28" w:type="dxa"/>
              <w:right w:w="28" w:type="dxa"/>
            </w:tcMar>
            <w:vAlign w:val="center"/>
          </w:tcPr>
          <w:p w:rsidR="00071D01" w:rsidRPr="00F55266" w:rsidRDefault="00071D01" w:rsidP="00FF1AD1">
            <w:pPr>
              <w:spacing w:line="280" w:lineRule="exact"/>
              <w:jc w:val="center"/>
              <w:rPr>
                <w:color w:val="000000"/>
              </w:rPr>
            </w:pPr>
            <w:r w:rsidRPr="00F55266">
              <w:rPr>
                <w:color w:val="000000"/>
              </w:rPr>
              <w:t>台</w:t>
            </w:r>
          </w:p>
        </w:tc>
        <w:tc>
          <w:tcPr>
            <w:tcW w:w="983" w:type="pct"/>
            <w:tcMar>
              <w:left w:w="28" w:type="dxa"/>
              <w:right w:w="28" w:type="dxa"/>
            </w:tcMar>
            <w:vAlign w:val="center"/>
          </w:tcPr>
          <w:p w:rsidR="00071D01" w:rsidRPr="00F55266" w:rsidRDefault="00071D01" w:rsidP="00FF1AD1">
            <w:pPr>
              <w:spacing w:line="280" w:lineRule="exact"/>
              <w:jc w:val="center"/>
              <w:rPr>
                <w:color w:val="000000"/>
              </w:rPr>
            </w:pPr>
          </w:p>
        </w:tc>
        <w:tc>
          <w:tcPr>
            <w:tcW w:w="985" w:type="pct"/>
            <w:tcMar>
              <w:left w:w="28" w:type="dxa"/>
              <w:right w:w="28" w:type="dxa"/>
            </w:tcMar>
            <w:vAlign w:val="center"/>
          </w:tcPr>
          <w:p w:rsidR="00071D01" w:rsidRPr="00F55266" w:rsidRDefault="00071D01" w:rsidP="00FF1AD1">
            <w:pPr>
              <w:spacing w:line="280" w:lineRule="exact"/>
              <w:jc w:val="center"/>
              <w:rPr>
                <w:color w:val="000000"/>
              </w:rPr>
            </w:pPr>
            <w:r w:rsidRPr="00F55266">
              <w:rPr>
                <w:color w:val="000000"/>
              </w:rPr>
              <w:t>满足生活要求</w:t>
            </w:r>
          </w:p>
        </w:tc>
      </w:tr>
      <w:tr w:rsidR="00071D01" w:rsidRPr="00F55266">
        <w:trPr>
          <w:cantSplit/>
          <w:trHeight w:val="297"/>
        </w:trPr>
        <w:tc>
          <w:tcPr>
            <w:tcW w:w="575" w:type="pct"/>
            <w:tcMar>
              <w:left w:w="28" w:type="dxa"/>
              <w:right w:w="28" w:type="dxa"/>
            </w:tcMar>
            <w:vAlign w:val="center"/>
          </w:tcPr>
          <w:p w:rsidR="00071D01" w:rsidRPr="00F55266" w:rsidRDefault="00071D01" w:rsidP="00F52B7B">
            <w:pPr>
              <w:spacing w:line="280" w:lineRule="exact"/>
              <w:jc w:val="center"/>
            </w:pPr>
            <w:r w:rsidRPr="00F55266">
              <w:t>3</w:t>
            </w:r>
          </w:p>
        </w:tc>
        <w:tc>
          <w:tcPr>
            <w:tcW w:w="1556" w:type="pct"/>
            <w:tcMar>
              <w:left w:w="28" w:type="dxa"/>
              <w:right w:w="28" w:type="dxa"/>
            </w:tcMar>
            <w:vAlign w:val="center"/>
          </w:tcPr>
          <w:p w:rsidR="00071D01" w:rsidRPr="00F55266" w:rsidRDefault="00071D01" w:rsidP="00F52B7B">
            <w:pPr>
              <w:spacing w:line="280" w:lineRule="exact"/>
              <w:jc w:val="center"/>
            </w:pPr>
            <w:r w:rsidRPr="00F55266">
              <w:t>洗衣机</w:t>
            </w:r>
          </w:p>
        </w:tc>
        <w:tc>
          <w:tcPr>
            <w:tcW w:w="901" w:type="pct"/>
            <w:tcMar>
              <w:left w:w="28" w:type="dxa"/>
              <w:right w:w="28" w:type="dxa"/>
            </w:tcMar>
            <w:vAlign w:val="center"/>
          </w:tcPr>
          <w:p w:rsidR="00071D01" w:rsidRPr="00F55266" w:rsidRDefault="00071D01" w:rsidP="00FF1AD1">
            <w:pPr>
              <w:spacing w:line="280" w:lineRule="exact"/>
              <w:jc w:val="center"/>
              <w:rPr>
                <w:color w:val="000000"/>
              </w:rPr>
            </w:pPr>
            <w:r w:rsidRPr="00F55266">
              <w:rPr>
                <w:color w:val="000000"/>
              </w:rPr>
              <w:t>台</w:t>
            </w:r>
          </w:p>
        </w:tc>
        <w:tc>
          <w:tcPr>
            <w:tcW w:w="983" w:type="pct"/>
            <w:tcMar>
              <w:left w:w="28" w:type="dxa"/>
              <w:right w:w="28" w:type="dxa"/>
            </w:tcMar>
            <w:vAlign w:val="center"/>
          </w:tcPr>
          <w:p w:rsidR="00071D01" w:rsidRPr="00F55266" w:rsidRDefault="00071D01" w:rsidP="00FF1AD1">
            <w:pPr>
              <w:spacing w:line="280" w:lineRule="exact"/>
              <w:jc w:val="center"/>
              <w:rPr>
                <w:color w:val="000000"/>
              </w:rPr>
            </w:pPr>
          </w:p>
        </w:tc>
        <w:tc>
          <w:tcPr>
            <w:tcW w:w="985" w:type="pct"/>
            <w:tcMar>
              <w:left w:w="28" w:type="dxa"/>
              <w:right w:w="28" w:type="dxa"/>
            </w:tcMar>
            <w:vAlign w:val="center"/>
          </w:tcPr>
          <w:p w:rsidR="00071D01" w:rsidRPr="00F55266" w:rsidRDefault="00071D01" w:rsidP="00FF1AD1">
            <w:pPr>
              <w:spacing w:line="280" w:lineRule="exact"/>
              <w:jc w:val="center"/>
              <w:rPr>
                <w:color w:val="000000"/>
              </w:rPr>
            </w:pPr>
            <w:r w:rsidRPr="00F55266">
              <w:rPr>
                <w:color w:val="000000"/>
              </w:rPr>
              <w:t>满足生活要求</w:t>
            </w:r>
          </w:p>
        </w:tc>
      </w:tr>
      <w:tr w:rsidR="00071D01" w:rsidRPr="00F55266">
        <w:trPr>
          <w:cantSplit/>
          <w:trHeight w:val="297"/>
        </w:trPr>
        <w:tc>
          <w:tcPr>
            <w:tcW w:w="575" w:type="pct"/>
            <w:tcMar>
              <w:left w:w="28" w:type="dxa"/>
              <w:right w:w="28" w:type="dxa"/>
            </w:tcMar>
            <w:vAlign w:val="center"/>
          </w:tcPr>
          <w:p w:rsidR="00071D01" w:rsidRPr="00F55266" w:rsidRDefault="00071D01" w:rsidP="00F52B7B">
            <w:pPr>
              <w:spacing w:line="280" w:lineRule="exact"/>
              <w:jc w:val="center"/>
            </w:pPr>
            <w:r w:rsidRPr="00F55266">
              <w:t>4</w:t>
            </w:r>
          </w:p>
        </w:tc>
        <w:tc>
          <w:tcPr>
            <w:tcW w:w="1556" w:type="pct"/>
            <w:tcMar>
              <w:left w:w="28" w:type="dxa"/>
              <w:right w:w="28" w:type="dxa"/>
            </w:tcMar>
            <w:vAlign w:val="center"/>
          </w:tcPr>
          <w:p w:rsidR="00071D01" w:rsidRPr="00F55266" w:rsidRDefault="00071D01" w:rsidP="00F52B7B">
            <w:pPr>
              <w:spacing w:line="280" w:lineRule="exact"/>
              <w:jc w:val="center"/>
            </w:pPr>
            <w:r w:rsidRPr="00F55266">
              <w:t>床、被、褥</w:t>
            </w:r>
          </w:p>
        </w:tc>
        <w:tc>
          <w:tcPr>
            <w:tcW w:w="901" w:type="pct"/>
            <w:tcMar>
              <w:left w:w="28" w:type="dxa"/>
              <w:right w:w="28" w:type="dxa"/>
            </w:tcMar>
            <w:vAlign w:val="center"/>
          </w:tcPr>
          <w:p w:rsidR="00071D01" w:rsidRPr="00F55266" w:rsidRDefault="00071D01" w:rsidP="00FF1AD1">
            <w:pPr>
              <w:spacing w:line="280" w:lineRule="exact"/>
              <w:jc w:val="center"/>
              <w:rPr>
                <w:color w:val="000000"/>
              </w:rPr>
            </w:pPr>
            <w:r w:rsidRPr="00F55266">
              <w:rPr>
                <w:color w:val="000000"/>
              </w:rPr>
              <w:t>套</w:t>
            </w:r>
          </w:p>
        </w:tc>
        <w:tc>
          <w:tcPr>
            <w:tcW w:w="983" w:type="pct"/>
            <w:tcMar>
              <w:left w:w="28" w:type="dxa"/>
              <w:right w:w="28" w:type="dxa"/>
            </w:tcMar>
            <w:vAlign w:val="center"/>
          </w:tcPr>
          <w:p w:rsidR="00071D01" w:rsidRPr="00F55266" w:rsidRDefault="00071D01" w:rsidP="00FF1AD1">
            <w:pPr>
              <w:spacing w:line="280" w:lineRule="exact"/>
              <w:jc w:val="center"/>
              <w:rPr>
                <w:color w:val="000000"/>
              </w:rPr>
            </w:pPr>
            <w:r w:rsidRPr="00F55266">
              <w:rPr>
                <w:color w:val="000000"/>
              </w:rPr>
              <w:t>每人</w:t>
            </w:r>
            <w:r w:rsidRPr="00F55266">
              <w:rPr>
                <w:color w:val="000000"/>
              </w:rPr>
              <w:t>1</w:t>
            </w:r>
            <w:r w:rsidRPr="00F55266">
              <w:rPr>
                <w:color w:val="000000"/>
              </w:rPr>
              <w:t>套</w:t>
            </w:r>
          </w:p>
        </w:tc>
        <w:tc>
          <w:tcPr>
            <w:tcW w:w="985" w:type="pct"/>
            <w:tcMar>
              <w:left w:w="28" w:type="dxa"/>
              <w:right w:w="28" w:type="dxa"/>
            </w:tcMar>
            <w:vAlign w:val="center"/>
          </w:tcPr>
          <w:p w:rsidR="00071D01" w:rsidRPr="00F55266" w:rsidRDefault="00071D01" w:rsidP="00FF1AD1">
            <w:pPr>
              <w:spacing w:line="280" w:lineRule="exact"/>
              <w:jc w:val="center"/>
              <w:rPr>
                <w:color w:val="000000"/>
              </w:rPr>
            </w:pPr>
          </w:p>
        </w:tc>
      </w:tr>
      <w:tr w:rsidR="00071D01" w:rsidRPr="00F55266">
        <w:trPr>
          <w:cantSplit/>
          <w:trHeight w:val="297"/>
        </w:trPr>
        <w:tc>
          <w:tcPr>
            <w:tcW w:w="575" w:type="pct"/>
            <w:tcMar>
              <w:left w:w="28" w:type="dxa"/>
              <w:right w:w="28" w:type="dxa"/>
            </w:tcMar>
            <w:vAlign w:val="center"/>
          </w:tcPr>
          <w:p w:rsidR="00071D01" w:rsidRPr="00F55266" w:rsidRDefault="00071D01" w:rsidP="00F52B7B">
            <w:pPr>
              <w:spacing w:line="280" w:lineRule="exact"/>
              <w:jc w:val="center"/>
            </w:pPr>
            <w:r w:rsidRPr="00F55266">
              <w:t>5</w:t>
            </w:r>
          </w:p>
        </w:tc>
        <w:tc>
          <w:tcPr>
            <w:tcW w:w="1556" w:type="pct"/>
            <w:tcMar>
              <w:left w:w="28" w:type="dxa"/>
              <w:right w:w="28" w:type="dxa"/>
            </w:tcMar>
            <w:vAlign w:val="center"/>
          </w:tcPr>
          <w:p w:rsidR="00071D01" w:rsidRPr="00F55266" w:rsidRDefault="00071D01" w:rsidP="00F52B7B">
            <w:pPr>
              <w:spacing w:line="280" w:lineRule="exact"/>
              <w:jc w:val="center"/>
            </w:pPr>
            <w:r w:rsidRPr="00F55266">
              <w:t>冰箱</w:t>
            </w:r>
          </w:p>
        </w:tc>
        <w:tc>
          <w:tcPr>
            <w:tcW w:w="901" w:type="pct"/>
            <w:tcMar>
              <w:left w:w="28" w:type="dxa"/>
              <w:right w:w="28" w:type="dxa"/>
            </w:tcMar>
            <w:vAlign w:val="center"/>
          </w:tcPr>
          <w:p w:rsidR="00071D01" w:rsidRPr="00F55266" w:rsidRDefault="00071D01" w:rsidP="00FF1AD1">
            <w:pPr>
              <w:spacing w:line="280" w:lineRule="exact"/>
              <w:jc w:val="center"/>
              <w:rPr>
                <w:color w:val="000000"/>
              </w:rPr>
            </w:pPr>
            <w:r w:rsidRPr="00F55266">
              <w:rPr>
                <w:color w:val="000000"/>
              </w:rPr>
              <w:t>台</w:t>
            </w:r>
          </w:p>
        </w:tc>
        <w:tc>
          <w:tcPr>
            <w:tcW w:w="983" w:type="pct"/>
            <w:tcMar>
              <w:left w:w="28" w:type="dxa"/>
              <w:right w:w="28" w:type="dxa"/>
            </w:tcMar>
            <w:vAlign w:val="center"/>
          </w:tcPr>
          <w:p w:rsidR="00071D01" w:rsidRPr="00F55266" w:rsidRDefault="00071D01" w:rsidP="00FF1AD1">
            <w:pPr>
              <w:spacing w:line="280" w:lineRule="exact"/>
              <w:jc w:val="center"/>
              <w:rPr>
                <w:color w:val="000000"/>
              </w:rPr>
            </w:pPr>
            <w:r w:rsidRPr="00F55266">
              <w:rPr>
                <w:color w:val="000000"/>
              </w:rPr>
              <w:t>自定</w:t>
            </w:r>
          </w:p>
        </w:tc>
        <w:tc>
          <w:tcPr>
            <w:tcW w:w="985" w:type="pct"/>
            <w:tcMar>
              <w:left w:w="28" w:type="dxa"/>
              <w:right w:w="28" w:type="dxa"/>
            </w:tcMar>
            <w:vAlign w:val="center"/>
          </w:tcPr>
          <w:p w:rsidR="00071D01" w:rsidRPr="00F55266" w:rsidRDefault="00071D01" w:rsidP="00FF1AD1">
            <w:pPr>
              <w:spacing w:line="280" w:lineRule="exact"/>
              <w:jc w:val="center"/>
              <w:rPr>
                <w:color w:val="000000"/>
              </w:rPr>
            </w:pPr>
          </w:p>
        </w:tc>
      </w:tr>
      <w:tr w:rsidR="00071D01" w:rsidRPr="00F55266">
        <w:trPr>
          <w:cantSplit/>
          <w:trHeight w:val="292"/>
        </w:trPr>
        <w:tc>
          <w:tcPr>
            <w:tcW w:w="575" w:type="pct"/>
            <w:tcBorders>
              <w:bottom w:val="single" w:sz="4" w:space="0" w:color="auto"/>
            </w:tcBorders>
            <w:tcMar>
              <w:left w:w="28" w:type="dxa"/>
              <w:right w:w="28" w:type="dxa"/>
            </w:tcMar>
            <w:vAlign w:val="center"/>
          </w:tcPr>
          <w:p w:rsidR="00071D01" w:rsidRPr="00F55266" w:rsidRDefault="00071D01" w:rsidP="00F52B7B">
            <w:pPr>
              <w:spacing w:line="280" w:lineRule="exact"/>
              <w:jc w:val="center"/>
            </w:pPr>
            <w:r w:rsidRPr="00F55266">
              <w:t>6</w:t>
            </w:r>
          </w:p>
        </w:tc>
        <w:tc>
          <w:tcPr>
            <w:tcW w:w="1556" w:type="pct"/>
            <w:tcBorders>
              <w:bottom w:val="single" w:sz="4" w:space="0" w:color="auto"/>
            </w:tcBorders>
            <w:tcMar>
              <w:left w:w="28" w:type="dxa"/>
              <w:right w:w="28" w:type="dxa"/>
            </w:tcMar>
            <w:vAlign w:val="center"/>
          </w:tcPr>
          <w:p w:rsidR="00071D01" w:rsidRPr="00F55266" w:rsidRDefault="00071D01" w:rsidP="00F52B7B">
            <w:pPr>
              <w:spacing w:line="280" w:lineRule="exact"/>
              <w:jc w:val="center"/>
            </w:pPr>
            <w:r w:rsidRPr="00F55266">
              <w:t>热水器</w:t>
            </w:r>
          </w:p>
        </w:tc>
        <w:tc>
          <w:tcPr>
            <w:tcW w:w="901" w:type="pct"/>
            <w:tcBorders>
              <w:bottom w:val="single" w:sz="4" w:space="0" w:color="auto"/>
            </w:tcBorders>
            <w:tcMar>
              <w:left w:w="28" w:type="dxa"/>
              <w:right w:w="28" w:type="dxa"/>
            </w:tcMar>
            <w:vAlign w:val="center"/>
          </w:tcPr>
          <w:p w:rsidR="00071D01" w:rsidRPr="00F55266" w:rsidRDefault="00071D01" w:rsidP="00FF1AD1">
            <w:pPr>
              <w:spacing w:line="280" w:lineRule="exact"/>
              <w:jc w:val="center"/>
              <w:rPr>
                <w:color w:val="000000"/>
              </w:rPr>
            </w:pPr>
            <w:r w:rsidRPr="00F55266">
              <w:rPr>
                <w:color w:val="000000"/>
              </w:rPr>
              <w:t>台</w:t>
            </w:r>
          </w:p>
        </w:tc>
        <w:tc>
          <w:tcPr>
            <w:tcW w:w="983" w:type="pct"/>
            <w:tcBorders>
              <w:bottom w:val="single" w:sz="4" w:space="0" w:color="auto"/>
            </w:tcBorders>
            <w:tcMar>
              <w:left w:w="28" w:type="dxa"/>
              <w:right w:w="28" w:type="dxa"/>
            </w:tcMar>
            <w:vAlign w:val="center"/>
          </w:tcPr>
          <w:p w:rsidR="00071D01" w:rsidRPr="00F55266" w:rsidRDefault="00071D01" w:rsidP="00FF1AD1">
            <w:pPr>
              <w:spacing w:line="280" w:lineRule="exact"/>
              <w:jc w:val="center"/>
              <w:rPr>
                <w:color w:val="000000"/>
              </w:rPr>
            </w:pPr>
          </w:p>
        </w:tc>
        <w:tc>
          <w:tcPr>
            <w:tcW w:w="985" w:type="pct"/>
            <w:tcBorders>
              <w:bottom w:val="single" w:sz="4" w:space="0" w:color="auto"/>
            </w:tcBorders>
            <w:tcMar>
              <w:left w:w="28" w:type="dxa"/>
              <w:right w:w="28" w:type="dxa"/>
            </w:tcMar>
            <w:vAlign w:val="center"/>
          </w:tcPr>
          <w:p w:rsidR="00071D01" w:rsidRPr="00F55266" w:rsidRDefault="00071D01" w:rsidP="00FF1AD1">
            <w:pPr>
              <w:spacing w:line="280" w:lineRule="exact"/>
              <w:jc w:val="center"/>
              <w:rPr>
                <w:color w:val="000000"/>
              </w:rPr>
            </w:pPr>
            <w:r w:rsidRPr="00F55266">
              <w:rPr>
                <w:color w:val="000000"/>
              </w:rPr>
              <w:t>满足生活要求</w:t>
            </w:r>
          </w:p>
        </w:tc>
      </w:tr>
    </w:tbl>
    <w:p w:rsidR="0087038D" w:rsidRPr="00F55266" w:rsidRDefault="0087038D" w:rsidP="0087038D">
      <w:pPr>
        <w:spacing w:line="420" w:lineRule="exact"/>
        <w:rPr>
          <w:b/>
          <w:bCs/>
        </w:rPr>
      </w:pPr>
    </w:p>
    <w:p w:rsidR="0087038D" w:rsidRPr="00F55266" w:rsidRDefault="0087038D" w:rsidP="0087038D">
      <w:pPr>
        <w:spacing w:line="420" w:lineRule="exact"/>
        <w:jc w:val="center"/>
      </w:pPr>
      <w:r w:rsidRPr="00F55266">
        <w:rPr>
          <w:b/>
          <w:bCs/>
        </w:rPr>
        <w:t>主要测量仪器设备配备要求</w:t>
      </w:r>
      <w:r w:rsidRPr="00F55266">
        <w:rPr>
          <w:b/>
          <w:bCs/>
        </w:rPr>
        <w:tab/>
      </w:r>
      <w:r w:rsidRPr="00F55266">
        <w:rPr>
          <w:b/>
          <w:bCs/>
        </w:rPr>
        <w:tab/>
      </w:r>
      <w:r w:rsidRPr="00F55266">
        <w:t>表</w:t>
      </w:r>
      <w:r w:rsidRPr="00F55266">
        <w:t>6</w:t>
      </w:r>
    </w:p>
    <w:tbl>
      <w:tblPr>
        <w:tblW w:w="4779" w:type="pct"/>
        <w:tblInd w:w="3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999"/>
        <w:gridCol w:w="3260"/>
        <w:gridCol w:w="1984"/>
        <w:gridCol w:w="1808"/>
        <w:gridCol w:w="928"/>
      </w:tblGrid>
      <w:tr w:rsidR="00F52B7B" w:rsidRPr="00F55266" w:rsidTr="00071D01">
        <w:trPr>
          <w:cantSplit/>
          <w:trHeight w:val="265"/>
        </w:trPr>
        <w:tc>
          <w:tcPr>
            <w:tcW w:w="556" w:type="pct"/>
            <w:vAlign w:val="center"/>
          </w:tcPr>
          <w:p w:rsidR="00F52B7B" w:rsidRPr="00F55266" w:rsidRDefault="00F52B7B" w:rsidP="00F52B7B">
            <w:pPr>
              <w:pStyle w:val="affa"/>
              <w:spacing w:line="240" w:lineRule="exact"/>
              <w:ind w:leftChars="0" w:left="0"/>
              <w:jc w:val="center"/>
              <w:rPr>
                <w:szCs w:val="24"/>
              </w:rPr>
            </w:pPr>
            <w:r w:rsidRPr="00F55266">
              <w:rPr>
                <w:szCs w:val="24"/>
              </w:rPr>
              <w:t>编号</w:t>
            </w:r>
          </w:p>
        </w:tc>
        <w:tc>
          <w:tcPr>
            <w:tcW w:w="1815" w:type="pct"/>
            <w:vAlign w:val="center"/>
          </w:tcPr>
          <w:p w:rsidR="00F52B7B" w:rsidRPr="00F55266" w:rsidRDefault="00F52B7B" w:rsidP="00F52B7B">
            <w:pPr>
              <w:spacing w:line="240" w:lineRule="exact"/>
              <w:jc w:val="center"/>
            </w:pPr>
            <w:r w:rsidRPr="00F55266">
              <w:t>名称</w:t>
            </w:r>
          </w:p>
        </w:tc>
        <w:tc>
          <w:tcPr>
            <w:tcW w:w="1105" w:type="pct"/>
            <w:vAlign w:val="center"/>
          </w:tcPr>
          <w:p w:rsidR="00F52B7B" w:rsidRPr="00F55266" w:rsidRDefault="00F52B7B" w:rsidP="00F52B7B">
            <w:pPr>
              <w:spacing w:line="240" w:lineRule="exact"/>
              <w:jc w:val="center"/>
            </w:pPr>
            <w:r w:rsidRPr="00F55266">
              <w:t>单位</w:t>
            </w:r>
          </w:p>
        </w:tc>
        <w:tc>
          <w:tcPr>
            <w:tcW w:w="1007" w:type="pct"/>
            <w:vAlign w:val="center"/>
          </w:tcPr>
          <w:p w:rsidR="00F52B7B" w:rsidRPr="00F55266" w:rsidRDefault="00F52B7B" w:rsidP="00F52B7B">
            <w:pPr>
              <w:spacing w:line="240" w:lineRule="exact"/>
              <w:jc w:val="center"/>
            </w:pPr>
            <w:r w:rsidRPr="00F55266">
              <w:t>数量</w:t>
            </w:r>
          </w:p>
        </w:tc>
        <w:tc>
          <w:tcPr>
            <w:tcW w:w="517" w:type="pct"/>
            <w:vAlign w:val="center"/>
          </w:tcPr>
          <w:p w:rsidR="00F52B7B" w:rsidRPr="00F55266" w:rsidRDefault="00F52B7B" w:rsidP="00F52B7B">
            <w:pPr>
              <w:spacing w:line="240" w:lineRule="exact"/>
              <w:jc w:val="center"/>
            </w:pPr>
            <w:r w:rsidRPr="00F55266">
              <w:t>备注</w:t>
            </w:r>
          </w:p>
        </w:tc>
      </w:tr>
      <w:tr w:rsidR="00F52B7B" w:rsidRPr="00F55266" w:rsidTr="00071D01">
        <w:trPr>
          <w:cantSplit/>
          <w:trHeight w:val="265"/>
        </w:trPr>
        <w:tc>
          <w:tcPr>
            <w:tcW w:w="556" w:type="pct"/>
            <w:vAlign w:val="center"/>
          </w:tcPr>
          <w:p w:rsidR="00F52B7B" w:rsidRPr="00F55266" w:rsidRDefault="00F52B7B" w:rsidP="00F52B7B">
            <w:pPr>
              <w:spacing w:line="240" w:lineRule="atLeast"/>
              <w:jc w:val="center"/>
            </w:pPr>
            <w:r w:rsidRPr="00F55266">
              <w:t>1</w:t>
            </w:r>
          </w:p>
        </w:tc>
        <w:tc>
          <w:tcPr>
            <w:tcW w:w="1815" w:type="pct"/>
            <w:vAlign w:val="center"/>
          </w:tcPr>
          <w:p w:rsidR="00F52B7B" w:rsidRPr="00F55266" w:rsidRDefault="00F52B7B" w:rsidP="00F52B7B">
            <w:pPr>
              <w:spacing w:line="240" w:lineRule="atLeast"/>
              <w:jc w:val="center"/>
            </w:pPr>
            <w:r w:rsidRPr="00F55266">
              <w:t>全站仪</w:t>
            </w:r>
          </w:p>
        </w:tc>
        <w:tc>
          <w:tcPr>
            <w:tcW w:w="1105" w:type="pct"/>
            <w:vAlign w:val="center"/>
          </w:tcPr>
          <w:p w:rsidR="00F52B7B" w:rsidRPr="00F55266" w:rsidRDefault="00F52B7B" w:rsidP="00F52B7B">
            <w:pPr>
              <w:spacing w:line="240" w:lineRule="atLeast"/>
              <w:jc w:val="center"/>
            </w:pPr>
            <w:r w:rsidRPr="00F55266">
              <w:t>台</w:t>
            </w:r>
          </w:p>
        </w:tc>
        <w:tc>
          <w:tcPr>
            <w:tcW w:w="1007" w:type="pct"/>
            <w:vAlign w:val="center"/>
          </w:tcPr>
          <w:p w:rsidR="00F52B7B" w:rsidRPr="00F55266" w:rsidRDefault="00071D01" w:rsidP="00F52B7B">
            <w:pPr>
              <w:spacing w:line="240" w:lineRule="atLeast"/>
              <w:jc w:val="center"/>
            </w:pPr>
            <w:r w:rsidRPr="00F55266">
              <w:t>1</w:t>
            </w:r>
          </w:p>
        </w:tc>
        <w:tc>
          <w:tcPr>
            <w:tcW w:w="517" w:type="pct"/>
            <w:vAlign w:val="center"/>
          </w:tcPr>
          <w:p w:rsidR="00F52B7B" w:rsidRPr="00F55266" w:rsidRDefault="00F52B7B" w:rsidP="00F52B7B">
            <w:pPr>
              <w:spacing w:line="240" w:lineRule="atLeast"/>
              <w:jc w:val="center"/>
            </w:pPr>
          </w:p>
        </w:tc>
      </w:tr>
      <w:tr w:rsidR="00F52B7B" w:rsidRPr="00F55266" w:rsidTr="00071D01">
        <w:trPr>
          <w:cantSplit/>
          <w:trHeight w:val="265"/>
        </w:trPr>
        <w:tc>
          <w:tcPr>
            <w:tcW w:w="556" w:type="pct"/>
            <w:vAlign w:val="center"/>
          </w:tcPr>
          <w:p w:rsidR="00F52B7B" w:rsidRPr="00F55266" w:rsidRDefault="00F52B7B" w:rsidP="00F52B7B">
            <w:pPr>
              <w:spacing w:line="240" w:lineRule="atLeast"/>
              <w:jc w:val="center"/>
            </w:pPr>
            <w:r w:rsidRPr="00F55266">
              <w:t>2</w:t>
            </w:r>
          </w:p>
        </w:tc>
        <w:tc>
          <w:tcPr>
            <w:tcW w:w="1815" w:type="pct"/>
            <w:vAlign w:val="center"/>
          </w:tcPr>
          <w:p w:rsidR="00F52B7B" w:rsidRPr="00F55266" w:rsidRDefault="00F52B7B" w:rsidP="00F52B7B">
            <w:pPr>
              <w:spacing w:line="240" w:lineRule="atLeast"/>
              <w:jc w:val="center"/>
            </w:pPr>
            <w:r w:rsidRPr="00F55266">
              <w:t>经纬仪</w:t>
            </w:r>
          </w:p>
        </w:tc>
        <w:tc>
          <w:tcPr>
            <w:tcW w:w="1105" w:type="pct"/>
            <w:vAlign w:val="center"/>
          </w:tcPr>
          <w:p w:rsidR="00F52B7B" w:rsidRPr="00F55266" w:rsidRDefault="00F52B7B" w:rsidP="00F52B7B">
            <w:pPr>
              <w:spacing w:line="240" w:lineRule="atLeast"/>
              <w:jc w:val="center"/>
            </w:pPr>
            <w:r w:rsidRPr="00F55266">
              <w:t>台</w:t>
            </w:r>
          </w:p>
        </w:tc>
        <w:tc>
          <w:tcPr>
            <w:tcW w:w="1007" w:type="pct"/>
            <w:vAlign w:val="center"/>
          </w:tcPr>
          <w:p w:rsidR="00F52B7B" w:rsidRPr="00F55266" w:rsidRDefault="00071D01" w:rsidP="00F52B7B">
            <w:pPr>
              <w:spacing w:line="240" w:lineRule="atLeast"/>
              <w:jc w:val="center"/>
            </w:pPr>
            <w:r w:rsidRPr="00F55266">
              <w:t>1</w:t>
            </w:r>
          </w:p>
        </w:tc>
        <w:tc>
          <w:tcPr>
            <w:tcW w:w="517" w:type="pct"/>
            <w:vAlign w:val="center"/>
          </w:tcPr>
          <w:p w:rsidR="00F52B7B" w:rsidRPr="00F55266" w:rsidRDefault="00F52B7B" w:rsidP="00F52B7B">
            <w:pPr>
              <w:spacing w:line="240" w:lineRule="atLeast"/>
              <w:jc w:val="center"/>
            </w:pPr>
          </w:p>
        </w:tc>
      </w:tr>
      <w:tr w:rsidR="00F52B7B" w:rsidRPr="00F55266" w:rsidTr="00071D01">
        <w:trPr>
          <w:cantSplit/>
          <w:trHeight w:val="265"/>
        </w:trPr>
        <w:tc>
          <w:tcPr>
            <w:tcW w:w="556" w:type="pct"/>
            <w:vAlign w:val="center"/>
          </w:tcPr>
          <w:p w:rsidR="00F52B7B" w:rsidRPr="00F55266" w:rsidRDefault="00F52B7B" w:rsidP="00F52B7B">
            <w:pPr>
              <w:spacing w:line="240" w:lineRule="atLeast"/>
              <w:jc w:val="center"/>
            </w:pPr>
            <w:r w:rsidRPr="00F55266">
              <w:t>3</w:t>
            </w:r>
          </w:p>
        </w:tc>
        <w:tc>
          <w:tcPr>
            <w:tcW w:w="1815" w:type="pct"/>
            <w:vAlign w:val="center"/>
          </w:tcPr>
          <w:p w:rsidR="00F52B7B" w:rsidRPr="00F55266" w:rsidRDefault="00F52B7B" w:rsidP="00F52B7B">
            <w:pPr>
              <w:spacing w:line="240" w:lineRule="atLeast"/>
              <w:jc w:val="center"/>
            </w:pPr>
            <w:r w:rsidRPr="00F55266">
              <w:t>水准仪</w:t>
            </w:r>
          </w:p>
        </w:tc>
        <w:tc>
          <w:tcPr>
            <w:tcW w:w="1105" w:type="pct"/>
            <w:vAlign w:val="center"/>
          </w:tcPr>
          <w:p w:rsidR="00F52B7B" w:rsidRPr="00F55266" w:rsidRDefault="00F52B7B" w:rsidP="00F52B7B">
            <w:pPr>
              <w:spacing w:line="240" w:lineRule="atLeast"/>
              <w:jc w:val="center"/>
            </w:pPr>
            <w:r w:rsidRPr="00F55266">
              <w:t>台</w:t>
            </w:r>
          </w:p>
        </w:tc>
        <w:tc>
          <w:tcPr>
            <w:tcW w:w="1007" w:type="pct"/>
            <w:vAlign w:val="center"/>
          </w:tcPr>
          <w:p w:rsidR="00F52B7B" w:rsidRPr="00F55266" w:rsidRDefault="00071D01" w:rsidP="00F52B7B">
            <w:pPr>
              <w:spacing w:line="240" w:lineRule="atLeast"/>
              <w:jc w:val="center"/>
            </w:pPr>
            <w:r w:rsidRPr="00F55266">
              <w:t>1</w:t>
            </w:r>
          </w:p>
        </w:tc>
        <w:tc>
          <w:tcPr>
            <w:tcW w:w="517" w:type="pct"/>
            <w:vAlign w:val="center"/>
          </w:tcPr>
          <w:p w:rsidR="00F52B7B" w:rsidRPr="00F55266" w:rsidRDefault="00F52B7B" w:rsidP="00F52B7B">
            <w:pPr>
              <w:spacing w:line="240" w:lineRule="atLeast"/>
              <w:jc w:val="center"/>
            </w:pPr>
          </w:p>
        </w:tc>
      </w:tr>
    </w:tbl>
    <w:p w:rsidR="00314CF2" w:rsidRPr="00F55266" w:rsidRDefault="00314CF2" w:rsidP="007F0F3F">
      <w:pPr>
        <w:spacing w:beforeLines="50" w:line="420" w:lineRule="exact"/>
        <w:jc w:val="center"/>
        <w:rPr>
          <w:b/>
          <w:bCs/>
        </w:rPr>
      </w:pPr>
    </w:p>
    <w:p w:rsidR="0087038D" w:rsidRPr="00F55266" w:rsidRDefault="0087038D" w:rsidP="0087038D">
      <w:pPr>
        <w:spacing w:line="420" w:lineRule="exact"/>
        <w:ind w:firstLineChars="200" w:firstLine="420"/>
      </w:pPr>
      <w:r w:rsidRPr="00F55266">
        <w:t xml:space="preserve">2.6.2   </w:t>
      </w:r>
      <w:r w:rsidRPr="00F55266">
        <w:t>监理人未按上述要求配备必需的设施、设备和物品，影响工程进展，发包人有权购买任何未按规定应由监理人自备的设施、设备和物品及其安装和服务，费用均由监理人负担，并在中期支付中将此款扣除。</w:t>
      </w:r>
    </w:p>
    <w:p w:rsidR="0087038D" w:rsidRPr="00F55266" w:rsidRDefault="0087038D" w:rsidP="0087038D">
      <w:pPr>
        <w:spacing w:line="420" w:lineRule="exact"/>
        <w:ind w:firstLineChars="200" w:firstLine="420"/>
      </w:pPr>
      <w:r w:rsidRPr="00F55266">
        <w:lastRenderedPageBreak/>
        <w:t>补充</w:t>
      </w:r>
      <w:r w:rsidRPr="00F55266">
        <w:t>2.7</w:t>
      </w:r>
      <w:r w:rsidRPr="00F55266">
        <w:t>款</w:t>
      </w:r>
    </w:p>
    <w:p w:rsidR="004E25C6" w:rsidRPr="00F55266" w:rsidRDefault="004E25C6" w:rsidP="0087038D">
      <w:pPr>
        <w:spacing w:line="420" w:lineRule="exact"/>
        <w:ind w:firstLineChars="200" w:firstLine="420"/>
      </w:pPr>
    </w:p>
    <w:p w:rsidR="0087038D" w:rsidRPr="00F55266" w:rsidRDefault="0087038D" w:rsidP="00E4730C">
      <w:pPr>
        <w:spacing w:line="400" w:lineRule="exact"/>
        <w:jc w:val="left"/>
        <w:rPr>
          <w:b/>
          <w:sz w:val="24"/>
          <w:szCs w:val="24"/>
        </w:rPr>
      </w:pPr>
      <w:r w:rsidRPr="00F55266">
        <w:rPr>
          <w:b/>
          <w:sz w:val="24"/>
          <w:szCs w:val="24"/>
        </w:rPr>
        <w:t xml:space="preserve">2.7  </w:t>
      </w:r>
      <w:r w:rsidRPr="00F55266">
        <w:rPr>
          <w:b/>
          <w:sz w:val="24"/>
          <w:szCs w:val="24"/>
        </w:rPr>
        <w:t>监理人的试验检测任务</w:t>
      </w:r>
    </w:p>
    <w:p w:rsidR="0087038D" w:rsidRPr="00F55266" w:rsidRDefault="00E91A2B" w:rsidP="0087038D">
      <w:pPr>
        <w:spacing w:line="420" w:lineRule="exact"/>
        <w:ind w:firstLineChars="200" w:firstLine="420"/>
        <w:jc w:val="left"/>
      </w:pPr>
      <w:r w:rsidRPr="00E91A2B">
        <w:t xml:space="preserve">2.7.1  </w:t>
      </w:r>
      <w:r w:rsidRPr="00E91A2B">
        <w:rPr>
          <w:rFonts w:hint="eastAsia"/>
        </w:rPr>
        <w:t>规范规定属监理人职责范围内的所有检测任务均由监理人承担，其检测费用计入监理服务费报价。监理人应经发包人同意委托具有计量认证证书和交通运输主管部门核发的试验检测机构资质证书的试验检测单位进行试验检测任务。</w:t>
      </w:r>
    </w:p>
    <w:p w:rsidR="0087038D" w:rsidRPr="00F55266" w:rsidRDefault="0087038D" w:rsidP="0087038D">
      <w:pPr>
        <w:spacing w:line="420" w:lineRule="exact"/>
        <w:ind w:firstLineChars="200" w:firstLine="420"/>
        <w:jc w:val="left"/>
      </w:pPr>
      <w:r w:rsidRPr="00F55266">
        <w:t xml:space="preserve">2.7.2  </w:t>
      </w:r>
      <w:r w:rsidR="004444CF">
        <w:rPr>
          <w:rFonts w:hint="eastAsia"/>
        </w:rPr>
        <w:t>梁板静载试验、桥梁荷载试验、桩基荷载试验等</w:t>
      </w:r>
      <w:r w:rsidRPr="00F55266">
        <w:t>特殊试验由发包人根据工程实际情况决定，费用由发包人另行支付。</w:t>
      </w:r>
    </w:p>
    <w:p w:rsidR="0087038D" w:rsidRPr="00F55266" w:rsidRDefault="0087038D" w:rsidP="0087038D">
      <w:pPr>
        <w:spacing w:line="420" w:lineRule="exact"/>
        <w:ind w:firstLineChars="200" w:firstLine="420"/>
        <w:jc w:val="left"/>
      </w:pPr>
      <w:r w:rsidRPr="00F55266">
        <w:t>补充</w:t>
      </w:r>
      <w:r w:rsidRPr="00F55266">
        <w:t>2.8</w:t>
      </w:r>
      <w:r w:rsidRPr="00F55266">
        <w:t>款</w:t>
      </w:r>
    </w:p>
    <w:p w:rsidR="0087038D" w:rsidRPr="00F55266" w:rsidRDefault="0087038D" w:rsidP="00E4730C">
      <w:pPr>
        <w:spacing w:line="400" w:lineRule="exact"/>
        <w:jc w:val="left"/>
        <w:rPr>
          <w:b/>
          <w:sz w:val="24"/>
          <w:szCs w:val="24"/>
        </w:rPr>
      </w:pPr>
      <w:r w:rsidRPr="00F55266">
        <w:rPr>
          <w:b/>
          <w:sz w:val="24"/>
          <w:szCs w:val="24"/>
        </w:rPr>
        <w:t xml:space="preserve">2.8 </w:t>
      </w:r>
      <w:r w:rsidRPr="00F55266">
        <w:rPr>
          <w:b/>
          <w:sz w:val="24"/>
          <w:szCs w:val="24"/>
        </w:rPr>
        <w:t>发包人财产</w:t>
      </w:r>
    </w:p>
    <w:p w:rsidR="0087038D" w:rsidRPr="00F55266" w:rsidRDefault="0087038D" w:rsidP="0087038D">
      <w:pPr>
        <w:spacing w:line="420" w:lineRule="exact"/>
        <w:ind w:firstLineChars="200" w:firstLine="420"/>
        <w:jc w:val="left"/>
      </w:pPr>
      <w:r w:rsidRPr="00F55266">
        <w:t>本工程所有设计文件、规范、报表和其他由监理人为提供监理服务而制备的文件资料（包括摄像、录音和电子文档等）均属发包人财产。监理人在监理服务完成或合同中止前，应将上述文件、图表、签认的凭证、监理日志、监理指令等资料，按交办发【</w:t>
      </w:r>
      <w:r w:rsidRPr="00F55266">
        <w:t>2010</w:t>
      </w:r>
      <w:r w:rsidRPr="00F55266">
        <w:t>】</w:t>
      </w:r>
      <w:r w:rsidRPr="00F55266">
        <w:t>382</w:t>
      </w:r>
      <w:r w:rsidRPr="00F55266">
        <w:t>号《公路建设项目文件材料立卷归档管理办法》和浙交【</w:t>
      </w:r>
      <w:r w:rsidRPr="00F55266">
        <w:t>2013</w:t>
      </w:r>
      <w:r w:rsidRPr="00F55266">
        <w:t>】</w:t>
      </w:r>
      <w:r w:rsidRPr="00F55266">
        <w:t>22</w:t>
      </w:r>
      <w:r w:rsidRPr="00F55266">
        <w:t>号《浙江省公路工程竣（交）工验收实施细则（试行）》并结合浙交【</w:t>
      </w:r>
      <w:r w:rsidRPr="00F55266">
        <w:t>2002</w:t>
      </w:r>
      <w:r w:rsidRPr="00F55266">
        <w:t>】</w:t>
      </w:r>
      <w:r w:rsidRPr="00F55266">
        <w:t>138</w:t>
      </w:r>
      <w:r w:rsidRPr="00F55266">
        <w:t>号《浙江省公路工程竣工文件编制办法》的规定，进行汇总、整理、装订成册，作为施工监理的竣工或阶段性资料，交付给发包人，监理人保留一份副本。上述资料中监理用表应采用《浙江省公路工程施工监理统一用表（</w:t>
      </w:r>
      <w:r w:rsidRPr="00F55266">
        <w:t>2013</w:t>
      </w:r>
      <w:r w:rsidRPr="00F55266">
        <w:t>年修订版）》（浙交监【</w:t>
      </w:r>
      <w:r w:rsidRPr="00F55266">
        <w:t>2013</w:t>
      </w:r>
      <w:r w:rsidRPr="00F55266">
        <w:t>】</w:t>
      </w:r>
      <w:r w:rsidRPr="00F55266">
        <w:t>17</w:t>
      </w:r>
      <w:r w:rsidRPr="00F55266">
        <w:t>号）。其所需费用应包含在监理服务费报价中。</w:t>
      </w:r>
    </w:p>
    <w:p w:rsidR="0087038D" w:rsidRPr="00F55266" w:rsidRDefault="0087038D" w:rsidP="0087038D">
      <w:pPr>
        <w:spacing w:before="240" w:after="240"/>
        <w:jc w:val="left"/>
        <w:outlineLvl w:val="2"/>
        <w:rPr>
          <w:b/>
          <w:bCs/>
          <w:sz w:val="28"/>
        </w:rPr>
      </w:pPr>
      <w:bookmarkStart w:id="177" w:name="_Toc222740159"/>
      <w:bookmarkStart w:id="178" w:name="_Toc505277206"/>
      <w:r w:rsidRPr="00F55266">
        <w:rPr>
          <w:b/>
          <w:bCs/>
          <w:sz w:val="28"/>
        </w:rPr>
        <w:t>3</w:t>
      </w:r>
      <w:r w:rsidRPr="00F55266">
        <w:rPr>
          <w:b/>
          <w:bCs/>
          <w:sz w:val="28"/>
        </w:rPr>
        <w:t>．发包人的义务</w:t>
      </w:r>
      <w:bookmarkEnd w:id="177"/>
      <w:bookmarkEnd w:id="178"/>
    </w:p>
    <w:p w:rsidR="0087038D" w:rsidRPr="00F55266" w:rsidRDefault="0087038D" w:rsidP="00E4730C">
      <w:pPr>
        <w:spacing w:line="400" w:lineRule="exact"/>
        <w:jc w:val="left"/>
        <w:rPr>
          <w:b/>
          <w:sz w:val="24"/>
          <w:szCs w:val="24"/>
        </w:rPr>
      </w:pPr>
      <w:bookmarkStart w:id="179" w:name="_Toc493408522"/>
      <w:r w:rsidRPr="00F55266">
        <w:rPr>
          <w:b/>
          <w:sz w:val="24"/>
          <w:szCs w:val="24"/>
        </w:rPr>
        <w:t>3.1</w:t>
      </w:r>
      <w:r w:rsidRPr="00F55266">
        <w:rPr>
          <w:b/>
          <w:sz w:val="24"/>
          <w:szCs w:val="24"/>
        </w:rPr>
        <w:t>监理工作条件</w:t>
      </w:r>
    </w:p>
    <w:p w:rsidR="0087038D" w:rsidRPr="00F55266" w:rsidRDefault="0087038D" w:rsidP="0087038D">
      <w:pPr>
        <w:spacing w:line="420" w:lineRule="exact"/>
        <w:ind w:firstLineChars="200" w:firstLine="420"/>
      </w:pPr>
      <w:r w:rsidRPr="00F55266">
        <w:t>删除原内容，改为：</w:t>
      </w:r>
    </w:p>
    <w:p w:rsidR="0087038D" w:rsidRPr="00F55266" w:rsidRDefault="0087038D" w:rsidP="0087038D">
      <w:pPr>
        <w:spacing w:line="420" w:lineRule="exact"/>
        <w:ind w:firstLineChars="200" w:firstLine="420"/>
      </w:pPr>
      <w:r w:rsidRPr="00F55266">
        <w:t>监理人应自行安排监理办的设施，具体要求详见合同专用条款</w:t>
      </w:r>
      <w:r w:rsidRPr="00F55266">
        <w:t>2.6</w:t>
      </w:r>
      <w:r w:rsidRPr="00F55266">
        <w:t>款规定。</w:t>
      </w:r>
    </w:p>
    <w:p w:rsidR="0087038D" w:rsidRPr="00F55266" w:rsidRDefault="0087038D" w:rsidP="00E4730C">
      <w:pPr>
        <w:spacing w:line="400" w:lineRule="exact"/>
        <w:jc w:val="left"/>
        <w:rPr>
          <w:b/>
          <w:sz w:val="24"/>
          <w:szCs w:val="24"/>
        </w:rPr>
      </w:pPr>
      <w:r w:rsidRPr="00F55266">
        <w:rPr>
          <w:b/>
          <w:sz w:val="24"/>
          <w:szCs w:val="24"/>
        </w:rPr>
        <w:t xml:space="preserve">3.2  </w:t>
      </w:r>
      <w:r w:rsidRPr="00F55266">
        <w:rPr>
          <w:b/>
          <w:sz w:val="24"/>
          <w:szCs w:val="24"/>
        </w:rPr>
        <w:t>文件和资料</w:t>
      </w:r>
    </w:p>
    <w:p w:rsidR="00021AC3" w:rsidRPr="00F55266" w:rsidRDefault="0087038D" w:rsidP="0087038D">
      <w:pPr>
        <w:spacing w:line="420" w:lineRule="exact"/>
        <w:ind w:firstLineChars="200" w:firstLine="420"/>
      </w:pPr>
      <w:r w:rsidRPr="00F55266">
        <w:t>3.2.5</w:t>
      </w:r>
      <w:r w:rsidRPr="00F55266">
        <w:t>项修改为：</w:t>
      </w:r>
    </w:p>
    <w:p w:rsidR="0087038D" w:rsidRPr="00F55266" w:rsidRDefault="00021AC3" w:rsidP="0087038D">
      <w:pPr>
        <w:spacing w:line="420" w:lineRule="exact"/>
        <w:ind w:firstLineChars="200" w:firstLine="420"/>
      </w:pPr>
      <w:r w:rsidRPr="00F55266">
        <w:t xml:space="preserve">3.2.5  </w:t>
      </w:r>
      <w:r w:rsidR="0087038D" w:rsidRPr="00F55266">
        <w:t>本项目环评报告及批复</w:t>
      </w:r>
    </w:p>
    <w:p w:rsidR="0087038D" w:rsidRPr="00F55266" w:rsidRDefault="0087038D" w:rsidP="0087038D">
      <w:pPr>
        <w:spacing w:line="420" w:lineRule="exact"/>
        <w:ind w:firstLineChars="200" w:firstLine="420"/>
      </w:pPr>
      <w:r w:rsidRPr="00F55266">
        <w:t>补充</w:t>
      </w:r>
      <w:r w:rsidRPr="00F55266">
        <w:t>3.2.6</w:t>
      </w:r>
      <w:r w:rsidR="00693DF9" w:rsidRPr="00F55266">
        <w:t>、</w:t>
      </w:r>
      <w:r w:rsidR="00693DF9" w:rsidRPr="00F55266">
        <w:t>3.2.7</w:t>
      </w:r>
      <w:r w:rsidR="004A2074" w:rsidRPr="00F55266">
        <w:t>、</w:t>
      </w:r>
      <w:r w:rsidR="004A2074" w:rsidRPr="00F55266">
        <w:t>3.2.8</w:t>
      </w:r>
      <w:r w:rsidRPr="00F55266">
        <w:t>项</w:t>
      </w:r>
    </w:p>
    <w:p w:rsidR="0087038D" w:rsidRPr="00F55266" w:rsidRDefault="0087038D" w:rsidP="0087038D">
      <w:pPr>
        <w:spacing w:line="420" w:lineRule="exact"/>
        <w:ind w:firstLineChars="200" w:firstLine="420"/>
      </w:pPr>
      <w:r w:rsidRPr="00F55266">
        <w:t xml:space="preserve">3.2.6  </w:t>
      </w:r>
      <w:r w:rsidR="00693DF9" w:rsidRPr="00F55266">
        <w:t>施工项目安全风险评价报告。</w:t>
      </w:r>
    </w:p>
    <w:p w:rsidR="000D2884" w:rsidRPr="00F55266" w:rsidRDefault="000D2884" w:rsidP="00693DF9">
      <w:pPr>
        <w:spacing w:line="420" w:lineRule="exact"/>
        <w:ind w:firstLineChars="200" w:firstLine="420"/>
      </w:pPr>
      <w:r w:rsidRPr="00F55266">
        <w:t xml:space="preserve">3.2.7  </w:t>
      </w:r>
      <w:r w:rsidRPr="00F55266">
        <w:t>发包人应按规定及时在交通运输部公路（水运）建设市场信用信息管理系统（新）</w:t>
      </w:r>
      <w:r w:rsidR="004A2074" w:rsidRPr="00F55266">
        <w:t>发布在</w:t>
      </w:r>
      <w:r w:rsidRPr="00F55266">
        <w:t>建项目信息。</w:t>
      </w:r>
    </w:p>
    <w:p w:rsidR="00693DF9" w:rsidRPr="00F55266" w:rsidRDefault="00693DF9" w:rsidP="00693DF9">
      <w:pPr>
        <w:spacing w:line="420" w:lineRule="exact"/>
        <w:ind w:firstLineChars="200" w:firstLine="420"/>
      </w:pPr>
      <w:r w:rsidRPr="00F55266">
        <w:t>3.2.</w:t>
      </w:r>
      <w:r w:rsidR="000D2884" w:rsidRPr="00F55266">
        <w:t>8</w:t>
      </w:r>
      <w:r w:rsidRPr="00F55266">
        <w:t>其他。</w:t>
      </w:r>
    </w:p>
    <w:p w:rsidR="000D2884" w:rsidRPr="00F55266" w:rsidRDefault="000D2884" w:rsidP="00693DF9">
      <w:pPr>
        <w:spacing w:line="420" w:lineRule="exact"/>
        <w:ind w:firstLineChars="200" w:firstLine="420"/>
      </w:pPr>
    </w:p>
    <w:p w:rsidR="0087038D" w:rsidRPr="00F55266" w:rsidRDefault="0087038D" w:rsidP="00E4730C">
      <w:pPr>
        <w:spacing w:line="400" w:lineRule="exact"/>
        <w:jc w:val="left"/>
        <w:rPr>
          <w:b/>
          <w:sz w:val="24"/>
          <w:szCs w:val="24"/>
        </w:rPr>
      </w:pPr>
      <w:r w:rsidRPr="00F55266">
        <w:rPr>
          <w:b/>
          <w:sz w:val="24"/>
          <w:szCs w:val="24"/>
        </w:rPr>
        <w:lastRenderedPageBreak/>
        <w:t xml:space="preserve">3.3  </w:t>
      </w:r>
      <w:r w:rsidRPr="00F55266">
        <w:rPr>
          <w:b/>
          <w:sz w:val="24"/>
          <w:szCs w:val="24"/>
        </w:rPr>
        <w:t>协助</w:t>
      </w:r>
    </w:p>
    <w:p w:rsidR="0087038D" w:rsidRPr="00F55266" w:rsidRDefault="0087038D" w:rsidP="0087038D">
      <w:pPr>
        <w:spacing w:line="420" w:lineRule="exact"/>
        <w:ind w:firstLineChars="200" w:firstLine="420"/>
      </w:pPr>
      <w:r w:rsidRPr="00F55266">
        <w:t>删除原内容，改为：</w:t>
      </w:r>
    </w:p>
    <w:p w:rsidR="0087038D" w:rsidRPr="00F55266" w:rsidRDefault="0087038D" w:rsidP="0087038D">
      <w:pPr>
        <w:spacing w:line="420" w:lineRule="exact"/>
        <w:ind w:firstLineChars="200" w:firstLine="420"/>
        <w:jc w:val="left"/>
      </w:pPr>
      <w:r w:rsidRPr="00F55266">
        <w:t>发包人在项目所在地对监理人提供如下协助：</w:t>
      </w:r>
    </w:p>
    <w:p w:rsidR="0087038D" w:rsidRPr="00F55266" w:rsidRDefault="0087038D" w:rsidP="0087038D">
      <w:pPr>
        <w:spacing w:line="420" w:lineRule="exact"/>
        <w:ind w:firstLineChars="200" w:firstLine="420"/>
      </w:pPr>
      <w:r w:rsidRPr="00F55266">
        <w:t xml:space="preserve">3.3.1   </w:t>
      </w:r>
      <w:r w:rsidRPr="00F55266">
        <w:t>建立监理服务费用的财务通道；</w:t>
      </w:r>
    </w:p>
    <w:p w:rsidR="0087038D" w:rsidRPr="00F55266" w:rsidRDefault="0087038D" w:rsidP="0087038D">
      <w:pPr>
        <w:spacing w:line="420" w:lineRule="exact"/>
        <w:ind w:firstLineChars="200" w:firstLine="420"/>
      </w:pPr>
      <w:r w:rsidRPr="00F55266">
        <w:t xml:space="preserve">3.3.2   </w:t>
      </w:r>
      <w:r w:rsidRPr="00F55266">
        <w:t>避免监理人根据合同履行监理服务而导致的第三方的收费（不含税金）；</w:t>
      </w:r>
    </w:p>
    <w:p w:rsidR="0087038D" w:rsidRPr="00F55266" w:rsidRDefault="0087038D" w:rsidP="0087038D">
      <w:pPr>
        <w:spacing w:line="420" w:lineRule="exact"/>
        <w:ind w:firstLineChars="200" w:firstLine="420"/>
      </w:pPr>
      <w:r w:rsidRPr="00F55266">
        <w:t xml:space="preserve">3.3.3   </w:t>
      </w:r>
      <w:r w:rsidRPr="00F55266">
        <w:t>解决非监理人原因而发生意外事件时，监理工作人员的返回和相关事宜。</w:t>
      </w:r>
    </w:p>
    <w:p w:rsidR="0087038D" w:rsidRPr="00F55266" w:rsidRDefault="0087038D" w:rsidP="00E4730C">
      <w:pPr>
        <w:spacing w:line="400" w:lineRule="exact"/>
        <w:jc w:val="left"/>
        <w:rPr>
          <w:b/>
          <w:sz w:val="24"/>
          <w:szCs w:val="24"/>
        </w:rPr>
      </w:pPr>
      <w:r w:rsidRPr="00F55266">
        <w:rPr>
          <w:b/>
          <w:sz w:val="24"/>
          <w:szCs w:val="24"/>
        </w:rPr>
        <w:t xml:space="preserve">3.5  </w:t>
      </w:r>
      <w:r w:rsidRPr="00F55266">
        <w:rPr>
          <w:b/>
          <w:sz w:val="24"/>
          <w:szCs w:val="24"/>
        </w:rPr>
        <w:t>代表</w:t>
      </w:r>
    </w:p>
    <w:p w:rsidR="0087038D" w:rsidRPr="00F55266" w:rsidRDefault="0087038D" w:rsidP="0087038D">
      <w:pPr>
        <w:spacing w:line="420" w:lineRule="exact"/>
        <w:ind w:firstLineChars="200" w:firstLine="420"/>
      </w:pPr>
      <w:r w:rsidRPr="00F55266">
        <w:t>发包人授权代表：</w:t>
      </w:r>
      <w:r w:rsidR="00E91A2B" w:rsidRPr="00E91A2B">
        <w:rPr>
          <w:u w:val="single"/>
        </w:rPr>
        <w:t xml:space="preserve">                 </w:t>
      </w:r>
      <w:r w:rsidR="008E4D0C">
        <w:rPr>
          <w:rFonts w:hint="eastAsia"/>
        </w:rPr>
        <w:t xml:space="preserve"> </w:t>
      </w:r>
      <w:r w:rsidRPr="00F55266">
        <w:t>。</w:t>
      </w:r>
    </w:p>
    <w:p w:rsidR="0087038D" w:rsidRPr="00F55266" w:rsidRDefault="0087038D" w:rsidP="0087038D">
      <w:pPr>
        <w:spacing w:before="240" w:after="240"/>
        <w:jc w:val="left"/>
        <w:outlineLvl w:val="2"/>
        <w:rPr>
          <w:b/>
          <w:bCs/>
          <w:sz w:val="28"/>
        </w:rPr>
      </w:pPr>
      <w:bookmarkStart w:id="180" w:name="_Toc222740160"/>
      <w:bookmarkStart w:id="181" w:name="_Toc505277207"/>
      <w:r w:rsidRPr="00F55266">
        <w:rPr>
          <w:b/>
          <w:bCs/>
          <w:sz w:val="28"/>
        </w:rPr>
        <w:t>4</w:t>
      </w:r>
      <w:r w:rsidRPr="00F55266">
        <w:rPr>
          <w:b/>
          <w:bCs/>
          <w:sz w:val="28"/>
        </w:rPr>
        <w:t>．责任和保障</w:t>
      </w:r>
      <w:bookmarkEnd w:id="180"/>
      <w:bookmarkEnd w:id="181"/>
    </w:p>
    <w:p w:rsidR="0087038D" w:rsidRPr="00F55266" w:rsidRDefault="0087038D" w:rsidP="00E4730C">
      <w:pPr>
        <w:spacing w:line="400" w:lineRule="exact"/>
        <w:jc w:val="left"/>
        <w:rPr>
          <w:b/>
          <w:sz w:val="24"/>
          <w:szCs w:val="24"/>
        </w:rPr>
      </w:pPr>
      <w:r w:rsidRPr="00F55266">
        <w:rPr>
          <w:b/>
          <w:sz w:val="24"/>
          <w:szCs w:val="24"/>
        </w:rPr>
        <w:t xml:space="preserve">4.1  </w:t>
      </w:r>
      <w:r w:rsidRPr="00F55266">
        <w:rPr>
          <w:b/>
          <w:sz w:val="24"/>
          <w:szCs w:val="24"/>
        </w:rPr>
        <w:t>监理人的违约及赔偿责任</w:t>
      </w:r>
    </w:p>
    <w:p w:rsidR="0087038D" w:rsidRPr="00F55266" w:rsidRDefault="0087038D" w:rsidP="0087038D">
      <w:pPr>
        <w:spacing w:line="420" w:lineRule="exact"/>
        <w:ind w:firstLineChars="200" w:firstLine="420"/>
      </w:pPr>
      <w:r w:rsidRPr="00F55266">
        <w:t xml:space="preserve">4.1.1.5   </w:t>
      </w:r>
      <w:r w:rsidRPr="00F55266">
        <w:t>监理人的其他违约责任：</w:t>
      </w:r>
    </w:p>
    <w:p w:rsidR="0087038D" w:rsidRPr="00F55266" w:rsidRDefault="0087038D" w:rsidP="0087038D">
      <w:pPr>
        <w:spacing w:line="420" w:lineRule="exact"/>
        <w:ind w:firstLineChars="200" w:firstLine="420"/>
      </w:pPr>
      <w:r w:rsidRPr="00F55266">
        <w:t>（</w:t>
      </w:r>
      <w:r w:rsidRPr="00F55266">
        <w:t>1</w:t>
      </w:r>
      <w:r w:rsidRPr="00F55266">
        <w:t>）自中标开始至施工阶段结束，监理人违约调换总监理工程师、副总监理工程师、试验室主任、专业监理工程师、监理员</w:t>
      </w:r>
      <w:r w:rsidR="00516AB1" w:rsidRPr="00F55266">
        <w:rPr>
          <w:snapToGrid w:val="0"/>
          <w:kern w:val="0"/>
          <w:szCs w:val="21"/>
        </w:rPr>
        <w:t>（含试验员）</w:t>
      </w:r>
      <w:r w:rsidRPr="00F55266">
        <w:t>的；</w:t>
      </w:r>
    </w:p>
    <w:p w:rsidR="0087038D" w:rsidRPr="00F55266" w:rsidRDefault="0087038D" w:rsidP="0087038D">
      <w:pPr>
        <w:spacing w:line="420" w:lineRule="exact"/>
        <w:ind w:firstLineChars="200" w:firstLine="420"/>
      </w:pPr>
      <w:r w:rsidRPr="00F55266">
        <w:t>（</w:t>
      </w:r>
      <w:r w:rsidRPr="00F55266">
        <w:t>2</w:t>
      </w:r>
      <w:r w:rsidRPr="00F55266">
        <w:t>）监理人员不能胜任本职工作，而监理人又不能按发包人要求及时更换的；</w:t>
      </w:r>
    </w:p>
    <w:p w:rsidR="0087038D" w:rsidRPr="00F55266" w:rsidRDefault="0087038D" w:rsidP="0087038D">
      <w:pPr>
        <w:spacing w:line="420" w:lineRule="exact"/>
        <w:ind w:firstLineChars="200" w:firstLine="420"/>
      </w:pPr>
      <w:r w:rsidRPr="00F55266">
        <w:t>（</w:t>
      </w:r>
      <w:r w:rsidRPr="00F55266">
        <w:t>3</w:t>
      </w:r>
      <w:r w:rsidRPr="00F55266">
        <w:t>）</w:t>
      </w:r>
      <w:r w:rsidRPr="00F55266">
        <w:rPr>
          <w:spacing w:val="2"/>
        </w:rPr>
        <w:t>总监、副总监</w:t>
      </w:r>
      <w:r w:rsidRPr="00F55266">
        <w:t>的休假未经发包人书面同意，其它监理人员休假未经总监批准而影响监理工作的；</w:t>
      </w:r>
    </w:p>
    <w:p w:rsidR="0087038D" w:rsidRPr="00F55266" w:rsidRDefault="0087038D" w:rsidP="0087038D">
      <w:pPr>
        <w:spacing w:line="420" w:lineRule="exact"/>
        <w:ind w:firstLineChars="200" w:firstLine="420"/>
      </w:pPr>
      <w:r w:rsidRPr="00F55266">
        <w:t>（</w:t>
      </w:r>
      <w:r w:rsidRPr="00F55266">
        <w:t>4</w:t>
      </w:r>
      <w:r w:rsidRPr="00F55266">
        <w:t>）无正当理由监理人员每个月驻工地的时间和人数少于本专用条款</w:t>
      </w:r>
      <w:r w:rsidRPr="00F55266">
        <w:t>2.4.6</w:t>
      </w:r>
      <w:r w:rsidRPr="00F55266">
        <w:t>项要求的；</w:t>
      </w:r>
    </w:p>
    <w:p w:rsidR="0087038D" w:rsidRPr="00F55266" w:rsidRDefault="0087038D" w:rsidP="0087038D">
      <w:pPr>
        <w:spacing w:line="420" w:lineRule="exact"/>
        <w:ind w:firstLineChars="200" w:firstLine="420"/>
      </w:pPr>
      <w:r w:rsidRPr="00F55266">
        <w:t>（</w:t>
      </w:r>
      <w:r w:rsidRPr="00F55266">
        <w:t>5</w:t>
      </w:r>
      <w:r w:rsidRPr="00F55266">
        <w:t>）监理人员未按规定巡视、旁站的；</w:t>
      </w:r>
    </w:p>
    <w:p w:rsidR="0087038D" w:rsidRPr="00F55266" w:rsidRDefault="0087038D" w:rsidP="0087038D">
      <w:pPr>
        <w:spacing w:line="420" w:lineRule="exact"/>
        <w:ind w:firstLineChars="200" w:firstLine="420"/>
      </w:pPr>
      <w:r w:rsidRPr="00F55266">
        <w:t>（</w:t>
      </w:r>
      <w:r w:rsidRPr="00F55266">
        <w:t>6</w:t>
      </w:r>
      <w:r w:rsidRPr="00F55266">
        <w:t>）在接到承包人书面申请检查约定时间后的</w:t>
      </w:r>
      <w:r w:rsidRPr="00F55266">
        <w:t>24</w:t>
      </w:r>
      <w:r w:rsidRPr="00F55266">
        <w:t>小时内未到现场，且过后又没有进行复检而造成质量问题的；</w:t>
      </w:r>
    </w:p>
    <w:p w:rsidR="0087038D" w:rsidRPr="00F55266" w:rsidRDefault="0087038D" w:rsidP="0087038D">
      <w:pPr>
        <w:spacing w:line="420" w:lineRule="exact"/>
        <w:ind w:firstLineChars="200" w:firstLine="420"/>
        <w:rPr>
          <w:kern w:val="0"/>
          <w:szCs w:val="21"/>
        </w:rPr>
      </w:pPr>
      <w:r w:rsidRPr="00F55266">
        <w:t>（</w:t>
      </w:r>
      <w:r w:rsidRPr="00F55266">
        <w:t>7</w:t>
      </w:r>
      <w:r w:rsidRPr="00F55266">
        <w:t>）</w:t>
      </w:r>
      <w:r w:rsidRPr="00F55266">
        <w:rPr>
          <w:kern w:val="0"/>
          <w:szCs w:val="21"/>
        </w:rPr>
        <w:t>原材料、</w:t>
      </w:r>
      <w:r w:rsidRPr="00F55266">
        <w:rPr>
          <w:szCs w:val="21"/>
        </w:rPr>
        <w:t>构配件、设备及</w:t>
      </w:r>
      <w:r w:rsidRPr="00F55266">
        <w:rPr>
          <w:kern w:val="0"/>
          <w:szCs w:val="21"/>
        </w:rPr>
        <w:t>已完工程实体质量的抽检频率不足的；</w:t>
      </w:r>
    </w:p>
    <w:p w:rsidR="0087038D" w:rsidRPr="00F55266" w:rsidRDefault="0087038D" w:rsidP="0087038D">
      <w:pPr>
        <w:spacing w:line="420" w:lineRule="exact"/>
        <w:ind w:firstLineChars="200" w:firstLine="420"/>
        <w:rPr>
          <w:kern w:val="0"/>
          <w:szCs w:val="21"/>
        </w:rPr>
      </w:pPr>
      <w:r w:rsidRPr="00F55266">
        <w:rPr>
          <w:kern w:val="0"/>
          <w:szCs w:val="21"/>
        </w:rPr>
        <w:t>（</w:t>
      </w:r>
      <w:r w:rsidRPr="00F55266">
        <w:rPr>
          <w:kern w:val="0"/>
          <w:szCs w:val="21"/>
        </w:rPr>
        <w:t>8</w:t>
      </w:r>
      <w:r w:rsidRPr="00F55266">
        <w:rPr>
          <w:kern w:val="0"/>
          <w:szCs w:val="21"/>
        </w:rPr>
        <w:t>）将不合格的工程、</w:t>
      </w:r>
      <w:r w:rsidRPr="00F55266">
        <w:rPr>
          <w:szCs w:val="21"/>
        </w:rPr>
        <w:t>工序、材料、构配件和设备</w:t>
      </w:r>
      <w:r w:rsidRPr="00F55266">
        <w:rPr>
          <w:kern w:val="0"/>
          <w:szCs w:val="21"/>
        </w:rPr>
        <w:t>按合格签字的；</w:t>
      </w:r>
    </w:p>
    <w:p w:rsidR="0087038D" w:rsidRPr="00F55266" w:rsidRDefault="0087038D" w:rsidP="0087038D">
      <w:pPr>
        <w:spacing w:line="420" w:lineRule="exact"/>
        <w:ind w:firstLineChars="200" w:firstLine="420"/>
        <w:rPr>
          <w:kern w:val="0"/>
          <w:szCs w:val="21"/>
        </w:rPr>
      </w:pPr>
      <w:r w:rsidRPr="00F55266">
        <w:rPr>
          <w:kern w:val="0"/>
          <w:szCs w:val="21"/>
        </w:rPr>
        <w:t>（</w:t>
      </w:r>
      <w:r w:rsidRPr="00F55266">
        <w:rPr>
          <w:kern w:val="0"/>
          <w:szCs w:val="21"/>
        </w:rPr>
        <w:t>9</w:t>
      </w:r>
      <w:r w:rsidRPr="00F55266">
        <w:rPr>
          <w:kern w:val="0"/>
          <w:szCs w:val="21"/>
        </w:rPr>
        <w:t>）在地面线被扰动前，对原始地面线的复测频率达不到合同要求，或土石方数量计算资料不全，或工程量审核不符合合同要求的；</w:t>
      </w:r>
    </w:p>
    <w:p w:rsidR="0087038D" w:rsidRPr="00F55266" w:rsidRDefault="0087038D" w:rsidP="0087038D">
      <w:pPr>
        <w:spacing w:line="420" w:lineRule="exact"/>
        <w:ind w:firstLineChars="200" w:firstLine="420"/>
      </w:pPr>
      <w:r w:rsidRPr="00F55266">
        <w:rPr>
          <w:kern w:val="0"/>
          <w:szCs w:val="21"/>
        </w:rPr>
        <w:t>（</w:t>
      </w:r>
      <w:r w:rsidRPr="00F55266">
        <w:rPr>
          <w:kern w:val="0"/>
          <w:szCs w:val="21"/>
        </w:rPr>
        <w:t>10</w:t>
      </w:r>
      <w:r w:rsidRPr="00F55266">
        <w:rPr>
          <w:kern w:val="0"/>
          <w:szCs w:val="21"/>
        </w:rPr>
        <w:t>）</w:t>
      </w:r>
      <w:r w:rsidRPr="00F55266">
        <w:t>监理人员严重失职导致质量、安全或环保事故发生的；</w:t>
      </w:r>
    </w:p>
    <w:p w:rsidR="0087038D" w:rsidRPr="00F55266" w:rsidRDefault="0087038D" w:rsidP="0087038D">
      <w:pPr>
        <w:spacing w:line="420" w:lineRule="exact"/>
        <w:ind w:firstLineChars="200" w:firstLine="420"/>
      </w:pPr>
      <w:r w:rsidRPr="00F55266">
        <w:t>（</w:t>
      </w:r>
      <w:r w:rsidRPr="00F55266">
        <w:t>11</w:t>
      </w:r>
      <w:r w:rsidRPr="00F55266">
        <w:t>）因监理人原因未达到合同约定的质量目标的；</w:t>
      </w:r>
    </w:p>
    <w:p w:rsidR="0087038D" w:rsidRPr="00F55266" w:rsidRDefault="0087038D" w:rsidP="0087038D">
      <w:pPr>
        <w:spacing w:line="420" w:lineRule="exact"/>
        <w:ind w:firstLineChars="200" w:firstLine="420"/>
      </w:pPr>
      <w:r w:rsidRPr="00F55266">
        <w:t>（</w:t>
      </w:r>
      <w:r w:rsidRPr="00F55266">
        <w:t>12</w:t>
      </w:r>
      <w:r w:rsidRPr="00F55266">
        <w:t>）监理人员有吃拿卡要或其它不良行为的。</w:t>
      </w:r>
    </w:p>
    <w:p w:rsidR="00516AB1" w:rsidRPr="00F55266" w:rsidRDefault="00516AB1" w:rsidP="0087038D">
      <w:pPr>
        <w:spacing w:line="420" w:lineRule="exact"/>
        <w:ind w:firstLineChars="200" w:firstLine="420"/>
      </w:pPr>
      <w:r w:rsidRPr="00F55266">
        <w:t>（</w:t>
      </w:r>
      <w:r w:rsidRPr="00F55266">
        <w:t>13</w:t>
      </w:r>
      <w:r w:rsidRPr="00F55266">
        <w:t>）违反第</w:t>
      </w:r>
      <w:r w:rsidRPr="00F55266">
        <w:t>2.4.8</w:t>
      </w:r>
      <w:r w:rsidRPr="00F55266">
        <w:t>项的规定的；</w:t>
      </w:r>
    </w:p>
    <w:p w:rsidR="00516AB1" w:rsidRPr="00F55266" w:rsidRDefault="00516AB1" w:rsidP="0087038D">
      <w:pPr>
        <w:spacing w:line="420" w:lineRule="exact"/>
        <w:ind w:firstLineChars="200" w:firstLine="420"/>
      </w:pPr>
      <w:r w:rsidRPr="00F55266">
        <w:t>（</w:t>
      </w:r>
      <w:r w:rsidRPr="00F55266">
        <w:t>14</w:t>
      </w:r>
      <w:r w:rsidRPr="00F55266">
        <w:t>）违反第</w:t>
      </w:r>
      <w:r w:rsidRPr="00F55266">
        <w:t>2.4.9</w:t>
      </w:r>
      <w:r w:rsidRPr="00F55266">
        <w:t>项的规定的；</w:t>
      </w:r>
    </w:p>
    <w:p w:rsidR="00516AB1" w:rsidRPr="00F55266" w:rsidRDefault="00516AB1" w:rsidP="0087038D">
      <w:pPr>
        <w:spacing w:line="420" w:lineRule="exact"/>
        <w:ind w:firstLineChars="200" w:firstLine="420"/>
      </w:pPr>
      <w:r w:rsidRPr="00F55266">
        <w:t>（</w:t>
      </w:r>
      <w:r w:rsidRPr="00F55266">
        <w:t>15</w:t>
      </w:r>
      <w:r w:rsidRPr="00F55266">
        <w:t>）</w:t>
      </w:r>
      <w:r w:rsidR="000F6A68" w:rsidRPr="00F55266">
        <w:t>监理人不按时提交完整的交竣工资料的；</w:t>
      </w:r>
    </w:p>
    <w:p w:rsidR="009E7698" w:rsidRPr="00F55266" w:rsidRDefault="009E7698" w:rsidP="009E7698">
      <w:pPr>
        <w:spacing w:line="420" w:lineRule="exact"/>
        <w:ind w:firstLineChars="200" w:firstLine="420"/>
        <w:rPr>
          <w:szCs w:val="21"/>
        </w:rPr>
      </w:pPr>
      <w:r w:rsidRPr="00F55266">
        <w:t>（</w:t>
      </w:r>
      <w:r w:rsidRPr="00F55266">
        <w:t>16</w:t>
      </w:r>
      <w:r w:rsidRPr="00F55266">
        <w:t>）</w:t>
      </w:r>
      <w:r w:rsidRPr="00F55266">
        <w:rPr>
          <w:szCs w:val="21"/>
        </w:rPr>
        <w:t>在合同实施过程中，监理办标准化（含信息化）建设不满足招标文件</w:t>
      </w:r>
      <w:r w:rsidR="00AA22B3" w:rsidRPr="00F55266">
        <w:rPr>
          <w:szCs w:val="21"/>
        </w:rPr>
        <w:t>合同专用条款</w:t>
      </w:r>
      <w:r w:rsidR="00AA22B3" w:rsidRPr="00F55266">
        <w:rPr>
          <w:szCs w:val="21"/>
        </w:rPr>
        <w:t>2.6</w:t>
      </w:r>
      <w:r w:rsidR="00AA22B3" w:rsidRPr="00F55266">
        <w:rPr>
          <w:szCs w:val="21"/>
        </w:rPr>
        <w:t>款</w:t>
      </w:r>
      <w:r w:rsidRPr="00F55266">
        <w:rPr>
          <w:szCs w:val="21"/>
        </w:rPr>
        <w:lastRenderedPageBreak/>
        <w:t>要求的；</w:t>
      </w:r>
    </w:p>
    <w:p w:rsidR="000F6A68" w:rsidRPr="00F55266" w:rsidRDefault="009E7698" w:rsidP="009E7698">
      <w:pPr>
        <w:spacing w:line="420" w:lineRule="exact"/>
        <w:ind w:firstLineChars="200" w:firstLine="420"/>
        <w:rPr>
          <w:szCs w:val="21"/>
        </w:rPr>
      </w:pPr>
      <w:r w:rsidRPr="00F55266">
        <w:t>（</w:t>
      </w:r>
      <w:r w:rsidRPr="00F55266">
        <w:t>17</w:t>
      </w:r>
      <w:r w:rsidRPr="00F55266">
        <w:t>）</w:t>
      </w:r>
      <w:r w:rsidRPr="00F55266">
        <w:rPr>
          <w:szCs w:val="21"/>
        </w:rPr>
        <w:t>投标文件中承诺的监理人员（含试验室主任、专业监理工程师、监理员、试验员）信用评价周期内累计扣分大于等于</w:t>
      </w:r>
      <w:r w:rsidRPr="00F55266">
        <w:rPr>
          <w:szCs w:val="21"/>
        </w:rPr>
        <w:t>12</w:t>
      </w:r>
      <w:r w:rsidRPr="00F55266">
        <w:rPr>
          <w:szCs w:val="21"/>
        </w:rPr>
        <w:t>分的。</w:t>
      </w:r>
    </w:p>
    <w:p w:rsidR="008C0150" w:rsidRPr="00F55266" w:rsidRDefault="008C0150" w:rsidP="009E7698">
      <w:pPr>
        <w:spacing w:line="420" w:lineRule="exact"/>
        <w:ind w:firstLineChars="200" w:firstLine="420"/>
        <w:rPr>
          <w:szCs w:val="21"/>
        </w:rPr>
      </w:pPr>
      <w:r w:rsidRPr="00F55266">
        <w:rPr>
          <w:szCs w:val="21"/>
        </w:rPr>
        <w:t>补充</w:t>
      </w:r>
      <w:r w:rsidRPr="00F55266">
        <w:rPr>
          <w:szCs w:val="21"/>
        </w:rPr>
        <w:t>4.1.1.6</w:t>
      </w:r>
      <w:r w:rsidRPr="00F55266">
        <w:rPr>
          <w:szCs w:val="21"/>
        </w:rPr>
        <w:t>目</w:t>
      </w:r>
    </w:p>
    <w:p w:rsidR="008C0150" w:rsidRPr="00F55266" w:rsidRDefault="008C0150" w:rsidP="008C0150">
      <w:pPr>
        <w:spacing w:line="420" w:lineRule="exact"/>
        <w:ind w:firstLineChars="200" w:firstLine="420"/>
      </w:pPr>
      <w:r w:rsidRPr="00F55266">
        <w:rPr>
          <w:szCs w:val="21"/>
        </w:rPr>
        <w:t>4.1.1.6</w:t>
      </w:r>
      <w:r w:rsidRPr="00F55266">
        <w:t>因监理人违约，</w:t>
      </w:r>
      <w:r w:rsidRPr="00F55266">
        <w:rPr>
          <w:szCs w:val="21"/>
        </w:rPr>
        <w:t>除执行</w:t>
      </w:r>
      <w:r w:rsidRPr="00F55266">
        <w:rPr>
          <w:szCs w:val="21"/>
        </w:rPr>
        <w:t>4.1.1.5</w:t>
      </w:r>
      <w:r w:rsidRPr="00F55266">
        <w:rPr>
          <w:szCs w:val="21"/>
        </w:rPr>
        <w:t>目已明确的违约处理外，</w:t>
      </w:r>
      <w:r w:rsidRPr="00F55266">
        <w:t>发包人视其违约情节分别采取以下处理方法：</w:t>
      </w:r>
    </w:p>
    <w:bookmarkEnd w:id="179"/>
    <w:p w:rsidR="0087038D" w:rsidRPr="00F55266" w:rsidRDefault="008C0150" w:rsidP="0087038D">
      <w:pPr>
        <w:spacing w:line="420" w:lineRule="exact"/>
        <w:ind w:firstLineChars="200" w:firstLine="420"/>
      </w:pPr>
      <w:r w:rsidRPr="00F55266">
        <w:t>（</w:t>
      </w:r>
      <w:r w:rsidRPr="00F55266">
        <w:t>1</w:t>
      </w:r>
      <w:r w:rsidRPr="00F55266">
        <w:t>）</w:t>
      </w:r>
      <w:r w:rsidR="0087038D" w:rsidRPr="00F55266">
        <w:t xml:space="preserve">. </w:t>
      </w:r>
      <w:r w:rsidR="0087038D" w:rsidRPr="00F55266">
        <w:t>有</w:t>
      </w:r>
      <w:r w:rsidR="0087038D" w:rsidRPr="00F55266">
        <w:t>4.1.1.2</w:t>
      </w:r>
      <w:r w:rsidR="0087038D" w:rsidRPr="00F55266">
        <w:t>情形，发包人有权购买任何未按承诺配备的设施、设备和物品及其安装和服务，费用均由监理人负担，并在中期支付中将此款扣除；人员未按承诺进场，每人每天课以</w:t>
      </w:r>
      <w:r w:rsidR="00C55854" w:rsidRPr="00F55266">
        <w:rPr>
          <w:u w:val="single"/>
        </w:rPr>
        <w:t>2000</w:t>
      </w:r>
      <w:r w:rsidR="0087038D" w:rsidRPr="00F55266">
        <w:t>元的违约金。</w:t>
      </w:r>
    </w:p>
    <w:p w:rsidR="0087038D" w:rsidRPr="00F55266" w:rsidRDefault="008C0150" w:rsidP="0087038D">
      <w:pPr>
        <w:spacing w:line="420" w:lineRule="exact"/>
        <w:ind w:firstLineChars="200" w:firstLine="420"/>
      </w:pPr>
      <w:r w:rsidRPr="00F55266">
        <w:t>（</w:t>
      </w:r>
      <w:r w:rsidRPr="00F55266">
        <w:t>2</w:t>
      </w:r>
      <w:r w:rsidRPr="00F55266">
        <w:t>）</w:t>
      </w:r>
      <w:r w:rsidR="0087038D" w:rsidRPr="00F55266">
        <w:t xml:space="preserve">. </w:t>
      </w:r>
      <w:r w:rsidR="0087038D" w:rsidRPr="00F55266">
        <w:t>有</w:t>
      </w:r>
      <w:r w:rsidR="0087038D" w:rsidRPr="00F55266">
        <w:t>4.1.1.4</w:t>
      </w:r>
      <w:r w:rsidR="0087038D" w:rsidRPr="00F55266">
        <w:t>情形，每人次课以</w:t>
      </w:r>
      <w:r w:rsidR="00C55854" w:rsidRPr="00F55266">
        <w:rPr>
          <w:u w:val="single"/>
        </w:rPr>
        <w:t>2000</w:t>
      </w:r>
      <w:r w:rsidR="0087038D" w:rsidRPr="00F55266">
        <w:t>元的违约金；</w:t>
      </w:r>
    </w:p>
    <w:p w:rsidR="0087038D" w:rsidRPr="00F55266" w:rsidRDefault="008C0150" w:rsidP="0087038D">
      <w:pPr>
        <w:spacing w:line="420" w:lineRule="exact"/>
        <w:ind w:firstLineChars="200" w:firstLine="420"/>
      </w:pPr>
      <w:r w:rsidRPr="00F55266">
        <w:t>（</w:t>
      </w:r>
      <w:r w:rsidRPr="00F55266">
        <w:t>3</w:t>
      </w:r>
      <w:r w:rsidRPr="00F55266">
        <w:t>）</w:t>
      </w:r>
      <w:r w:rsidR="0087038D" w:rsidRPr="00F55266">
        <w:t xml:space="preserve">. </w:t>
      </w:r>
      <w:r w:rsidR="0087038D" w:rsidRPr="00F55266">
        <w:t>有</w:t>
      </w:r>
      <w:r w:rsidR="0087038D" w:rsidRPr="00F55266">
        <w:t>4.1.1.5</w:t>
      </w:r>
      <w:r w:rsidR="0087038D" w:rsidRPr="00F55266">
        <w:t>（</w:t>
      </w:r>
      <w:r w:rsidR="0087038D" w:rsidRPr="00F55266">
        <w:t>1</w:t>
      </w:r>
      <w:r w:rsidR="0087038D" w:rsidRPr="00F55266">
        <w:t>）情形，</w:t>
      </w:r>
      <w:r w:rsidR="00A907FA" w:rsidRPr="00F55266">
        <w:t>总监理工程师</w:t>
      </w:r>
      <w:r w:rsidR="0087038D" w:rsidRPr="00F55266">
        <w:t>每人次课以</w:t>
      </w:r>
      <w:r w:rsidR="00C55854" w:rsidRPr="00F55266">
        <w:rPr>
          <w:u w:val="single"/>
        </w:rPr>
        <w:t>5000</w:t>
      </w:r>
      <w:r w:rsidR="00A907FA" w:rsidRPr="00F55266">
        <w:t>元的违约金</w:t>
      </w:r>
      <w:r w:rsidR="00837050" w:rsidRPr="00F55266">
        <w:t>，</w:t>
      </w:r>
      <w:r w:rsidR="00A907FA" w:rsidRPr="00F55266">
        <w:t>专业监理工程师每人次课以</w:t>
      </w:r>
      <w:r w:rsidR="009A4454" w:rsidRPr="00F55266">
        <w:rPr>
          <w:u w:val="single"/>
        </w:rPr>
        <w:t>2000</w:t>
      </w:r>
      <w:r w:rsidR="00A907FA" w:rsidRPr="00F55266">
        <w:t>元的违约金，监理员（含试验员）每人次课以</w:t>
      </w:r>
      <w:r w:rsidR="009A4454" w:rsidRPr="00F55266">
        <w:rPr>
          <w:u w:val="single"/>
        </w:rPr>
        <w:t>500</w:t>
      </w:r>
      <w:r w:rsidR="00A907FA" w:rsidRPr="00F55266">
        <w:t>元的违约金；</w:t>
      </w:r>
    </w:p>
    <w:p w:rsidR="0087038D" w:rsidRPr="00F55266" w:rsidRDefault="008C0150" w:rsidP="0087038D">
      <w:pPr>
        <w:spacing w:line="420" w:lineRule="exact"/>
        <w:ind w:firstLineChars="200" w:firstLine="420"/>
      </w:pPr>
      <w:r w:rsidRPr="00F55266">
        <w:t>（</w:t>
      </w:r>
      <w:r w:rsidRPr="00F55266">
        <w:t>4</w:t>
      </w:r>
      <w:r w:rsidRPr="00F55266">
        <w:t>）</w:t>
      </w:r>
      <w:r w:rsidR="0087038D" w:rsidRPr="00F55266">
        <w:t xml:space="preserve">. </w:t>
      </w:r>
      <w:r w:rsidR="0087038D" w:rsidRPr="00F55266">
        <w:t>有</w:t>
      </w:r>
      <w:r w:rsidR="0087038D" w:rsidRPr="00F55266">
        <w:t>4.1.1.5</w:t>
      </w:r>
      <w:r w:rsidR="0087038D" w:rsidRPr="00F55266">
        <w:t>（</w:t>
      </w:r>
      <w:r w:rsidR="0087038D" w:rsidRPr="00F55266">
        <w:t>2</w:t>
      </w:r>
      <w:r w:rsidR="0087038D" w:rsidRPr="00F55266">
        <w:t>）情形，每人次课以</w:t>
      </w:r>
      <w:r w:rsidR="00313D71" w:rsidRPr="00F55266">
        <w:rPr>
          <w:u w:val="single"/>
        </w:rPr>
        <w:t>5000</w:t>
      </w:r>
      <w:r w:rsidR="0087038D" w:rsidRPr="00F55266">
        <w:t>元的违约金；</w:t>
      </w:r>
    </w:p>
    <w:p w:rsidR="0087038D" w:rsidRPr="00F55266" w:rsidRDefault="008C0150" w:rsidP="0087038D">
      <w:pPr>
        <w:spacing w:line="420" w:lineRule="exact"/>
        <w:ind w:firstLineChars="200" w:firstLine="420"/>
      </w:pPr>
      <w:r w:rsidRPr="00F55266">
        <w:t>（</w:t>
      </w:r>
      <w:r w:rsidRPr="00F55266">
        <w:t>5</w:t>
      </w:r>
      <w:r w:rsidRPr="00F55266">
        <w:t>）</w:t>
      </w:r>
      <w:r w:rsidR="0087038D" w:rsidRPr="00F55266">
        <w:t xml:space="preserve">. </w:t>
      </w:r>
      <w:r w:rsidR="0087038D" w:rsidRPr="00F55266">
        <w:t>有</w:t>
      </w:r>
      <w:r w:rsidR="0087038D" w:rsidRPr="00F55266">
        <w:t>4.1.1.5</w:t>
      </w:r>
      <w:r w:rsidR="0087038D" w:rsidRPr="00F55266">
        <w:t>（</w:t>
      </w:r>
      <w:r w:rsidR="0087038D" w:rsidRPr="00F55266">
        <w:t>3</w:t>
      </w:r>
      <w:r w:rsidR="0087038D" w:rsidRPr="00F55266">
        <w:t>）情形，每人次课以</w:t>
      </w:r>
      <w:r w:rsidR="00313D71" w:rsidRPr="00F55266">
        <w:rPr>
          <w:u w:val="single"/>
        </w:rPr>
        <w:t>2000</w:t>
      </w:r>
      <w:r w:rsidR="0087038D" w:rsidRPr="00F55266">
        <w:t>元的违约金；</w:t>
      </w:r>
    </w:p>
    <w:p w:rsidR="0087038D" w:rsidRPr="00F55266" w:rsidRDefault="008C0150" w:rsidP="0087038D">
      <w:pPr>
        <w:spacing w:line="420" w:lineRule="exact"/>
        <w:ind w:firstLineChars="200" w:firstLine="420"/>
      </w:pPr>
      <w:r w:rsidRPr="00F55266">
        <w:t>（</w:t>
      </w:r>
      <w:r w:rsidRPr="00F55266">
        <w:t>6</w:t>
      </w:r>
      <w:r w:rsidRPr="00F55266">
        <w:t>）</w:t>
      </w:r>
      <w:r w:rsidR="0087038D" w:rsidRPr="00F55266">
        <w:t xml:space="preserve">. </w:t>
      </w:r>
      <w:r w:rsidR="0087038D" w:rsidRPr="00F55266">
        <w:t>有</w:t>
      </w:r>
      <w:r w:rsidR="0087038D" w:rsidRPr="00F55266">
        <w:t>4.1.1.5</w:t>
      </w:r>
      <w:r w:rsidR="0087038D" w:rsidRPr="00F55266">
        <w:t>（</w:t>
      </w:r>
      <w:r w:rsidR="0087038D" w:rsidRPr="00F55266">
        <w:t>4</w:t>
      </w:r>
      <w:r w:rsidR="0087038D" w:rsidRPr="00F55266">
        <w:t>）情形，每人每天课以</w:t>
      </w:r>
      <w:r w:rsidR="00313D71" w:rsidRPr="00F55266">
        <w:rPr>
          <w:u w:val="single"/>
        </w:rPr>
        <w:t>2000</w:t>
      </w:r>
      <w:r w:rsidR="0087038D" w:rsidRPr="00F55266">
        <w:t>元的违约金；</w:t>
      </w:r>
    </w:p>
    <w:p w:rsidR="0087038D" w:rsidRPr="00F55266" w:rsidRDefault="008C0150" w:rsidP="0087038D">
      <w:pPr>
        <w:spacing w:line="420" w:lineRule="exact"/>
        <w:ind w:firstLineChars="200" w:firstLine="420"/>
      </w:pPr>
      <w:r w:rsidRPr="00F55266">
        <w:t>（</w:t>
      </w:r>
      <w:r w:rsidRPr="00F55266">
        <w:t>7</w:t>
      </w:r>
      <w:r w:rsidRPr="00F55266">
        <w:t>）</w:t>
      </w:r>
      <w:r w:rsidR="0087038D" w:rsidRPr="00F55266">
        <w:t xml:space="preserve">. </w:t>
      </w:r>
      <w:r w:rsidR="0087038D" w:rsidRPr="00F55266">
        <w:t>有</w:t>
      </w:r>
      <w:r w:rsidR="0087038D" w:rsidRPr="00F55266">
        <w:t>4.1.1.5</w:t>
      </w:r>
      <w:r w:rsidR="0087038D" w:rsidRPr="00F55266">
        <w:t>（</w:t>
      </w:r>
      <w:r w:rsidR="0087038D" w:rsidRPr="00F55266">
        <w:t>5</w:t>
      </w:r>
      <w:r w:rsidR="0087038D" w:rsidRPr="00F55266">
        <w:t>）情形，每次课以</w:t>
      </w:r>
      <w:r w:rsidR="00313D71" w:rsidRPr="00F55266">
        <w:rPr>
          <w:u w:val="single"/>
        </w:rPr>
        <w:t>2000</w:t>
      </w:r>
      <w:r w:rsidR="0087038D" w:rsidRPr="00F55266">
        <w:t>元的违约金；</w:t>
      </w:r>
    </w:p>
    <w:p w:rsidR="0087038D" w:rsidRPr="00F55266" w:rsidRDefault="008C0150" w:rsidP="0087038D">
      <w:pPr>
        <w:spacing w:line="420" w:lineRule="exact"/>
        <w:ind w:firstLineChars="200" w:firstLine="420"/>
      </w:pPr>
      <w:r w:rsidRPr="00F55266">
        <w:t>（</w:t>
      </w:r>
      <w:r w:rsidRPr="00F55266">
        <w:t>8</w:t>
      </w:r>
      <w:r w:rsidRPr="00F55266">
        <w:t>）</w:t>
      </w:r>
      <w:r w:rsidR="0087038D" w:rsidRPr="00F55266">
        <w:t xml:space="preserve">. </w:t>
      </w:r>
      <w:r w:rsidR="0087038D" w:rsidRPr="00F55266">
        <w:t>有</w:t>
      </w:r>
      <w:r w:rsidR="0087038D" w:rsidRPr="00F55266">
        <w:t>4.1.1.5</w:t>
      </w:r>
      <w:r w:rsidR="0087038D" w:rsidRPr="00F55266">
        <w:t>（</w:t>
      </w:r>
      <w:r w:rsidR="0087038D" w:rsidRPr="00F55266">
        <w:t>6</w:t>
      </w:r>
      <w:r w:rsidR="0087038D" w:rsidRPr="00F55266">
        <w:t>）情形，每次课以</w:t>
      </w:r>
      <w:r w:rsidR="00313D71" w:rsidRPr="00F55266">
        <w:rPr>
          <w:u w:val="single"/>
        </w:rPr>
        <w:t xml:space="preserve">5000 </w:t>
      </w:r>
      <w:r w:rsidR="0087038D" w:rsidRPr="00F55266">
        <w:t>元的违约金；</w:t>
      </w:r>
    </w:p>
    <w:p w:rsidR="0087038D" w:rsidRPr="00F55266" w:rsidRDefault="008C0150" w:rsidP="0087038D">
      <w:pPr>
        <w:spacing w:line="420" w:lineRule="exact"/>
        <w:ind w:firstLineChars="200" w:firstLine="420"/>
      </w:pPr>
      <w:r w:rsidRPr="00F55266">
        <w:t>（</w:t>
      </w:r>
      <w:r w:rsidRPr="00F55266">
        <w:t>9</w:t>
      </w:r>
      <w:r w:rsidRPr="00F55266">
        <w:t>）</w:t>
      </w:r>
      <w:r w:rsidR="0087038D" w:rsidRPr="00F55266">
        <w:t xml:space="preserve">. </w:t>
      </w:r>
      <w:r w:rsidR="0087038D" w:rsidRPr="00F55266">
        <w:t>有</w:t>
      </w:r>
      <w:r w:rsidR="0087038D" w:rsidRPr="00F55266">
        <w:t>4.1.1.5</w:t>
      </w:r>
      <w:r w:rsidR="0087038D" w:rsidRPr="00F55266">
        <w:t>（</w:t>
      </w:r>
      <w:r w:rsidR="0087038D" w:rsidRPr="00F55266">
        <w:t>7</w:t>
      </w:r>
      <w:r w:rsidR="0087038D" w:rsidRPr="00F55266">
        <w:t>）情形，每次课以</w:t>
      </w:r>
      <w:r w:rsidR="00FC5408" w:rsidRPr="00F55266">
        <w:rPr>
          <w:u w:val="single"/>
        </w:rPr>
        <w:t>3000</w:t>
      </w:r>
      <w:r w:rsidR="0087038D" w:rsidRPr="00F55266">
        <w:t>元的违约金；</w:t>
      </w:r>
    </w:p>
    <w:p w:rsidR="0087038D" w:rsidRPr="00F55266" w:rsidRDefault="008C0150" w:rsidP="0087038D">
      <w:pPr>
        <w:spacing w:line="420" w:lineRule="exact"/>
        <w:ind w:firstLineChars="200" w:firstLine="420"/>
      </w:pPr>
      <w:r w:rsidRPr="00F55266">
        <w:t>（</w:t>
      </w:r>
      <w:r w:rsidRPr="00F55266">
        <w:t>10</w:t>
      </w:r>
      <w:r w:rsidRPr="00F55266">
        <w:t>）</w:t>
      </w:r>
      <w:r w:rsidR="0087038D" w:rsidRPr="00F55266">
        <w:t xml:space="preserve">. </w:t>
      </w:r>
      <w:r w:rsidR="0087038D" w:rsidRPr="00F55266">
        <w:t>有</w:t>
      </w:r>
      <w:r w:rsidR="0087038D" w:rsidRPr="00F55266">
        <w:t>4.1.1.5</w:t>
      </w:r>
      <w:r w:rsidR="0087038D" w:rsidRPr="00F55266">
        <w:t>（</w:t>
      </w:r>
      <w:r w:rsidR="0087038D" w:rsidRPr="00F55266">
        <w:t>8</w:t>
      </w:r>
      <w:r w:rsidR="0087038D" w:rsidRPr="00F55266">
        <w:t>）情形，每次课以</w:t>
      </w:r>
      <w:r w:rsidR="00C012B5" w:rsidRPr="00F55266">
        <w:rPr>
          <w:u w:val="single"/>
        </w:rPr>
        <w:t xml:space="preserve">5000 </w:t>
      </w:r>
      <w:r w:rsidR="0087038D" w:rsidRPr="00F55266">
        <w:t>元的违约金；</w:t>
      </w:r>
    </w:p>
    <w:p w:rsidR="0087038D" w:rsidRPr="00F55266" w:rsidRDefault="008C0150" w:rsidP="0087038D">
      <w:pPr>
        <w:spacing w:line="420" w:lineRule="exact"/>
        <w:ind w:firstLineChars="200" w:firstLine="420"/>
      </w:pPr>
      <w:r w:rsidRPr="00F55266">
        <w:t>（</w:t>
      </w:r>
      <w:r w:rsidRPr="00F55266">
        <w:t>11</w:t>
      </w:r>
      <w:r w:rsidRPr="00F55266">
        <w:t>）</w:t>
      </w:r>
      <w:r w:rsidR="0087038D" w:rsidRPr="00F55266">
        <w:t xml:space="preserve">. </w:t>
      </w:r>
      <w:r w:rsidR="0087038D" w:rsidRPr="00F55266">
        <w:t>有</w:t>
      </w:r>
      <w:r w:rsidR="0087038D" w:rsidRPr="00F55266">
        <w:t>4.1.1.5</w:t>
      </w:r>
      <w:r w:rsidR="0087038D" w:rsidRPr="00F55266">
        <w:t>（</w:t>
      </w:r>
      <w:r w:rsidR="0087038D" w:rsidRPr="00F55266">
        <w:t>9</w:t>
      </w:r>
      <w:r w:rsidR="0087038D" w:rsidRPr="00F55266">
        <w:t>）情形，每次课以</w:t>
      </w:r>
      <w:r w:rsidR="00C012B5" w:rsidRPr="00F55266">
        <w:rPr>
          <w:u w:val="single"/>
        </w:rPr>
        <w:t>3000</w:t>
      </w:r>
      <w:r w:rsidR="0087038D" w:rsidRPr="00F55266">
        <w:t>元的违约金；</w:t>
      </w:r>
    </w:p>
    <w:p w:rsidR="0087038D" w:rsidRPr="00F55266" w:rsidRDefault="008C0150" w:rsidP="0087038D">
      <w:pPr>
        <w:spacing w:line="420" w:lineRule="exact"/>
        <w:ind w:firstLineChars="200" w:firstLine="420"/>
      </w:pPr>
      <w:r w:rsidRPr="00F55266">
        <w:t>（</w:t>
      </w:r>
      <w:r w:rsidRPr="00F55266">
        <w:t>12</w:t>
      </w:r>
      <w:r w:rsidRPr="00F55266">
        <w:t>）</w:t>
      </w:r>
      <w:r w:rsidR="0087038D" w:rsidRPr="00F55266">
        <w:t xml:space="preserve">. </w:t>
      </w:r>
      <w:r w:rsidR="0087038D" w:rsidRPr="00F55266">
        <w:t>有</w:t>
      </w:r>
      <w:r w:rsidR="0087038D" w:rsidRPr="00F55266">
        <w:t>4.1.1.5</w:t>
      </w:r>
      <w:r w:rsidR="0087038D" w:rsidRPr="00F55266">
        <w:t>（</w:t>
      </w:r>
      <w:r w:rsidR="0087038D" w:rsidRPr="00F55266">
        <w:t>10</w:t>
      </w:r>
      <w:r w:rsidR="0087038D" w:rsidRPr="00F55266">
        <w:t>）情形，每次课以</w:t>
      </w:r>
      <w:r w:rsidR="00C012B5" w:rsidRPr="00F55266">
        <w:rPr>
          <w:u w:val="single"/>
        </w:rPr>
        <w:t>3000</w:t>
      </w:r>
      <w:r w:rsidR="0087038D" w:rsidRPr="00F55266">
        <w:t>元的违约金；</w:t>
      </w:r>
    </w:p>
    <w:p w:rsidR="0087038D" w:rsidRPr="00F55266" w:rsidRDefault="008C0150" w:rsidP="0087038D">
      <w:pPr>
        <w:spacing w:line="420" w:lineRule="exact"/>
        <w:ind w:firstLineChars="200" w:firstLine="420"/>
      </w:pPr>
      <w:r w:rsidRPr="00F55266">
        <w:t>（</w:t>
      </w:r>
      <w:r w:rsidRPr="00F55266">
        <w:t>13</w:t>
      </w:r>
      <w:r w:rsidRPr="00F55266">
        <w:t>）</w:t>
      </w:r>
      <w:r w:rsidR="0087038D" w:rsidRPr="00F55266">
        <w:t xml:space="preserve">. </w:t>
      </w:r>
      <w:r w:rsidR="0087038D" w:rsidRPr="00F55266">
        <w:t>有</w:t>
      </w:r>
      <w:r w:rsidR="0087038D" w:rsidRPr="00F55266">
        <w:t>4.1.1.5</w:t>
      </w:r>
      <w:r w:rsidR="0087038D" w:rsidRPr="00F55266">
        <w:t>（</w:t>
      </w:r>
      <w:r w:rsidR="0087038D" w:rsidRPr="00F55266">
        <w:t>11</w:t>
      </w:r>
      <w:r w:rsidR="0087038D" w:rsidRPr="00F55266">
        <w:t>）情形，课以</w:t>
      </w:r>
      <w:r w:rsidR="00C012B5" w:rsidRPr="00F55266">
        <w:rPr>
          <w:u w:val="single"/>
        </w:rPr>
        <w:t>2</w:t>
      </w:r>
      <w:r w:rsidR="0087038D" w:rsidRPr="00F55266">
        <w:t>%</w:t>
      </w:r>
      <w:r w:rsidR="0087038D" w:rsidRPr="00F55266">
        <w:t>的违约金；</w:t>
      </w:r>
    </w:p>
    <w:p w:rsidR="0087038D" w:rsidRPr="00F55266" w:rsidRDefault="008C0150" w:rsidP="0087038D">
      <w:pPr>
        <w:spacing w:line="420" w:lineRule="exact"/>
        <w:ind w:firstLineChars="200" w:firstLine="420"/>
      </w:pPr>
      <w:r w:rsidRPr="00F55266">
        <w:t>（</w:t>
      </w:r>
      <w:r w:rsidRPr="00F55266">
        <w:t>14</w:t>
      </w:r>
      <w:r w:rsidRPr="00F55266">
        <w:t>）</w:t>
      </w:r>
      <w:r w:rsidR="0087038D" w:rsidRPr="00F55266">
        <w:t xml:space="preserve">. </w:t>
      </w:r>
      <w:r w:rsidR="0087038D" w:rsidRPr="00F55266">
        <w:t>有</w:t>
      </w:r>
      <w:r w:rsidR="0087038D" w:rsidRPr="00F55266">
        <w:t>4.1.1.5</w:t>
      </w:r>
      <w:r w:rsidR="0087038D" w:rsidRPr="00F55266">
        <w:t>（</w:t>
      </w:r>
      <w:r w:rsidR="0087038D" w:rsidRPr="00F55266">
        <w:t>12</w:t>
      </w:r>
      <w:r w:rsidR="0087038D" w:rsidRPr="00F55266">
        <w:t>）情形，每次课以</w:t>
      </w:r>
      <w:r w:rsidR="000E7153" w:rsidRPr="00F55266">
        <w:rPr>
          <w:u w:val="single"/>
        </w:rPr>
        <w:t>5000</w:t>
      </w:r>
      <w:r w:rsidR="00516AB1" w:rsidRPr="00F55266">
        <w:t>元的违约金；</w:t>
      </w:r>
    </w:p>
    <w:p w:rsidR="00516AB1" w:rsidRPr="00F55266" w:rsidRDefault="008C0150" w:rsidP="0087038D">
      <w:pPr>
        <w:spacing w:line="420" w:lineRule="exact"/>
        <w:ind w:firstLineChars="200" w:firstLine="420"/>
      </w:pPr>
      <w:r w:rsidRPr="00F55266">
        <w:t>（</w:t>
      </w:r>
      <w:r w:rsidRPr="00F55266">
        <w:t>15</w:t>
      </w:r>
      <w:r w:rsidRPr="00F55266">
        <w:t>）</w:t>
      </w:r>
      <w:r w:rsidR="00516AB1" w:rsidRPr="00F55266">
        <w:t xml:space="preserve">. </w:t>
      </w:r>
      <w:r w:rsidR="00516AB1" w:rsidRPr="00F55266">
        <w:t>有</w:t>
      </w:r>
      <w:r w:rsidR="00516AB1" w:rsidRPr="00F55266">
        <w:t>4.1.1.5</w:t>
      </w:r>
      <w:r w:rsidR="00516AB1" w:rsidRPr="00F55266">
        <w:t>（</w:t>
      </w:r>
      <w:r w:rsidR="00516AB1" w:rsidRPr="00F55266">
        <w:t>13</w:t>
      </w:r>
      <w:r w:rsidR="00516AB1" w:rsidRPr="00F55266">
        <w:t>）情形，每次课以</w:t>
      </w:r>
      <w:r w:rsidR="000E7153" w:rsidRPr="00F55266">
        <w:rPr>
          <w:u w:val="single"/>
        </w:rPr>
        <w:t>3000</w:t>
      </w:r>
      <w:r w:rsidR="00516AB1" w:rsidRPr="00F55266">
        <w:t>元的违约金；</w:t>
      </w:r>
    </w:p>
    <w:p w:rsidR="00516AB1" w:rsidRPr="00F55266" w:rsidRDefault="008C0150" w:rsidP="0087038D">
      <w:pPr>
        <w:spacing w:line="420" w:lineRule="exact"/>
        <w:ind w:firstLineChars="200" w:firstLine="420"/>
      </w:pPr>
      <w:r w:rsidRPr="00F55266">
        <w:t>（</w:t>
      </w:r>
      <w:r w:rsidRPr="00F55266">
        <w:t>16</w:t>
      </w:r>
      <w:r w:rsidRPr="00F55266">
        <w:t>）</w:t>
      </w:r>
      <w:r w:rsidR="00516AB1" w:rsidRPr="00F55266">
        <w:t xml:space="preserve">. </w:t>
      </w:r>
      <w:r w:rsidR="00516AB1" w:rsidRPr="00F55266">
        <w:t>有</w:t>
      </w:r>
      <w:r w:rsidR="00516AB1" w:rsidRPr="00F55266">
        <w:t>4.1.1.5</w:t>
      </w:r>
      <w:r w:rsidR="00516AB1" w:rsidRPr="00F55266">
        <w:t>（</w:t>
      </w:r>
      <w:r w:rsidR="00516AB1" w:rsidRPr="00F55266">
        <w:t>14</w:t>
      </w:r>
      <w:r w:rsidR="00516AB1" w:rsidRPr="00F55266">
        <w:t>）情形，每次课以</w:t>
      </w:r>
      <w:r w:rsidR="000E7153" w:rsidRPr="00F55266">
        <w:rPr>
          <w:u w:val="single"/>
        </w:rPr>
        <w:t>5000</w:t>
      </w:r>
      <w:r w:rsidR="00516AB1" w:rsidRPr="00F55266">
        <w:t>元的违约金；</w:t>
      </w:r>
    </w:p>
    <w:p w:rsidR="00280E4F" w:rsidRPr="00F55266" w:rsidRDefault="008C0150" w:rsidP="00280E4F">
      <w:pPr>
        <w:spacing w:line="420" w:lineRule="exact"/>
        <w:ind w:firstLineChars="200" w:firstLine="420"/>
      </w:pPr>
      <w:r w:rsidRPr="00F55266">
        <w:t>（</w:t>
      </w:r>
      <w:r w:rsidRPr="00F55266">
        <w:t>17</w:t>
      </w:r>
      <w:r w:rsidRPr="00F55266">
        <w:t>）</w:t>
      </w:r>
      <w:r w:rsidR="00516AB1" w:rsidRPr="00F55266">
        <w:t xml:space="preserve">. </w:t>
      </w:r>
      <w:r w:rsidR="00516AB1" w:rsidRPr="00F55266">
        <w:t>有</w:t>
      </w:r>
      <w:r w:rsidR="00516AB1" w:rsidRPr="00F55266">
        <w:t>4.1.1.5</w:t>
      </w:r>
      <w:r w:rsidR="00516AB1" w:rsidRPr="00F55266">
        <w:t>（</w:t>
      </w:r>
      <w:r w:rsidR="00516AB1" w:rsidRPr="00F55266">
        <w:t>15</w:t>
      </w:r>
      <w:r w:rsidR="00516AB1" w:rsidRPr="00F55266">
        <w:t>）情形，每次课以</w:t>
      </w:r>
      <w:r w:rsidR="000E7153" w:rsidRPr="00F55266">
        <w:rPr>
          <w:u w:val="single"/>
        </w:rPr>
        <w:t>3000</w:t>
      </w:r>
      <w:r w:rsidR="000F6A68" w:rsidRPr="00F55266">
        <w:t>元的违约金；</w:t>
      </w:r>
    </w:p>
    <w:p w:rsidR="00280E4F" w:rsidRPr="00F55266" w:rsidRDefault="008C0150" w:rsidP="000F6A68">
      <w:pPr>
        <w:spacing w:line="420" w:lineRule="exact"/>
        <w:ind w:firstLineChars="200" w:firstLine="420"/>
        <w:rPr>
          <w:szCs w:val="21"/>
        </w:rPr>
      </w:pPr>
      <w:r w:rsidRPr="00F55266">
        <w:t>（</w:t>
      </w:r>
      <w:r w:rsidRPr="00F55266">
        <w:t>18</w:t>
      </w:r>
      <w:r w:rsidRPr="00F55266">
        <w:t>）</w:t>
      </w:r>
      <w:r w:rsidR="00280E4F" w:rsidRPr="00F55266">
        <w:t xml:space="preserve">. </w:t>
      </w:r>
      <w:r w:rsidR="000F6A68" w:rsidRPr="00F55266">
        <w:t>有</w:t>
      </w:r>
      <w:r w:rsidR="000F6A68" w:rsidRPr="00F55266">
        <w:t>4.1.1.5</w:t>
      </w:r>
      <w:r w:rsidR="000F6A68" w:rsidRPr="00F55266">
        <w:t>（</w:t>
      </w:r>
      <w:r w:rsidR="000F6A68" w:rsidRPr="00F55266">
        <w:t>16</w:t>
      </w:r>
      <w:r w:rsidR="000F6A68" w:rsidRPr="00F55266">
        <w:t>）情形，</w:t>
      </w:r>
      <w:r w:rsidR="000F6A68" w:rsidRPr="00F55266">
        <w:rPr>
          <w:szCs w:val="21"/>
        </w:rPr>
        <w:t>每</w:t>
      </w:r>
      <w:r w:rsidR="00AA22B3" w:rsidRPr="00F55266">
        <w:rPr>
          <w:szCs w:val="21"/>
        </w:rPr>
        <w:t>次</w:t>
      </w:r>
      <w:r w:rsidR="000F6A68" w:rsidRPr="00F55266">
        <w:rPr>
          <w:szCs w:val="21"/>
        </w:rPr>
        <w:t>课以监理办标准化（含信息化）建设完成及配套辅助人员费用总额的</w:t>
      </w:r>
      <w:r w:rsidR="000F6A68" w:rsidRPr="00F55266">
        <w:rPr>
          <w:szCs w:val="21"/>
        </w:rPr>
        <w:t>2%</w:t>
      </w:r>
      <w:r w:rsidR="003475CC" w:rsidRPr="00F55266">
        <w:rPr>
          <w:szCs w:val="21"/>
        </w:rPr>
        <w:t>；</w:t>
      </w:r>
    </w:p>
    <w:p w:rsidR="009E7698" w:rsidRPr="00F55266" w:rsidRDefault="008C0150" w:rsidP="009E7698">
      <w:pPr>
        <w:spacing w:line="420" w:lineRule="exact"/>
        <w:ind w:firstLineChars="200" w:firstLine="420"/>
        <w:rPr>
          <w:szCs w:val="21"/>
        </w:rPr>
      </w:pPr>
      <w:r w:rsidRPr="00F55266">
        <w:t>（</w:t>
      </w:r>
      <w:r w:rsidRPr="00F55266">
        <w:t>19</w:t>
      </w:r>
      <w:r w:rsidRPr="00F55266">
        <w:t>）</w:t>
      </w:r>
      <w:r w:rsidR="009E7698" w:rsidRPr="00F55266">
        <w:t xml:space="preserve">. </w:t>
      </w:r>
      <w:r w:rsidR="009E7698" w:rsidRPr="00F55266">
        <w:t>有</w:t>
      </w:r>
      <w:r w:rsidR="009E7698" w:rsidRPr="00F55266">
        <w:t>4.1.1.5</w:t>
      </w:r>
      <w:r w:rsidR="009E7698" w:rsidRPr="00F55266">
        <w:t>（</w:t>
      </w:r>
      <w:r w:rsidR="009E7698" w:rsidRPr="00F55266">
        <w:t>17</w:t>
      </w:r>
      <w:r w:rsidR="009E7698" w:rsidRPr="00F55266">
        <w:t>）情形，</w:t>
      </w:r>
      <w:r w:rsidR="009E7698" w:rsidRPr="00F55266">
        <w:rPr>
          <w:szCs w:val="21"/>
        </w:rPr>
        <w:t>补充监理人员（含试验室主任、专业监理工程师、监理员、试验员）</w:t>
      </w:r>
      <w:r w:rsidR="009E7698" w:rsidRPr="00F55266">
        <w:rPr>
          <w:spacing w:val="-10"/>
          <w:szCs w:val="21"/>
        </w:rPr>
        <w:t>信用评价周期内累计扣分大于等于</w:t>
      </w:r>
      <w:r w:rsidR="009E7698" w:rsidRPr="00F55266">
        <w:rPr>
          <w:spacing w:val="-10"/>
          <w:szCs w:val="21"/>
        </w:rPr>
        <w:t>12</w:t>
      </w:r>
      <w:r w:rsidR="009E7698" w:rsidRPr="00F55266">
        <w:rPr>
          <w:spacing w:val="-10"/>
          <w:szCs w:val="21"/>
        </w:rPr>
        <w:t>分的且小于</w:t>
      </w:r>
      <w:r w:rsidR="009E7698" w:rsidRPr="00F55266">
        <w:rPr>
          <w:spacing w:val="-10"/>
          <w:szCs w:val="21"/>
        </w:rPr>
        <w:t>18</w:t>
      </w:r>
      <w:r w:rsidR="009E7698" w:rsidRPr="00F55266">
        <w:rPr>
          <w:spacing w:val="-10"/>
          <w:szCs w:val="21"/>
        </w:rPr>
        <w:t>分的，试验室主任、专业监理工程师</w:t>
      </w:r>
      <w:r w:rsidR="009E7698" w:rsidRPr="00F55266">
        <w:rPr>
          <w:spacing w:val="-10"/>
        </w:rPr>
        <w:t>每人课以</w:t>
      </w:r>
      <w:r w:rsidR="00C41316">
        <w:rPr>
          <w:rFonts w:hint="eastAsia"/>
          <w:spacing w:val="-10"/>
          <w:u w:val="single"/>
        </w:rPr>
        <w:t>2000</w:t>
      </w:r>
      <w:r w:rsidR="009E7698" w:rsidRPr="00F55266">
        <w:rPr>
          <w:spacing w:val="-10"/>
        </w:rPr>
        <w:t>元的违约金</w:t>
      </w:r>
      <w:r w:rsidR="009E7698" w:rsidRPr="00F55266">
        <w:t>，</w:t>
      </w:r>
      <w:r w:rsidR="009E7698" w:rsidRPr="00F55266">
        <w:rPr>
          <w:szCs w:val="21"/>
        </w:rPr>
        <w:t>监理员、试验员</w:t>
      </w:r>
      <w:r w:rsidR="009E7698" w:rsidRPr="00F55266">
        <w:t>每人课以</w:t>
      </w:r>
      <w:r w:rsidR="00C41316">
        <w:rPr>
          <w:rFonts w:hint="eastAsia"/>
          <w:u w:val="single"/>
        </w:rPr>
        <w:t>1000</w:t>
      </w:r>
      <w:r w:rsidR="009E7698" w:rsidRPr="00F55266">
        <w:t>元的违约金；</w:t>
      </w:r>
      <w:r w:rsidR="009E7698" w:rsidRPr="00F55266">
        <w:rPr>
          <w:spacing w:val="-10"/>
          <w:szCs w:val="21"/>
        </w:rPr>
        <w:t>信用评价周期内累计扣分大于等于</w:t>
      </w:r>
      <w:r w:rsidR="009E7698" w:rsidRPr="00F55266">
        <w:rPr>
          <w:spacing w:val="-10"/>
          <w:szCs w:val="21"/>
        </w:rPr>
        <w:t>18</w:t>
      </w:r>
      <w:r w:rsidR="009E7698" w:rsidRPr="00F55266">
        <w:rPr>
          <w:spacing w:val="-10"/>
          <w:szCs w:val="21"/>
        </w:rPr>
        <w:t>分的且小于</w:t>
      </w:r>
      <w:r w:rsidR="009E7698" w:rsidRPr="00F55266">
        <w:rPr>
          <w:spacing w:val="-10"/>
          <w:szCs w:val="21"/>
        </w:rPr>
        <w:t>24</w:t>
      </w:r>
      <w:r w:rsidR="009E7698" w:rsidRPr="00F55266">
        <w:rPr>
          <w:spacing w:val="-10"/>
          <w:szCs w:val="21"/>
        </w:rPr>
        <w:t>分的，试验室主任、专业监理工程师</w:t>
      </w:r>
      <w:r w:rsidR="009E7698" w:rsidRPr="00F55266">
        <w:rPr>
          <w:spacing w:val="-10"/>
        </w:rPr>
        <w:t>每人课以</w:t>
      </w:r>
      <w:r w:rsidR="00C41316">
        <w:rPr>
          <w:rFonts w:hint="eastAsia"/>
          <w:spacing w:val="-10"/>
          <w:u w:val="single"/>
        </w:rPr>
        <w:t>3000</w:t>
      </w:r>
      <w:r w:rsidR="009E7698" w:rsidRPr="00F55266">
        <w:rPr>
          <w:spacing w:val="-10"/>
        </w:rPr>
        <w:t>元的违约金</w:t>
      </w:r>
      <w:r w:rsidR="009E7698" w:rsidRPr="00F55266">
        <w:t>，</w:t>
      </w:r>
      <w:r w:rsidR="009E7698" w:rsidRPr="00F55266">
        <w:rPr>
          <w:szCs w:val="21"/>
        </w:rPr>
        <w:t>监理员、试验员</w:t>
      </w:r>
      <w:r w:rsidR="009E7698" w:rsidRPr="00F55266">
        <w:t>每人课以</w:t>
      </w:r>
      <w:r w:rsidR="00C41316">
        <w:rPr>
          <w:rFonts w:hint="eastAsia"/>
          <w:u w:val="single"/>
        </w:rPr>
        <w:t>1500</w:t>
      </w:r>
      <w:r w:rsidR="009E7698" w:rsidRPr="00F55266">
        <w:t>元的违约金；</w:t>
      </w:r>
    </w:p>
    <w:p w:rsidR="009E7698" w:rsidRPr="00F55266" w:rsidRDefault="008C0150" w:rsidP="009E7698">
      <w:pPr>
        <w:spacing w:line="420" w:lineRule="exact"/>
        <w:ind w:firstLineChars="200" w:firstLine="420"/>
      </w:pPr>
      <w:r w:rsidRPr="00F55266">
        <w:lastRenderedPageBreak/>
        <w:t>（</w:t>
      </w:r>
      <w:r w:rsidRPr="00F55266">
        <w:t>2</w:t>
      </w:r>
      <w:r w:rsidR="00622FDB" w:rsidRPr="00F55266">
        <w:t>0</w:t>
      </w:r>
      <w:r w:rsidRPr="00F55266">
        <w:t>）</w:t>
      </w:r>
      <w:r w:rsidR="009E7698" w:rsidRPr="00F55266">
        <w:t xml:space="preserve">. </w:t>
      </w:r>
      <w:r w:rsidR="009E7698" w:rsidRPr="00F55266">
        <w:t>有</w:t>
      </w:r>
      <w:r w:rsidR="009E7698" w:rsidRPr="00F55266">
        <w:t>4.1.1.1</w:t>
      </w:r>
      <w:r w:rsidR="009E7698" w:rsidRPr="00F55266">
        <w:t>目情形时，发包人可直接发出书面通知立即终止合同；</w:t>
      </w:r>
    </w:p>
    <w:p w:rsidR="009E7698" w:rsidRPr="00F55266" w:rsidRDefault="008C0150" w:rsidP="009E7698">
      <w:pPr>
        <w:spacing w:line="420" w:lineRule="exact"/>
        <w:ind w:firstLineChars="200" w:firstLine="420"/>
      </w:pPr>
      <w:r w:rsidRPr="00F55266">
        <w:t>（</w:t>
      </w:r>
      <w:r w:rsidRPr="00F55266">
        <w:t>2</w:t>
      </w:r>
      <w:r w:rsidR="00622FDB" w:rsidRPr="00F55266">
        <w:t>1</w:t>
      </w:r>
      <w:r w:rsidRPr="00F55266">
        <w:t>）</w:t>
      </w:r>
      <w:r w:rsidR="009E7698" w:rsidRPr="00F55266">
        <w:t xml:space="preserve">. </w:t>
      </w:r>
      <w:r w:rsidR="009E7698" w:rsidRPr="00F55266">
        <w:t>有</w:t>
      </w:r>
      <w:r w:rsidR="009E7698" w:rsidRPr="00F55266">
        <w:t>4.1.1.3</w:t>
      </w:r>
      <w:r w:rsidR="009E7698" w:rsidRPr="00F55266">
        <w:t>目造成工程质量、安全的情形时，发包人按事故大小、造成损失程度向监理人课以违约金和赔偿金，直至终止合同；</w:t>
      </w:r>
    </w:p>
    <w:p w:rsidR="000F6A68" w:rsidRPr="00F55266" w:rsidRDefault="008C0150" w:rsidP="009E7698">
      <w:pPr>
        <w:spacing w:line="420" w:lineRule="exact"/>
        <w:ind w:firstLineChars="200" w:firstLine="420"/>
      </w:pPr>
      <w:r w:rsidRPr="00F55266">
        <w:t>（</w:t>
      </w:r>
      <w:r w:rsidRPr="00F55266">
        <w:t>2</w:t>
      </w:r>
      <w:r w:rsidR="00622FDB" w:rsidRPr="00F55266">
        <w:t>2</w:t>
      </w:r>
      <w:r w:rsidRPr="00F55266">
        <w:t>）</w:t>
      </w:r>
      <w:r w:rsidR="009E7698" w:rsidRPr="00F55266">
        <w:t xml:space="preserve">. </w:t>
      </w:r>
      <w:r w:rsidR="009E7698" w:rsidRPr="00F55266">
        <w:t>有</w:t>
      </w:r>
      <w:r w:rsidR="009E7698" w:rsidRPr="00F55266">
        <w:t>4.1.1.3</w:t>
      </w:r>
      <w:r w:rsidR="009E7698" w:rsidRPr="00F55266">
        <w:t>目监理人向承包人索贿、谋取私利，或与承包人串通损害发包人利益，给发包人造成损失的情形时，发包人可直接发出书面通知立即终止合同。</w:t>
      </w:r>
    </w:p>
    <w:p w:rsidR="0087038D" w:rsidRPr="00F55266" w:rsidRDefault="0087038D" w:rsidP="0087038D">
      <w:pPr>
        <w:spacing w:line="420" w:lineRule="exact"/>
        <w:ind w:firstLineChars="200" w:firstLine="420"/>
      </w:pPr>
      <w:r w:rsidRPr="00F55266">
        <w:t>违约金在履约担保或支付的监理服务费中扣除（给发包人造成经济损失的，按合同通用条款</w:t>
      </w:r>
      <w:r w:rsidRPr="00F55266">
        <w:t>4.1.2</w:t>
      </w:r>
      <w:r w:rsidRPr="00F55266">
        <w:t>项规定另行承担赔偿责任）。</w:t>
      </w:r>
    </w:p>
    <w:p w:rsidR="0087038D" w:rsidRPr="00F55266" w:rsidRDefault="0087038D" w:rsidP="00E4730C">
      <w:pPr>
        <w:spacing w:line="400" w:lineRule="exact"/>
        <w:jc w:val="left"/>
        <w:rPr>
          <w:b/>
          <w:sz w:val="24"/>
          <w:szCs w:val="24"/>
        </w:rPr>
      </w:pPr>
      <w:r w:rsidRPr="00F55266">
        <w:rPr>
          <w:b/>
          <w:sz w:val="24"/>
          <w:szCs w:val="24"/>
        </w:rPr>
        <w:t xml:space="preserve">4.5  </w:t>
      </w:r>
      <w:r w:rsidRPr="00F55266">
        <w:rPr>
          <w:b/>
          <w:sz w:val="24"/>
          <w:szCs w:val="24"/>
        </w:rPr>
        <w:t>保障</w:t>
      </w:r>
    </w:p>
    <w:p w:rsidR="0087038D" w:rsidRPr="00F55266" w:rsidRDefault="0087038D" w:rsidP="0087038D">
      <w:pPr>
        <w:spacing w:line="420" w:lineRule="exact"/>
        <w:ind w:firstLineChars="200" w:firstLine="420"/>
        <w:rPr>
          <w:szCs w:val="21"/>
        </w:rPr>
      </w:pPr>
      <w:r w:rsidRPr="00F55266">
        <w:rPr>
          <w:szCs w:val="21"/>
        </w:rPr>
        <w:t>4.5.2</w:t>
      </w:r>
      <w:r w:rsidRPr="00F55266">
        <w:rPr>
          <w:szCs w:val="21"/>
        </w:rPr>
        <w:t>删除原内容，改为：</w:t>
      </w:r>
    </w:p>
    <w:p w:rsidR="0087038D" w:rsidRPr="00F55266" w:rsidRDefault="0087038D" w:rsidP="0087038D">
      <w:pPr>
        <w:spacing w:line="420" w:lineRule="exact"/>
        <w:ind w:firstLineChars="200" w:firstLine="420"/>
        <w:rPr>
          <w:szCs w:val="21"/>
        </w:rPr>
      </w:pPr>
      <w:r w:rsidRPr="00F55266">
        <w:t>发包人与监理人应在发包人发出中标通知书</w:t>
      </w:r>
      <w:r w:rsidR="00C41316">
        <w:rPr>
          <w:rFonts w:hint="eastAsia"/>
          <w:u w:val="single"/>
        </w:rPr>
        <w:t>30</w:t>
      </w:r>
      <w:r w:rsidRPr="00F55266">
        <w:t>天内签订监理服务合同协议书，中标人应在签订上述合同之前向发包人提交履约担保。履约担保形式为履约银行保函。履约担保的金额：</w:t>
      </w:r>
      <w:r w:rsidR="00F15645" w:rsidRPr="00F55266">
        <w:rPr>
          <w:szCs w:val="21"/>
        </w:rPr>
        <w:t>监理人信用等级为</w:t>
      </w:r>
      <w:r w:rsidR="00F15645" w:rsidRPr="00F55266">
        <w:rPr>
          <w:szCs w:val="21"/>
        </w:rPr>
        <w:t>AA</w:t>
      </w:r>
      <w:r w:rsidR="008F74D7" w:rsidRPr="00F55266">
        <w:rPr>
          <w:szCs w:val="21"/>
        </w:rPr>
        <w:t>、</w:t>
      </w:r>
      <w:r w:rsidR="008F74D7" w:rsidRPr="00F55266">
        <w:rPr>
          <w:szCs w:val="21"/>
        </w:rPr>
        <w:t>A</w:t>
      </w:r>
      <w:r w:rsidR="008F74D7" w:rsidRPr="00F55266">
        <w:rPr>
          <w:szCs w:val="21"/>
        </w:rPr>
        <w:t>等</w:t>
      </w:r>
      <w:r w:rsidR="00F15645" w:rsidRPr="00F55266">
        <w:rPr>
          <w:szCs w:val="21"/>
        </w:rPr>
        <w:t>级的，</w:t>
      </w:r>
      <w:r w:rsidR="00F15645" w:rsidRPr="00F55266">
        <w:t>履约</w:t>
      </w:r>
      <w:r w:rsidR="00F15645" w:rsidRPr="00F55266">
        <w:rPr>
          <w:szCs w:val="21"/>
        </w:rPr>
        <w:t>保证金</w:t>
      </w:r>
      <w:r w:rsidR="00F15645" w:rsidRPr="00F55266">
        <w:t>金额为签约</w:t>
      </w:r>
      <w:r w:rsidR="00F15645" w:rsidRPr="00F55266">
        <w:rPr>
          <w:szCs w:val="21"/>
        </w:rPr>
        <w:t>合同价的</w:t>
      </w:r>
      <w:r w:rsidR="00F15645" w:rsidRPr="00F55266">
        <w:rPr>
          <w:szCs w:val="21"/>
        </w:rPr>
        <w:t>3</w:t>
      </w:r>
      <w:r w:rsidR="00F15645" w:rsidRPr="00F55266">
        <w:rPr>
          <w:szCs w:val="21"/>
        </w:rPr>
        <w:t>％，</w:t>
      </w:r>
      <w:r w:rsidR="008F74D7" w:rsidRPr="00F55266">
        <w:rPr>
          <w:szCs w:val="21"/>
        </w:rPr>
        <w:t>B</w:t>
      </w:r>
      <w:r w:rsidR="008F74D7" w:rsidRPr="00F55266">
        <w:rPr>
          <w:szCs w:val="21"/>
        </w:rPr>
        <w:t>、</w:t>
      </w:r>
      <w:r w:rsidR="008F74D7" w:rsidRPr="00F55266">
        <w:rPr>
          <w:szCs w:val="21"/>
        </w:rPr>
        <w:t>C</w:t>
      </w:r>
      <w:r w:rsidR="008F74D7" w:rsidRPr="00F55266">
        <w:rPr>
          <w:szCs w:val="21"/>
        </w:rPr>
        <w:t>等</w:t>
      </w:r>
      <w:r w:rsidR="00F15645" w:rsidRPr="00F55266">
        <w:rPr>
          <w:szCs w:val="21"/>
        </w:rPr>
        <w:t>级企业为签约合同价的</w:t>
      </w:r>
      <w:r w:rsidR="00F15645" w:rsidRPr="00F55266">
        <w:rPr>
          <w:szCs w:val="21"/>
        </w:rPr>
        <w:t>4</w:t>
      </w:r>
      <w:r w:rsidR="00F15645" w:rsidRPr="00F55266">
        <w:rPr>
          <w:szCs w:val="21"/>
        </w:rPr>
        <w:t>％，</w:t>
      </w:r>
      <w:r w:rsidR="008F74D7" w:rsidRPr="00F55266">
        <w:rPr>
          <w:szCs w:val="21"/>
        </w:rPr>
        <w:t>D</w:t>
      </w:r>
      <w:r w:rsidR="008F74D7" w:rsidRPr="00F55266">
        <w:rPr>
          <w:szCs w:val="21"/>
        </w:rPr>
        <w:t>等</w:t>
      </w:r>
      <w:r w:rsidR="00F15645" w:rsidRPr="00F55266">
        <w:rPr>
          <w:szCs w:val="21"/>
        </w:rPr>
        <w:t>级企业为签约合同价的</w:t>
      </w:r>
      <w:r w:rsidR="00F15645" w:rsidRPr="00F55266">
        <w:rPr>
          <w:szCs w:val="21"/>
        </w:rPr>
        <w:t>5</w:t>
      </w:r>
      <w:r w:rsidR="00F15645" w:rsidRPr="00F55266">
        <w:rPr>
          <w:szCs w:val="21"/>
        </w:rPr>
        <w:t>％（以浙江省交通运输厅最新的监理企业信用评价结果为准，浙江省交通运输厅最新的监理企业信用评价结果未涉及的企业按</w:t>
      </w:r>
      <w:r w:rsidR="00F15645" w:rsidRPr="00F55266">
        <w:rPr>
          <w:szCs w:val="21"/>
        </w:rPr>
        <w:t>B</w:t>
      </w:r>
      <w:r w:rsidR="00F15645" w:rsidRPr="00F55266">
        <w:rPr>
          <w:szCs w:val="21"/>
        </w:rPr>
        <w:t>级计算</w:t>
      </w:r>
      <w:r w:rsidR="00F15645" w:rsidRPr="00F55266">
        <w:rPr>
          <w:szCs w:val="21"/>
        </w:rPr>
        <w:t>)</w:t>
      </w:r>
      <w:r w:rsidRPr="00F55266">
        <w:t>。出具履约担保的银行级别为：县</w:t>
      </w:r>
      <w:r w:rsidR="00693DF9" w:rsidRPr="00F55266">
        <w:t>（区</w:t>
      </w:r>
      <w:r w:rsidRPr="00F55266">
        <w:t>、市</w:t>
      </w:r>
      <w:r w:rsidR="00693DF9" w:rsidRPr="00F55266">
        <w:t>）</w:t>
      </w:r>
      <w:r w:rsidRPr="00F55266">
        <w:t>级支行及以上银行。</w:t>
      </w:r>
      <w:r w:rsidRPr="00F55266">
        <w:rPr>
          <w:szCs w:val="21"/>
        </w:rPr>
        <w:t>如果监理人无正当理由全部或部分不履行本监理合同时，发包人有权根据具体情况没收全部或部分履约担保。发包人应当同时向监理人提供监理服务费支付担保。</w:t>
      </w:r>
    </w:p>
    <w:p w:rsidR="0087038D" w:rsidRPr="00F55266" w:rsidRDefault="0087038D" w:rsidP="0087038D">
      <w:pPr>
        <w:spacing w:before="240" w:after="240"/>
        <w:jc w:val="left"/>
        <w:outlineLvl w:val="2"/>
        <w:rPr>
          <w:b/>
          <w:bCs/>
          <w:sz w:val="28"/>
        </w:rPr>
      </w:pPr>
      <w:bookmarkStart w:id="182" w:name="_Toc222740161"/>
      <w:bookmarkStart w:id="183" w:name="_Toc505277208"/>
      <w:bookmarkStart w:id="184" w:name="_Toc493408527"/>
      <w:r w:rsidRPr="00F55266">
        <w:rPr>
          <w:b/>
          <w:bCs/>
          <w:sz w:val="28"/>
        </w:rPr>
        <w:t>5</w:t>
      </w:r>
      <w:r w:rsidRPr="00F55266">
        <w:rPr>
          <w:b/>
          <w:bCs/>
          <w:sz w:val="28"/>
        </w:rPr>
        <w:t>．监理合同的生效、终止、变更、暂停与解除</w:t>
      </w:r>
      <w:bookmarkEnd w:id="182"/>
      <w:bookmarkEnd w:id="183"/>
    </w:p>
    <w:p w:rsidR="0087038D" w:rsidRPr="00F55266" w:rsidRDefault="0087038D" w:rsidP="00E4730C">
      <w:pPr>
        <w:spacing w:line="400" w:lineRule="exact"/>
        <w:jc w:val="left"/>
        <w:rPr>
          <w:b/>
          <w:sz w:val="24"/>
          <w:szCs w:val="24"/>
        </w:rPr>
      </w:pPr>
      <w:r w:rsidRPr="00F55266">
        <w:rPr>
          <w:b/>
          <w:sz w:val="24"/>
          <w:szCs w:val="24"/>
        </w:rPr>
        <w:t xml:space="preserve">5.2  </w:t>
      </w:r>
      <w:r w:rsidRPr="00F55266">
        <w:rPr>
          <w:b/>
          <w:sz w:val="24"/>
          <w:szCs w:val="24"/>
        </w:rPr>
        <w:t>监理服务的时间和期限</w:t>
      </w:r>
      <w:bookmarkEnd w:id="184"/>
    </w:p>
    <w:p w:rsidR="0087038D" w:rsidRPr="00F55266" w:rsidRDefault="0087038D" w:rsidP="0087038D">
      <w:pPr>
        <w:spacing w:line="420" w:lineRule="exact"/>
        <w:ind w:firstLineChars="200" w:firstLine="420"/>
      </w:pPr>
      <w:r w:rsidRPr="00F55266">
        <w:t>本项目计划开工日期为年月日，监理服务期为</w:t>
      </w:r>
      <w:r w:rsidR="00516AB1" w:rsidRPr="00F55266">
        <w:t>个月，其中施工阶段</w:t>
      </w:r>
      <w:r w:rsidRPr="00F55266">
        <w:t>监理个月</w:t>
      </w:r>
      <w:r w:rsidR="00693DF9" w:rsidRPr="00F55266">
        <w:t>；</w:t>
      </w:r>
      <w:r w:rsidRPr="00F55266">
        <w:t>缺陷责任期</w:t>
      </w:r>
      <w:r w:rsidR="00516AB1" w:rsidRPr="00F55266">
        <w:t>阶段</w:t>
      </w:r>
      <w:r w:rsidRPr="00F55266">
        <w:t>监理个月。</w:t>
      </w:r>
      <w:r w:rsidR="00AE22FB" w:rsidRPr="00F55266">
        <w:rPr>
          <w:color w:val="000000"/>
        </w:rPr>
        <w:t>［施工阶段监理服务期自监理合同签订之日至签发合同工程交工验收证书之日（其中监理合同签订之日至合同工程开工令确定的开工之日为施工准备期；合同工程开工之日至签发合同工程交工验收证书之日为施工及交工验收期），缺陷责任期阶段监理服务期自合同工程交工验收证书签发之日至缺陷责任终止证书签发之日］。</w:t>
      </w:r>
    </w:p>
    <w:p w:rsidR="0087038D" w:rsidRPr="00F55266" w:rsidRDefault="0087038D" w:rsidP="00E4730C">
      <w:pPr>
        <w:spacing w:line="400" w:lineRule="exact"/>
        <w:jc w:val="left"/>
        <w:rPr>
          <w:b/>
          <w:sz w:val="24"/>
          <w:szCs w:val="24"/>
        </w:rPr>
      </w:pPr>
      <w:r w:rsidRPr="00F55266">
        <w:rPr>
          <w:b/>
          <w:sz w:val="24"/>
          <w:szCs w:val="24"/>
        </w:rPr>
        <w:t xml:space="preserve">5.4  </w:t>
      </w:r>
      <w:r w:rsidRPr="00F55266">
        <w:rPr>
          <w:b/>
          <w:sz w:val="24"/>
          <w:szCs w:val="24"/>
        </w:rPr>
        <w:t>监理合同的变更</w:t>
      </w:r>
    </w:p>
    <w:p w:rsidR="0087038D" w:rsidRPr="00F55266" w:rsidRDefault="0087038D" w:rsidP="0087038D">
      <w:pPr>
        <w:spacing w:line="420" w:lineRule="exact"/>
        <w:ind w:firstLineChars="200" w:firstLine="420"/>
      </w:pPr>
      <w:r w:rsidRPr="00F55266">
        <w:t>5.4.3</w:t>
      </w:r>
      <w:r w:rsidRPr="00F55266">
        <w:t>按</w:t>
      </w:r>
      <w:r w:rsidRPr="00F55266">
        <w:t>6.2</w:t>
      </w:r>
      <w:r w:rsidRPr="00F55266">
        <w:t>款</w:t>
      </w:r>
      <w:r w:rsidRPr="00F55266">
        <w:rPr>
          <w:szCs w:val="21"/>
        </w:rPr>
        <w:t>计算调整</w:t>
      </w:r>
      <w:r w:rsidRPr="00F55266">
        <w:t>。</w:t>
      </w:r>
    </w:p>
    <w:p w:rsidR="0087038D" w:rsidRPr="00F55266" w:rsidRDefault="0087038D" w:rsidP="0087038D">
      <w:pPr>
        <w:spacing w:line="420" w:lineRule="exact"/>
        <w:ind w:firstLineChars="200" w:firstLine="420"/>
      </w:pPr>
      <w:r w:rsidRPr="00F55266">
        <w:t>5.4.4</w:t>
      </w:r>
      <w:r w:rsidRPr="00F55266">
        <w:t>删除原内容，改为：</w:t>
      </w:r>
    </w:p>
    <w:p w:rsidR="0087038D" w:rsidRPr="00F55266" w:rsidRDefault="0087038D" w:rsidP="0087038D">
      <w:pPr>
        <w:spacing w:line="420" w:lineRule="exact"/>
        <w:ind w:firstLineChars="200" w:firstLine="420"/>
      </w:pPr>
      <w:r w:rsidRPr="00F55266">
        <w:t>发包人对在监理合同有效期内因物价变动而导致监理服务费增减的补偿不予考虑。</w:t>
      </w:r>
    </w:p>
    <w:p w:rsidR="0087038D" w:rsidRPr="00F55266" w:rsidRDefault="0087038D" w:rsidP="0087038D">
      <w:pPr>
        <w:spacing w:line="420" w:lineRule="exact"/>
        <w:ind w:firstLineChars="200" w:firstLine="420"/>
      </w:pPr>
      <w:r w:rsidRPr="00F55266">
        <w:t>5.4.5</w:t>
      </w:r>
      <w:r w:rsidRPr="00F55266">
        <w:t>删除原内容，改为：</w:t>
      </w:r>
    </w:p>
    <w:p w:rsidR="0087038D" w:rsidRPr="00F55266" w:rsidRDefault="0087038D" w:rsidP="0087038D">
      <w:pPr>
        <w:spacing w:line="420" w:lineRule="exact"/>
        <w:ind w:firstLineChars="200" w:firstLine="420"/>
      </w:pPr>
      <w:r w:rsidRPr="00F55266">
        <w:t>在签订本监理</w:t>
      </w:r>
      <w:r w:rsidR="00F15645" w:rsidRPr="00F55266">
        <w:t>合同后，因国家或地方政府的法律、法规变动而引起监理服务费用的增加或服务时间的延长，应进行调整，具体调整方法：</w:t>
      </w:r>
      <w:r w:rsidR="003D28F6" w:rsidRPr="00F55266">
        <w:t>引起监理服务费用增加的，双方协商签订补充合同；引起服务时间延长的，按附加监理服务的费用予以计算</w:t>
      </w:r>
      <w:r w:rsidRPr="00F55266">
        <w:t>。</w:t>
      </w:r>
    </w:p>
    <w:p w:rsidR="0087038D" w:rsidRPr="00F55266" w:rsidRDefault="0087038D" w:rsidP="00E4730C">
      <w:pPr>
        <w:spacing w:line="400" w:lineRule="exact"/>
        <w:jc w:val="left"/>
        <w:rPr>
          <w:b/>
          <w:sz w:val="24"/>
          <w:szCs w:val="24"/>
        </w:rPr>
      </w:pPr>
      <w:r w:rsidRPr="00F55266">
        <w:rPr>
          <w:b/>
          <w:sz w:val="24"/>
          <w:szCs w:val="24"/>
        </w:rPr>
        <w:lastRenderedPageBreak/>
        <w:t xml:space="preserve">5.5  </w:t>
      </w:r>
      <w:r w:rsidRPr="00F55266">
        <w:rPr>
          <w:b/>
          <w:sz w:val="24"/>
          <w:szCs w:val="24"/>
        </w:rPr>
        <w:t>监理合同的暂停与解除</w:t>
      </w:r>
    </w:p>
    <w:p w:rsidR="0087038D" w:rsidRPr="00F55266" w:rsidRDefault="0087038D" w:rsidP="0087038D">
      <w:pPr>
        <w:spacing w:line="420" w:lineRule="exact"/>
        <w:ind w:firstLineChars="200" w:firstLine="420"/>
      </w:pPr>
      <w:r w:rsidRPr="00F55266">
        <w:t>5.5.1.1</w:t>
      </w:r>
      <w:r w:rsidRPr="00F55266">
        <w:t>按合同专用条款</w:t>
      </w:r>
      <w:r w:rsidRPr="00F55266">
        <w:t>6.2</w:t>
      </w:r>
      <w:r w:rsidRPr="00F55266">
        <w:t>款</w:t>
      </w:r>
      <w:r w:rsidRPr="00F55266">
        <w:rPr>
          <w:szCs w:val="21"/>
        </w:rPr>
        <w:t>进行调整</w:t>
      </w:r>
      <w:r w:rsidRPr="00F55266">
        <w:t>。</w:t>
      </w:r>
    </w:p>
    <w:p w:rsidR="0087038D" w:rsidRPr="00F55266" w:rsidRDefault="0087038D" w:rsidP="0087038D">
      <w:pPr>
        <w:spacing w:line="420" w:lineRule="exact"/>
        <w:ind w:firstLineChars="200" w:firstLine="420"/>
      </w:pPr>
      <w:r w:rsidRPr="00F55266">
        <w:t>5.5.1.2</w:t>
      </w:r>
      <w:r w:rsidRPr="00F55266">
        <w:t>按合同专用条款</w:t>
      </w:r>
      <w:r w:rsidRPr="00F55266">
        <w:t>6.2</w:t>
      </w:r>
      <w:r w:rsidRPr="00F55266">
        <w:t>款</w:t>
      </w:r>
      <w:r w:rsidRPr="00F55266">
        <w:rPr>
          <w:szCs w:val="21"/>
        </w:rPr>
        <w:t>进行调整</w:t>
      </w:r>
      <w:r w:rsidRPr="00F55266">
        <w:t>。</w:t>
      </w:r>
    </w:p>
    <w:p w:rsidR="0087038D" w:rsidRPr="00F55266" w:rsidRDefault="0087038D" w:rsidP="0087038D">
      <w:pPr>
        <w:spacing w:line="420" w:lineRule="exact"/>
        <w:ind w:firstLineChars="200" w:firstLine="420"/>
      </w:pPr>
      <w:r w:rsidRPr="00F55266">
        <w:t>5.5.3</w:t>
      </w:r>
      <w:r w:rsidRPr="00F55266">
        <w:t>补充以下内容：</w:t>
      </w:r>
    </w:p>
    <w:p w:rsidR="0087038D" w:rsidRPr="00F55266" w:rsidRDefault="0087038D" w:rsidP="0087038D">
      <w:pPr>
        <w:spacing w:line="420" w:lineRule="exact"/>
        <w:ind w:firstLineChars="200" w:firstLine="420"/>
      </w:pPr>
      <w:r w:rsidRPr="00F55266">
        <w:t>当发包人认为监理人无能力履行合同时，发包人按规定报备后有权单方面中止合同，重新招标或指定有能力的其他单位完成余下的监理任务，由此给发包人造成的损失由监理人承担。</w:t>
      </w:r>
      <w:bookmarkStart w:id="185" w:name="_Toc493408529"/>
    </w:p>
    <w:p w:rsidR="0087038D" w:rsidRPr="00F55266" w:rsidRDefault="0087038D" w:rsidP="0087038D">
      <w:pPr>
        <w:spacing w:line="420" w:lineRule="exact"/>
        <w:ind w:firstLineChars="200" w:firstLine="420"/>
      </w:pPr>
      <w:r w:rsidRPr="00F55266">
        <w:t>5.5.4</w:t>
      </w:r>
      <w:r w:rsidRPr="00F55266">
        <w:t>按合同专用条款</w:t>
      </w:r>
      <w:r w:rsidRPr="00F55266">
        <w:t>6.2</w:t>
      </w:r>
      <w:r w:rsidRPr="00F55266">
        <w:t>款</w:t>
      </w:r>
      <w:r w:rsidRPr="00F55266">
        <w:rPr>
          <w:szCs w:val="21"/>
        </w:rPr>
        <w:t>进行调整</w:t>
      </w:r>
      <w:r w:rsidRPr="00F55266">
        <w:t>。</w:t>
      </w:r>
    </w:p>
    <w:p w:rsidR="0087038D" w:rsidRPr="00F55266" w:rsidRDefault="00346398" w:rsidP="00595EBA">
      <w:pPr>
        <w:spacing w:before="240" w:after="240"/>
        <w:jc w:val="left"/>
        <w:outlineLvl w:val="2"/>
        <w:rPr>
          <w:b/>
          <w:bCs/>
          <w:sz w:val="28"/>
        </w:rPr>
      </w:pPr>
      <w:bookmarkStart w:id="186" w:name="_Toc505277209"/>
      <w:r w:rsidRPr="00F55266">
        <w:rPr>
          <w:b/>
          <w:bCs/>
          <w:sz w:val="28"/>
        </w:rPr>
        <w:t>6</w:t>
      </w:r>
      <w:r w:rsidRPr="00F55266">
        <w:rPr>
          <w:b/>
          <w:bCs/>
          <w:sz w:val="28"/>
        </w:rPr>
        <w:t>．监理服务的费用与支付</w:t>
      </w:r>
      <w:bookmarkEnd w:id="186"/>
    </w:p>
    <w:p w:rsidR="0087038D" w:rsidRPr="00F55266" w:rsidRDefault="0087038D" w:rsidP="00E4730C">
      <w:pPr>
        <w:spacing w:line="400" w:lineRule="exact"/>
        <w:jc w:val="left"/>
        <w:rPr>
          <w:b/>
          <w:sz w:val="24"/>
          <w:szCs w:val="24"/>
        </w:rPr>
      </w:pPr>
      <w:r w:rsidRPr="00F55266">
        <w:rPr>
          <w:b/>
          <w:sz w:val="24"/>
          <w:szCs w:val="24"/>
        </w:rPr>
        <w:t xml:space="preserve">6.1  </w:t>
      </w:r>
      <w:r w:rsidRPr="00F55266">
        <w:rPr>
          <w:b/>
          <w:sz w:val="24"/>
          <w:szCs w:val="24"/>
        </w:rPr>
        <w:t>监理服务费用内容</w:t>
      </w:r>
    </w:p>
    <w:p w:rsidR="00E961C7" w:rsidRPr="00F55266" w:rsidRDefault="00E961C7" w:rsidP="0087038D">
      <w:pPr>
        <w:spacing w:line="420" w:lineRule="exact"/>
        <w:ind w:firstLineChars="200" w:firstLine="420"/>
        <w:jc w:val="left"/>
      </w:pPr>
      <w:r w:rsidRPr="00F55266">
        <w:t>6.1.1.5</w:t>
      </w:r>
      <w:r w:rsidRPr="00F55266">
        <w:t>目修改为：</w:t>
      </w:r>
    </w:p>
    <w:p w:rsidR="0087038D" w:rsidRPr="00F55266" w:rsidRDefault="00E961C7" w:rsidP="0087038D">
      <w:pPr>
        <w:spacing w:line="420" w:lineRule="exact"/>
        <w:ind w:firstLineChars="200" w:firstLine="420"/>
        <w:jc w:val="left"/>
      </w:pPr>
      <w:r w:rsidRPr="00F55266">
        <w:t>6.1.1.5</w:t>
      </w:r>
      <w:r w:rsidRPr="00F55266">
        <w:t>加班费</w:t>
      </w:r>
    </w:p>
    <w:p w:rsidR="0087038D" w:rsidRPr="00F55266" w:rsidRDefault="00E961C7" w:rsidP="0087038D">
      <w:pPr>
        <w:spacing w:line="420" w:lineRule="exact"/>
        <w:ind w:firstLineChars="200" w:firstLine="420"/>
      </w:pPr>
      <w:r w:rsidRPr="00F55266">
        <w:t>补充</w:t>
      </w:r>
      <w:r w:rsidR="0087038D" w:rsidRPr="00F55266">
        <w:t>6.1.1.6</w:t>
      </w:r>
      <w:r w:rsidRPr="00F55266">
        <w:t>目</w:t>
      </w:r>
    </w:p>
    <w:p w:rsidR="00E961C7" w:rsidRPr="00F55266" w:rsidRDefault="00E961C7" w:rsidP="0087038D">
      <w:pPr>
        <w:spacing w:line="420" w:lineRule="exact"/>
        <w:ind w:firstLineChars="200" w:firstLine="420"/>
      </w:pPr>
      <w:r w:rsidRPr="00F55266">
        <w:t>6.1.1.6</w:t>
      </w:r>
      <w:r w:rsidRPr="00F55266">
        <w:t>其他</w:t>
      </w:r>
    </w:p>
    <w:p w:rsidR="0087038D" w:rsidRPr="00F55266" w:rsidRDefault="0087038D" w:rsidP="0087038D">
      <w:pPr>
        <w:spacing w:line="420" w:lineRule="exact"/>
        <w:ind w:firstLineChars="200" w:firstLine="420"/>
      </w:pPr>
      <w:r w:rsidRPr="00F55266">
        <w:t>6.1.2.</w:t>
      </w:r>
      <w:r w:rsidR="00E961C7" w:rsidRPr="00F55266">
        <w:t>9</w:t>
      </w:r>
      <w:r w:rsidRPr="00F55266">
        <w:t>目</w:t>
      </w:r>
      <w:r w:rsidR="00E961C7" w:rsidRPr="00F55266">
        <w:t>修改为：</w:t>
      </w:r>
    </w:p>
    <w:p w:rsidR="00E961C7" w:rsidRPr="00F55266" w:rsidRDefault="00E961C7" w:rsidP="0087038D">
      <w:pPr>
        <w:spacing w:line="420" w:lineRule="exact"/>
        <w:ind w:firstLineChars="200" w:firstLine="420"/>
      </w:pPr>
      <w:r w:rsidRPr="00F55266">
        <w:t>6.1.2.9</w:t>
      </w:r>
      <w:r w:rsidRPr="00F55266">
        <w:t>辅助人员费用</w:t>
      </w:r>
    </w:p>
    <w:p w:rsidR="00E961C7" w:rsidRPr="00F55266" w:rsidRDefault="00E961C7" w:rsidP="0087038D">
      <w:pPr>
        <w:spacing w:line="420" w:lineRule="exact"/>
        <w:ind w:firstLineChars="200" w:firstLine="420"/>
      </w:pPr>
      <w:r w:rsidRPr="00F55266">
        <w:t>补充</w:t>
      </w:r>
      <w:r w:rsidRPr="00F55266">
        <w:t>6.1.2.10</w:t>
      </w:r>
      <w:r w:rsidRPr="00F55266">
        <w:t>目</w:t>
      </w:r>
    </w:p>
    <w:p w:rsidR="0087038D" w:rsidRPr="00F55266" w:rsidRDefault="0087038D" w:rsidP="0087038D">
      <w:pPr>
        <w:spacing w:line="420" w:lineRule="exact"/>
        <w:ind w:firstLineChars="200" w:firstLine="420"/>
      </w:pPr>
      <w:r w:rsidRPr="00F55266">
        <w:t>6.1.2.10</w:t>
      </w:r>
      <w:r w:rsidR="00E961C7" w:rsidRPr="00F55266">
        <w:t>其他</w:t>
      </w:r>
    </w:p>
    <w:p w:rsidR="0087038D" w:rsidRPr="00F55266" w:rsidRDefault="0087038D" w:rsidP="0087038D">
      <w:pPr>
        <w:spacing w:line="700" w:lineRule="exact"/>
      </w:pPr>
      <w:r w:rsidRPr="00F55266">
        <w:rPr>
          <w:b/>
          <w:kern w:val="0"/>
          <w:sz w:val="24"/>
        </w:rPr>
        <w:t xml:space="preserve">6.2   </w:t>
      </w:r>
      <w:r w:rsidRPr="00F55266">
        <w:rPr>
          <w:b/>
          <w:kern w:val="0"/>
          <w:sz w:val="24"/>
        </w:rPr>
        <w:t>监理服务费计算方法</w:t>
      </w:r>
    </w:p>
    <w:p w:rsidR="0087038D" w:rsidRPr="00F55266" w:rsidRDefault="0087038D" w:rsidP="0087038D">
      <w:pPr>
        <w:spacing w:line="420" w:lineRule="exact"/>
        <w:ind w:firstLineChars="200" w:firstLine="420"/>
      </w:pPr>
      <w:r w:rsidRPr="00F55266">
        <w:t>6.2.1</w:t>
      </w:r>
      <w:r w:rsidRPr="00F55266">
        <w:t>正常监理服务的费用</w:t>
      </w:r>
    </w:p>
    <w:p w:rsidR="0087038D" w:rsidRPr="00F55266" w:rsidRDefault="0087038D" w:rsidP="0087038D">
      <w:pPr>
        <w:spacing w:line="420" w:lineRule="exact"/>
        <w:ind w:firstLineChars="200" w:firstLine="420"/>
        <w:rPr>
          <w:szCs w:val="21"/>
        </w:rPr>
      </w:pPr>
      <w:r w:rsidRPr="00F55266">
        <w:t>删除原内容，改为：</w:t>
      </w:r>
    </w:p>
    <w:p w:rsidR="0087038D" w:rsidRPr="00F55266" w:rsidRDefault="0087038D" w:rsidP="0087038D">
      <w:pPr>
        <w:spacing w:line="420" w:lineRule="exact"/>
        <w:ind w:firstLineChars="200" w:firstLine="420"/>
      </w:pPr>
      <w:r w:rsidRPr="00F55266">
        <w:rPr>
          <w:szCs w:val="21"/>
        </w:rPr>
        <w:t>正常监理服务费用为施工阶段、缺陷责任期阶段的监理服务全部费用。本项目监理服务费实行市场调节价，其中，施工阶段监理服务费应依照施工阶段监理服务费计算表（</w:t>
      </w:r>
      <w:r w:rsidR="00382DE0" w:rsidRPr="00F55266">
        <w:rPr>
          <w:szCs w:val="21"/>
        </w:rPr>
        <w:t>第五章监理服务费报价表</w:t>
      </w:r>
      <w:r w:rsidR="00382DE0" w:rsidRPr="00F55266">
        <w:rPr>
          <w:szCs w:val="21"/>
        </w:rPr>
        <w:t>2.2</w:t>
      </w:r>
      <w:r w:rsidRPr="00F55266">
        <w:rPr>
          <w:szCs w:val="21"/>
        </w:rPr>
        <w:t>），投标人结合国家相关规定根据投入监理人员数量、服务时间，结合自身因素</w:t>
      </w:r>
      <w:r w:rsidR="00E961C7" w:rsidRPr="00F55266">
        <w:rPr>
          <w:szCs w:val="21"/>
        </w:rPr>
        <w:t>及相关风险</w:t>
      </w:r>
      <w:r w:rsidRPr="00F55266">
        <w:rPr>
          <w:szCs w:val="21"/>
        </w:rPr>
        <w:t>，进行投标报价；缺陷责任期阶段监理服务费应依照缺陷责任期阶段监理服务费计算表（</w:t>
      </w:r>
      <w:r w:rsidR="00382DE0" w:rsidRPr="00F55266">
        <w:rPr>
          <w:szCs w:val="21"/>
        </w:rPr>
        <w:t>第五章监理服务费报价表</w:t>
      </w:r>
      <w:r w:rsidR="00382DE0" w:rsidRPr="00F55266">
        <w:rPr>
          <w:szCs w:val="21"/>
        </w:rPr>
        <w:t>2.3</w:t>
      </w:r>
      <w:r w:rsidRPr="00F55266">
        <w:rPr>
          <w:szCs w:val="21"/>
        </w:rPr>
        <w:t>）中的监理人员数量、服务时间计算，总额包干。</w:t>
      </w:r>
    </w:p>
    <w:p w:rsidR="0087038D" w:rsidRPr="00F55266" w:rsidRDefault="0087038D" w:rsidP="0087038D">
      <w:pPr>
        <w:spacing w:line="420" w:lineRule="exact"/>
        <w:ind w:firstLineChars="200" w:firstLine="420"/>
      </w:pPr>
      <w:r w:rsidRPr="00F55266">
        <w:t>6.2.2</w:t>
      </w:r>
      <w:r w:rsidRPr="00F55266">
        <w:t>附加监理服务的费用</w:t>
      </w:r>
    </w:p>
    <w:p w:rsidR="0087038D" w:rsidRPr="00F55266" w:rsidRDefault="0087038D" w:rsidP="0087038D">
      <w:pPr>
        <w:spacing w:line="420" w:lineRule="exact"/>
        <w:ind w:firstLineChars="200" w:firstLine="420"/>
        <w:rPr>
          <w:b/>
          <w:szCs w:val="21"/>
          <w:u w:val="single"/>
        </w:rPr>
      </w:pPr>
      <w:r w:rsidRPr="00F55266">
        <w:t>附加监理服务费用的计算方法：</w:t>
      </w:r>
      <w:r w:rsidRPr="00F55266">
        <w:rPr>
          <w:b/>
          <w:szCs w:val="21"/>
          <w:u w:val="single"/>
        </w:rPr>
        <w:t>附加服务工作日数</w:t>
      </w:r>
      <w:r w:rsidRPr="00F55266">
        <w:rPr>
          <w:b/>
          <w:szCs w:val="21"/>
          <w:u w:val="single"/>
        </w:rPr>
        <w:t>×</w:t>
      </w:r>
      <w:r w:rsidRPr="00F55266">
        <w:rPr>
          <w:b/>
          <w:szCs w:val="21"/>
          <w:u w:val="single"/>
        </w:rPr>
        <w:t>监理人数</w:t>
      </w:r>
      <w:r w:rsidRPr="00F55266">
        <w:rPr>
          <w:b/>
          <w:szCs w:val="21"/>
          <w:u w:val="single"/>
        </w:rPr>
        <w:t xml:space="preserve"> ×</w:t>
      </w:r>
      <w:r w:rsidRPr="00F55266">
        <w:rPr>
          <w:b/>
          <w:szCs w:val="21"/>
          <w:u w:val="single"/>
        </w:rPr>
        <w:t>中标时施工阶段监理服务人月平均费用与法规规定每月工作日数的比值。</w:t>
      </w:r>
    </w:p>
    <w:p w:rsidR="009E7698" w:rsidRPr="00F55266" w:rsidRDefault="009E7698" w:rsidP="00EA5598">
      <w:pPr>
        <w:spacing w:line="420" w:lineRule="exact"/>
        <w:ind w:firstLineChars="200" w:firstLine="422"/>
        <w:rPr>
          <w:b/>
          <w:szCs w:val="21"/>
          <w:u w:val="single"/>
        </w:rPr>
      </w:pPr>
      <w:r w:rsidRPr="00F55266">
        <w:rPr>
          <w:b/>
          <w:szCs w:val="21"/>
          <w:u w:val="single"/>
        </w:rPr>
        <w:t>其中因非监理人原因造成监理服务期延长的</w:t>
      </w:r>
      <w:r w:rsidRPr="00F55266">
        <w:rPr>
          <w:b/>
        </w:rPr>
        <w:t>（包括施工准备期延长），附加监理服务费按上式计算。</w:t>
      </w:r>
    </w:p>
    <w:p w:rsidR="0087038D" w:rsidRPr="00F55266" w:rsidRDefault="0087038D" w:rsidP="00EA5598">
      <w:pPr>
        <w:spacing w:line="420" w:lineRule="exact"/>
        <w:ind w:firstLineChars="200" w:firstLine="422"/>
      </w:pPr>
      <w:r w:rsidRPr="00F55266">
        <w:rPr>
          <w:b/>
        </w:rPr>
        <w:t>因非监理人原因造成监理服务期延长的（包括施工准备期延长），延长部分的监理办标准化</w:t>
      </w:r>
      <w:r w:rsidR="00E961C7" w:rsidRPr="00F55266">
        <w:rPr>
          <w:b/>
        </w:rPr>
        <w:t>（含</w:t>
      </w:r>
      <w:r w:rsidRPr="00F55266">
        <w:rPr>
          <w:b/>
        </w:rPr>
        <w:lastRenderedPageBreak/>
        <w:t>信息化</w:t>
      </w:r>
      <w:r w:rsidR="00E961C7" w:rsidRPr="00F55266">
        <w:rPr>
          <w:b/>
        </w:rPr>
        <w:t>）建设</w:t>
      </w:r>
      <w:r w:rsidRPr="00F55266">
        <w:rPr>
          <w:b/>
        </w:rPr>
        <w:t>及配套辅助人员费用按下述方式计算：该项费用按月为计算周期，以</w:t>
      </w:r>
      <w:r w:rsidR="00E961C7" w:rsidRPr="00F55266">
        <w:rPr>
          <w:b/>
        </w:rPr>
        <w:t>监理办标准化（含信息化）建设及配套辅助人员</w:t>
      </w:r>
      <w:r w:rsidR="00852192" w:rsidRPr="00F55266">
        <w:rPr>
          <w:b/>
        </w:rPr>
        <w:t>费用除以合同协议书中</w:t>
      </w:r>
      <w:r w:rsidRPr="00F55266">
        <w:rPr>
          <w:b/>
        </w:rPr>
        <w:t>列明的施工阶段监理服务期的月份数得出的金额予以支付。</w:t>
      </w:r>
    </w:p>
    <w:p w:rsidR="0087038D" w:rsidRPr="00F55266" w:rsidRDefault="0087038D" w:rsidP="0087038D">
      <w:pPr>
        <w:spacing w:line="420" w:lineRule="exact"/>
        <w:ind w:firstLineChars="200" w:firstLine="420"/>
      </w:pPr>
      <w:r w:rsidRPr="00F55266">
        <w:t>6.2.3</w:t>
      </w:r>
      <w:r w:rsidRPr="00F55266">
        <w:t>额外服务的费用</w:t>
      </w:r>
    </w:p>
    <w:p w:rsidR="0087038D" w:rsidRPr="00F55266" w:rsidRDefault="0087038D" w:rsidP="0087038D">
      <w:pPr>
        <w:spacing w:line="420" w:lineRule="exact"/>
        <w:ind w:firstLineChars="200" w:firstLine="420"/>
      </w:pPr>
      <w:r w:rsidRPr="00F55266">
        <w:t>额外服务费用的计算方法：</w:t>
      </w:r>
      <w:r w:rsidRPr="00F55266">
        <w:rPr>
          <w:b/>
          <w:szCs w:val="21"/>
          <w:u w:val="single"/>
        </w:rPr>
        <w:t>额外服务工作日数</w:t>
      </w:r>
      <w:r w:rsidRPr="00F55266">
        <w:rPr>
          <w:b/>
          <w:szCs w:val="21"/>
          <w:u w:val="single"/>
        </w:rPr>
        <w:t>×</w:t>
      </w:r>
      <w:r w:rsidRPr="00F55266">
        <w:rPr>
          <w:b/>
          <w:szCs w:val="21"/>
          <w:u w:val="single"/>
        </w:rPr>
        <w:t>监理人数</w:t>
      </w:r>
      <w:r w:rsidRPr="00F55266">
        <w:rPr>
          <w:b/>
          <w:szCs w:val="21"/>
          <w:u w:val="single"/>
        </w:rPr>
        <w:t>×</w:t>
      </w:r>
      <w:r w:rsidRPr="00F55266">
        <w:rPr>
          <w:b/>
          <w:szCs w:val="21"/>
          <w:u w:val="single"/>
        </w:rPr>
        <w:t>中标时施工阶段监理服务人月平均费用与法规规定每月工作日数的比值。</w:t>
      </w:r>
    </w:p>
    <w:p w:rsidR="0087038D" w:rsidRPr="00F55266" w:rsidRDefault="0087038D" w:rsidP="0087038D">
      <w:pPr>
        <w:spacing w:line="420" w:lineRule="exact"/>
        <w:ind w:firstLineChars="200" w:firstLine="420"/>
      </w:pPr>
      <w:r w:rsidRPr="00F55266">
        <w:t>6.2.4</w:t>
      </w:r>
      <w:r w:rsidRPr="00F55266">
        <w:t>删除原内容，改为：</w:t>
      </w:r>
    </w:p>
    <w:p w:rsidR="0087038D" w:rsidRPr="00F55266" w:rsidRDefault="0087038D" w:rsidP="0087038D">
      <w:pPr>
        <w:spacing w:line="420" w:lineRule="exact"/>
        <w:ind w:firstLineChars="200" w:firstLine="420"/>
        <w:rPr>
          <w:szCs w:val="21"/>
        </w:rPr>
      </w:pPr>
      <w:r w:rsidRPr="00F55266">
        <w:t>监理服务费按以下方式调整：</w:t>
      </w:r>
      <w:r w:rsidRPr="00F55266">
        <w:rPr>
          <w:szCs w:val="21"/>
        </w:rPr>
        <w:t>因增加附加监理服务、额外服务，监理服务费用应进行调整。附加监理服务费用应按合同专用条款</w:t>
      </w:r>
      <w:r w:rsidRPr="00F55266">
        <w:rPr>
          <w:szCs w:val="21"/>
        </w:rPr>
        <w:t>6.2.2</w:t>
      </w:r>
      <w:r w:rsidRPr="00F55266">
        <w:rPr>
          <w:szCs w:val="21"/>
        </w:rPr>
        <w:t>项约定进行调整，额外服务费用应按合同专用条款</w:t>
      </w:r>
      <w:r w:rsidRPr="00F55266">
        <w:rPr>
          <w:szCs w:val="21"/>
        </w:rPr>
        <w:t>6.2.3</w:t>
      </w:r>
      <w:r w:rsidRPr="00F55266">
        <w:rPr>
          <w:szCs w:val="21"/>
        </w:rPr>
        <w:t>项约定予以调整。工程概算</w:t>
      </w:r>
      <w:r w:rsidR="00E961C7" w:rsidRPr="00F55266">
        <w:rPr>
          <w:szCs w:val="21"/>
        </w:rPr>
        <w:t>（或预算）</w:t>
      </w:r>
      <w:r w:rsidRPr="00F55266">
        <w:rPr>
          <w:szCs w:val="21"/>
        </w:rPr>
        <w:t>变化时（附加服务、额外服务所含内容除外），监理服务费用不予调整。</w:t>
      </w:r>
    </w:p>
    <w:p w:rsidR="0087038D" w:rsidRPr="00F55266" w:rsidRDefault="0087038D" w:rsidP="0087038D">
      <w:pPr>
        <w:spacing w:line="420" w:lineRule="exact"/>
        <w:ind w:firstLineChars="200" w:firstLine="420"/>
      </w:pPr>
      <w:r w:rsidRPr="00F55266">
        <w:t>6.2.5</w:t>
      </w:r>
      <w:r w:rsidRPr="00F55266">
        <w:t>删除原内容，改为：</w:t>
      </w:r>
    </w:p>
    <w:p w:rsidR="00F52B7B" w:rsidRPr="00F55266" w:rsidRDefault="00023D91" w:rsidP="00F67E41">
      <w:pPr>
        <w:spacing w:line="360" w:lineRule="auto"/>
        <w:ind w:firstLineChars="200" w:firstLine="420"/>
        <w:rPr>
          <w:snapToGrid w:val="0"/>
          <w:kern w:val="0"/>
          <w:szCs w:val="21"/>
        </w:rPr>
      </w:pPr>
      <w:r w:rsidRPr="00F55266">
        <w:rPr>
          <w:szCs w:val="21"/>
        </w:rPr>
        <w:t>加班费指法定节、假日加班和法定工作时间以外的延时工作的费用，应按《中华人民共和国劳动合同法》的相关规定计算费用。</w:t>
      </w:r>
      <w:r w:rsidR="00E961C7" w:rsidRPr="00F55266">
        <w:t>监理人在编制监理服务费投标报价表</w:t>
      </w:r>
      <w:r w:rsidRPr="00F55266">
        <w:t>时，应充分考虑施工监理过程中可能遇到的、由各种原因引起的加班及其所发生的所有加班费用，并将该费用计入监理服务费报价中。</w:t>
      </w:r>
      <w:r w:rsidR="00516AB1" w:rsidRPr="00F55266">
        <w:t>发包人不再另行支付监理人加班费，监理人也不得以加班费或任何其它名义向承包人计取额外的报酬。</w:t>
      </w:r>
    </w:p>
    <w:p w:rsidR="0087038D" w:rsidRPr="00F55266" w:rsidRDefault="0087038D" w:rsidP="0087038D">
      <w:pPr>
        <w:spacing w:line="700" w:lineRule="exact"/>
      </w:pPr>
      <w:r w:rsidRPr="00F55266">
        <w:rPr>
          <w:b/>
          <w:kern w:val="0"/>
          <w:sz w:val="24"/>
        </w:rPr>
        <w:t xml:space="preserve">6.3   </w:t>
      </w:r>
      <w:r w:rsidRPr="00F55266">
        <w:rPr>
          <w:b/>
          <w:kern w:val="0"/>
          <w:sz w:val="24"/>
        </w:rPr>
        <w:t>支付</w:t>
      </w:r>
    </w:p>
    <w:p w:rsidR="00104BF1" w:rsidRPr="00F55266" w:rsidRDefault="00104BF1" w:rsidP="0087038D">
      <w:pPr>
        <w:spacing w:line="420" w:lineRule="exact"/>
        <w:ind w:firstLineChars="200" w:firstLine="420"/>
      </w:pPr>
      <w:r w:rsidRPr="00F55266">
        <w:t xml:space="preserve">6.3.2 </w:t>
      </w:r>
      <w:r w:rsidRPr="00F55266">
        <w:t>履约担保</w:t>
      </w:r>
    </w:p>
    <w:p w:rsidR="00C27610" w:rsidRPr="00F55266" w:rsidRDefault="00C27610" w:rsidP="0087038D">
      <w:pPr>
        <w:spacing w:line="420" w:lineRule="exact"/>
        <w:ind w:firstLineChars="200" w:firstLine="420"/>
      </w:pPr>
      <w:r w:rsidRPr="00F55266">
        <w:t xml:space="preserve">6.3.2.1 </w:t>
      </w:r>
      <w:r w:rsidRPr="00F55266">
        <w:t>删除原内容，改为：</w:t>
      </w:r>
    </w:p>
    <w:p w:rsidR="00104BF1" w:rsidRPr="00F55266" w:rsidRDefault="00104BF1" w:rsidP="0087038D">
      <w:pPr>
        <w:spacing w:line="420" w:lineRule="exact"/>
        <w:ind w:firstLineChars="200" w:firstLine="420"/>
      </w:pPr>
      <w:r w:rsidRPr="00F55266">
        <w:t>履约担保的提交和返还按照投标人须知第</w:t>
      </w:r>
      <w:r w:rsidRPr="00F55266">
        <w:t>7.3</w:t>
      </w:r>
      <w:r w:rsidRPr="00F55266">
        <w:t>款和监理合同专用条款第</w:t>
      </w:r>
      <w:r w:rsidRPr="00F55266">
        <w:t>4.5.2</w:t>
      </w:r>
      <w:r w:rsidRPr="00F55266">
        <w:t>项、监理合同通用条款第</w:t>
      </w:r>
      <w:r w:rsidRPr="00F55266">
        <w:t>4.5.3</w:t>
      </w:r>
      <w:r w:rsidRPr="00F55266">
        <w:t>项执行。</w:t>
      </w:r>
    </w:p>
    <w:p w:rsidR="0087038D" w:rsidRPr="00F55266" w:rsidRDefault="0087038D" w:rsidP="0087038D">
      <w:pPr>
        <w:spacing w:line="420" w:lineRule="exact"/>
        <w:ind w:firstLineChars="200" w:firstLine="420"/>
      </w:pPr>
      <w:r w:rsidRPr="00F55266">
        <w:t>6.3.3</w:t>
      </w:r>
      <w:r w:rsidRPr="00F55266">
        <w:t>违约金和赔偿金</w:t>
      </w:r>
    </w:p>
    <w:p w:rsidR="0087038D" w:rsidRPr="00F55266" w:rsidRDefault="0087038D" w:rsidP="0087038D">
      <w:pPr>
        <w:spacing w:line="420" w:lineRule="exact"/>
        <w:ind w:firstLineChars="200" w:firstLine="420"/>
      </w:pPr>
      <w:r w:rsidRPr="00F55266">
        <w:t>6.3.3.1</w:t>
      </w:r>
      <w:r w:rsidRPr="00F55266">
        <w:t>删除原内容，改为：</w:t>
      </w:r>
    </w:p>
    <w:p w:rsidR="0087038D" w:rsidRPr="00F55266" w:rsidRDefault="0087038D" w:rsidP="0087038D">
      <w:pPr>
        <w:spacing w:line="420" w:lineRule="exact"/>
        <w:ind w:firstLineChars="200" w:firstLine="420"/>
        <w:rPr>
          <w:szCs w:val="21"/>
        </w:rPr>
      </w:pPr>
      <w:r w:rsidRPr="00F55266">
        <w:rPr>
          <w:szCs w:val="21"/>
        </w:rPr>
        <w:t>根据监理合同通用条款</w:t>
      </w:r>
      <w:r w:rsidR="00E961C7" w:rsidRPr="00F55266">
        <w:rPr>
          <w:szCs w:val="21"/>
        </w:rPr>
        <w:t>和专用条款</w:t>
      </w:r>
      <w:r w:rsidRPr="00F55266">
        <w:rPr>
          <w:szCs w:val="21"/>
        </w:rPr>
        <w:t>第</w:t>
      </w:r>
      <w:r w:rsidRPr="00F55266">
        <w:rPr>
          <w:szCs w:val="21"/>
        </w:rPr>
        <w:t>4.1</w:t>
      </w:r>
      <w:r w:rsidRPr="00F55266">
        <w:rPr>
          <w:szCs w:val="21"/>
        </w:rPr>
        <w:t>款确定的监理人对发包人的违约金和赔偿金，由发包人从监理人的履约担保或日常支付中扣回。</w:t>
      </w:r>
    </w:p>
    <w:p w:rsidR="0087038D" w:rsidRPr="00F55266" w:rsidRDefault="0087038D" w:rsidP="0087038D">
      <w:pPr>
        <w:spacing w:line="420" w:lineRule="exact"/>
        <w:ind w:firstLineChars="200" w:firstLine="420"/>
      </w:pPr>
      <w:r w:rsidRPr="00F55266">
        <w:t>6.3.3.2</w:t>
      </w:r>
      <w:r w:rsidRPr="00F55266">
        <w:t>删除原内容，改为：</w:t>
      </w:r>
    </w:p>
    <w:p w:rsidR="0087038D" w:rsidRPr="00F55266" w:rsidRDefault="0087038D" w:rsidP="0087038D">
      <w:pPr>
        <w:spacing w:line="420" w:lineRule="exact"/>
        <w:ind w:firstLineChars="200" w:firstLine="420"/>
      </w:pPr>
      <w:r w:rsidRPr="00F55266">
        <w:rPr>
          <w:szCs w:val="21"/>
        </w:rPr>
        <w:t>根据监理合同通用条款第</w:t>
      </w:r>
      <w:r w:rsidRPr="00F55266">
        <w:rPr>
          <w:szCs w:val="21"/>
        </w:rPr>
        <w:t>4.2</w:t>
      </w:r>
      <w:r w:rsidRPr="00F55266">
        <w:rPr>
          <w:szCs w:val="21"/>
        </w:rPr>
        <w:t>款确定的发包人对监理人的赔偿金，应由发包人在支付担保或日常支付中向监理人支付。</w:t>
      </w:r>
    </w:p>
    <w:p w:rsidR="0087038D" w:rsidRPr="00F55266" w:rsidRDefault="0087038D" w:rsidP="0087038D">
      <w:pPr>
        <w:spacing w:line="420" w:lineRule="exact"/>
        <w:ind w:firstLineChars="200" w:firstLine="420"/>
      </w:pPr>
      <w:r w:rsidRPr="00F55266">
        <w:t>6.3.4</w:t>
      </w:r>
      <w:r w:rsidRPr="00F55266">
        <w:t>支付担保</w:t>
      </w:r>
    </w:p>
    <w:p w:rsidR="0087038D" w:rsidRPr="00F55266" w:rsidRDefault="0087038D" w:rsidP="0087038D">
      <w:pPr>
        <w:spacing w:line="420" w:lineRule="exact"/>
        <w:ind w:firstLineChars="200" w:firstLine="420"/>
      </w:pPr>
      <w:r w:rsidRPr="00F55266">
        <w:rPr>
          <w:szCs w:val="21"/>
        </w:rPr>
        <w:t>6.3.4.1</w:t>
      </w:r>
      <w:r w:rsidRPr="00F55266">
        <w:rPr>
          <w:szCs w:val="21"/>
        </w:rPr>
        <w:t>发包人在签订合同时，按监理服务费的</w:t>
      </w:r>
      <w:r w:rsidR="006F5A22">
        <w:rPr>
          <w:rFonts w:hint="eastAsia"/>
          <w:szCs w:val="21"/>
          <w:u w:val="single"/>
        </w:rPr>
        <w:t xml:space="preserve">  </w:t>
      </w:r>
      <w:r w:rsidR="00C41316">
        <w:rPr>
          <w:rFonts w:hint="eastAsia"/>
          <w:szCs w:val="21"/>
          <w:u w:val="single"/>
        </w:rPr>
        <w:t>/</w:t>
      </w:r>
      <w:r w:rsidR="006F5A22">
        <w:rPr>
          <w:rFonts w:hint="eastAsia"/>
          <w:szCs w:val="21"/>
          <w:u w:val="single"/>
        </w:rPr>
        <w:t xml:space="preserve">   </w:t>
      </w:r>
      <w:r w:rsidRPr="00F55266">
        <w:rPr>
          <w:szCs w:val="21"/>
        </w:rPr>
        <w:t>﹪办理支付担保，额度与履约担保同等，并将此担保交给监理人。</w:t>
      </w:r>
    </w:p>
    <w:p w:rsidR="0087038D" w:rsidRPr="00F55266" w:rsidRDefault="0087038D" w:rsidP="0087038D">
      <w:pPr>
        <w:spacing w:line="420" w:lineRule="exact"/>
        <w:ind w:firstLineChars="200" w:firstLine="420"/>
      </w:pPr>
      <w:r w:rsidRPr="00F55266">
        <w:t>6.3.5</w:t>
      </w:r>
      <w:r w:rsidRPr="00F55266">
        <w:t>支付方式与支付内容</w:t>
      </w:r>
    </w:p>
    <w:p w:rsidR="00902FF6" w:rsidRPr="00F55266" w:rsidRDefault="0087038D" w:rsidP="0087038D">
      <w:pPr>
        <w:spacing w:line="420" w:lineRule="exact"/>
        <w:ind w:firstLineChars="200" w:firstLine="420"/>
      </w:pPr>
      <w:r w:rsidRPr="00F55266">
        <w:lastRenderedPageBreak/>
        <w:t>6.3.5.1</w:t>
      </w:r>
      <w:r w:rsidR="00902FF6" w:rsidRPr="00F55266">
        <w:t>目修改为：</w:t>
      </w:r>
    </w:p>
    <w:p w:rsidR="0087038D" w:rsidRPr="00F55266" w:rsidRDefault="00902FF6" w:rsidP="0087038D">
      <w:pPr>
        <w:spacing w:line="420" w:lineRule="exact"/>
        <w:ind w:firstLineChars="200" w:firstLine="420"/>
      </w:pPr>
      <w:r w:rsidRPr="00F55266">
        <w:t>6.3.5.1</w:t>
      </w:r>
      <w:r w:rsidRPr="00F55266">
        <w:t>发包人采用</w:t>
      </w:r>
      <w:r w:rsidRPr="00F55266">
        <w:rPr>
          <w:szCs w:val="21"/>
        </w:rPr>
        <w:t>分期支付的方式向监理人支付监理服务费。监理人于每</w:t>
      </w:r>
      <w:r w:rsidR="008B1C90" w:rsidRPr="00F55266">
        <w:rPr>
          <w:szCs w:val="21"/>
        </w:rPr>
        <w:t>期支付的当</w:t>
      </w:r>
      <w:r w:rsidRPr="00F55266">
        <w:rPr>
          <w:szCs w:val="21"/>
        </w:rPr>
        <w:t>月</w:t>
      </w:r>
      <w:r w:rsidRPr="00F55266">
        <w:rPr>
          <w:szCs w:val="21"/>
        </w:rPr>
        <w:t>7</w:t>
      </w:r>
      <w:r w:rsidR="008B1C90" w:rsidRPr="00F55266">
        <w:rPr>
          <w:szCs w:val="21"/>
        </w:rPr>
        <w:t>日前将该期</w:t>
      </w:r>
      <w:r w:rsidRPr="00F55266">
        <w:rPr>
          <w:szCs w:val="21"/>
        </w:rPr>
        <w:t>监理服务费支付申请上报发包人，发包人应在收到监理支付申请后</w:t>
      </w:r>
      <w:r w:rsidRPr="00F55266">
        <w:rPr>
          <w:szCs w:val="21"/>
        </w:rPr>
        <w:t>7</w:t>
      </w:r>
      <w:r w:rsidRPr="00F55266">
        <w:rPr>
          <w:szCs w:val="21"/>
        </w:rPr>
        <w:t>日内予以审批，在批复后</w:t>
      </w:r>
      <w:r w:rsidRPr="00F55266">
        <w:rPr>
          <w:szCs w:val="21"/>
        </w:rPr>
        <w:t>14</w:t>
      </w:r>
      <w:r w:rsidRPr="00F55266">
        <w:rPr>
          <w:szCs w:val="21"/>
        </w:rPr>
        <w:t>日内向监理人支付监理服务费。</w:t>
      </w:r>
    </w:p>
    <w:p w:rsidR="0087038D" w:rsidRPr="00F55266" w:rsidRDefault="0087038D" w:rsidP="006E4615">
      <w:pPr>
        <w:spacing w:line="420" w:lineRule="exact"/>
        <w:ind w:firstLineChars="250" w:firstLine="525"/>
      </w:pPr>
      <w:r w:rsidRPr="00F55266">
        <w:t>（</w:t>
      </w:r>
      <w:r w:rsidRPr="00F55266">
        <w:t>1</w:t>
      </w:r>
      <w:r w:rsidRPr="00F55266">
        <w:t>）在正常施工阶段期限内的施工阶段监理服务费的支付方式为：</w:t>
      </w:r>
      <w:r w:rsidR="000A6B46" w:rsidRPr="00F55266">
        <w:t>施工阶段</w:t>
      </w:r>
      <w:r w:rsidR="00E33F78" w:rsidRPr="00F55266">
        <w:t>监理服务费按</w:t>
      </w:r>
      <w:r w:rsidR="006E4615">
        <w:rPr>
          <w:rFonts w:hint="eastAsia"/>
        </w:rPr>
        <w:t>合同规定时间分期</w:t>
      </w:r>
      <w:r w:rsidR="00E33F78" w:rsidRPr="00F55266">
        <w:t>支付监理服务费</w:t>
      </w:r>
      <w:r w:rsidR="000A6B46" w:rsidRPr="00F55266">
        <w:t>；</w:t>
      </w:r>
    </w:p>
    <w:p w:rsidR="0087038D" w:rsidRPr="00F55266" w:rsidRDefault="0087038D" w:rsidP="0087038D">
      <w:pPr>
        <w:spacing w:line="420" w:lineRule="exact"/>
        <w:ind w:firstLineChars="200" w:firstLine="420"/>
      </w:pPr>
      <w:r w:rsidRPr="00F55266">
        <w:t>（</w:t>
      </w:r>
      <w:r w:rsidRPr="00F55266">
        <w:t>3</w:t>
      </w:r>
      <w:r w:rsidRPr="00F55266">
        <w:t>）删除原内容，改为：</w:t>
      </w:r>
    </w:p>
    <w:p w:rsidR="0087038D" w:rsidRPr="00F55266" w:rsidRDefault="0087038D" w:rsidP="0087038D">
      <w:pPr>
        <w:spacing w:line="420" w:lineRule="exact"/>
        <w:ind w:firstLineChars="200" w:firstLine="420"/>
      </w:pPr>
      <w:r w:rsidRPr="00F55266">
        <w:t>工程概算</w:t>
      </w:r>
      <w:r w:rsidR="00E961C7" w:rsidRPr="00F55266">
        <w:t>（或预算）</w:t>
      </w:r>
      <w:r w:rsidRPr="00F55266">
        <w:t>变化时（附加服务、额外服务所含内容除外），按合同专用条款</w:t>
      </w:r>
      <w:r w:rsidRPr="00F55266">
        <w:t>6.2.4</w:t>
      </w:r>
      <w:r w:rsidRPr="00F55266">
        <w:t>项</w:t>
      </w:r>
      <w:r w:rsidR="009E1C72" w:rsidRPr="00F55266">
        <w:t>处理</w:t>
      </w:r>
      <w:r w:rsidRPr="00F55266">
        <w:t>。</w:t>
      </w:r>
    </w:p>
    <w:p w:rsidR="0087038D" w:rsidRPr="00F55266" w:rsidRDefault="0087038D" w:rsidP="0087038D">
      <w:pPr>
        <w:spacing w:line="420" w:lineRule="exact"/>
        <w:ind w:firstLineChars="200" w:firstLine="420"/>
      </w:pPr>
      <w:r w:rsidRPr="00F55266">
        <w:t>（</w:t>
      </w:r>
      <w:r w:rsidRPr="00F55266">
        <w:t>4</w:t>
      </w:r>
      <w:r w:rsidRPr="00F55266">
        <w:t>）删除原内容，改为：</w:t>
      </w:r>
    </w:p>
    <w:p w:rsidR="0087038D" w:rsidRPr="00F55266" w:rsidRDefault="0087038D" w:rsidP="0087038D">
      <w:pPr>
        <w:spacing w:line="460" w:lineRule="exact"/>
        <w:ind w:firstLineChars="200" w:firstLine="420"/>
        <w:rPr>
          <w:szCs w:val="21"/>
        </w:rPr>
      </w:pPr>
      <w:r w:rsidRPr="00F55266">
        <w:rPr>
          <w:szCs w:val="21"/>
        </w:rPr>
        <w:t>依据合同条款第</w:t>
      </w:r>
      <w:r w:rsidRPr="00F55266">
        <w:rPr>
          <w:szCs w:val="21"/>
        </w:rPr>
        <w:t>4.1</w:t>
      </w:r>
      <w:r w:rsidRPr="00F55266">
        <w:rPr>
          <w:szCs w:val="21"/>
        </w:rPr>
        <w:t>款约定对监理人的违约金和赔偿金扣额，发包人应从履约担保或当期对监理人的支付费用中一次性扣回；</w:t>
      </w:r>
    </w:p>
    <w:p w:rsidR="0087038D" w:rsidRPr="00F55266" w:rsidRDefault="0087038D" w:rsidP="0087038D">
      <w:pPr>
        <w:spacing w:line="420" w:lineRule="exact"/>
        <w:ind w:firstLineChars="200" w:firstLine="420"/>
      </w:pPr>
      <w:r w:rsidRPr="00F55266">
        <w:t>（</w:t>
      </w:r>
      <w:r w:rsidRPr="00F55266">
        <w:t>5</w:t>
      </w:r>
      <w:r w:rsidRPr="00F55266">
        <w:t>）删除原内容，改为：</w:t>
      </w:r>
    </w:p>
    <w:p w:rsidR="0087038D" w:rsidRPr="00F55266" w:rsidRDefault="0087038D" w:rsidP="0087038D">
      <w:pPr>
        <w:spacing w:line="420" w:lineRule="exact"/>
        <w:ind w:firstLineChars="200" w:firstLine="420"/>
      </w:pPr>
      <w:r w:rsidRPr="00F55266">
        <w:rPr>
          <w:szCs w:val="21"/>
        </w:rPr>
        <w:t>依据合同条款第</w:t>
      </w:r>
      <w:r w:rsidRPr="00F55266">
        <w:rPr>
          <w:szCs w:val="21"/>
        </w:rPr>
        <w:t>4.2</w:t>
      </w:r>
      <w:r w:rsidRPr="00F55266">
        <w:rPr>
          <w:szCs w:val="21"/>
        </w:rPr>
        <w:t>款约定发包人对监理人的赔偿金，应于</w:t>
      </w:r>
      <w:r w:rsidR="00393069" w:rsidRPr="00F55266">
        <w:rPr>
          <w:szCs w:val="21"/>
        </w:rPr>
        <w:t>金额</w:t>
      </w:r>
      <w:r w:rsidRPr="00F55266">
        <w:rPr>
          <w:szCs w:val="21"/>
        </w:rPr>
        <w:t>确定后在支付担保或对监理人当期支付费用中一次性支付；</w:t>
      </w:r>
    </w:p>
    <w:p w:rsidR="0087038D" w:rsidRPr="00F55266" w:rsidRDefault="0087038D" w:rsidP="0087038D">
      <w:pPr>
        <w:spacing w:line="420" w:lineRule="exact"/>
        <w:ind w:firstLineChars="200" w:firstLine="420"/>
      </w:pPr>
      <w:r w:rsidRPr="00F55266">
        <w:t>6.3.5.2</w:t>
      </w:r>
      <w:r w:rsidRPr="00F55266">
        <w:t>删除原内容，改为：</w:t>
      </w:r>
      <w:bookmarkStart w:id="187" w:name="_GoBack"/>
      <w:bookmarkEnd w:id="187"/>
    </w:p>
    <w:p w:rsidR="0087038D" w:rsidRPr="00F55266" w:rsidRDefault="0087038D" w:rsidP="0087038D">
      <w:pPr>
        <w:spacing w:line="420" w:lineRule="exact"/>
        <w:ind w:firstLineChars="200" w:firstLine="420"/>
      </w:pPr>
      <w:r w:rsidRPr="00F55266">
        <w:t>按合同专用条款</w:t>
      </w:r>
      <w:r w:rsidRPr="00F55266">
        <w:t>6.2.5</w:t>
      </w:r>
      <w:r w:rsidRPr="00F55266">
        <w:t>项约定执行。</w:t>
      </w:r>
    </w:p>
    <w:p w:rsidR="0087038D" w:rsidRPr="00F55266" w:rsidRDefault="0087038D" w:rsidP="0087038D">
      <w:pPr>
        <w:spacing w:line="420" w:lineRule="exact"/>
        <w:ind w:firstLineChars="200" w:firstLine="420"/>
      </w:pPr>
      <w:r w:rsidRPr="00F55266">
        <w:t>6.3.5.3</w:t>
      </w:r>
      <w:r w:rsidRPr="00F55266">
        <w:t>删除原内容，改为：</w:t>
      </w:r>
    </w:p>
    <w:p w:rsidR="0087038D" w:rsidRPr="00F55266" w:rsidRDefault="0087038D" w:rsidP="0087038D">
      <w:pPr>
        <w:spacing w:line="420" w:lineRule="exact"/>
        <w:ind w:firstLineChars="200" w:firstLine="420"/>
        <w:rPr>
          <w:szCs w:val="21"/>
        </w:rPr>
      </w:pPr>
      <w:r w:rsidRPr="00F55266">
        <w:rPr>
          <w:szCs w:val="21"/>
        </w:rPr>
        <w:t>缺陷责任期阶段内，监理人依据合同专用条款第</w:t>
      </w:r>
      <w:r w:rsidRPr="00F55266">
        <w:rPr>
          <w:szCs w:val="21"/>
        </w:rPr>
        <w:t>6.2.1</w:t>
      </w:r>
      <w:r w:rsidRPr="00F55266">
        <w:rPr>
          <w:szCs w:val="21"/>
        </w:rPr>
        <w:t>项的约定，总额包干，每半年支付一次，监理人于</w:t>
      </w:r>
      <w:r w:rsidR="00E961C7" w:rsidRPr="00F55266">
        <w:rPr>
          <w:szCs w:val="21"/>
        </w:rPr>
        <w:t>下季第一个月</w:t>
      </w:r>
      <w:r w:rsidRPr="00F55266">
        <w:rPr>
          <w:szCs w:val="21"/>
        </w:rPr>
        <w:t>7</w:t>
      </w:r>
      <w:r w:rsidRPr="00F55266">
        <w:rPr>
          <w:szCs w:val="21"/>
        </w:rPr>
        <w:t>日前将当期缺陷责任期阶段监理服务费支付申请上报发包人，发包人在收到监理支付申请后</w:t>
      </w:r>
      <w:r w:rsidRPr="00F55266">
        <w:rPr>
          <w:szCs w:val="21"/>
        </w:rPr>
        <w:t>7</w:t>
      </w:r>
      <w:r w:rsidRPr="00F55266">
        <w:rPr>
          <w:szCs w:val="21"/>
        </w:rPr>
        <w:t>日内予以审批，在批复后</w:t>
      </w:r>
      <w:r w:rsidRPr="00F55266">
        <w:rPr>
          <w:szCs w:val="21"/>
        </w:rPr>
        <w:t>14</w:t>
      </w:r>
      <w:r w:rsidRPr="00F55266">
        <w:rPr>
          <w:szCs w:val="21"/>
        </w:rPr>
        <w:t>日内向监理人支付监理服务费。</w:t>
      </w:r>
    </w:p>
    <w:p w:rsidR="0087038D" w:rsidRPr="00B25EA3" w:rsidRDefault="00F45A53" w:rsidP="00EA5598">
      <w:pPr>
        <w:spacing w:line="420" w:lineRule="exact"/>
        <w:ind w:firstLineChars="200" w:firstLine="422"/>
        <w:rPr>
          <w:b/>
          <w:szCs w:val="21"/>
        </w:rPr>
      </w:pPr>
      <w:r w:rsidRPr="00B25EA3">
        <w:rPr>
          <w:rFonts w:hint="eastAsia"/>
          <w:b/>
          <w:szCs w:val="21"/>
        </w:rPr>
        <w:t>补充</w:t>
      </w:r>
      <w:r w:rsidRPr="00B25EA3">
        <w:rPr>
          <w:b/>
          <w:szCs w:val="21"/>
        </w:rPr>
        <w:t>6.3.5.4</w:t>
      </w:r>
      <w:r w:rsidRPr="00B25EA3">
        <w:rPr>
          <w:rFonts w:hint="eastAsia"/>
          <w:b/>
          <w:szCs w:val="21"/>
        </w:rPr>
        <w:t>目</w:t>
      </w:r>
    </w:p>
    <w:p w:rsidR="00AF5104" w:rsidRPr="00B25EA3" w:rsidRDefault="00F45A53" w:rsidP="0078303A">
      <w:pPr>
        <w:spacing w:line="420" w:lineRule="exact"/>
        <w:ind w:firstLineChars="200" w:firstLine="422"/>
        <w:rPr>
          <w:b/>
          <w:color w:val="000000"/>
          <w:szCs w:val="21"/>
        </w:rPr>
      </w:pPr>
      <w:r w:rsidRPr="00B25EA3">
        <w:rPr>
          <w:b/>
          <w:color w:val="000000"/>
          <w:szCs w:val="21"/>
        </w:rPr>
        <w:t>6.3.5.4</w:t>
      </w:r>
      <w:r w:rsidR="00A03ED0" w:rsidRPr="00B25EA3">
        <w:rPr>
          <w:rFonts w:hint="eastAsia"/>
          <w:b/>
          <w:color w:val="000000"/>
          <w:szCs w:val="21"/>
        </w:rPr>
        <w:t>发包人在监理合同签订后</w:t>
      </w:r>
      <w:r w:rsidR="00A03ED0" w:rsidRPr="00B25EA3">
        <w:rPr>
          <w:rFonts w:hint="eastAsia"/>
          <w:b/>
          <w:color w:val="000000"/>
          <w:szCs w:val="21"/>
        </w:rPr>
        <w:t>7</w:t>
      </w:r>
      <w:r w:rsidR="00A03ED0" w:rsidRPr="00B25EA3">
        <w:rPr>
          <w:rFonts w:hint="eastAsia"/>
          <w:b/>
          <w:color w:val="000000"/>
          <w:szCs w:val="21"/>
        </w:rPr>
        <w:t>日内按监理服务费用总额的</w:t>
      </w:r>
      <w:r w:rsidR="00A03ED0" w:rsidRPr="00B25EA3">
        <w:rPr>
          <w:rFonts w:hint="eastAsia"/>
          <w:b/>
          <w:color w:val="000000"/>
          <w:szCs w:val="21"/>
        </w:rPr>
        <w:t>10%</w:t>
      </w:r>
      <w:r w:rsidR="00A03ED0" w:rsidRPr="00B25EA3">
        <w:rPr>
          <w:rFonts w:hint="eastAsia"/>
          <w:b/>
          <w:color w:val="000000"/>
          <w:szCs w:val="21"/>
        </w:rPr>
        <w:t>向监理人支付动员预付款。</w:t>
      </w:r>
      <w:r w:rsidR="00D76DF9" w:rsidRPr="00B25EA3">
        <w:rPr>
          <w:rFonts w:hint="eastAsia"/>
          <w:b/>
          <w:color w:val="000000"/>
          <w:szCs w:val="21"/>
        </w:rPr>
        <w:t>本项目分三期支付</w:t>
      </w:r>
      <w:r w:rsidR="0078303A" w:rsidRPr="00B25EA3">
        <w:rPr>
          <w:rFonts w:hint="eastAsia"/>
          <w:b/>
          <w:color w:val="000000"/>
          <w:szCs w:val="21"/>
        </w:rPr>
        <w:t>施工阶段和其它</w:t>
      </w:r>
      <w:r w:rsidR="00D76DF9" w:rsidRPr="00B25EA3">
        <w:rPr>
          <w:rFonts w:hint="eastAsia"/>
          <w:b/>
          <w:color w:val="000000"/>
          <w:szCs w:val="21"/>
        </w:rPr>
        <w:t>监理费用，</w:t>
      </w:r>
      <w:r w:rsidR="00E91A2B" w:rsidRPr="00B25EA3">
        <w:rPr>
          <w:rFonts w:hint="eastAsia"/>
          <w:b/>
          <w:color w:val="000000"/>
          <w:szCs w:val="21"/>
        </w:rPr>
        <w:t>前两期为每两个月支付一次，均在第二个月月末下个月月初支付该项费用的</w:t>
      </w:r>
      <w:r w:rsidR="00E91A2B" w:rsidRPr="00B25EA3">
        <w:rPr>
          <w:b/>
          <w:color w:val="000000"/>
          <w:szCs w:val="21"/>
        </w:rPr>
        <w:t xml:space="preserve"> 40%</w:t>
      </w:r>
      <w:r w:rsidR="00E91A2B" w:rsidRPr="00B25EA3">
        <w:rPr>
          <w:rFonts w:hint="eastAsia"/>
          <w:b/>
          <w:color w:val="000000"/>
          <w:szCs w:val="21"/>
        </w:rPr>
        <w:t>；最后一期支付为合同工程交工验收证书签发并且工程结算审定后，支付该项费用的剩余</w:t>
      </w:r>
      <w:r w:rsidR="00E91A2B" w:rsidRPr="00B25EA3">
        <w:rPr>
          <w:b/>
          <w:color w:val="000000"/>
          <w:szCs w:val="21"/>
        </w:rPr>
        <w:t>20%</w:t>
      </w:r>
      <w:r w:rsidR="00E91A2B" w:rsidRPr="00B25EA3">
        <w:rPr>
          <w:rFonts w:hint="eastAsia"/>
          <w:b/>
          <w:color w:val="000000"/>
          <w:szCs w:val="21"/>
        </w:rPr>
        <w:t>部分。</w:t>
      </w:r>
      <w:r w:rsidRPr="00B25EA3">
        <w:rPr>
          <w:rFonts w:hint="eastAsia"/>
          <w:b/>
          <w:color w:val="000000"/>
          <w:szCs w:val="21"/>
        </w:rPr>
        <w:t>监理人应在上述时间节点后</w:t>
      </w:r>
      <w:r w:rsidRPr="00B25EA3">
        <w:rPr>
          <w:b/>
          <w:color w:val="000000"/>
          <w:szCs w:val="21"/>
        </w:rPr>
        <w:t>7</w:t>
      </w:r>
      <w:r w:rsidRPr="00B25EA3">
        <w:rPr>
          <w:rFonts w:hint="eastAsia"/>
          <w:b/>
          <w:color w:val="000000"/>
          <w:szCs w:val="21"/>
        </w:rPr>
        <w:t>日内，将支付申请上报发包人，发包人在收到监理支付申请后</w:t>
      </w:r>
      <w:r w:rsidRPr="00B25EA3">
        <w:rPr>
          <w:b/>
          <w:color w:val="000000"/>
          <w:szCs w:val="21"/>
        </w:rPr>
        <w:t>7</w:t>
      </w:r>
      <w:r w:rsidRPr="00B25EA3">
        <w:rPr>
          <w:rFonts w:hint="eastAsia"/>
          <w:b/>
          <w:color w:val="000000"/>
          <w:szCs w:val="21"/>
        </w:rPr>
        <w:t>日内予以审批，在批复后</w:t>
      </w:r>
      <w:r w:rsidRPr="00B25EA3">
        <w:rPr>
          <w:b/>
          <w:color w:val="000000"/>
          <w:szCs w:val="21"/>
        </w:rPr>
        <w:t>14</w:t>
      </w:r>
      <w:r w:rsidRPr="00B25EA3">
        <w:rPr>
          <w:rFonts w:hint="eastAsia"/>
          <w:b/>
          <w:color w:val="000000"/>
          <w:szCs w:val="21"/>
        </w:rPr>
        <w:t>日内向监理人支付该项费用。</w:t>
      </w:r>
    </w:p>
    <w:p w:rsidR="00393069" w:rsidRPr="00F55266" w:rsidRDefault="00393069" w:rsidP="00393069">
      <w:pPr>
        <w:spacing w:line="420" w:lineRule="exact"/>
        <w:ind w:firstLineChars="200" w:firstLine="420"/>
        <w:rPr>
          <w:szCs w:val="21"/>
        </w:rPr>
      </w:pPr>
      <w:r w:rsidRPr="00F55266">
        <w:t>6.3.6</w:t>
      </w:r>
      <w:r w:rsidRPr="00F55266">
        <w:rPr>
          <w:szCs w:val="21"/>
        </w:rPr>
        <w:t>动员预付款的扣回</w:t>
      </w:r>
    </w:p>
    <w:p w:rsidR="00393069" w:rsidRPr="00F55266" w:rsidRDefault="00393069" w:rsidP="00393069">
      <w:pPr>
        <w:spacing w:line="420" w:lineRule="exact"/>
        <w:ind w:firstLineChars="200" w:firstLine="420"/>
      </w:pPr>
      <w:r w:rsidRPr="00F55266">
        <w:t>删除原内容，改为：</w:t>
      </w:r>
    </w:p>
    <w:p w:rsidR="00393069" w:rsidRPr="00F55266" w:rsidRDefault="00393069" w:rsidP="00393069">
      <w:pPr>
        <w:spacing w:line="420" w:lineRule="exact"/>
        <w:ind w:firstLineChars="200" w:firstLine="420"/>
        <w:rPr>
          <w:b/>
          <w:szCs w:val="21"/>
        </w:rPr>
      </w:pPr>
      <w:r w:rsidRPr="00F55266">
        <w:t>发包人在每期支付的同时按动员预付款的</w:t>
      </w:r>
      <w:r w:rsidR="00F83C8E" w:rsidRPr="00B25EA3">
        <w:rPr>
          <w:rFonts w:hint="eastAsia"/>
        </w:rPr>
        <w:t>5</w:t>
      </w:r>
      <w:r w:rsidR="00537BDB" w:rsidRPr="00B25EA3">
        <w:t>0%</w:t>
      </w:r>
      <w:r w:rsidRPr="00F55266">
        <w:t>分期扣回该款项，扣足动员预付款为止。</w:t>
      </w:r>
    </w:p>
    <w:p w:rsidR="0087038D" w:rsidRPr="00F55266" w:rsidRDefault="0087038D" w:rsidP="0087038D">
      <w:pPr>
        <w:spacing w:line="420" w:lineRule="exact"/>
        <w:ind w:firstLineChars="200" w:firstLine="420"/>
      </w:pPr>
      <w:r w:rsidRPr="00F55266">
        <w:t xml:space="preserve">6.3.7  </w:t>
      </w:r>
      <w:r w:rsidRPr="00F55266">
        <w:t>结算</w:t>
      </w:r>
    </w:p>
    <w:p w:rsidR="0087038D" w:rsidRPr="00F55266" w:rsidRDefault="0087038D" w:rsidP="0087038D">
      <w:pPr>
        <w:spacing w:line="420" w:lineRule="exact"/>
        <w:ind w:firstLineChars="200" w:firstLine="420"/>
      </w:pPr>
      <w:r w:rsidRPr="00F55266">
        <w:t>6.3.7.1</w:t>
      </w:r>
      <w:r w:rsidRPr="00F55266">
        <w:t>删除原内容，修改为：</w:t>
      </w:r>
    </w:p>
    <w:p w:rsidR="0087038D" w:rsidRPr="00F55266" w:rsidRDefault="0087038D" w:rsidP="0087038D">
      <w:pPr>
        <w:spacing w:line="420" w:lineRule="exact"/>
        <w:ind w:firstLineChars="200" w:firstLine="420"/>
      </w:pPr>
      <w:r w:rsidRPr="00F55266">
        <w:rPr>
          <w:szCs w:val="21"/>
        </w:rPr>
        <w:t>在施工阶段监理服务工作结束后</w:t>
      </w:r>
      <w:r w:rsidRPr="00F55266">
        <w:rPr>
          <w:szCs w:val="21"/>
        </w:rPr>
        <w:t>7</w:t>
      </w:r>
      <w:r w:rsidRPr="00F55266">
        <w:rPr>
          <w:szCs w:val="21"/>
        </w:rPr>
        <w:t>日内，监理人应将至交工证书签发之日前实际发生的监理服务费用，扣减监理人赔偿金后余额的支付申请上报至发包人，发包人应在收到该支付申请后</w:t>
      </w:r>
      <w:r w:rsidRPr="00F55266">
        <w:rPr>
          <w:szCs w:val="21"/>
        </w:rPr>
        <w:t>7</w:t>
      </w:r>
      <w:r w:rsidRPr="00F55266">
        <w:rPr>
          <w:szCs w:val="21"/>
        </w:rPr>
        <w:t>日内予以</w:t>
      </w:r>
      <w:r w:rsidRPr="00F55266">
        <w:rPr>
          <w:szCs w:val="21"/>
        </w:rPr>
        <w:lastRenderedPageBreak/>
        <w:t>审批，在批复后</w:t>
      </w:r>
      <w:r w:rsidRPr="00F55266">
        <w:rPr>
          <w:szCs w:val="21"/>
        </w:rPr>
        <w:t>14</w:t>
      </w:r>
      <w:r w:rsidRPr="00F55266">
        <w:rPr>
          <w:szCs w:val="21"/>
        </w:rPr>
        <w:t>日内向监理人支付费用。监理人在提交支付申请的同时应按发包人要求的格式，以履约担保额的</w:t>
      </w:r>
      <w:r w:rsidRPr="00F55266">
        <w:rPr>
          <w:szCs w:val="21"/>
        </w:rPr>
        <w:t>50</w:t>
      </w:r>
      <w:r w:rsidRPr="00F55266">
        <w:rPr>
          <w:szCs w:val="21"/>
        </w:rPr>
        <w:t>﹪为额度向发包人提交缺陷责任期保函，发包人在收到监理人提交的缺陷责任期保函后</w:t>
      </w:r>
      <w:r w:rsidRPr="00F55266">
        <w:rPr>
          <w:szCs w:val="21"/>
        </w:rPr>
        <w:t>7</w:t>
      </w:r>
      <w:r w:rsidRPr="00F55266">
        <w:rPr>
          <w:szCs w:val="21"/>
        </w:rPr>
        <w:t>日内向监理人返还履约担保。</w:t>
      </w:r>
    </w:p>
    <w:p w:rsidR="0087038D" w:rsidRPr="00F55266" w:rsidRDefault="0087038D" w:rsidP="0087038D">
      <w:pPr>
        <w:spacing w:line="420" w:lineRule="exact"/>
        <w:ind w:firstLineChars="200" w:firstLine="420"/>
      </w:pPr>
      <w:r w:rsidRPr="00F55266">
        <w:t>补充</w:t>
      </w:r>
      <w:r w:rsidRPr="00F55266">
        <w:t>6.3.7.3</w:t>
      </w:r>
      <w:r w:rsidRPr="00F55266">
        <w:t>目</w:t>
      </w:r>
    </w:p>
    <w:p w:rsidR="0087038D" w:rsidRPr="00F55266" w:rsidRDefault="0087038D" w:rsidP="0087038D">
      <w:pPr>
        <w:spacing w:line="420" w:lineRule="exact"/>
        <w:ind w:firstLineChars="200" w:firstLine="420"/>
      </w:pPr>
      <w:r w:rsidRPr="00F55266">
        <w:t>6.3.7.3</w:t>
      </w:r>
      <w:r w:rsidR="00BE1A7F" w:rsidRPr="00F55266">
        <w:t>若本工程提前完成，导致工期缩短，发包人应按施工阶段</w:t>
      </w:r>
      <w:r w:rsidRPr="00F55266">
        <w:t>监理服务费原费用支付给监理人。如另有奖励的，按合同专用条款</w:t>
      </w:r>
      <w:r w:rsidRPr="00F55266">
        <w:t>7.3</w:t>
      </w:r>
      <w:r w:rsidRPr="00F55266">
        <w:t>款约定的执行。</w:t>
      </w:r>
    </w:p>
    <w:p w:rsidR="0087038D" w:rsidRPr="00F55266" w:rsidRDefault="0087038D" w:rsidP="0087038D">
      <w:pPr>
        <w:spacing w:line="420" w:lineRule="exact"/>
        <w:ind w:firstLineChars="200" w:firstLine="420"/>
      </w:pPr>
      <w:r w:rsidRPr="00F55266">
        <w:t xml:space="preserve">6.3.8  </w:t>
      </w:r>
      <w:r w:rsidRPr="00F55266">
        <w:t>监理服务费用的支付期限</w:t>
      </w:r>
    </w:p>
    <w:p w:rsidR="0087038D" w:rsidRPr="00F55266" w:rsidRDefault="0087038D" w:rsidP="0087038D">
      <w:pPr>
        <w:spacing w:line="420" w:lineRule="exact"/>
        <w:ind w:firstLineChars="200" w:firstLine="420"/>
      </w:pPr>
      <w:r w:rsidRPr="00F55266">
        <w:t>其中的</w:t>
      </w:r>
      <w:r w:rsidRPr="00F55266">
        <w:t>“</w:t>
      </w:r>
      <w:r w:rsidRPr="00F55266">
        <w:rPr>
          <w:szCs w:val="21"/>
        </w:rPr>
        <w:t>按照</w:t>
      </w:r>
      <w:r w:rsidR="009B715E" w:rsidRPr="00F55266">
        <w:rPr>
          <w:szCs w:val="21"/>
        </w:rPr>
        <w:t>同期银行</w:t>
      </w:r>
      <w:r w:rsidRPr="00F55266">
        <w:rPr>
          <w:szCs w:val="21"/>
        </w:rPr>
        <w:t>贷款利率计算相应的利息</w:t>
      </w:r>
      <w:r w:rsidRPr="00F55266">
        <w:t>”</w:t>
      </w:r>
      <w:r w:rsidRPr="00F55266">
        <w:t>，修改为：</w:t>
      </w:r>
      <w:r w:rsidRPr="00F55266">
        <w:rPr>
          <w:szCs w:val="21"/>
        </w:rPr>
        <w:t>按同期中国人民银行短期贷款利率计算相应的利息</w:t>
      </w:r>
      <w:r w:rsidRPr="00F55266">
        <w:t>。</w:t>
      </w:r>
    </w:p>
    <w:p w:rsidR="0087038D" w:rsidRPr="00F55266" w:rsidRDefault="0087038D" w:rsidP="0087038D">
      <w:pPr>
        <w:spacing w:before="240" w:after="240"/>
        <w:jc w:val="left"/>
        <w:outlineLvl w:val="2"/>
        <w:rPr>
          <w:b/>
          <w:bCs/>
          <w:sz w:val="28"/>
        </w:rPr>
      </w:pPr>
      <w:bookmarkStart w:id="188" w:name="_Toc222740162"/>
      <w:bookmarkStart w:id="189" w:name="_Toc505277210"/>
      <w:bookmarkStart w:id="190" w:name="_Toc493408531"/>
      <w:bookmarkEnd w:id="185"/>
      <w:r w:rsidRPr="00F55266">
        <w:rPr>
          <w:b/>
          <w:bCs/>
          <w:sz w:val="28"/>
        </w:rPr>
        <w:t>7</w:t>
      </w:r>
      <w:r w:rsidRPr="00F55266">
        <w:rPr>
          <w:b/>
          <w:bCs/>
          <w:sz w:val="28"/>
        </w:rPr>
        <w:t>．其他</w:t>
      </w:r>
      <w:bookmarkEnd w:id="188"/>
      <w:bookmarkEnd w:id="189"/>
    </w:p>
    <w:p w:rsidR="0087038D" w:rsidRPr="00F55266" w:rsidRDefault="0087038D" w:rsidP="000A4E2A">
      <w:pPr>
        <w:spacing w:line="400" w:lineRule="exact"/>
        <w:jc w:val="left"/>
        <w:rPr>
          <w:b/>
          <w:sz w:val="24"/>
          <w:szCs w:val="24"/>
        </w:rPr>
      </w:pPr>
      <w:bookmarkStart w:id="191" w:name="_Toc493408532"/>
      <w:bookmarkEnd w:id="190"/>
      <w:r w:rsidRPr="00F55266">
        <w:rPr>
          <w:b/>
          <w:sz w:val="24"/>
          <w:szCs w:val="24"/>
        </w:rPr>
        <w:t xml:space="preserve">7.3  </w:t>
      </w:r>
      <w:r w:rsidRPr="00F55266">
        <w:rPr>
          <w:b/>
          <w:sz w:val="24"/>
          <w:szCs w:val="24"/>
        </w:rPr>
        <w:t>奖励</w:t>
      </w:r>
      <w:bookmarkEnd w:id="191"/>
    </w:p>
    <w:p w:rsidR="0087038D" w:rsidRPr="00F55266" w:rsidRDefault="0087038D" w:rsidP="0087038D">
      <w:pPr>
        <w:spacing w:line="420" w:lineRule="exact"/>
        <w:ind w:firstLineChars="200" w:firstLine="420"/>
      </w:pPr>
      <w:r w:rsidRPr="00F55266">
        <w:t>监理人提出的合理化建议降低工程造价或产生经济效益，发包人对监理人的额外奖励办法：</w:t>
      </w:r>
    </w:p>
    <w:p w:rsidR="0087038D" w:rsidRPr="00F55266" w:rsidRDefault="0087038D" w:rsidP="003E47B5">
      <w:pPr>
        <w:spacing w:line="420" w:lineRule="exact"/>
        <w:ind w:firstLineChars="200" w:firstLine="420"/>
      </w:pPr>
      <w:r w:rsidRPr="00F55266">
        <w:t>（</w:t>
      </w:r>
      <w:r w:rsidRPr="00F55266">
        <w:t>1</w:t>
      </w:r>
      <w:r w:rsidRPr="00F55266">
        <w:t>）由监理人提出的合理化建议通过变更降低了工程造价，发包人应给予监理人降低工程造价的</w:t>
      </w:r>
      <w:r w:rsidRPr="00F55266">
        <w:t>%</w:t>
      </w:r>
      <w:r w:rsidRPr="00F55266">
        <w:t>的奖励；</w:t>
      </w:r>
    </w:p>
    <w:p w:rsidR="0087038D" w:rsidRPr="00F55266" w:rsidRDefault="0087038D" w:rsidP="0087038D">
      <w:pPr>
        <w:spacing w:line="420" w:lineRule="exact"/>
        <w:ind w:firstLineChars="200" w:firstLine="420"/>
      </w:pPr>
      <w:r w:rsidRPr="00F55266">
        <w:t>（</w:t>
      </w:r>
      <w:r w:rsidRPr="00F55266">
        <w:t>2</w:t>
      </w:r>
      <w:r w:rsidRPr="00F55266">
        <w:t>）</w:t>
      </w:r>
      <w:r w:rsidRPr="00F55266">
        <w:rPr>
          <w:spacing w:val="2"/>
        </w:rPr>
        <w:t>监理人认真审核设计图纸，发现设计图纸重大漏错，避免工程重大损失，发包人应给予监理人万元的奖励</w:t>
      </w:r>
      <w:r w:rsidRPr="00F55266">
        <w:t>；</w:t>
      </w:r>
    </w:p>
    <w:p w:rsidR="0087038D" w:rsidRPr="00F55266" w:rsidRDefault="0087038D" w:rsidP="0087038D">
      <w:pPr>
        <w:spacing w:line="420" w:lineRule="exact"/>
        <w:ind w:firstLineChars="200" w:firstLine="420"/>
      </w:pPr>
      <w:r w:rsidRPr="00F55266">
        <w:t>（</w:t>
      </w:r>
      <w:r w:rsidRPr="00F55266">
        <w:t>3</w:t>
      </w:r>
      <w:r w:rsidRPr="00F55266">
        <w:t>）监理人工作积极主动，责任心强，发现重大安全隐患，且及时采取措施，避免重大安全事故或人身伤亡事故的发生，发包人应给予监理人万元的奖励；</w:t>
      </w:r>
    </w:p>
    <w:p w:rsidR="0087038D" w:rsidRPr="00F55266" w:rsidRDefault="0087038D" w:rsidP="0087038D">
      <w:pPr>
        <w:spacing w:line="420" w:lineRule="exact"/>
        <w:ind w:firstLineChars="200" w:firstLine="420"/>
      </w:pPr>
      <w:r w:rsidRPr="00F55266">
        <w:t>（</w:t>
      </w:r>
      <w:r w:rsidRPr="00F55266">
        <w:t>4</w:t>
      </w:r>
      <w:r w:rsidRPr="00F55266">
        <w:t>）监理人工作积极主动，责任心强，发现重大质量隐患，且及时采取措施，避免重大质量事故的发生，发包人应给予监理人万元的奖励；</w:t>
      </w:r>
    </w:p>
    <w:p w:rsidR="0087038D" w:rsidRPr="00F55266" w:rsidRDefault="0087038D" w:rsidP="003E47B5">
      <w:pPr>
        <w:spacing w:line="420" w:lineRule="exact"/>
        <w:ind w:firstLineChars="200" w:firstLine="420"/>
      </w:pPr>
      <w:r w:rsidRPr="00F55266">
        <w:t>（</w:t>
      </w:r>
      <w:r w:rsidRPr="00F55266">
        <w:t>5</w:t>
      </w:r>
      <w:r w:rsidRPr="00F55266">
        <w:t>）根据发包人制定的立功竞赛考核办法，监理人在立功竞赛中获得优胜的，发包人应给予监理人万元的奖励；</w:t>
      </w:r>
    </w:p>
    <w:p w:rsidR="0087038D" w:rsidRPr="00F55266" w:rsidRDefault="0087038D" w:rsidP="0087038D">
      <w:pPr>
        <w:spacing w:line="420" w:lineRule="exact"/>
        <w:ind w:firstLineChars="200" w:firstLine="420"/>
      </w:pPr>
      <w:r w:rsidRPr="00F55266">
        <w:t>履约考核的具体办法：</w:t>
      </w:r>
    </w:p>
    <w:p w:rsidR="0087038D" w:rsidRPr="00F55266" w:rsidRDefault="0087038D" w:rsidP="0087038D">
      <w:pPr>
        <w:spacing w:line="420" w:lineRule="exact"/>
        <w:ind w:firstLineChars="200" w:firstLine="420"/>
      </w:pPr>
      <w:r w:rsidRPr="00F55266">
        <w:t>（</w:t>
      </w:r>
      <w:r w:rsidRPr="00F55266">
        <w:t>1</w:t>
      </w:r>
      <w:r w:rsidRPr="00F55266">
        <w:t>）监理人按发包人确定的关键工序节点考核办法，认真履行监理服务工作，使每个节点都按时完工；</w:t>
      </w:r>
    </w:p>
    <w:p w:rsidR="0087038D" w:rsidRPr="00F55266" w:rsidRDefault="0087038D" w:rsidP="0087038D">
      <w:pPr>
        <w:spacing w:line="420" w:lineRule="exact"/>
        <w:ind w:firstLineChars="200" w:firstLine="420"/>
      </w:pPr>
      <w:r w:rsidRPr="00F55266">
        <w:t>（</w:t>
      </w:r>
      <w:r w:rsidRPr="00F55266">
        <w:t>2</w:t>
      </w:r>
      <w:r w:rsidRPr="00F55266">
        <w:t>）监理人按发包人制定的工程施工总体进度计划，认真履行监理服务工作，使季度计划、年度计划按时完成；</w:t>
      </w:r>
    </w:p>
    <w:p w:rsidR="0087038D" w:rsidRPr="00F55266" w:rsidRDefault="0087038D" w:rsidP="0087038D">
      <w:pPr>
        <w:spacing w:line="420" w:lineRule="exact"/>
        <w:ind w:firstLineChars="200" w:firstLine="420"/>
      </w:pPr>
      <w:r w:rsidRPr="00F55266">
        <w:t>（</w:t>
      </w:r>
      <w:r w:rsidRPr="00F55266">
        <w:t>3</w:t>
      </w:r>
      <w:r w:rsidRPr="00F55266">
        <w:t>）工程无重大安全、环保、质量事故发生，质量目标达到合同约定。</w:t>
      </w:r>
    </w:p>
    <w:p w:rsidR="0087038D" w:rsidRPr="00F55266" w:rsidRDefault="0087038D" w:rsidP="00375361">
      <w:pPr>
        <w:spacing w:before="240" w:after="240"/>
        <w:jc w:val="left"/>
        <w:outlineLvl w:val="2"/>
        <w:rPr>
          <w:b/>
          <w:bCs/>
          <w:sz w:val="28"/>
        </w:rPr>
      </w:pPr>
      <w:bookmarkStart w:id="192" w:name="_Toc493408534"/>
      <w:bookmarkStart w:id="193" w:name="_Toc222740163"/>
      <w:bookmarkStart w:id="194" w:name="_Toc505277211"/>
      <w:r w:rsidRPr="00F55266">
        <w:rPr>
          <w:b/>
          <w:bCs/>
          <w:sz w:val="28"/>
        </w:rPr>
        <w:t>8</w:t>
      </w:r>
      <w:r w:rsidRPr="00F55266">
        <w:rPr>
          <w:b/>
          <w:bCs/>
          <w:sz w:val="28"/>
        </w:rPr>
        <w:t>．争端的解决</w:t>
      </w:r>
      <w:bookmarkEnd w:id="192"/>
      <w:bookmarkEnd w:id="193"/>
      <w:bookmarkEnd w:id="194"/>
    </w:p>
    <w:p w:rsidR="0087038D" w:rsidRPr="00F55266" w:rsidRDefault="0087038D" w:rsidP="00375361">
      <w:pPr>
        <w:ind w:firstLineChars="200" w:firstLine="420"/>
      </w:pPr>
      <w:r w:rsidRPr="00F55266">
        <w:rPr>
          <w:szCs w:val="21"/>
        </w:rPr>
        <w:t>双方在履行本监理合同过程中发生争端时，应本着友好协商的原则解决问题，或通过上级主管部</w:t>
      </w:r>
      <w:r w:rsidRPr="00F55266">
        <w:rPr>
          <w:szCs w:val="21"/>
        </w:rPr>
        <w:lastRenderedPageBreak/>
        <w:t>门进行调解。若经过协商或调解仍不能达成一致时，</w:t>
      </w:r>
      <w:r w:rsidRPr="00F55266">
        <w:t>双方在此约定：对合同执行过程中的争端最终由</w:t>
      </w:r>
      <w:r w:rsidR="00580964">
        <w:rPr>
          <w:rFonts w:hint="eastAsia"/>
          <w:u w:val="single"/>
        </w:rPr>
        <w:t>项目所在地人民法院</w:t>
      </w:r>
      <w:r w:rsidR="006507EE" w:rsidRPr="00F55266">
        <w:t>解决</w:t>
      </w:r>
      <w:r w:rsidRPr="00F55266">
        <w:t>。</w:t>
      </w:r>
    </w:p>
    <w:p w:rsidR="0087038D" w:rsidRPr="00F55266" w:rsidRDefault="0087038D" w:rsidP="00375361">
      <w:pPr>
        <w:spacing w:before="240" w:after="240" w:line="240" w:lineRule="exact"/>
        <w:jc w:val="left"/>
        <w:outlineLvl w:val="2"/>
        <w:rPr>
          <w:b/>
          <w:bCs/>
          <w:sz w:val="28"/>
        </w:rPr>
      </w:pPr>
      <w:bookmarkStart w:id="195" w:name="_Toc222740164"/>
      <w:bookmarkStart w:id="196" w:name="_Toc505277212"/>
      <w:r w:rsidRPr="00F55266">
        <w:rPr>
          <w:b/>
          <w:bCs/>
          <w:sz w:val="28"/>
        </w:rPr>
        <w:t>9</w:t>
      </w:r>
      <w:r w:rsidRPr="00F55266">
        <w:rPr>
          <w:b/>
          <w:bCs/>
          <w:sz w:val="28"/>
        </w:rPr>
        <w:t>．补充条款</w:t>
      </w:r>
      <w:bookmarkEnd w:id="195"/>
      <w:bookmarkEnd w:id="196"/>
    </w:p>
    <w:p w:rsidR="0087038D" w:rsidRPr="00F55266" w:rsidRDefault="0087038D" w:rsidP="00375361">
      <w:pPr>
        <w:spacing w:line="240" w:lineRule="exact"/>
      </w:pPr>
      <w:r w:rsidRPr="00F55266">
        <w:t>需补充的其他条款。</w:t>
      </w:r>
    </w:p>
    <w:p w:rsidR="00907659" w:rsidRPr="00F55266" w:rsidRDefault="00907659" w:rsidP="00375361">
      <w:pPr>
        <w:tabs>
          <w:tab w:val="left" w:pos="420"/>
        </w:tabs>
        <w:spacing w:line="240" w:lineRule="exact"/>
      </w:pPr>
    </w:p>
    <w:p w:rsidR="00907659" w:rsidRPr="00F55266" w:rsidRDefault="00907659" w:rsidP="00907659">
      <w:pPr>
        <w:tabs>
          <w:tab w:val="left" w:pos="420"/>
        </w:tabs>
        <w:spacing w:line="360" w:lineRule="exact"/>
        <w:ind w:firstLineChars="200" w:firstLine="420"/>
      </w:pPr>
      <w:r w:rsidRPr="00F55266">
        <w:br w:type="page"/>
      </w:r>
    </w:p>
    <w:p w:rsidR="00907659" w:rsidRPr="00F55266" w:rsidRDefault="00907659" w:rsidP="00907659">
      <w:pPr>
        <w:spacing w:line="360" w:lineRule="auto"/>
        <w:jc w:val="center"/>
        <w:outlineLvl w:val="1"/>
        <w:rPr>
          <w:b/>
          <w:sz w:val="32"/>
          <w:szCs w:val="32"/>
        </w:rPr>
      </w:pPr>
      <w:bookmarkStart w:id="197" w:name="_Toc505277213"/>
      <w:r w:rsidRPr="00F55266">
        <w:rPr>
          <w:b/>
          <w:sz w:val="32"/>
          <w:szCs w:val="32"/>
        </w:rPr>
        <w:lastRenderedPageBreak/>
        <w:t>监理合同附件格式</w:t>
      </w:r>
      <w:bookmarkEnd w:id="197"/>
    </w:p>
    <w:p w:rsidR="00907659" w:rsidRPr="00F55266" w:rsidRDefault="00907659" w:rsidP="00907659">
      <w:pPr>
        <w:spacing w:line="360" w:lineRule="auto"/>
        <w:outlineLvl w:val="2"/>
        <w:rPr>
          <w:sz w:val="24"/>
        </w:rPr>
      </w:pPr>
      <w:bookmarkStart w:id="198" w:name="_Toc505277214"/>
      <w:r w:rsidRPr="00F55266">
        <w:rPr>
          <w:sz w:val="24"/>
        </w:rPr>
        <w:t>附件一：合同协议书格式</w:t>
      </w:r>
      <w:bookmarkEnd w:id="198"/>
    </w:p>
    <w:p w:rsidR="00907659" w:rsidRPr="00F55266" w:rsidRDefault="00907659" w:rsidP="007F0F3F">
      <w:pPr>
        <w:spacing w:afterLines="50" w:line="360" w:lineRule="auto"/>
        <w:ind w:firstLineChars="200" w:firstLine="602"/>
        <w:jc w:val="center"/>
        <w:rPr>
          <w:b/>
          <w:sz w:val="30"/>
          <w:szCs w:val="30"/>
        </w:rPr>
      </w:pPr>
      <w:r w:rsidRPr="00F55266">
        <w:rPr>
          <w:b/>
          <w:sz w:val="30"/>
          <w:szCs w:val="30"/>
        </w:rPr>
        <w:t>合同协议书</w:t>
      </w:r>
    </w:p>
    <w:p w:rsidR="00907659" w:rsidRPr="00F55266" w:rsidRDefault="00907659" w:rsidP="000E501F">
      <w:pPr>
        <w:tabs>
          <w:tab w:val="left" w:pos="420"/>
        </w:tabs>
        <w:spacing w:line="360" w:lineRule="auto"/>
        <w:ind w:firstLineChars="200" w:firstLine="420"/>
        <w:rPr>
          <w:szCs w:val="21"/>
        </w:rPr>
      </w:pPr>
      <w:r w:rsidRPr="00F55266">
        <w:rPr>
          <w:szCs w:val="21"/>
        </w:rPr>
        <w:t>（发包人名称，以下简称</w:t>
      </w:r>
      <w:r w:rsidRPr="00F55266">
        <w:rPr>
          <w:szCs w:val="21"/>
        </w:rPr>
        <w:t>“</w:t>
      </w:r>
      <w:r w:rsidRPr="00F55266">
        <w:rPr>
          <w:szCs w:val="21"/>
        </w:rPr>
        <w:t>发包人</w:t>
      </w:r>
      <w:r w:rsidRPr="00F55266">
        <w:rPr>
          <w:szCs w:val="21"/>
        </w:rPr>
        <w:t>”</w:t>
      </w:r>
      <w:r w:rsidRPr="00F55266">
        <w:rPr>
          <w:szCs w:val="21"/>
        </w:rPr>
        <w:t>）为实施（项目名称、施工监理标段），已接受（监理人名称，以下简称</w:t>
      </w:r>
      <w:r w:rsidRPr="00F55266">
        <w:rPr>
          <w:szCs w:val="21"/>
        </w:rPr>
        <w:t>“</w:t>
      </w:r>
      <w:r w:rsidRPr="00F55266">
        <w:rPr>
          <w:szCs w:val="21"/>
        </w:rPr>
        <w:t>监理人</w:t>
      </w:r>
      <w:r w:rsidRPr="00F55266">
        <w:rPr>
          <w:szCs w:val="21"/>
        </w:rPr>
        <w:t>”</w:t>
      </w:r>
      <w:r w:rsidRPr="00F55266">
        <w:rPr>
          <w:szCs w:val="21"/>
        </w:rPr>
        <w:t>）的施工监理投标文件。发包人和监理人共同达成如下协议。</w:t>
      </w:r>
    </w:p>
    <w:p w:rsidR="00524150" w:rsidRPr="00F55266" w:rsidRDefault="00524150" w:rsidP="00524150">
      <w:pPr>
        <w:spacing w:line="360" w:lineRule="auto"/>
        <w:ind w:firstLine="435"/>
      </w:pPr>
      <w:r w:rsidRPr="00F55266">
        <w:t>1</w:t>
      </w:r>
      <w:r w:rsidRPr="00F55266">
        <w:t>、本协议书与下列文件一起构成合同文件：</w:t>
      </w:r>
    </w:p>
    <w:p w:rsidR="00524150" w:rsidRPr="00F55266" w:rsidRDefault="00524150" w:rsidP="00524150">
      <w:pPr>
        <w:spacing w:line="360" w:lineRule="auto"/>
        <w:ind w:firstLine="435"/>
      </w:pPr>
      <w:r w:rsidRPr="00F55266">
        <w:t>（</w:t>
      </w:r>
      <w:r w:rsidRPr="00F55266">
        <w:t>1</w:t>
      </w:r>
      <w:r w:rsidRPr="00F55266">
        <w:t>）监理合同协议书及附件（含廉政合同、工程质量责任合同、安全监理责任合同、环境保护监理责任合同及评标期间和合同谈判中的澄清文件和补充资料）；</w:t>
      </w:r>
    </w:p>
    <w:p w:rsidR="00524150" w:rsidRPr="00F55266" w:rsidRDefault="00524150" w:rsidP="00524150">
      <w:pPr>
        <w:spacing w:line="360" w:lineRule="auto"/>
        <w:ind w:firstLine="435"/>
      </w:pPr>
      <w:r w:rsidRPr="00F55266">
        <w:t>（</w:t>
      </w:r>
      <w:r w:rsidRPr="00F55266">
        <w:t>2</w:t>
      </w:r>
      <w:r w:rsidRPr="00F55266">
        <w:t>）中标通知书；</w:t>
      </w:r>
    </w:p>
    <w:p w:rsidR="00524150" w:rsidRPr="00F55266" w:rsidRDefault="00524150" w:rsidP="00524150">
      <w:pPr>
        <w:spacing w:line="360" w:lineRule="auto"/>
        <w:ind w:firstLine="435"/>
      </w:pPr>
      <w:r w:rsidRPr="00F55266">
        <w:t>（</w:t>
      </w:r>
      <w:r w:rsidRPr="00F55266">
        <w:t>3</w:t>
      </w:r>
      <w:r w:rsidRPr="00F55266">
        <w:t>）投标函、报价函；</w:t>
      </w:r>
    </w:p>
    <w:p w:rsidR="00524150" w:rsidRPr="00F55266" w:rsidRDefault="00524150" w:rsidP="00524150">
      <w:pPr>
        <w:spacing w:line="360" w:lineRule="auto"/>
        <w:ind w:firstLine="435"/>
      </w:pPr>
      <w:r w:rsidRPr="00F55266">
        <w:t>（</w:t>
      </w:r>
      <w:r w:rsidRPr="00F55266">
        <w:t>4</w:t>
      </w:r>
      <w:r w:rsidRPr="00F55266">
        <w:t>）合同专用条款（含补遗书中与此有关的部分）；</w:t>
      </w:r>
    </w:p>
    <w:p w:rsidR="00524150" w:rsidRPr="00F55266" w:rsidRDefault="00524150" w:rsidP="00524150">
      <w:pPr>
        <w:spacing w:line="360" w:lineRule="auto"/>
        <w:ind w:firstLine="435"/>
      </w:pPr>
      <w:r w:rsidRPr="00F55266">
        <w:t>（</w:t>
      </w:r>
      <w:r w:rsidRPr="00F55266">
        <w:t>5</w:t>
      </w:r>
      <w:r w:rsidRPr="00F55266">
        <w:t>）合同通用条款；</w:t>
      </w:r>
    </w:p>
    <w:p w:rsidR="00524150" w:rsidRPr="00F55266" w:rsidRDefault="00524150" w:rsidP="00524150">
      <w:pPr>
        <w:spacing w:line="360" w:lineRule="auto"/>
        <w:ind w:firstLine="435"/>
      </w:pPr>
      <w:r w:rsidRPr="00F55266">
        <w:t>（</w:t>
      </w:r>
      <w:r w:rsidRPr="00F55266">
        <w:t>6</w:t>
      </w:r>
      <w:r w:rsidRPr="00F55266">
        <w:t>）《公路工程施工监理规范》（</w:t>
      </w:r>
      <w:r w:rsidRPr="00F55266">
        <w:t>JTG G10—2016</w:t>
      </w:r>
      <w:r w:rsidRPr="00F55266">
        <w:t>）；</w:t>
      </w:r>
    </w:p>
    <w:p w:rsidR="00524150" w:rsidRPr="00F55266" w:rsidRDefault="00524150" w:rsidP="00524150">
      <w:pPr>
        <w:spacing w:line="360" w:lineRule="auto"/>
        <w:ind w:firstLine="435"/>
      </w:pPr>
      <w:r w:rsidRPr="00F55266">
        <w:t>（</w:t>
      </w:r>
      <w:r w:rsidRPr="00F55266">
        <w:t>7</w:t>
      </w:r>
      <w:r w:rsidRPr="00F55266">
        <w:t>）施工技术规范（含施工招标文件补遗书中与此有关的部分）；</w:t>
      </w:r>
    </w:p>
    <w:p w:rsidR="00524150" w:rsidRPr="00F55266" w:rsidRDefault="00524150" w:rsidP="00524150">
      <w:pPr>
        <w:spacing w:line="360" w:lineRule="auto"/>
        <w:ind w:firstLine="435"/>
      </w:pPr>
      <w:r w:rsidRPr="00F55266">
        <w:t>（</w:t>
      </w:r>
      <w:r w:rsidRPr="00F55266">
        <w:t>8</w:t>
      </w:r>
      <w:r w:rsidRPr="00F55266">
        <w:t>）投标文件（投标函、报价函除外）</w:t>
      </w:r>
    </w:p>
    <w:p w:rsidR="000E501F" w:rsidRPr="00F55266" w:rsidRDefault="00524150" w:rsidP="00524150">
      <w:pPr>
        <w:spacing w:line="360" w:lineRule="auto"/>
        <w:ind w:firstLine="435"/>
      </w:pPr>
      <w:r w:rsidRPr="00F55266">
        <w:t>（</w:t>
      </w:r>
      <w:r w:rsidRPr="00F55266">
        <w:t>9</w:t>
      </w:r>
      <w:r w:rsidRPr="00F55266">
        <w:t>）在本合同专用条款中约定的构成本合同组成部分的其他文件。</w:t>
      </w:r>
    </w:p>
    <w:p w:rsidR="00907659" w:rsidRPr="00F55266" w:rsidRDefault="0093168C" w:rsidP="000E501F">
      <w:pPr>
        <w:tabs>
          <w:tab w:val="left" w:pos="420"/>
        </w:tabs>
        <w:spacing w:line="360" w:lineRule="auto"/>
        <w:ind w:firstLineChars="200" w:firstLine="420"/>
      </w:pPr>
      <w:r w:rsidRPr="00F55266">
        <w:t>2</w:t>
      </w:r>
      <w:r w:rsidRPr="00F55266">
        <w:t>、上述文件互相补充和解释，如有不明确或不一致之处，以上述文件次序在先者为准。</w:t>
      </w:r>
    </w:p>
    <w:p w:rsidR="00907659" w:rsidRPr="00F55266" w:rsidRDefault="00907659" w:rsidP="000E501F">
      <w:pPr>
        <w:tabs>
          <w:tab w:val="left" w:pos="420"/>
        </w:tabs>
        <w:spacing w:line="360" w:lineRule="auto"/>
        <w:ind w:firstLineChars="200" w:firstLine="420"/>
      </w:pPr>
      <w:r w:rsidRPr="00F55266">
        <w:t>3</w:t>
      </w:r>
      <w:r w:rsidR="000A4E2A" w:rsidRPr="00F55266">
        <w:t>、</w:t>
      </w:r>
      <w:r w:rsidRPr="00F55266">
        <w:t>监理服务费总价：</w:t>
      </w:r>
      <w:r w:rsidR="007059FA">
        <w:rPr>
          <w:rFonts w:hint="eastAsia"/>
          <w:u w:val="single"/>
        </w:rPr>
        <w:t xml:space="preserve">                  </w:t>
      </w:r>
      <w:r w:rsidRPr="00F55266">
        <w:t>（大写）元（￥）；</w:t>
      </w:r>
    </w:p>
    <w:p w:rsidR="00907659" w:rsidRPr="00F55266" w:rsidRDefault="00907659" w:rsidP="000E501F">
      <w:pPr>
        <w:tabs>
          <w:tab w:val="left" w:pos="420"/>
        </w:tabs>
        <w:spacing w:line="360" w:lineRule="auto"/>
        <w:ind w:firstLineChars="200" w:firstLine="420"/>
        <w:rPr>
          <w:szCs w:val="21"/>
          <w:u w:val="single"/>
        </w:rPr>
      </w:pPr>
      <w:r w:rsidRPr="00F55266">
        <w:t>其中：施工阶段（含施工准备</w:t>
      </w:r>
      <w:r w:rsidR="00393069" w:rsidRPr="00F55266">
        <w:t>期</w:t>
      </w:r>
      <w:r w:rsidRPr="00F55266">
        <w:t>、</w:t>
      </w:r>
      <w:r w:rsidR="00A25E35" w:rsidRPr="00F55266">
        <w:t>施工</w:t>
      </w:r>
      <w:r w:rsidR="00157FD2" w:rsidRPr="00F55266">
        <w:t>及</w:t>
      </w:r>
      <w:r w:rsidR="00393069" w:rsidRPr="00F55266">
        <w:t>交工验收期</w:t>
      </w:r>
      <w:r w:rsidRPr="00F55266">
        <w:t>）监理服务费</w:t>
      </w:r>
      <w:r w:rsidR="007059FA">
        <w:rPr>
          <w:rFonts w:hint="eastAsia"/>
          <w:u w:val="single"/>
        </w:rPr>
        <w:t xml:space="preserve">                 </w:t>
      </w:r>
      <w:r w:rsidRPr="00F55266">
        <w:t>元；</w:t>
      </w:r>
    </w:p>
    <w:p w:rsidR="00907659" w:rsidRPr="00F55266" w:rsidRDefault="00907659" w:rsidP="000E501F">
      <w:pPr>
        <w:tabs>
          <w:tab w:val="left" w:pos="420"/>
        </w:tabs>
        <w:spacing w:line="360" w:lineRule="auto"/>
        <w:ind w:firstLineChars="200" w:firstLine="420"/>
      </w:pPr>
      <w:r w:rsidRPr="00F55266">
        <w:t>缺陷责任期阶段监理服务费</w:t>
      </w:r>
      <w:r w:rsidR="007059FA">
        <w:rPr>
          <w:rFonts w:hint="eastAsia"/>
          <w:u w:val="single"/>
        </w:rPr>
        <w:t xml:space="preserve">               </w:t>
      </w:r>
      <w:r w:rsidRPr="00F55266">
        <w:t>元；其他</w:t>
      </w:r>
      <w:r w:rsidR="007059FA">
        <w:rPr>
          <w:rFonts w:hint="eastAsia"/>
          <w:u w:val="single"/>
        </w:rPr>
        <w:t xml:space="preserve">                  </w:t>
      </w:r>
      <w:r w:rsidRPr="00F55266">
        <w:t>元。</w:t>
      </w:r>
    </w:p>
    <w:p w:rsidR="00907659" w:rsidRPr="00F55266" w:rsidRDefault="00907659" w:rsidP="000E501F">
      <w:pPr>
        <w:tabs>
          <w:tab w:val="left" w:pos="420"/>
        </w:tabs>
        <w:spacing w:line="360" w:lineRule="auto"/>
        <w:ind w:firstLineChars="200" w:firstLine="420"/>
      </w:pPr>
      <w:r w:rsidRPr="00F55266">
        <w:t>4</w:t>
      </w:r>
      <w:r w:rsidR="000A4E2A" w:rsidRPr="00F55266">
        <w:t>、</w:t>
      </w:r>
      <w:r w:rsidRPr="00F55266">
        <w:t>总监理工程师：</w:t>
      </w:r>
      <w:r w:rsidR="007059FA">
        <w:rPr>
          <w:rFonts w:hint="eastAsia"/>
          <w:u w:val="single"/>
        </w:rPr>
        <w:t xml:space="preserve">               </w:t>
      </w:r>
      <w:r w:rsidRPr="00F55266">
        <w:t>，监理资格证书编号：</w:t>
      </w:r>
      <w:r w:rsidR="007059FA">
        <w:rPr>
          <w:rFonts w:hint="eastAsia"/>
          <w:u w:val="single"/>
        </w:rPr>
        <w:t xml:space="preserve">              </w:t>
      </w:r>
      <w:r w:rsidRPr="00F55266">
        <w:t>。</w:t>
      </w:r>
    </w:p>
    <w:p w:rsidR="00907659" w:rsidRPr="00F55266" w:rsidRDefault="00907659" w:rsidP="000E501F">
      <w:pPr>
        <w:tabs>
          <w:tab w:val="left" w:pos="420"/>
        </w:tabs>
        <w:spacing w:line="360" w:lineRule="auto"/>
        <w:ind w:firstLineChars="200" w:firstLine="420"/>
      </w:pPr>
      <w:r w:rsidRPr="00F55266">
        <w:t>5</w:t>
      </w:r>
      <w:r w:rsidR="000A4E2A" w:rsidRPr="00F55266">
        <w:t>、</w:t>
      </w:r>
      <w:r w:rsidRPr="00F55266">
        <w:t>监理人承诺按合同约定提供监理服务。</w:t>
      </w:r>
    </w:p>
    <w:p w:rsidR="00907659" w:rsidRPr="00F55266" w:rsidRDefault="00907659" w:rsidP="000E501F">
      <w:pPr>
        <w:tabs>
          <w:tab w:val="left" w:pos="420"/>
        </w:tabs>
        <w:spacing w:line="360" w:lineRule="auto"/>
        <w:ind w:firstLineChars="200" w:firstLine="420"/>
      </w:pPr>
      <w:r w:rsidRPr="00F55266">
        <w:t>6</w:t>
      </w:r>
      <w:r w:rsidR="000A4E2A" w:rsidRPr="00F55266">
        <w:t>、</w:t>
      </w:r>
      <w:r w:rsidRPr="00F55266">
        <w:t>发包人承诺按合同约定的时间、条件和方式向监理人支付其应支付的监理费用和提供监理工作条件。</w:t>
      </w:r>
    </w:p>
    <w:p w:rsidR="00907659" w:rsidRPr="00F55266" w:rsidRDefault="00907659" w:rsidP="000E501F">
      <w:pPr>
        <w:tabs>
          <w:tab w:val="left" w:pos="420"/>
        </w:tabs>
        <w:spacing w:line="360" w:lineRule="auto"/>
        <w:ind w:firstLineChars="200" w:firstLine="420"/>
      </w:pPr>
      <w:r w:rsidRPr="00F55266">
        <w:t>7</w:t>
      </w:r>
      <w:r w:rsidR="000A4E2A" w:rsidRPr="00F55266">
        <w:t>、</w:t>
      </w:r>
      <w:r w:rsidRPr="00F55266">
        <w:t>监理服务期：年月日至年月日共个月，其中施工阶段（含施工准备</w:t>
      </w:r>
      <w:r w:rsidR="002B43FC" w:rsidRPr="00F55266">
        <w:t>期</w:t>
      </w:r>
      <w:r w:rsidRPr="00F55266">
        <w:t>、</w:t>
      </w:r>
      <w:r w:rsidR="002B43FC" w:rsidRPr="00F55266">
        <w:t>施工</w:t>
      </w:r>
      <w:r w:rsidR="004D0297" w:rsidRPr="00F55266">
        <w:t>及</w:t>
      </w:r>
      <w:r w:rsidR="002B43FC" w:rsidRPr="00F55266">
        <w:t>交工验收期</w:t>
      </w:r>
      <w:r w:rsidRPr="00F55266">
        <w:t>）年月日至年月日共个月，缺陷责任期阶段监理年月日至年月日共个月。</w:t>
      </w:r>
    </w:p>
    <w:p w:rsidR="00907659" w:rsidRPr="00F55266" w:rsidRDefault="00907659" w:rsidP="000E501F">
      <w:pPr>
        <w:tabs>
          <w:tab w:val="left" w:pos="420"/>
        </w:tabs>
        <w:spacing w:line="360" w:lineRule="auto"/>
        <w:ind w:firstLineChars="200" w:firstLine="420"/>
      </w:pPr>
      <w:r w:rsidRPr="00F55266">
        <w:t>8</w:t>
      </w:r>
      <w:r w:rsidR="000A4E2A" w:rsidRPr="00F55266">
        <w:t>、</w:t>
      </w:r>
      <w:r w:rsidRPr="00F55266">
        <w:t>本协议书双方签字盖章后，监理人按约定提交履约保证金后生效，至双方按照监理合同的约定履行完各自的义务和责任后自然失效。</w:t>
      </w:r>
    </w:p>
    <w:p w:rsidR="00907659" w:rsidRPr="00F55266" w:rsidRDefault="00907659" w:rsidP="000E501F">
      <w:pPr>
        <w:tabs>
          <w:tab w:val="left" w:pos="420"/>
        </w:tabs>
        <w:spacing w:line="360" w:lineRule="auto"/>
        <w:ind w:firstLineChars="200" w:firstLine="420"/>
      </w:pPr>
      <w:r w:rsidRPr="00F55266">
        <w:t>9</w:t>
      </w:r>
      <w:r w:rsidR="000A4E2A" w:rsidRPr="00F55266">
        <w:t>、</w:t>
      </w:r>
      <w:r w:rsidRPr="00F55266">
        <w:t>合同未尽事宜，双方另行签订补充协议。补充协议是合同的组成部分。</w:t>
      </w:r>
    </w:p>
    <w:p w:rsidR="00907659" w:rsidRPr="00F55266" w:rsidRDefault="00907659" w:rsidP="000E501F">
      <w:pPr>
        <w:tabs>
          <w:tab w:val="left" w:pos="420"/>
        </w:tabs>
        <w:spacing w:line="360" w:lineRule="auto"/>
        <w:ind w:firstLineChars="200" w:firstLine="420"/>
      </w:pPr>
      <w:r w:rsidRPr="00F55266">
        <w:lastRenderedPageBreak/>
        <w:t>10</w:t>
      </w:r>
      <w:r w:rsidR="000A4E2A" w:rsidRPr="00F55266">
        <w:t>、</w:t>
      </w:r>
      <w:r w:rsidRPr="00F55266">
        <w:t>本监理合同协议书正本一式两份，双方各执一份，具有同等法律效力。协议书副本份，双方各执份。</w:t>
      </w:r>
    </w:p>
    <w:p w:rsidR="00907659" w:rsidRPr="00F55266" w:rsidRDefault="00907659" w:rsidP="000E501F">
      <w:pPr>
        <w:tabs>
          <w:tab w:val="left" w:pos="420"/>
        </w:tabs>
        <w:spacing w:line="360" w:lineRule="auto"/>
        <w:ind w:firstLineChars="200" w:firstLine="420"/>
      </w:pPr>
      <w:r w:rsidRPr="00F55266">
        <w:t>发包人（</w:t>
      </w:r>
      <w:r w:rsidR="00784B63" w:rsidRPr="00F55266">
        <w:t>单位</w:t>
      </w:r>
      <w:r w:rsidR="00435066" w:rsidRPr="00F55266">
        <w:t>公</w:t>
      </w:r>
      <w:r w:rsidRPr="00F55266">
        <w:t>章）：监理人（</w:t>
      </w:r>
      <w:r w:rsidR="00784B63" w:rsidRPr="00F55266">
        <w:t>单位</w:t>
      </w:r>
      <w:r w:rsidR="00435066" w:rsidRPr="00F55266">
        <w:t>公</w:t>
      </w:r>
      <w:r w:rsidRPr="00F55266">
        <w:t>章）：</w:t>
      </w:r>
    </w:p>
    <w:p w:rsidR="00907659" w:rsidRPr="00F55266" w:rsidRDefault="00907659" w:rsidP="000E501F">
      <w:pPr>
        <w:tabs>
          <w:tab w:val="left" w:pos="420"/>
        </w:tabs>
        <w:spacing w:line="360" w:lineRule="auto"/>
        <w:ind w:firstLineChars="200" w:firstLine="420"/>
      </w:pPr>
      <w:r w:rsidRPr="00F55266">
        <w:t>法定代表人法定代表人</w:t>
      </w:r>
    </w:p>
    <w:p w:rsidR="00907659" w:rsidRPr="00F55266" w:rsidRDefault="00907659" w:rsidP="000E501F">
      <w:pPr>
        <w:tabs>
          <w:tab w:val="left" w:pos="420"/>
        </w:tabs>
        <w:spacing w:line="360" w:lineRule="auto"/>
        <w:ind w:firstLineChars="200" w:firstLine="420"/>
      </w:pPr>
      <w:r w:rsidRPr="00F55266">
        <w:t>或其委托代理人（签字）或其委托代理人（签字）</w:t>
      </w:r>
    </w:p>
    <w:p w:rsidR="00907659" w:rsidRPr="00F55266" w:rsidRDefault="00907659" w:rsidP="000E501F">
      <w:pPr>
        <w:tabs>
          <w:tab w:val="left" w:pos="420"/>
        </w:tabs>
        <w:spacing w:line="360" w:lineRule="auto"/>
        <w:ind w:firstLineChars="200" w:firstLine="420"/>
      </w:pPr>
      <w:r w:rsidRPr="00F55266">
        <w:t>日期：年月日日期：年月日</w:t>
      </w:r>
    </w:p>
    <w:p w:rsidR="00907659" w:rsidRPr="00F55266" w:rsidRDefault="00907659" w:rsidP="000E501F">
      <w:pPr>
        <w:tabs>
          <w:tab w:val="left" w:pos="420"/>
        </w:tabs>
        <w:spacing w:line="360" w:lineRule="auto"/>
        <w:ind w:firstLineChars="200" w:firstLine="420"/>
      </w:pPr>
      <w:r w:rsidRPr="00F55266">
        <w:t>单位地址：单位地址：</w:t>
      </w:r>
    </w:p>
    <w:p w:rsidR="00907659" w:rsidRPr="00F55266" w:rsidRDefault="00907659" w:rsidP="000E501F">
      <w:pPr>
        <w:tabs>
          <w:tab w:val="left" w:pos="420"/>
        </w:tabs>
        <w:spacing w:line="360" w:lineRule="auto"/>
        <w:ind w:firstLineChars="200" w:firstLine="420"/>
      </w:pPr>
      <w:r w:rsidRPr="00F55266">
        <w:t>邮编：邮编：</w:t>
      </w:r>
    </w:p>
    <w:p w:rsidR="00907659" w:rsidRPr="00F55266" w:rsidRDefault="00907659" w:rsidP="000E501F">
      <w:pPr>
        <w:tabs>
          <w:tab w:val="left" w:pos="420"/>
        </w:tabs>
        <w:spacing w:line="360" w:lineRule="auto"/>
        <w:ind w:firstLineChars="200" w:firstLine="420"/>
      </w:pPr>
      <w:r w:rsidRPr="00F55266">
        <w:t>电子邮箱：电子邮箱：</w:t>
      </w:r>
    </w:p>
    <w:p w:rsidR="00907659" w:rsidRPr="00F55266" w:rsidRDefault="00907659" w:rsidP="000E501F">
      <w:pPr>
        <w:tabs>
          <w:tab w:val="left" w:pos="420"/>
        </w:tabs>
        <w:spacing w:line="360" w:lineRule="auto"/>
        <w:ind w:firstLineChars="200" w:firstLine="420"/>
      </w:pPr>
      <w:r w:rsidRPr="00F55266">
        <w:t>电话：电话：</w:t>
      </w:r>
    </w:p>
    <w:p w:rsidR="00907659" w:rsidRPr="00F55266" w:rsidRDefault="00907659" w:rsidP="000E501F">
      <w:pPr>
        <w:tabs>
          <w:tab w:val="left" w:pos="420"/>
        </w:tabs>
        <w:spacing w:line="360" w:lineRule="auto"/>
        <w:ind w:firstLineChars="200" w:firstLine="420"/>
      </w:pPr>
      <w:r w:rsidRPr="00F55266">
        <w:t>传真：传真：</w:t>
      </w:r>
    </w:p>
    <w:p w:rsidR="00907659" w:rsidRPr="00F55266" w:rsidRDefault="00907659" w:rsidP="000E501F">
      <w:pPr>
        <w:tabs>
          <w:tab w:val="left" w:pos="420"/>
        </w:tabs>
        <w:spacing w:line="360" w:lineRule="auto"/>
        <w:ind w:firstLineChars="200" w:firstLine="420"/>
      </w:pPr>
      <w:r w:rsidRPr="00F55266">
        <w:t>开户银行：开户银行：</w:t>
      </w:r>
    </w:p>
    <w:p w:rsidR="00907659" w:rsidRPr="00F55266" w:rsidRDefault="00907659" w:rsidP="000E501F">
      <w:pPr>
        <w:tabs>
          <w:tab w:val="left" w:pos="420"/>
        </w:tabs>
        <w:spacing w:line="360" w:lineRule="auto"/>
        <w:ind w:firstLineChars="200" w:firstLine="420"/>
      </w:pPr>
      <w:r w:rsidRPr="00F55266">
        <w:t>账号：账号：</w:t>
      </w:r>
    </w:p>
    <w:p w:rsidR="00907659" w:rsidRPr="00F55266" w:rsidRDefault="00907659" w:rsidP="00907659">
      <w:pPr>
        <w:tabs>
          <w:tab w:val="left" w:pos="420"/>
        </w:tabs>
        <w:spacing w:line="360" w:lineRule="exact"/>
      </w:pPr>
    </w:p>
    <w:p w:rsidR="00907659" w:rsidRPr="00F55266" w:rsidRDefault="00907659" w:rsidP="006C4CE4">
      <w:r w:rsidRPr="00F55266">
        <w:br w:type="page"/>
      </w:r>
      <w:r w:rsidR="00EF2A15" w:rsidRPr="00F55266">
        <w:lastRenderedPageBreak/>
        <w:tab/>
      </w:r>
    </w:p>
    <w:p w:rsidR="00907659" w:rsidRPr="00F55266" w:rsidRDefault="00907659" w:rsidP="00907659">
      <w:pPr>
        <w:spacing w:line="360" w:lineRule="auto"/>
        <w:outlineLvl w:val="2"/>
        <w:rPr>
          <w:sz w:val="24"/>
        </w:rPr>
      </w:pPr>
      <w:bookmarkStart w:id="199" w:name="_Toc505277215"/>
      <w:r w:rsidRPr="00F55266">
        <w:rPr>
          <w:sz w:val="24"/>
        </w:rPr>
        <w:t>附件二：履约保证金格式</w:t>
      </w:r>
      <w:bookmarkEnd w:id="199"/>
    </w:p>
    <w:p w:rsidR="00907659" w:rsidRPr="00F55266" w:rsidRDefault="00907659" w:rsidP="00907659">
      <w:pPr>
        <w:tabs>
          <w:tab w:val="left" w:pos="420"/>
        </w:tabs>
        <w:spacing w:line="360" w:lineRule="exact"/>
        <w:ind w:firstLineChars="200" w:firstLine="420"/>
      </w:pPr>
    </w:p>
    <w:p w:rsidR="00907659" w:rsidRPr="00F55266" w:rsidRDefault="000E0555" w:rsidP="007F0F3F">
      <w:pPr>
        <w:spacing w:afterLines="50" w:line="360" w:lineRule="auto"/>
        <w:ind w:firstLineChars="200" w:firstLine="602"/>
        <w:jc w:val="center"/>
        <w:rPr>
          <w:b/>
          <w:sz w:val="30"/>
          <w:szCs w:val="30"/>
        </w:rPr>
      </w:pPr>
      <w:r w:rsidRPr="00F55266">
        <w:rPr>
          <w:b/>
          <w:sz w:val="30"/>
          <w:szCs w:val="30"/>
        </w:rPr>
        <w:t>履约保证金</w:t>
      </w:r>
    </w:p>
    <w:p w:rsidR="000E0555" w:rsidRPr="00F55266" w:rsidRDefault="000E0555" w:rsidP="000E0555">
      <w:pPr>
        <w:tabs>
          <w:tab w:val="left" w:pos="4680"/>
        </w:tabs>
        <w:spacing w:before="360" w:after="240" w:line="420" w:lineRule="exact"/>
        <w:rPr>
          <w:szCs w:val="21"/>
        </w:rPr>
      </w:pPr>
      <w:r w:rsidRPr="00F55266">
        <w:rPr>
          <w:szCs w:val="21"/>
        </w:rPr>
        <w:t>致：</w:t>
      </w:r>
      <w:r w:rsidRPr="00F55266">
        <w:rPr>
          <w:szCs w:val="21"/>
          <w:u w:val="single"/>
        </w:rPr>
        <w:t>（发包人全称）</w:t>
      </w:r>
    </w:p>
    <w:p w:rsidR="000E0555" w:rsidRPr="00F55266" w:rsidRDefault="000E0555" w:rsidP="000E0555">
      <w:pPr>
        <w:spacing w:line="400" w:lineRule="exact"/>
        <w:ind w:firstLineChars="200" w:firstLine="420"/>
      </w:pPr>
      <w:r w:rsidRPr="00F55266">
        <w:t>鉴于</w:t>
      </w:r>
      <w:r w:rsidRPr="00F55266">
        <w:t>______</w:t>
      </w:r>
      <w:r w:rsidRPr="00F55266">
        <w:t>（发包人名称，以下简称</w:t>
      </w:r>
      <w:r w:rsidRPr="00F55266">
        <w:t>“</w:t>
      </w:r>
      <w:r w:rsidRPr="00F55266">
        <w:t>发包人</w:t>
      </w:r>
      <w:r w:rsidRPr="00F55266">
        <w:t>”</w:t>
      </w:r>
      <w:r w:rsidRPr="00F55266">
        <w:t>）接受</w:t>
      </w:r>
      <w:r w:rsidRPr="00F55266">
        <w:t xml:space="preserve">__________ </w:t>
      </w:r>
      <w:r w:rsidRPr="00F55266">
        <w:t>（监理人名称）（以下称</w:t>
      </w:r>
      <w:r w:rsidRPr="00F55266">
        <w:t>“</w:t>
      </w:r>
      <w:r w:rsidRPr="00F55266">
        <w:t>监理人</w:t>
      </w:r>
      <w:r w:rsidRPr="00F55266">
        <w:t>”</w:t>
      </w:r>
      <w:r w:rsidRPr="00F55266">
        <w:t>）于</w:t>
      </w:r>
      <w:r w:rsidRPr="00F55266">
        <w:t>______</w:t>
      </w:r>
      <w:r w:rsidRPr="00F55266">
        <w:t>年</w:t>
      </w:r>
      <w:r w:rsidRPr="00F55266">
        <w:t>____</w:t>
      </w:r>
      <w:r w:rsidRPr="00F55266">
        <w:t>月</w:t>
      </w:r>
      <w:r w:rsidRPr="00F55266">
        <w:t>____</w:t>
      </w:r>
      <w:r w:rsidRPr="00F55266">
        <w:t>日参加</w:t>
      </w:r>
      <w:r w:rsidRPr="00F55266">
        <w:t>______</w:t>
      </w:r>
      <w:r w:rsidRPr="00F55266">
        <w:t>（项目名称）</w:t>
      </w:r>
      <w:r w:rsidRPr="00F55266">
        <w:t>_________</w:t>
      </w:r>
      <w:r w:rsidRPr="00F55266">
        <w:t>标段监理的投标。我方愿意无条件地、不可撤销地就承包人履行与你方订立的合同，向你方提供担保。</w:t>
      </w:r>
    </w:p>
    <w:p w:rsidR="000E0555" w:rsidRPr="00F55266" w:rsidRDefault="000E0555" w:rsidP="000E0555">
      <w:pPr>
        <w:spacing w:line="400" w:lineRule="exact"/>
      </w:pPr>
      <w:r w:rsidRPr="00F55266">
        <w:t xml:space="preserve">    1.</w:t>
      </w:r>
      <w:r w:rsidRPr="00F55266">
        <w:t>担保金额人民币（大写）</w:t>
      </w:r>
      <w:r w:rsidRPr="00F55266">
        <w:t>____</w:t>
      </w:r>
      <w:r w:rsidRPr="00F55266">
        <w:t>元（￥</w:t>
      </w:r>
      <w:r w:rsidRPr="00F55266">
        <w:t>_____</w:t>
      </w:r>
      <w:r w:rsidRPr="00F55266">
        <w:t>）。</w:t>
      </w:r>
    </w:p>
    <w:p w:rsidR="000E0555" w:rsidRPr="00F55266" w:rsidRDefault="000E0555" w:rsidP="000E0555">
      <w:pPr>
        <w:spacing w:line="400" w:lineRule="exact"/>
      </w:pPr>
      <w:r w:rsidRPr="00F55266">
        <w:t xml:space="preserve">    2.</w:t>
      </w:r>
      <w:r w:rsidRPr="00F55266">
        <w:t>担保有效期自发包人与监理人签订的合同生效之日起至发包人签发交工验收证书之日止。</w:t>
      </w:r>
    </w:p>
    <w:p w:rsidR="000E0555" w:rsidRPr="00F55266" w:rsidRDefault="000E0555" w:rsidP="000E0555">
      <w:pPr>
        <w:spacing w:line="400" w:lineRule="exact"/>
      </w:pPr>
      <w:r w:rsidRPr="00F55266">
        <w:t xml:space="preserve">    3.</w:t>
      </w:r>
      <w:r w:rsidRPr="00F55266">
        <w:t>在本担保有效期内，因监理人违反合同约定的义务给你方造成经济损失时，我方在收到你方以书面形式提出的在担保金额内的赔偿要求后，在</w:t>
      </w:r>
      <w:r w:rsidRPr="00F55266">
        <w:t>7</w:t>
      </w:r>
      <w:r w:rsidRPr="00F55266">
        <w:t>天内无条件支付，无须你方出具证明或陈述理由。</w:t>
      </w:r>
    </w:p>
    <w:p w:rsidR="000E0555" w:rsidRPr="00F55266" w:rsidRDefault="000E0555" w:rsidP="000E0555">
      <w:pPr>
        <w:spacing w:line="400" w:lineRule="exact"/>
      </w:pPr>
      <w:r w:rsidRPr="00F55266">
        <w:t xml:space="preserve">    4.</w:t>
      </w:r>
      <w:r w:rsidRPr="00F55266">
        <w:t>发包人和监理人按合同条款第</w:t>
      </w:r>
      <w:r w:rsidRPr="00F55266">
        <w:t>5.4</w:t>
      </w:r>
      <w:r w:rsidR="005A1B45" w:rsidRPr="00F55266">
        <w:t>款</w:t>
      </w:r>
      <w:r w:rsidRPr="00F55266">
        <w:t>变更合同时，我方承担本担保规定的义务不变。</w:t>
      </w:r>
    </w:p>
    <w:p w:rsidR="000E0555" w:rsidRPr="00F55266" w:rsidRDefault="000E0555" w:rsidP="000E0555">
      <w:pPr>
        <w:spacing w:line="400" w:lineRule="exact"/>
      </w:pPr>
    </w:p>
    <w:p w:rsidR="000E0555" w:rsidRPr="00F55266" w:rsidRDefault="000E0555" w:rsidP="000E0555">
      <w:pPr>
        <w:spacing w:line="400" w:lineRule="exact"/>
      </w:pPr>
    </w:p>
    <w:p w:rsidR="000E0555" w:rsidRPr="00F55266" w:rsidRDefault="000E0555" w:rsidP="000E0555">
      <w:pPr>
        <w:spacing w:line="400" w:lineRule="exact"/>
      </w:pPr>
    </w:p>
    <w:p w:rsidR="000E0555" w:rsidRPr="00F55266" w:rsidRDefault="000E0555" w:rsidP="000E0555">
      <w:pPr>
        <w:spacing w:line="400" w:lineRule="exact"/>
        <w:ind w:firstLineChars="2228" w:firstLine="4679"/>
      </w:pPr>
      <w:r w:rsidRPr="00F55266">
        <w:t>担保人：</w:t>
      </w:r>
      <w:r w:rsidRPr="00F55266">
        <w:t xml:space="preserve">___________ </w:t>
      </w:r>
      <w:r w:rsidRPr="00F55266">
        <w:t>（盖单位章）</w:t>
      </w:r>
    </w:p>
    <w:p w:rsidR="000E0555" w:rsidRPr="00F55266" w:rsidRDefault="000E0555" w:rsidP="000E0555">
      <w:pPr>
        <w:spacing w:line="400" w:lineRule="exact"/>
        <w:ind w:firstLineChars="2228" w:firstLine="4679"/>
      </w:pPr>
      <w:r w:rsidRPr="00F55266">
        <w:t>法定代表人或其委托代理人：</w:t>
      </w:r>
      <w:r w:rsidRPr="00F55266">
        <w:t xml:space="preserve">_________ </w:t>
      </w:r>
      <w:r w:rsidRPr="00F55266">
        <w:t>（签字）</w:t>
      </w:r>
    </w:p>
    <w:p w:rsidR="000E0555" w:rsidRPr="00F55266" w:rsidRDefault="000E0555" w:rsidP="000E0555">
      <w:pPr>
        <w:spacing w:line="400" w:lineRule="exact"/>
        <w:ind w:firstLineChars="2228" w:firstLine="4679"/>
      </w:pPr>
      <w:r w:rsidRPr="00F55266">
        <w:t>地址：</w:t>
      </w:r>
      <w:r w:rsidRPr="00F55266">
        <w:t>____________</w:t>
      </w:r>
    </w:p>
    <w:p w:rsidR="000E0555" w:rsidRPr="00F55266" w:rsidRDefault="000E0555" w:rsidP="000E0555">
      <w:pPr>
        <w:spacing w:line="400" w:lineRule="exact"/>
        <w:ind w:firstLineChars="2228" w:firstLine="4679"/>
      </w:pPr>
      <w:r w:rsidRPr="00F55266">
        <w:t>邮政编码：</w:t>
      </w:r>
      <w:r w:rsidRPr="00F55266">
        <w:t>___________</w:t>
      </w:r>
    </w:p>
    <w:p w:rsidR="000E0555" w:rsidRPr="00F55266" w:rsidRDefault="000E0555" w:rsidP="000E0555">
      <w:pPr>
        <w:spacing w:line="400" w:lineRule="exact"/>
        <w:ind w:firstLineChars="2228" w:firstLine="4679"/>
      </w:pPr>
      <w:r w:rsidRPr="00F55266">
        <w:t>电话：</w:t>
      </w:r>
      <w:r w:rsidRPr="00F55266">
        <w:t>_____________</w:t>
      </w:r>
    </w:p>
    <w:p w:rsidR="000E0555" w:rsidRPr="00F55266" w:rsidRDefault="000E0555" w:rsidP="000E0555">
      <w:pPr>
        <w:spacing w:line="400" w:lineRule="exact"/>
        <w:ind w:firstLineChars="2228" w:firstLine="4679"/>
      </w:pPr>
      <w:r w:rsidRPr="00F55266">
        <w:t>传真：</w:t>
      </w:r>
      <w:r w:rsidRPr="00F55266">
        <w:t>___________</w:t>
      </w:r>
    </w:p>
    <w:p w:rsidR="000E0555" w:rsidRPr="00F55266" w:rsidRDefault="000E0555" w:rsidP="000E0555">
      <w:pPr>
        <w:spacing w:line="400" w:lineRule="exact"/>
        <w:ind w:right="840" w:firstLineChars="2228" w:firstLine="4679"/>
      </w:pPr>
      <w:r w:rsidRPr="00F55266">
        <w:t>______</w:t>
      </w:r>
      <w:r w:rsidRPr="00F55266">
        <w:t>年</w:t>
      </w:r>
      <w:r w:rsidRPr="00F55266">
        <w:t xml:space="preserve"> _____</w:t>
      </w:r>
      <w:r w:rsidRPr="00F55266">
        <w:t>月</w:t>
      </w:r>
      <w:r w:rsidRPr="00F55266">
        <w:t>_____</w:t>
      </w:r>
      <w:r w:rsidRPr="00F55266">
        <w:t>日</w:t>
      </w:r>
    </w:p>
    <w:p w:rsidR="000E0555" w:rsidRPr="00F55266" w:rsidRDefault="000E0555" w:rsidP="007F0F3F">
      <w:pPr>
        <w:tabs>
          <w:tab w:val="left" w:pos="4680"/>
        </w:tabs>
        <w:spacing w:afterLines="50" w:line="360" w:lineRule="exact"/>
        <w:rPr>
          <w:szCs w:val="32"/>
        </w:rPr>
      </w:pPr>
    </w:p>
    <w:p w:rsidR="004E4CB5" w:rsidRDefault="004E4CB5" w:rsidP="007F0F3F">
      <w:pPr>
        <w:tabs>
          <w:tab w:val="left" w:pos="4680"/>
        </w:tabs>
        <w:spacing w:afterLines="50" w:line="360" w:lineRule="exact"/>
        <w:rPr>
          <w:szCs w:val="32"/>
        </w:rPr>
      </w:pPr>
    </w:p>
    <w:p w:rsidR="004E4CB5" w:rsidRDefault="004E4CB5" w:rsidP="007F0F3F">
      <w:pPr>
        <w:tabs>
          <w:tab w:val="left" w:pos="4680"/>
        </w:tabs>
        <w:spacing w:afterLines="50" w:line="360" w:lineRule="exact"/>
        <w:rPr>
          <w:szCs w:val="32"/>
        </w:rPr>
      </w:pPr>
    </w:p>
    <w:p w:rsidR="004E4CB5" w:rsidRDefault="004E4CB5" w:rsidP="007F0F3F">
      <w:pPr>
        <w:tabs>
          <w:tab w:val="left" w:pos="4680"/>
        </w:tabs>
        <w:spacing w:afterLines="50" w:line="360" w:lineRule="exact"/>
        <w:rPr>
          <w:szCs w:val="32"/>
        </w:rPr>
      </w:pPr>
    </w:p>
    <w:p w:rsidR="004E4CB5" w:rsidRDefault="004E4CB5" w:rsidP="007F0F3F">
      <w:pPr>
        <w:tabs>
          <w:tab w:val="left" w:pos="4680"/>
        </w:tabs>
        <w:spacing w:afterLines="50" w:line="360" w:lineRule="exact"/>
        <w:rPr>
          <w:szCs w:val="32"/>
        </w:rPr>
      </w:pPr>
    </w:p>
    <w:p w:rsidR="004E4CB5" w:rsidRDefault="000E0555" w:rsidP="007F0F3F">
      <w:pPr>
        <w:tabs>
          <w:tab w:val="left" w:pos="4680"/>
        </w:tabs>
        <w:spacing w:afterLines="50" w:line="360" w:lineRule="exact"/>
        <w:ind w:firstLineChars="200" w:firstLine="420"/>
        <w:rPr>
          <w:szCs w:val="32"/>
        </w:rPr>
      </w:pPr>
      <w:r w:rsidRPr="00F55266">
        <w:rPr>
          <w:szCs w:val="32"/>
        </w:rPr>
        <w:t>注：监理人在获得发包人书面同意后，可采用银行提供的保函格式，其主要内容须与本保函内容原则一致。</w:t>
      </w:r>
    </w:p>
    <w:p w:rsidR="00907659" w:rsidRPr="00F55266" w:rsidRDefault="00907659" w:rsidP="00907659">
      <w:pPr>
        <w:tabs>
          <w:tab w:val="left" w:pos="420"/>
        </w:tabs>
        <w:spacing w:line="360" w:lineRule="exact"/>
        <w:ind w:firstLineChars="200" w:firstLine="420"/>
      </w:pPr>
    </w:p>
    <w:p w:rsidR="00907659" w:rsidRPr="00F55266" w:rsidRDefault="00907659" w:rsidP="00907659">
      <w:pPr>
        <w:tabs>
          <w:tab w:val="left" w:pos="420"/>
        </w:tabs>
        <w:spacing w:line="360" w:lineRule="exact"/>
        <w:ind w:firstLineChars="200" w:firstLine="420"/>
      </w:pPr>
    </w:p>
    <w:p w:rsidR="00907659" w:rsidRPr="00F55266" w:rsidRDefault="001958AC" w:rsidP="001958AC">
      <w:pPr>
        <w:spacing w:line="360" w:lineRule="auto"/>
        <w:outlineLvl w:val="2"/>
        <w:rPr>
          <w:sz w:val="24"/>
        </w:rPr>
      </w:pPr>
      <w:bookmarkStart w:id="200" w:name="_Toc505277216"/>
      <w:r w:rsidRPr="00F55266">
        <w:rPr>
          <w:sz w:val="24"/>
        </w:rPr>
        <w:t>附件三：廉政合同格式</w:t>
      </w:r>
      <w:bookmarkEnd w:id="200"/>
    </w:p>
    <w:p w:rsidR="001958AC" w:rsidRPr="00F55266" w:rsidRDefault="001958AC" w:rsidP="007F0F3F">
      <w:pPr>
        <w:spacing w:afterLines="50" w:line="360" w:lineRule="auto"/>
        <w:ind w:firstLineChars="200" w:firstLine="602"/>
        <w:jc w:val="center"/>
        <w:rPr>
          <w:b/>
          <w:bCs/>
          <w:sz w:val="44"/>
        </w:rPr>
      </w:pPr>
      <w:r w:rsidRPr="00F55266">
        <w:rPr>
          <w:b/>
          <w:sz w:val="30"/>
          <w:szCs w:val="30"/>
        </w:rPr>
        <w:t>廉政合同</w:t>
      </w:r>
    </w:p>
    <w:p w:rsidR="001958AC" w:rsidRPr="00F55266" w:rsidRDefault="001958AC" w:rsidP="001958AC">
      <w:pPr>
        <w:spacing w:line="500" w:lineRule="exact"/>
        <w:ind w:firstLine="450"/>
      </w:pPr>
      <w:r w:rsidRPr="00F55266">
        <w:t>根据交通运输部《关于在交通基础设施建设中加强廉政建设的若干意见》以及有关工程建设、廉政建设的规定，为做好项目工程建设中的党风廉政建设，保证工程建设高效优质，保证建设资金的安全和有效使用以及投资效益，</w:t>
      </w:r>
      <w:r w:rsidRPr="00F55266">
        <w:rPr>
          <w:u w:val="single"/>
        </w:rPr>
        <w:t>（发包人全称）</w:t>
      </w:r>
      <w:r w:rsidRPr="00F55266">
        <w:t>（以下称甲方）与</w:t>
      </w:r>
      <w:r w:rsidRPr="00F55266">
        <w:rPr>
          <w:u w:val="single"/>
        </w:rPr>
        <w:t>（监理人全称）</w:t>
      </w:r>
      <w:r w:rsidRPr="00F55266">
        <w:t>（以下称乙方），特订立如下合同。</w:t>
      </w:r>
    </w:p>
    <w:p w:rsidR="001958AC" w:rsidRPr="00F55266" w:rsidRDefault="001958AC" w:rsidP="001958AC">
      <w:pPr>
        <w:spacing w:line="500" w:lineRule="exact"/>
        <w:ind w:firstLine="450"/>
      </w:pPr>
      <w:r w:rsidRPr="00F55266">
        <w:rPr>
          <w:b/>
        </w:rPr>
        <w:t>第一条</w:t>
      </w:r>
      <w:r w:rsidRPr="00F55266">
        <w:t>甲乙双方的权利和义务</w:t>
      </w:r>
    </w:p>
    <w:p w:rsidR="001958AC" w:rsidRPr="00F55266" w:rsidRDefault="001958AC" w:rsidP="001958AC">
      <w:pPr>
        <w:spacing w:line="500" w:lineRule="exact"/>
        <w:ind w:firstLine="450"/>
      </w:pPr>
      <w:r w:rsidRPr="00F55266">
        <w:t>（一）严格遵守党和国家有关法律法规及交通运输部、浙江省交通运输厅的有关规定。</w:t>
      </w:r>
    </w:p>
    <w:p w:rsidR="001958AC" w:rsidRPr="00F55266" w:rsidRDefault="001958AC" w:rsidP="001958AC">
      <w:pPr>
        <w:spacing w:line="500" w:lineRule="exact"/>
        <w:ind w:firstLine="450"/>
      </w:pPr>
      <w:r w:rsidRPr="00F55266">
        <w:t>（二）严格执行本工程监理服务合同协议书，自觉按协议书办事。</w:t>
      </w:r>
    </w:p>
    <w:p w:rsidR="001958AC" w:rsidRPr="00F55266" w:rsidRDefault="001958AC" w:rsidP="001958AC">
      <w:pPr>
        <w:spacing w:line="500" w:lineRule="exact"/>
        <w:ind w:firstLine="450"/>
      </w:pPr>
      <w:r w:rsidRPr="00F55266">
        <w:t>（三）双方的业务活动坚持公开、公正、诚信、透明的原则（除法律认定的商业秘密和合同文件另有规定之外），不得损害国家和集体利益，违反工程建设管理规章制度。</w:t>
      </w:r>
    </w:p>
    <w:p w:rsidR="001958AC" w:rsidRPr="00F55266" w:rsidRDefault="001958AC" w:rsidP="001958AC">
      <w:pPr>
        <w:spacing w:line="500" w:lineRule="exact"/>
        <w:ind w:firstLine="450"/>
      </w:pPr>
      <w:r w:rsidRPr="00F55266">
        <w:t>（四）建立健全廉政制度，开展廉政教育，设立廉政告示牌，公布举报电话，监督并认真查处违法违纪行为。</w:t>
      </w:r>
    </w:p>
    <w:p w:rsidR="001958AC" w:rsidRPr="00F55266" w:rsidRDefault="001958AC" w:rsidP="001958AC">
      <w:pPr>
        <w:spacing w:line="500" w:lineRule="exact"/>
        <w:ind w:firstLine="450"/>
      </w:pPr>
      <w:r w:rsidRPr="00F55266">
        <w:t>（五）发现对方在业务活动中有违反廉政规定的行为，有及时提醒对方纠正的权利和义务。</w:t>
      </w:r>
    </w:p>
    <w:p w:rsidR="001958AC" w:rsidRPr="00F55266" w:rsidRDefault="001958AC" w:rsidP="001958AC">
      <w:pPr>
        <w:spacing w:line="500" w:lineRule="exact"/>
        <w:ind w:firstLine="450"/>
      </w:pPr>
      <w:r w:rsidRPr="00F55266">
        <w:t>（六）发现对方严重违反本合同义务条款的行为，有向其上级有关部门举报、建议给予处理并要求告知处理结果的权利。</w:t>
      </w:r>
    </w:p>
    <w:p w:rsidR="001958AC" w:rsidRPr="00F55266" w:rsidRDefault="001958AC" w:rsidP="001958AC">
      <w:pPr>
        <w:spacing w:line="500" w:lineRule="exact"/>
        <w:ind w:firstLine="450"/>
      </w:pPr>
      <w:r w:rsidRPr="00F55266">
        <w:rPr>
          <w:b/>
        </w:rPr>
        <w:t>第二条</w:t>
      </w:r>
      <w:r w:rsidRPr="00F55266">
        <w:t>甲方的义务</w:t>
      </w:r>
    </w:p>
    <w:p w:rsidR="001958AC" w:rsidRPr="00F55266" w:rsidRDefault="001958AC" w:rsidP="001958AC">
      <w:pPr>
        <w:spacing w:line="500" w:lineRule="exact"/>
        <w:ind w:firstLine="450"/>
      </w:pPr>
      <w:r w:rsidRPr="00F55266">
        <w:t>（一）甲方及其工作人员不得索要或接受乙方的礼金、有价证券和贵重物品，不得在乙方报销任何应由甲方或个人支付的费用等。</w:t>
      </w:r>
    </w:p>
    <w:p w:rsidR="001958AC" w:rsidRPr="00F55266" w:rsidRDefault="001958AC" w:rsidP="001958AC">
      <w:pPr>
        <w:spacing w:line="500" w:lineRule="exact"/>
        <w:ind w:firstLine="450"/>
      </w:pPr>
      <w:r w:rsidRPr="00F55266">
        <w:t>（二）甲方工作人员不得参加乙方安排的宴请和娱乐活动；不得接受乙方提供的通讯工具、交通工具和高档办公用品等。</w:t>
      </w:r>
    </w:p>
    <w:p w:rsidR="001958AC" w:rsidRPr="00F55266" w:rsidRDefault="001958AC" w:rsidP="001958AC">
      <w:pPr>
        <w:spacing w:line="500" w:lineRule="exact"/>
        <w:ind w:firstLine="450"/>
      </w:pPr>
      <w:r w:rsidRPr="00F55266">
        <w:t>（三）甲方及其工作人员不得要求或者接受乙方为其住房装修、婚丧嫁娶活动、配偶子女的工作安排以及出国出境、旅游等提供方便等。</w:t>
      </w:r>
    </w:p>
    <w:p w:rsidR="001958AC" w:rsidRPr="00F55266" w:rsidRDefault="001958AC" w:rsidP="001958AC">
      <w:pPr>
        <w:spacing w:line="500" w:lineRule="exact"/>
        <w:ind w:firstLine="450"/>
      </w:pPr>
      <w:r w:rsidRPr="00F55266">
        <w:t>（四）甲方工作人员的配偶、子女不得从事与甲方工程有关的监理分包项目。</w:t>
      </w:r>
    </w:p>
    <w:p w:rsidR="001958AC" w:rsidRPr="00F55266" w:rsidRDefault="001958AC" w:rsidP="001958AC">
      <w:pPr>
        <w:spacing w:line="500" w:lineRule="exact"/>
        <w:ind w:firstLine="450"/>
      </w:pPr>
      <w:r w:rsidRPr="00F55266">
        <w:rPr>
          <w:b/>
        </w:rPr>
        <w:t>第三条</w:t>
      </w:r>
      <w:r w:rsidRPr="00F55266">
        <w:t>乙方义务</w:t>
      </w:r>
    </w:p>
    <w:p w:rsidR="001958AC" w:rsidRPr="00F55266" w:rsidRDefault="001958AC" w:rsidP="001958AC">
      <w:pPr>
        <w:spacing w:line="500" w:lineRule="exact"/>
        <w:ind w:firstLine="450"/>
      </w:pPr>
      <w:r w:rsidRPr="00F55266">
        <w:t>（一）乙方不得以任何理由向甲方及其工作人员行贿或馈赠礼金、有价证券、贵重礼品。</w:t>
      </w:r>
    </w:p>
    <w:p w:rsidR="001958AC" w:rsidRPr="00F55266" w:rsidRDefault="001958AC" w:rsidP="001958AC">
      <w:pPr>
        <w:spacing w:line="500" w:lineRule="exact"/>
        <w:ind w:firstLine="450"/>
      </w:pPr>
      <w:r w:rsidRPr="00F55266">
        <w:lastRenderedPageBreak/>
        <w:t>（二）乙方不得以任何名义为甲方及其工作人员报销应由甲方单位或个人支付的任何费用。</w:t>
      </w:r>
    </w:p>
    <w:p w:rsidR="001958AC" w:rsidRPr="00F55266" w:rsidRDefault="001958AC" w:rsidP="001958AC">
      <w:pPr>
        <w:spacing w:line="500" w:lineRule="exact"/>
        <w:ind w:firstLine="450"/>
      </w:pPr>
      <w:r w:rsidRPr="00F55266">
        <w:t>（三）乙方不得以任何理由安排甲方工作人员参加宴请及娱乐活动。</w:t>
      </w:r>
    </w:p>
    <w:p w:rsidR="001958AC" w:rsidRPr="00F55266" w:rsidRDefault="001958AC" w:rsidP="001958AC">
      <w:pPr>
        <w:spacing w:line="500" w:lineRule="exact"/>
        <w:ind w:firstLine="450"/>
      </w:pPr>
      <w:r w:rsidRPr="00F55266">
        <w:t>（四）乙方不得为甲方单位和个人购置或提供通讯工具、交通工具和高档办公用品等。</w:t>
      </w:r>
    </w:p>
    <w:p w:rsidR="001958AC" w:rsidRPr="00F55266" w:rsidRDefault="001958AC" w:rsidP="001958AC">
      <w:pPr>
        <w:spacing w:line="500" w:lineRule="exact"/>
        <w:ind w:firstLine="450"/>
      </w:pPr>
      <w:r w:rsidRPr="00F55266">
        <w:t>（五）乙方及其工作人员不得索取或接受承包人的礼金、有价证券和贵重物品，不得在承包人报销任何应由乙方或个人支付的费用。</w:t>
      </w:r>
    </w:p>
    <w:p w:rsidR="001958AC" w:rsidRPr="00F55266" w:rsidRDefault="001958AC" w:rsidP="001958AC">
      <w:pPr>
        <w:spacing w:line="500" w:lineRule="exact"/>
        <w:ind w:firstLine="450"/>
      </w:pPr>
      <w:r w:rsidRPr="00F55266">
        <w:t>（六）乙方及其工作人员必须严格按照监理规程办事，不得与承包人串通，损害甲方利益。</w:t>
      </w:r>
    </w:p>
    <w:p w:rsidR="001958AC" w:rsidRPr="00F55266" w:rsidRDefault="001958AC" w:rsidP="001958AC">
      <w:pPr>
        <w:spacing w:line="500" w:lineRule="exact"/>
        <w:ind w:firstLine="450"/>
      </w:pPr>
      <w:r w:rsidRPr="00F55266">
        <w:rPr>
          <w:b/>
        </w:rPr>
        <w:t>第四条</w:t>
      </w:r>
      <w:r w:rsidRPr="00F55266">
        <w:t>违约责任</w:t>
      </w:r>
    </w:p>
    <w:p w:rsidR="001958AC" w:rsidRPr="00F55266" w:rsidRDefault="001958AC" w:rsidP="001958AC">
      <w:pPr>
        <w:spacing w:line="500" w:lineRule="exact"/>
        <w:ind w:firstLine="450"/>
      </w:pPr>
      <w:r w:rsidRPr="00F55266">
        <w:t>（一）甲方及其工作人员违反本合同第一、二条；按管理权限、依据有关规定，给予党纪、政纪或组织处理；涉嫌犯罪的，移交司法机关追究刑事责任；给乙方单位造成经济损失的，应予以赔偿。</w:t>
      </w:r>
    </w:p>
    <w:p w:rsidR="001958AC" w:rsidRPr="00F55266" w:rsidRDefault="001958AC" w:rsidP="001958AC">
      <w:pPr>
        <w:spacing w:line="500" w:lineRule="exact"/>
        <w:ind w:firstLine="450"/>
      </w:pPr>
      <w:r w:rsidRPr="00F55266">
        <w:t>（二）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rsidR="001958AC" w:rsidRPr="00F55266" w:rsidRDefault="001958AC" w:rsidP="001958AC">
      <w:pPr>
        <w:spacing w:line="500" w:lineRule="exact"/>
        <w:ind w:firstLine="450"/>
      </w:pPr>
      <w:r w:rsidRPr="00F55266">
        <w:rPr>
          <w:b/>
        </w:rPr>
        <w:t>第五条</w:t>
      </w:r>
      <w:r w:rsidRPr="00F55266">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rsidR="001958AC" w:rsidRPr="00F55266" w:rsidRDefault="001958AC" w:rsidP="001958AC">
      <w:pPr>
        <w:spacing w:line="500" w:lineRule="exact"/>
        <w:ind w:firstLine="450"/>
      </w:pPr>
      <w:r w:rsidRPr="00F55266">
        <w:rPr>
          <w:b/>
        </w:rPr>
        <w:t>第六条</w:t>
      </w:r>
      <w:r w:rsidRPr="00F55266">
        <w:t>本合同有效期为甲乙双方签署之日起至该工程项目竣工验收后止。</w:t>
      </w:r>
    </w:p>
    <w:p w:rsidR="001958AC" w:rsidRPr="00F55266" w:rsidRDefault="001958AC" w:rsidP="001958AC">
      <w:pPr>
        <w:spacing w:line="500" w:lineRule="exact"/>
        <w:ind w:firstLine="450"/>
      </w:pPr>
      <w:r w:rsidRPr="00F55266">
        <w:rPr>
          <w:b/>
        </w:rPr>
        <w:t>第七条</w:t>
      </w:r>
      <w:r w:rsidRPr="00F55266">
        <w:t>本合同作为本工程监理服务合同协议书的附件，与监理服务合同协议书具有同等的法律效力，经合同双方签署立即生效。</w:t>
      </w:r>
    </w:p>
    <w:p w:rsidR="001958AC" w:rsidRPr="00F55266" w:rsidRDefault="001958AC" w:rsidP="00EA5598">
      <w:pPr>
        <w:spacing w:line="500" w:lineRule="exact"/>
        <w:ind w:firstLineChars="200" w:firstLine="422"/>
      </w:pPr>
      <w:r w:rsidRPr="00F55266">
        <w:rPr>
          <w:b/>
        </w:rPr>
        <w:t>第八条</w:t>
      </w:r>
      <w:r w:rsidRPr="00F55266">
        <w:t>本合同甲、乙双方各执一份，</w:t>
      </w:r>
      <w:r w:rsidRPr="00F55266">
        <w:rPr>
          <w:szCs w:val="21"/>
        </w:rPr>
        <w:t>递交</w:t>
      </w:r>
      <w:r w:rsidRPr="00F55266">
        <w:t>双方监督单位一份。</w:t>
      </w:r>
    </w:p>
    <w:p w:rsidR="001958AC" w:rsidRPr="00F55266" w:rsidRDefault="001958AC" w:rsidP="001958AC">
      <w:pPr>
        <w:spacing w:line="240" w:lineRule="exact"/>
      </w:pPr>
    </w:p>
    <w:p w:rsidR="001958AC" w:rsidRPr="00F55266" w:rsidRDefault="001958AC" w:rsidP="001958AC">
      <w:pPr>
        <w:spacing w:line="420" w:lineRule="exact"/>
        <w:ind w:leftChars="200" w:left="420"/>
      </w:pPr>
      <w:r w:rsidRPr="00F55266">
        <w:t>发包人：</w:t>
      </w:r>
      <w:r w:rsidR="00435066" w:rsidRPr="00F55266">
        <w:rPr>
          <w:u w:val="single"/>
        </w:rPr>
        <w:t>（</w:t>
      </w:r>
      <w:r w:rsidR="00784B63" w:rsidRPr="00F55266">
        <w:rPr>
          <w:u w:val="single"/>
        </w:rPr>
        <w:t>单位公章</w:t>
      </w:r>
      <w:r w:rsidR="00435066" w:rsidRPr="00F55266">
        <w:rPr>
          <w:u w:val="single"/>
        </w:rPr>
        <w:t>）</w:t>
      </w:r>
      <w:r w:rsidRPr="00F55266">
        <w:t>监理人：</w:t>
      </w:r>
      <w:r w:rsidR="00435066" w:rsidRPr="00F55266">
        <w:rPr>
          <w:u w:val="single"/>
        </w:rPr>
        <w:t>（</w:t>
      </w:r>
      <w:r w:rsidR="00784B63" w:rsidRPr="00F55266">
        <w:rPr>
          <w:u w:val="single"/>
        </w:rPr>
        <w:t>单位公章</w:t>
      </w:r>
      <w:r w:rsidR="00435066" w:rsidRPr="00F55266">
        <w:rPr>
          <w:u w:val="single"/>
        </w:rPr>
        <w:t>）</w:t>
      </w:r>
    </w:p>
    <w:p w:rsidR="001958AC" w:rsidRPr="00F55266" w:rsidRDefault="001958AC" w:rsidP="001958AC">
      <w:pPr>
        <w:spacing w:line="420" w:lineRule="exact"/>
        <w:ind w:leftChars="200" w:left="420"/>
      </w:pPr>
      <w:r w:rsidRPr="00F55266">
        <w:t>法定代表人或法定代表人或</w:t>
      </w:r>
    </w:p>
    <w:p w:rsidR="001958AC" w:rsidRPr="00F55266" w:rsidRDefault="001958AC" w:rsidP="001958AC">
      <w:pPr>
        <w:spacing w:line="420" w:lineRule="exact"/>
        <w:ind w:leftChars="200" w:left="420"/>
      </w:pPr>
      <w:r w:rsidRPr="00F55266">
        <w:t>其</w:t>
      </w:r>
      <w:r w:rsidRPr="00F55266">
        <w:rPr>
          <w:szCs w:val="21"/>
        </w:rPr>
        <w:t>授权代理人</w:t>
      </w:r>
      <w:r w:rsidRPr="00F55266">
        <w:t>：</w:t>
      </w:r>
      <w:r w:rsidRPr="00F55266">
        <w:rPr>
          <w:u w:val="single"/>
        </w:rPr>
        <w:t>（签名）</w:t>
      </w:r>
      <w:r w:rsidRPr="00F55266">
        <w:t>其</w:t>
      </w:r>
      <w:r w:rsidRPr="00F55266">
        <w:rPr>
          <w:szCs w:val="21"/>
        </w:rPr>
        <w:t>授权代理人</w:t>
      </w:r>
      <w:r w:rsidRPr="00F55266">
        <w:t>：</w:t>
      </w:r>
      <w:r w:rsidRPr="00F55266">
        <w:rPr>
          <w:u w:val="single"/>
        </w:rPr>
        <w:t>（签名）</w:t>
      </w:r>
    </w:p>
    <w:p w:rsidR="001958AC" w:rsidRPr="00F55266" w:rsidRDefault="001958AC" w:rsidP="001958AC">
      <w:pPr>
        <w:spacing w:line="420" w:lineRule="exact"/>
        <w:ind w:leftChars="200" w:left="420"/>
      </w:pPr>
      <w:r w:rsidRPr="00F55266">
        <w:t>地址：地址：</w:t>
      </w:r>
    </w:p>
    <w:p w:rsidR="001958AC" w:rsidRPr="00F55266" w:rsidRDefault="001958AC" w:rsidP="001958AC">
      <w:pPr>
        <w:spacing w:line="420" w:lineRule="exact"/>
        <w:ind w:leftChars="200" w:left="420"/>
      </w:pPr>
      <w:r w:rsidRPr="00F55266">
        <w:t>电话：电话：</w:t>
      </w:r>
    </w:p>
    <w:p w:rsidR="000D1C43" w:rsidRPr="00F55266" w:rsidRDefault="001958AC" w:rsidP="00C54A68">
      <w:pPr>
        <w:spacing w:line="420" w:lineRule="exact"/>
        <w:ind w:leftChars="200" w:left="420" w:firstLineChars="595" w:firstLine="1249"/>
      </w:pPr>
      <w:r w:rsidRPr="00F55266">
        <w:t>日期：年月日日期：年月日</w:t>
      </w:r>
    </w:p>
    <w:p w:rsidR="00EF2A15" w:rsidRPr="00F55266" w:rsidRDefault="00EF2A15" w:rsidP="00EF2A15">
      <w:pPr>
        <w:spacing w:line="360" w:lineRule="auto"/>
        <w:outlineLvl w:val="2"/>
        <w:rPr>
          <w:sz w:val="24"/>
        </w:rPr>
      </w:pPr>
      <w:r w:rsidRPr="00F55266">
        <w:br w:type="page"/>
      </w:r>
      <w:bookmarkStart w:id="201" w:name="_Toc505277217"/>
      <w:r w:rsidRPr="00F55266">
        <w:rPr>
          <w:sz w:val="24"/>
        </w:rPr>
        <w:lastRenderedPageBreak/>
        <w:t>附件四：工程质量责任合同格式</w:t>
      </w:r>
      <w:bookmarkEnd w:id="201"/>
    </w:p>
    <w:p w:rsidR="00EF2A15" w:rsidRPr="00F55266" w:rsidRDefault="00EF2A15" w:rsidP="00EF2A15">
      <w:pPr>
        <w:spacing w:line="520" w:lineRule="exact"/>
        <w:jc w:val="center"/>
        <w:rPr>
          <w:b/>
          <w:bCs/>
          <w:sz w:val="44"/>
        </w:rPr>
      </w:pPr>
      <w:r w:rsidRPr="00F55266">
        <w:rPr>
          <w:b/>
          <w:sz w:val="30"/>
          <w:szCs w:val="30"/>
        </w:rPr>
        <w:t>工程质量责任合同</w:t>
      </w:r>
    </w:p>
    <w:p w:rsidR="00EF2A15" w:rsidRPr="00F55266" w:rsidRDefault="00EF2A15" w:rsidP="00EF2A15">
      <w:pPr>
        <w:spacing w:line="440" w:lineRule="exact"/>
        <w:ind w:firstLine="450"/>
      </w:pPr>
    </w:p>
    <w:p w:rsidR="00EF2A15" w:rsidRPr="00F55266" w:rsidRDefault="00EF2A15" w:rsidP="00EF2A15">
      <w:pPr>
        <w:spacing w:line="440" w:lineRule="exact"/>
        <w:ind w:firstLine="450"/>
      </w:pPr>
      <w:r w:rsidRPr="00F55266">
        <w:t>根据国务院《建设工程质量管理条例》，为保证在设计使用年限内建设工程质量，项目工程</w:t>
      </w:r>
      <w:r w:rsidRPr="00F55266">
        <w:rPr>
          <w:spacing w:val="2"/>
        </w:rPr>
        <w:t>的发包人（以下称甲方）与监理人</w:t>
      </w:r>
      <w:r w:rsidRPr="00F55266">
        <w:t>（以下称乙方），特订立如下质量责任合同。</w:t>
      </w:r>
    </w:p>
    <w:p w:rsidR="00EF2A15" w:rsidRPr="00F55266" w:rsidRDefault="00EF2A15" w:rsidP="00EF2A15">
      <w:pPr>
        <w:spacing w:line="440" w:lineRule="exact"/>
        <w:ind w:firstLine="435"/>
      </w:pPr>
      <w:r w:rsidRPr="00F55266">
        <w:rPr>
          <w:b/>
          <w:bCs/>
        </w:rPr>
        <w:t>第一条</w:t>
      </w:r>
      <w:r w:rsidRPr="00F55266">
        <w:t>本建设项目的工程质量目标为，监理人对本建设工程的监理质量在设计使用年限内依法终身负责。监理责任人。</w:t>
      </w:r>
    </w:p>
    <w:p w:rsidR="00EF2A15" w:rsidRPr="00F55266" w:rsidRDefault="00EF2A15" w:rsidP="00EF2A15">
      <w:pPr>
        <w:spacing w:line="440" w:lineRule="exact"/>
        <w:ind w:firstLine="435"/>
      </w:pPr>
      <w:r w:rsidRPr="00F55266">
        <w:rPr>
          <w:b/>
          <w:bCs/>
        </w:rPr>
        <w:t>第二条</w:t>
      </w:r>
      <w:r w:rsidRPr="00F55266">
        <w:t>甲乙双方的权利和义务</w:t>
      </w:r>
    </w:p>
    <w:p w:rsidR="00EF2A15" w:rsidRPr="00F55266" w:rsidRDefault="00EF2A15" w:rsidP="00EF2A15">
      <w:pPr>
        <w:spacing w:line="440" w:lineRule="exact"/>
        <w:ind w:firstLine="435"/>
      </w:pPr>
      <w:r w:rsidRPr="00F55266">
        <w:t>（一）严格遵守国家有关法律法规及交通运输部、浙江省交通运输厅的有关规定。</w:t>
      </w:r>
    </w:p>
    <w:p w:rsidR="00EF2A15" w:rsidRPr="00F55266" w:rsidRDefault="00EF2A15" w:rsidP="00EF2A15">
      <w:pPr>
        <w:spacing w:line="440" w:lineRule="exact"/>
        <w:ind w:firstLine="435"/>
      </w:pPr>
      <w:r w:rsidRPr="00F55266">
        <w:t>（二）严格执行本工程监理服务合同协议书，自觉按协议书办事。</w:t>
      </w:r>
    </w:p>
    <w:p w:rsidR="00EF2A15" w:rsidRPr="00F55266" w:rsidRDefault="00EF2A15" w:rsidP="00EF2A15">
      <w:pPr>
        <w:spacing w:line="440" w:lineRule="exact"/>
        <w:ind w:firstLine="435"/>
      </w:pPr>
      <w:r w:rsidRPr="00F55266">
        <w:t>（三）双方的施工监理业务活动坚持科学、公正、诚信、平等的原则，不得损害国家、集体的利益，不得违反工程建设管理规章制度。</w:t>
      </w:r>
    </w:p>
    <w:p w:rsidR="00EF2A15" w:rsidRPr="00F55266" w:rsidRDefault="00EF2A15" w:rsidP="00EF2A15">
      <w:pPr>
        <w:spacing w:line="440" w:lineRule="exact"/>
        <w:ind w:firstLine="435"/>
      </w:pPr>
      <w:r w:rsidRPr="00F55266">
        <w:t>（四）发现对方在施工监理业务活动中，有违反有关规定的行为，有及时提醒对方纠正的权利和义务。</w:t>
      </w:r>
    </w:p>
    <w:p w:rsidR="00EF2A15" w:rsidRPr="00F55266" w:rsidRDefault="00EF2A15" w:rsidP="00EF2A15">
      <w:pPr>
        <w:spacing w:line="440" w:lineRule="exact"/>
        <w:ind w:firstLine="435"/>
      </w:pPr>
      <w:r w:rsidRPr="00F55266">
        <w:t>（五）发现对方严重违反监理合同文件的行为，有向其上级有关部门举报，建议给予处理并要求告知处理结果的权利。</w:t>
      </w:r>
    </w:p>
    <w:p w:rsidR="00EF2A15" w:rsidRPr="00F55266" w:rsidRDefault="00EF2A15" w:rsidP="00EF2A15">
      <w:pPr>
        <w:spacing w:line="440" w:lineRule="exact"/>
        <w:ind w:firstLine="435"/>
      </w:pPr>
      <w:r w:rsidRPr="00F55266">
        <w:rPr>
          <w:b/>
          <w:bCs/>
        </w:rPr>
        <w:t>第三条</w:t>
      </w:r>
      <w:r w:rsidRPr="00F55266">
        <w:t>甲方的义务</w:t>
      </w:r>
    </w:p>
    <w:p w:rsidR="00EF2A15" w:rsidRPr="00F55266" w:rsidRDefault="00EF2A15" w:rsidP="00EF2A15">
      <w:pPr>
        <w:spacing w:line="440" w:lineRule="exact"/>
        <w:ind w:firstLine="435"/>
      </w:pPr>
      <w:r w:rsidRPr="00F55266">
        <w:t>（一）甲方向乙方及时提供与承包人签订的施工合同文件及有关资料（包括技术规范、工程量清单、施工图等）。</w:t>
      </w:r>
    </w:p>
    <w:p w:rsidR="00EF2A15" w:rsidRPr="00F55266" w:rsidRDefault="00EF2A15" w:rsidP="00EF2A15">
      <w:pPr>
        <w:spacing w:line="440" w:lineRule="exact"/>
        <w:ind w:firstLine="435"/>
      </w:pPr>
      <w:r w:rsidRPr="00F55266">
        <w:t>（二）甲方不得指使乙方不按法律、法规、工程建设强制性标准和监理规范进行现场监理。</w:t>
      </w:r>
    </w:p>
    <w:p w:rsidR="00EF2A15" w:rsidRPr="00F55266" w:rsidRDefault="00EF2A15" w:rsidP="00EF2A15">
      <w:pPr>
        <w:spacing w:line="440" w:lineRule="exact"/>
        <w:ind w:firstLine="435"/>
      </w:pPr>
      <w:r w:rsidRPr="00F55266">
        <w:t>（三）甲方应按施工监理合同的约定支付监理费，除施工监理合同的约定外，甲方不得以任何借口克扣监理费或拖延监理费的支付。</w:t>
      </w:r>
    </w:p>
    <w:p w:rsidR="00EF2A15" w:rsidRPr="00F55266" w:rsidRDefault="00EF2A15" w:rsidP="00EF2A15">
      <w:pPr>
        <w:spacing w:line="440" w:lineRule="exact"/>
        <w:ind w:firstLine="435"/>
      </w:pPr>
      <w:r w:rsidRPr="00F55266">
        <w:t>（四）甲方不得明示或暗示向乙方推荐单位或个人承包或分包本工程的施工监理任务。</w:t>
      </w:r>
    </w:p>
    <w:p w:rsidR="00EF2A15" w:rsidRPr="00F55266" w:rsidRDefault="00EF2A15" w:rsidP="00EF2A15">
      <w:pPr>
        <w:spacing w:line="440" w:lineRule="exact"/>
        <w:ind w:firstLine="435"/>
      </w:pPr>
      <w:r w:rsidRPr="00F55266">
        <w:t>（五）甲方不得以任何理由索取回扣或其它好处。</w:t>
      </w:r>
    </w:p>
    <w:p w:rsidR="00EF2A15" w:rsidRPr="00F55266" w:rsidRDefault="00EF2A15" w:rsidP="00EF2A15">
      <w:pPr>
        <w:spacing w:line="440" w:lineRule="exact"/>
        <w:ind w:firstLine="435"/>
      </w:pPr>
      <w:r w:rsidRPr="00F55266">
        <w:rPr>
          <w:b/>
          <w:bCs/>
        </w:rPr>
        <w:t>第四条</w:t>
      </w:r>
      <w:r w:rsidRPr="00F55266">
        <w:t>乙方的义务</w:t>
      </w:r>
    </w:p>
    <w:p w:rsidR="00EF2A15" w:rsidRPr="00F55266" w:rsidRDefault="00EF2A15" w:rsidP="00EF2A15">
      <w:pPr>
        <w:spacing w:line="440" w:lineRule="exact"/>
        <w:ind w:firstLine="435"/>
      </w:pPr>
      <w:r w:rsidRPr="00F55266">
        <w:t>（一）乙方应具备与本工程相应等级的监理资质证书。</w:t>
      </w:r>
    </w:p>
    <w:p w:rsidR="00EF2A15" w:rsidRPr="00F55266" w:rsidRDefault="00EF2A15" w:rsidP="00EF2A15">
      <w:pPr>
        <w:spacing w:line="440" w:lineRule="exact"/>
        <w:ind w:firstLine="435"/>
      </w:pPr>
      <w:r w:rsidRPr="00F55266">
        <w:t>（二）乙方不得允许其它单位或个人以乙方的名义承揽本工程的施工监理任务，不得转包或违法分包所承揽的本工程的施工监理任务。</w:t>
      </w:r>
    </w:p>
    <w:p w:rsidR="00EF2A15" w:rsidRPr="00F55266" w:rsidRDefault="00EF2A15" w:rsidP="00EF2A15">
      <w:pPr>
        <w:spacing w:line="440" w:lineRule="exact"/>
        <w:ind w:firstLine="435"/>
      </w:pPr>
      <w:r w:rsidRPr="00F55266">
        <w:t>（三）乙方必须严格履行施工监理合同，按投标承诺的监理人员及时到位。监理人员不能擅自调换，如有特殊原因确需调换的，须经发包人书面同意方能换人。</w:t>
      </w:r>
    </w:p>
    <w:p w:rsidR="00EF2A15" w:rsidRPr="00F55266" w:rsidRDefault="00EF2A15" w:rsidP="00EF2A15">
      <w:pPr>
        <w:spacing w:line="440" w:lineRule="exact"/>
        <w:ind w:firstLine="435"/>
      </w:pPr>
      <w:r w:rsidRPr="00F55266">
        <w:t>（四）乙方如建立工地临时试验室，按要求配备相应的试验检测人员和设备，并取得《工地试验</w:t>
      </w:r>
      <w:r w:rsidRPr="00F55266">
        <w:lastRenderedPageBreak/>
        <w:t>室管理手册》。乙方如委托具有相应资质和试验检测能力的试验检测单位进行的，则该委托试验检测单位须经交通质量监督部门和发包人批准同意。按有关规定做好各类试验，试验资料应真实、完整，统一归档。</w:t>
      </w:r>
    </w:p>
    <w:p w:rsidR="00EF2A15" w:rsidRPr="00F55266" w:rsidRDefault="00EF2A15" w:rsidP="00EF2A15">
      <w:pPr>
        <w:spacing w:line="440" w:lineRule="exact"/>
        <w:ind w:firstLine="435"/>
      </w:pPr>
      <w:r w:rsidRPr="00F55266">
        <w:t>（五）乙方必须按照</w:t>
      </w:r>
      <w:r w:rsidRPr="00F55266">
        <w:t>“</w:t>
      </w:r>
      <w:r w:rsidRPr="00F55266">
        <w:t>严格监理、优质服务、公正科学、廉洁自律</w:t>
      </w:r>
      <w:r w:rsidRPr="00F55266">
        <w:t>”</w:t>
      </w:r>
      <w:r w:rsidRPr="00F55266">
        <w:t>的原则，认真贯彻执行有关施工监理的各项方针政策、法规，制定详细监理工作计划，明确监理岗位职责，严格监理检查制度。对工程的重要环节和关键部位，必须实施全过程的现场监理旁站，并有完整的监理旁站记录；严格计量支付；合理有效地控制进度。</w:t>
      </w:r>
    </w:p>
    <w:p w:rsidR="00EF2A15" w:rsidRPr="00F55266" w:rsidRDefault="00EF2A15" w:rsidP="00EF2A15">
      <w:pPr>
        <w:spacing w:line="440" w:lineRule="exact"/>
        <w:ind w:firstLine="435"/>
      </w:pPr>
      <w:r w:rsidRPr="00F55266">
        <w:t>（六）乙方与甲方、承包人或指定分包人之间有关工程质量、进度和费用的一切往来函件、报表均应分类编号归档保存；监理资料应真实、完整。</w:t>
      </w:r>
    </w:p>
    <w:p w:rsidR="00EF2A15" w:rsidRPr="00F55266" w:rsidRDefault="00EF2A15" w:rsidP="00EF2A15">
      <w:pPr>
        <w:spacing w:line="440" w:lineRule="exact"/>
        <w:ind w:firstLine="435"/>
      </w:pPr>
      <w:r w:rsidRPr="00F55266">
        <w:rPr>
          <w:b/>
          <w:bCs/>
        </w:rPr>
        <w:t>第五条</w:t>
      </w:r>
      <w:r w:rsidRPr="00F55266">
        <w:t>违约责任</w:t>
      </w:r>
    </w:p>
    <w:p w:rsidR="00EF2A15" w:rsidRPr="00F55266" w:rsidRDefault="00EF2A15" w:rsidP="00EF2A15">
      <w:pPr>
        <w:spacing w:line="440" w:lineRule="exact"/>
        <w:ind w:firstLine="435"/>
      </w:pPr>
      <w:r w:rsidRPr="00F55266">
        <w:t>（一）甲方及其工作人员违反本合同第二、三条，按管理权限，依据国务院《建设工程质量管理条例》有关规定给予相应的处罚；涉嫌犯罪的，依法追究刑事责任；给乙方单位造成经济损失的，应予以赔偿。</w:t>
      </w:r>
    </w:p>
    <w:p w:rsidR="00EF2A15" w:rsidRPr="00F55266" w:rsidRDefault="00EF2A15" w:rsidP="00EF2A15">
      <w:pPr>
        <w:spacing w:line="440" w:lineRule="exact"/>
        <w:ind w:firstLine="435"/>
      </w:pPr>
      <w:r w:rsidRPr="00F55266">
        <w:t>（二）乙方及其工作人员违反本合同第二、四条，按管理权限，依国务院《建设工程质量管理条例》有关规定给予相应的处罚；涉嫌犯罪的，依法追究刑事责任；给甲方单位造成经济损失的，应予以赔偿。</w:t>
      </w:r>
    </w:p>
    <w:p w:rsidR="00EF2A15" w:rsidRPr="00F55266" w:rsidRDefault="00EF2A15" w:rsidP="00EF2A15">
      <w:pPr>
        <w:spacing w:line="440" w:lineRule="exact"/>
        <w:ind w:firstLine="435"/>
      </w:pPr>
      <w:r w:rsidRPr="00F55266">
        <w:rPr>
          <w:b/>
          <w:bCs/>
        </w:rPr>
        <w:t>第六条</w:t>
      </w:r>
      <w:r w:rsidRPr="00F55266">
        <w:t>本合同有效期为甲乙双方自签署之日起至该工程项目设计使用年限之日止。</w:t>
      </w:r>
    </w:p>
    <w:p w:rsidR="00EF2A15" w:rsidRPr="00F55266" w:rsidRDefault="00EF2A15" w:rsidP="00EF2A15">
      <w:pPr>
        <w:spacing w:line="440" w:lineRule="exact"/>
        <w:ind w:firstLine="435"/>
      </w:pPr>
      <w:r w:rsidRPr="00F55266">
        <w:rPr>
          <w:b/>
          <w:bCs/>
        </w:rPr>
        <w:t>第七条</w:t>
      </w:r>
      <w:r w:rsidRPr="00F55266">
        <w:t>本合同作为本工程监理服务合同协议书的附件。</w:t>
      </w:r>
    </w:p>
    <w:p w:rsidR="00EF2A15" w:rsidRPr="00F55266" w:rsidRDefault="00EF2A15" w:rsidP="00EF2A15">
      <w:pPr>
        <w:numPr>
          <w:ilvl w:val="0"/>
          <w:numId w:val="4"/>
        </w:numPr>
        <w:spacing w:line="440" w:lineRule="exact"/>
      </w:pPr>
      <w:r w:rsidRPr="00F55266">
        <w:t>本合同甲、乙双方各执一份，</w:t>
      </w:r>
      <w:r w:rsidRPr="00F55266">
        <w:rPr>
          <w:szCs w:val="21"/>
        </w:rPr>
        <w:t>递交</w:t>
      </w:r>
      <w:r w:rsidRPr="00F55266">
        <w:t>双方监督单位一份。</w:t>
      </w:r>
    </w:p>
    <w:p w:rsidR="00EF2A15" w:rsidRPr="00F55266" w:rsidRDefault="00EF2A15" w:rsidP="00EF2A15">
      <w:pPr>
        <w:spacing w:line="440" w:lineRule="exact"/>
      </w:pPr>
    </w:p>
    <w:p w:rsidR="00EF2A15" w:rsidRPr="00F55266" w:rsidRDefault="00EF2A15" w:rsidP="00EF2A15">
      <w:pPr>
        <w:spacing w:line="440" w:lineRule="exact"/>
      </w:pPr>
    </w:p>
    <w:p w:rsidR="00EF2A15" w:rsidRPr="00F55266" w:rsidRDefault="00EF2A15" w:rsidP="00EF2A15">
      <w:pPr>
        <w:spacing w:line="440" w:lineRule="exact"/>
      </w:pPr>
    </w:p>
    <w:p w:rsidR="00EF2A15" w:rsidRPr="00F55266" w:rsidRDefault="00EF2A15" w:rsidP="00EF2A15">
      <w:pPr>
        <w:spacing w:line="460" w:lineRule="exact"/>
        <w:ind w:firstLine="435"/>
      </w:pPr>
    </w:p>
    <w:p w:rsidR="00EF2A15" w:rsidRPr="00F55266" w:rsidRDefault="00EF2A15" w:rsidP="00EF2A15">
      <w:pPr>
        <w:spacing w:line="420" w:lineRule="exact"/>
        <w:ind w:leftChars="200" w:left="420"/>
      </w:pPr>
      <w:r w:rsidRPr="00F55266">
        <w:t>发包人：</w:t>
      </w:r>
      <w:r w:rsidR="00435066" w:rsidRPr="00F55266">
        <w:rPr>
          <w:u w:val="single"/>
        </w:rPr>
        <w:t>（</w:t>
      </w:r>
      <w:r w:rsidR="00784B63" w:rsidRPr="00F55266">
        <w:rPr>
          <w:u w:val="single"/>
        </w:rPr>
        <w:t>单位</w:t>
      </w:r>
      <w:r w:rsidR="00435066" w:rsidRPr="00F55266">
        <w:rPr>
          <w:u w:val="single"/>
        </w:rPr>
        <w:t>公章）</w:t>
      </w:r>
      <w:r w:rsidRPr="00F55266">
        <w:t>监理人：</w:t>
      </w:r>
      <w:r w:rsidR="00435066" w:rsidRPr="00F55266">
        <w:rPr>
          <w:u w:val="single"/>
        </w:rPr>
        <w:t>（</w:t>
      </w:r>
      <w:r w:rsidR="00784B63" w:rsidRPr="00F55266">
        <w:rPr>
          <w:u w:val="single"/>
        </w:rPr>
        <w:t>单位</w:t>
      </w:r>
      <w:r w:rsidR="00435066" w:rsidRPr="00F55266">
        <w:rPr>
          <w:u w:val="single"/>
        </w:rPr>
        <w:t>公章）</w:t>
      </w:r>
    </w:p>
    <w:p w:rsidR="00EF2A15" w:rsidRPr="00F55266" w:rsidRDefault="00EF2A15" w:rsidP="00EF2A15">
      <w:pPr>
        <w:spacing w:line="420" w:lineRule="exact"/>
        <w:ind w:leftChars="200" w:left="420"/>
      </w:pPr>
      <w:r w:rsidRPr="00F55266">
        <w:t>法定代表人或法定代表人或</w:t>
      </w:r>
    </w:p>
    <w:p w:rsidR="00EF2A15" w:rsidRPr="00F55266" w:rsidRDefault="00EF2A15" w:rsidP="00EF2A15">
      <w:pPr>
        <w:spacing w:line="420" w:lineRule="exact"/>
        <w:ind w:leftChars="200" w:left="420"/>
      </w:pPr>
      <w:r w:rsidRPr="00F55266">
        <w:t>其</w:t>
      </w:r>
      <w:r w:rsidRPr="00F55266">
        <w:rPr>
          <w:szCs w:val="21"/>
        </w:rPr>
        <w:t>授权代理人</w:t>
      </w:r>
      <w:r w:rsidRPr="00F55266">
        <w:t>：</w:t>
      </w:r>
      <w:r w:rsidRPr="00F55266">
        <w:rPr>
          <w:u w:val="single"/>
        </w:rPr>
        <w:t>（签名）</w:t>
      </w:r>
      <w:r w:rsidRPr="00F55266">
        <w:t>其</w:t>
      </w:r>
      <w:r w:rsidRPr="00F55266">
        <w:rPr>
          <w:szCs w:val="21"/>
        </w:rPr>
        <w:t>授权代理人</w:t>
      </w:r>
      <w:r w:rsidRPr="00F55266">
        <w:t>：</w:t>
      </w:r>
      <w:r w:rsidRPr="00F55266">
        <w:rPr>
          <w:u w:val="single"/>
        </w:rPr>
        <w:t>（签名）</w:t>
      </w:r>
    </w:p>
    <w:p w:rsidR="00EF2A15" w:rsidRPr="00F55266" w:rsidRDefault="00EF2A15" w:rsidP="00EF2A15">
      <w:pPr>
        <w:spacing w:line="420" w:lineRule="exact"/>
        <w:ind w:leftChars="200" w:left="420"/>
      </w:pPr>
      <w:r w:rsidRPr="00F55266">
        <w:t>地址：地址：</w:t>
      </w:r>
    </w:p>
    <w:p w:rsidR="00EF2A15" w:rsidRPr="00F55266" w:rsidRDefault="00EF2A15" w:rsidP="00EF2A15">
      <w:pPr>
        <w:spacing w:line="420" w:lineRule="exact"/>
        <w:ind w:leftChars="200" w:left="420"/>
      </w:pPr>
      <w:r w:rsidRPr="00F55266">
        <w:t>电话：电话：</w:t>
      </w:r>
    </w:p>
    <w:p w:rsidR="00EF2A15" w:rsidRPr="00F55266" w:rsidRDefault="00EF2A15" w:rsidP="00EF2A15">
      <w:pPr>
        <w:spacing w:line="420" w:lineRule="exact"/>
        <w:ind w:leftChars="200" w:left="420" w:firstLineChars="595" w:firstLine="1249"/>
      </w:pPr>
      <w:r w:rsidRPr="00F55266">
        <w:t>日期：年月日日期：年月日</w:t>
      </w:r>
    </w:p>
    <w:p w:rsidR="00EF2A15" w:rsidRPr="00F55266" w:rsidRDefault="00EF2A15" w:rsidP="00EF2A15">
      <w:pPr>
        <w:spacing w:line="360" w:lineRule="auto"/>
        <w:outlineLvl w:val="2"/>
        <w:rPr>
          <w:sz w:val="24"/>
        </w:rPr>
      </w:pPr>
      <w:r w:rsidRPr="00F55266">
        <w:br w:type="page"/>
      </w:r>
      <w:bookmarkStart w:id="202" w:name="_Toc505277218"/>
      <w:r w:rsidRPr="00F55266">
        <w:rPr>
          <w:sz w:val="24"/>
        </w:rPr>
        <w:lastRenderedPageBreak/>
        <w:t>附件五：安全监理责任合同格式</w:t>
      </w:r>
      <w:bookmarkEnd w:id="202"/>
    </w:p>
    <w:p w:rsidR="00EF2A15" w:rsidRPr="00F55266" w:rsidRDefault="00EF2A15" w:rsidP="00EF2A15">
      <w:pPr>
        <w:spacing w:line="520" w:lineRule="exact"/>
        <w:jc w:val="center"/>
        <w:rPr>
          <w:b/>
          <w:bCs/>
          <w:sz w:val="36"/>
        </w:rPr>
      </w:pPr>
      <w:r w:rsidRPr="00F55266">
        <w:rPr>
          <w:b/>
          <w:sz w:val="30"/>
          <w:szCs w:val="30"/>
        </w:rPr>
        <w:t>安全监理责任合同</w:t>
      </w:r>
    </w:p>
    <w:p w:rsidR="00EF2A15" w:rsidRPr="00F55266" w:rsidRDefault="00EF2A15" w:rsidP="00EF2A15">
      <w:pPr>
        <w:spacing w:line="440" w:lineRule="exact"/>
        <w:ind w:firstLine="2400"/>
        <w:jc w:val="center"/>
        <w:rPr>
          <w:b/>
          <w:bCs/>
          <w:sz w:val="28"/>
        </w:rPr>
      </w:pPr>
    </w:p>
    <w:p w:rsidR="00EF2A15" w:rsidRPr="00F55266" w:rsidRDefault="00EF2A15" w:rsidP="00EF2A15">
      <w:pPr>
        <w:spacing w:line="440" w:lineRule="exact"/>
        <w:ind w:firstLineChars="200" w:firstLine="420"/>
      </w:pPr>
      <w:r w:rsidRPr="00F55266">
        <w:t>根据国务院《建设工程安全生产管理条例》，交通运输部《公路水运工程安全生产监督管理办法》，为在项目工程监理服务合同的实施过程中切实搞好本工程的安全生产管理工作，发包人（以下简称</w:t>
      </w:r>
      <w:r w:rsidRPr="00F55266">
        <w:t>“</w:t>
      </w:r>
      <w:r w:rsidRPr="00F55266">
        <w:t>甲方</w:t>
      </w:r>
      <w:r w:rsidRPr="00F55266">
        <w:t>”</w:t>
      </w:r>
      <w:r w:rsidRPr="00F55266">
        <w:t>）与监理人（以下简称</w:t>
      </w:r>
      <w:r w:rsidRPr="00F55266">
        <w:t>“</w:t>
      </w:r>
      <w:r w:rsidRPr="00F55266">
        <w:t>乙方</w:t>
      </w:r>
      <w:r w:rsidRPr="00F55266">
        <w:t>”</w:t>
      </w:r>
      <w:r w:rsidRPr="00F55266">
        <w:t>）签订如下安全监理责任合同：</w:t>
      </w:r>
    </w:p>
    <w:p w:rsidR="00EF2A15" w:rsidRPr="00F55266" w:rsidRDefault="00EF2A15" w:rsidP="00EA5598">
      <w:pPr>
        <w:spacing w:line="440" w:lineRule="exact"/>
        <w:ind w:firstLineChars="200" w:firstLine="422"/>
        <w:rPr>
          <w:b/>
          <w:bCs/>
        </w:rPr>
      </w:pPr>
      <w:r w:rsidRPr="00F55266">
        <w:rPr>
          <w:b/>
          <w:bCs/>
        </w:rPr>
        <w:t>一、甲方职责</w:t>
      </w:r>
    </w:p>
    <w:p w:rsidR="00EF2A15" w:rsidRPr="00F55266" w:rsidRDefault="00EF2A15" w:rsidP="00EF2A15">
      <w:pPr>
        <w:spacing w:line="440" w:lineRule="exact"/>
        <w:ind w:firstLineChars="200" w:firstLine="420"/>
      </w:pPr>
      <w:r w:rsidRPr="00F55266">
        <w:t>1</w:t>
      </w:r>
      <w:r w:rsidRPr="00F55266">
        <w:t>．严格遵守国家有关安全生产的法律法规，支持乙方按条例要求对规定的施工安全实施监理。</w:t>
      </w:r>
    </w:p>
    <w:p w:rsidR="00EF2A15" w:rsidRPr="00F55266" w:rsidRDefault="00EF2A15" w:rsidP="00EF2A15">
      <w:pPr>
        <w:spacing w:line="440" w:lineRule="exact"/>
        <w:ind w:firstLineChars="200" w:firstLine="420"/>
      </w:pPr>
      <w:r w:rsidRPr="00F55266">
        <w:t>2</w:t>
      </w:r>
      <w:r w:rsidRPr="00F55266">
        <w:t>．按照</w:t>
      </w:r>
      <w:r w:rsidRPr="00F55266">
        <w:t>“</w:t>
      </w:r>
      <w:r w:rsidRPr="00F55266">
        <w:t>安全第一、预防为主、综合治理</w:t>
      </w:r>
      <w:r w:rsidRPr="00F55266">
        <w:t>”</w:t>
      </w:r>
      <w:r w:rsidRPr="00F55266">
        <w:t>、坚持</w:t>
      </w:r>
      <w:r w:rsidRPr="00F55266">
        <w:t>“</w:t>
      </w:r>
      <w:r w:rsidRPr="00F55266">
        <w:t>管生产必须管安全</w:t>
      </w:r>
      <w:r w:rsidRPr="00F55266">
        <w:t>”</w:t>
      </w:r>
      <w:r w:rsidRPr="00F55266">
        <w:t>和</w:t>
      </w:r>
      <w:r w:rsidRPr="00F55266">
        <w:t>“</w:t>
      </w:r>
      <w:r w:rsidRPr="00F55266">
        <w:t>党政同责、一岗双责、齐抓共管</w:t>
      </w:r>
      <w:r w:rsidRPr="00F55266">
        <w:t>”</w:t>
      </w:r>
      <w:r w:rsidRPr="00F55266">
        <w:t>的原则进行安全生产管理，做到生产与安全工作同时计划、布置、检查、总结和评比。</w:t>
      </w:r>
    </w:p>
    <w:p w:rsidR="00EF2A15" w:rsidRPr="00F55266" w:rsidRDefault="00EF2A15" w:rsidP="00EF2A15">
      <w:pPr>
        <w:spacing w:line="440" w:lineRule="exact"/>
        <w:ind w:firstLineChars="200" w:firstLine="420"/>
      </w:pPr>
      <w:r w:rsidRPr="00F55266">
        <w:t>3</w:t>
      </w:r>
      <w:r w:rsidRPr="00F55266">
        <w:t>．重要的安全设施必须坚持与主体工程</w:t>
      </w:r>
      <w:r w:rsidRPr="00F55266">
        <w:t>“</w:t>
      </w:r>
      <w:r w:rsidRPr="00F55266">
        <w:t>三同时</w:t>
      </w:r>
      <w:r w:rsidRPr="00F55266">
        <w:t>”</w:t>
      </w:r>
      <w:r w:rsidRPr="00F55266">
        <w:t>的原则，即：同时设计、审批，同时施工，同时验收，投入使用。</w:t>
      </w:r>
    </w:p>
    <w:p w:rsidR="00EF2A15" w:rsidRPr="00F55266" w:rsidRDefault="00EF2A15" w:rsidP="00EF2A15">
      <w:pPr>
        <w:spacing w:line="440" w:lineRule="exact"/>
        <w:ind w:firstLineChars="200" w:firstLine="420"/>
      </w:pPr>
      <w:r w:rsidRPr="00F55266">
        <w:t>4</w:t>
      </w:r>
      <w:r w:rsidRPr="00F55266">
        <w:t>．定期召开安全生产调度会，及时传达中央及地方有关安全生产的精神。</w:t>
      </w:r>
    </w:p>
    <w:p w:rsidR="00EF2A15" w:rsidRPr="00F55266" w:rsidRDefault="00EF2A15" w:rsidP="00EF2A15">
      <w:pPr>
        <w:spacing w:line="440" w:lineRule="exact"/>
        <w:ind w:firstLineChars="200" w:firstLine="420"/>
      </w:pPr>
      <w:r w:rsidRPr="00F55266">
        <w:t>5</w:t>
      </w:r>
      <w:r w:rsidRPr="00F55266">
        <w:t>．组织对施工现场的安全生产检查，监督承包人及时处理发现的各项安全隐患。</w:t>
      </w:r>
    </w:p>
    <w:p w:rsidR="00EF2A15" w:rsidRPr="00F55266" w:rsidRDefault="00EF2A15" w:rsidP="00EA5598">
      <w:pPr>
        <w:spacing w:line="440" w:lineRule="exact"/>
        <w:ind w:firstLineChars="200" w:firstLine="422"/>
        <w:rPr>
          <w:b/>
          <w:bCs/>
        </w:rPr>
      </w:pPr>
      <w:r w:rsidRPr="00F55266">
        <w:rPr>
          <w:b/>
          <w:bCs/>
        </w:rPr>
        <w:t>二、乙方职责</w:t>
      </w:r>
    </w:p>
    <w:p w:rsidR="00EF2A15" w:rsidRPr="00F55266" w:rsidRDefault="00EF2A15" w:rsidP="00EF2A15">
      <w:pPr>
        <w:spacing w:line="440" w:lineRule="exact"/>
        <w:ind w:firstLineChars="200" w:firstLine="420"/>
      </w:pPr>
      <w:r w:rsidRPr="00F55266">
        <w:t>1</w:t>
      </w:r>
      <w:r w:rsidRPr="00F55266">
        <w:t>．督促承包人严格遵守国家有关安全生产的法律法规、交通运输部《公路水运工程安全生产监督管理办法》、《公路工程施工安全技术规程》（</w:t>
      </w:r>
      <w:r w:rsidRPr="00F55266">
        <w:t>JT</w:t>
      </w:r>
      <w:r w:rsidR="00A82045" w:rsidRPr="00F55266">
        <w:t>G F90</w:t>
      </w:r>
      <w:r w:rsidRPr="00F55266">
        <w:t>—</w:t>
      </w:r>
      <w:r w:rsidR="00A82045" w:rsidRPr="00F55266">
        <w:t>2015</w:t>
      </w:r>
      <w:r w:rsidRPr="00F55266">
        <w:t>）和《公路筑养路机械操作规程》有关安全生产的规定，认真执行工程承包合同中的有关安全要求。</w:t>
      </w:r>
    </w:p>
    <w:p w:rsidR="00EF2A15" w:rsidRPr="00F55266" w:rsidRDefault="00EF2A15" w:rsidP="00EF2A15">
      <w:pPr>
        <w:spacing w:line="440" w:lineRule="exact"/>
        <w:ind w:firstLineChars="200" w:firstLine="420"/>
      </w:pPr>
      <w:r w:rsidRPr="00F55266">
        <w:t>2</w:t>
      </w:r>
      <w:r w:rsidRPr="00F55266">
        <w:t>．坚持</w:t>
      </w:r>
      <w:r w:rsidRPr="00F55266">
        <w:t>“</w:t>
      </w:r>
      <w:r w:rsidRPr="00F55266">
        <w:t>安全第一、预防为主、综合治理</w:t>
      </w:r>
      <w:r w:rsidRPr="00F55266">
        <w:t>”</w:t>
      </w:r>
      <w:r w:rsidRPr="00F55266">
        <w:t>、</w:t>
      </w:r>
      <w:r w:rsidRPr="00F55266">
        <w:t>“</w:t>
      </w:r>
      <w:r w:rsidRPr="00F55266">
        <w:t>管生产必须管安全</w:t>
      </w:r>
      <w:r w:rsidRPr="00F55266">
        <w:t>”</w:t>
      </w:r>
      <w:r w:rsidRPr="00F55266">
        <w:t>和</w:t>
      </w:r>
      <w:r w:rsidRPr="00F55266">
        <w:t>“</w:t>
      </w:r>
      <w:r w:rsidRPr="00F55266">
        <w:t>党政同责、一岗双责、齐抓共管</w:t>
      </w:r>
      <w:r w:rsidRPr="00F55266">
        <w:t>”</w:t>
      </w:r>
      <w:r w:rsidRPr="00F55266">
        <w:t>的原则，督促承包人加强安全生产宣传教育，增强全员安全生产意识，建立健全各项安全生产的管理机构和安全生产管理制度，配备专职及兼职安全检查人员，有组织有领导地开展安全生产活动。</w:t>
      </w:r>
    </w:p>
    <w:p w:rsidR="00EF2A15" w:rsidRPr="00F55266" w:rsidRDefault="00EF2A15" w:rsidP="00EF2A15">
      <w:pPr>
        <w:spacing w:line="440" w:lineRule="exact"/>
        <w:ind w:firstLineChars="200" w:firstLine="420"/>
      </w:pPr>
      <w:r w:rsidRPr="00F55266">
        <w:t xml:space="preserve">3. </w:t>
      </w:r>
      <w:r w:rsidRPr="00F55266">
        <w:t>建立健全安全监理制度，加强安全知识教育培训，明确各岗位监理人员的安全监理职责，增强安全意识。</w:t>
      </w:r>
    </w:p>
    <w:p w:rsidR="00EF2A15" w:rsidRPr="00F55266" w:rsidRDefault="00EF2A15" w:rsidP="00EF2A15">
      <w:pPr>
        <w:spacing w:line="440" w:lineRule="exact"/>
        <w:ind w:firstLineChars="200" w:firstLine="420"/>
      </w:pPr>
      <w:r w:rsidRPr="00F55266">
        <w:t>4</w:t>
      </w:r>
      <w:r w:rsidRPr="00F55266">
        <w:t>．在审查施工组织设计的同时，要同步审查施工组织设计中的安全技术措施，审查专项施工方案是否符合工程建设强制性标准。</w:t>
      </w:r>
    </w:p>
    <w:p w:rsidR="00EF2A15" w:rsidRPr="00F55266" w:rsidRDefault="00EF2A15" w:rsidP="00EF2A15">
      <w:pPr>
        <w:spacing w:line="440" w:lineRule="exact"/>
        <w:ind w:firstLineChars="200" w:firstLine="420"/>
      </w:pPr>
      <w:r w:rsidRPr="00F55266">
        <w:t>5</w:t>
      </w:r>
      <w:r w:rsidRPr="00F55266">
        <w:t>．在实施监理过程中，发现存在安全事故隐患的，应立即要求承包人整改；情况严重的，应立即要求承包人停止施工，并及时报告发包人。承包人拒不整改或不停止施工的，乙方应及时向有关主管部门报告。</w:t>
      </w:r>
    </w:p>
    <w:p w:rsidR="00EF2A15" w:rsidRPr="00F55266" w:rsidRDefault="00EF2A15" w:rsidP="00EF2A15">
      <w:pPr>
        <w:spacing w:line="440" w:lineRule="exact"/>
        <w:ind w:firstLineChars="200" w:firstLine="420"/>
      </w:pPr>
      <w:r w:rsidRPr="00F55266">
        <w:t>6</w:t>
      </w:r>
      <w:r w:rsidRPr="00F55266">
        <w:t>．乙方及其监理工程师应当按照法律、法规和工程建设强制性标准实施监理，并对建设工程安全生产承担监理责任。</w:t>
      </w:r>
    </w:p>
    <w:p w:rsidR="00EF2A15" w:rsidRPr="00F55266" w:rsidRDefault="00EF2A15" w:rsidP="00EF2A15">
      <w:pPr>
        <w:spacing w:line="440" w:lineRule="exact"/>
        <w:ind w:firstLineChars="200" w:firstLine="420"/>
      </w:pPr>
      <w:r w:rsidRPr="00F55266">
        <w:t>7</w:t>
      </w:r>
      <w:r w:rsidRPr="00F55266">
        <w:t>．乙方应督促承包人按照本工程特点，组织制定本工程实施中的生产安全事故应急救援预案；</w:t>
      </w:r>
      <w:r w:rsidRPr="00F55266">
        <w:lastRenderedPageBreak/>
        <w:t>如果发生安全事故，应按照《国务院关于特大安全事故行政责任追究的规定》以及其它有关规定，及时上报有关部门，并坚持</w:t>
      </w:r>
      <w:r w:rsidRPr="00F55266">
        <w:t>“</w:t>
      </w:r>
      <w:r w:rsidRPr="00F55266">
        <w:t>四不放过</w:t>
      </w:r>
      <w:r w:rsidRPr="00F55266">
        <w:t>”</w:t>
      </w:r>
      <w:r w:rsidRPr="00F55266">
        <w:t>的原则，严肃处理相关责任人。</w:t>
      </w:r>
    </w:p>
    <w:p w:rsidR="00EF2A15" w:rsidRPr="00F55266" w:rsidRDefault="00EF2A15" w:rsidP="00EA5598">
      <w:pPr>
        <w:spacing w:line="440" w:lineRule="exact"/>
        <w:ind w:firstLineChars="200" w:firstLine="422"/>
        <w:rPr>
          <w:b/>
          <w:bCs/>
        </w:rPr>
      </w:pPr>
      <w:r w:rsidRPr="00F55266">
        <w:rPr>
          <w:b/>
          <w:bCs/>
        </w:rPr>
        <w:t>三、违约责任</w:t>
      </w:r>
    </w:p>
    <w:p w:rsidR="00EF2A15" w:rsidRPr="00F55266" w:rsidRDefault="00EF2A15" w:rsidP="00EF2A15">
      <w:pPr>
        <w:spacing w:line="440" w:lineRule="exact"/>
        <w:ind w:firstLineChars="200" w:firstLine="420"/>
      </w:pPr>
      <w:r w:rsidRPr="00F55266">
        <w:t>如因甲方或乙方违约造成安全事故，根据国务院《建设工程安全生产管理条例》，交通运输部《公路水运工程安全生产监督管理办法》，将依法追究责任。</w:t>
      </w:r>
    </w:p>
    <w:p w:rsidR="00EF2A15" w:rsidRPr="00F55266" w:rsidRDefault="00EF2A15" w:rsidP="00EF2A15">
      <w:pPr>
        <w:spacing w:line="440" w:lineRule="exact"/>
        <w:ind w:firstLineChars="200" w:firstLine="420"/>
      </w:pPr>
      <w:r w:rsidRPr="00F55266">
        <w:t>本合同正本一式二份，副本八份，合同双方各执正本一份，副本四份。由双方法定代表人或其</w:t>
      </w:r>
      <w:r w:rsidRPr="00F55266">
        <w:rPr>
          <w:szCs w:val="21"/>
        </w:rPr>
        <w:t>授权代理人</w:t>
      </w:r>
      <w:r w:rsidRPr="00F55266">
        <w:t>签署并加盖公章后生效，全部工程竣工验收后失效。</w:t>
      </w:r>
    </w:p>
    <w:p w:rsidR="00EF2A15" w:rsidRPr="00F55266" w:rsidRDefault="00EF2A15" w:rsidP="00EF2A15">
      <w:pPr>
        <w:spacing w:line="440" w:lineRule="exact"/>
      </w:pPr>
    </w:p>
    <w:p w:rsidR="00EF2A15" w:rsidRPr="00F55266" w:rsidRDefault="00EF2A15" w:rsidP="00EF2A15">
      <w:pPr>
        <w:spacing w:line="440" w:lineRule="exact"/>
      </w:pPr>
    </w:p>
    <w:p w:rsidR="00EF2A15" w:rsidRPr="00F55266" w:rsidRDefault="00EF2A15" w:rsidP="00EF2A15">
      <w:pPr>
        <w:spacing w:line="440" w:lineRule="exact"/>
      </w:pPr>
    </w:p>
    <w:p w:rsidR="00EF2A15" w:rsidRPr="00F55266" w:rsidRDefault="00EF2A15" w:rsidP="00EF2A15">
      <w:pPr>
        <w:spacing w:line="440" w:lineRule="exact"/>
      </w:pPr>
    </w:p>
    <w:p w:rsidR="00EF2A15" w:rsidRPr="00F55266" w:rsidRDefault="00EF2A15" w:rsidP="00EF2A15">
      <w:pPr>
        <w:spacing w:line="440" w:lineRule="exact"/>
      </w:pPr>
    </w:p>
    <w:p w:rsidR="00EF2A15" w:rsidRPr="00F55266" w:rsidRDefault="00EF2A15" w:rsidP="00EF2A15">
      <w:pPr>
        <w:spacing w:line="420" w:lineRule="exact"/>
        <w:ind w:leftChars="200" w:left="420"/>
      </w:pPr>
      <w:r w:rsidRPr="00F55266">
        <w:t>发包人：</w:t>
      </w:r>
      <w:r w:rsidR="00435066" w:rsidRPr="00F55266">
        <w:rPr>
          <w:u w:val="single"/>
        </w:rPr>
        <w:t>（</w:t>
      </w:r>
      <w:r w:rsidR="00CC4293" w:rsidRPr="00F55266">
        <w:rPr>
          <w:u w:val="single"/>
        </w:rPr>
        <w:t>单位</w:t>
      </w:r>
      <w:r w:rsidR="00435066" w:rsidRPr="00F55266">
        <w:rPr>
          <w:u w:val="single"/>
        </w:rPr>
        <w:t>公章）</w:t>
      </w:r>
      <w:r w:rsidRPr="00F55266">
        <w:t>监理人：</w:t>
      </w:r>
      <w:r w:rsidR="00435066" w:rsidRPr="00F55266">
        <w:rPr>
          <w:u w:val="single"/>
        </w:rPr>
        <w:t>（</w:t>
      </w:r>
      <w:r w:rsidR="00CC4293" w:rsidRPr="00F55266">
        <w:rPr>
          <w:u w:val="single"/>
        </w:rPr>
        <w:t>单位</w:t>
      </w:r>
      <w:r w:rsidR="00435066" w:rsidRPr="00F55266">
        <w:rPr>
          <w:u w:val="single"/>
        </w:rPr>
        <w:t>公章）</w:t>
      </w:r>
    </w:p>
    <w:p w:rsidR="00EF2A15" w:rsidRPr="00F55266" w:rsidRDefault="00EF2A15" w:rsidP="00EF2A15">
      <w:pPr>
        <w:spacing w:line="420" w:lineRule="exact"/>
        <w:ind w:leftChars="200" w:left="420"/>
      </w:pPr>
      <w:r w:rsidRPr="00F55266">
        <w:t>法定代表人或法定代表人或</w:t>
      </w:r>
    </w:p>
    <w:p w:rsidR="00EF2A15" w:rsidRPr="00F55266" w:rsidRDefault="00EF2A15" w:rsidP="00EF2A15">
      <w:pPr>
        <w:spacing w:line="420" w:lineRule="exact"/>
        <w:ind w:leftChars="200" w:left="420"/>
      </w:pPr>
      <w:r w:rsidRPr="00F55266">
        <w:t>其</w:t>
      </w:r>
      <w:r w:rsidRPr="00F55266">
        <w:rPr>
          <w:szCs w:val="21"/>
        </w:rPr>
        <w:t>授权代理人</w:t>
      </w:r>
      <w:r w:rsidRPr="00F55266">
        <w:t>：</w:t>
      </w:r>
      <w:r w:rsidRPr="00F55266">
        <w:rPr>
          <w:u w:val="single"/>
        </w:rPr>
        <w:t>（签名）</w:t>
      </w:r>
      <w:r w:rsidRPr="00F55266">
        <w:t>其</w:t>
      </w:r>
      <w:r w:rsidRPr="00F55266">
        <w:rPr>
          <w:szCs w:val="21"/>
        </w:rPr>
        <w:t>授权代理人</w:t>
      </w:r>
      <w:r w:rsidRPr="00F55266">
        <w:t>：</w:t>
      </w:r>
      <w:r w:rsidRPr="00F55266">
        <w:rPr>
          <w:u w:val="single"/>
        </w:rPr>
        <w:t>（签名）</w:t>
      </w:r>
    </w:p>
    <w:p w:rsidR="00EF2A15" w:rsidRPr="00F55266" w:rsidRDefault="00EF2A15" w:rsidP="00EF2A15">
      <w:pPr>
        <w:spacing w:line="420" w:lineRule="exact"/>
        <w:ind w:leftChars="200" w:left="420"/>
      </w:pPr>
      <w:r w:rsidRPr="00F55266">
        <w:t>地址：地址：</w:t>
      </w:r>
    </w:p>
    <w:p w:rsidR="00EF2A15" w:rsidRPr="00F55266" w:rsidRDefault="00EF2A15" w:rsidP="00EF2A15">
      <w:pPr>
        <w:spacing w:line="420" w:lineRule="exact"/>
        <w:ind w:leftChars="200" w:left="420"/>
      </w:pPr>
      <w:r w:rsidRPr="00F55266">
        <w:t>电话：电话：</w:t>
      </w:r>
    </w:p>
    <w:p w:rsidR="00EF2A15" w:rsidRPr="00F55266" w:rsidRDefault="00EF2A15" w:rsidP="00EF2A15">
      <w:pPr>
        <w:spacing w:line="420" w:lineRule="exact"/>
        <w:ind w:leftChars="200" w:left="420" w:firstLineChars="595" w:firstLine="1249"/>
      </w:pPr>
      <w:r w:rsidRPr="00F55266">
        <w:t>日期：年月日日期：年月日</w:t>
      </w:r>
    </w:p>
    <w:p w:rsidR="00496991" w:rsidRPr="00F55266" w:rsidRDefault="00496991" w:rsidP="00496991">
      <w:pPr>
        <w:spacing w:line="360" w:lineRule="auto"/>
        <w:outlineLvl w:val="2"/>
        <w:rPr>
          <w:sz w:val="24"/>
        </w:rPr>
      </w:pPr>
      <w:r w:rsidRPr="00F55266">
        <w:br w:type="page"/>
      </w:r>
      <w:bookmarkStart w:id="203" w:name="_Toc505277219"/>
      <w:r w:rsidRPr="00F55266">
        <w:rPr>
          <w:sz w:val="24"/>
        </w:rPr>
        <w:lastRenderedPageBreak/>
        <w:t>附件六：环境保护监理责任合同格式</w:t>
      </w:r>
      <w:bookmarkEnd w:id="203"/>
    </w:p>
    <w:p w:rsidR="00496991" w:rsidRPr="00F55266" w:rsidRDefault="00496991" w:rsidP="00496991">
      <w:pPr>
        <w:spacing w:line="440" w:lineRule="exact"/>
        <w:jc w:val="center"/>
        <w:rPr>
          <w:b/>
          <w:sz w:val="30"/>
          <w:szCs w:val="30"/>
        </w:rPr>
      </w:pPr>
    </w:p>
    <w:p w:rsidR="00496991" w:rsidRPr="00F55266" w:rsidRDefault="00496991" w:rsidP="00496991">
      <w:pPr>
        <w:spacing w:line="440" w:lineRule="exact"/>
        <w:jc w:val="center"/>
        <w:rPr>
          <w:b/>
          <w:bCs/>
          <w:sz w:val="36"/>
        </w:rPr>
      </w:pPr>
      <w:r w:rsidRPr="00F55266">
        <w:rPr>
          <w:b/>
          <w:sz w:val="30"/>
          <w:szCs w:val="30"/>
        </w:rPr>
        <w:t>环境保护监理责任合同</w:t>
      </w:r>
    </w:p>
    <w:p w:rsidR="00496991" w:rsidRPr="00F55266" w:rsidRDefault="00496991" w:rsidP="00496991">
      <w:pPr>
        <w:spacing w:line="440" w:lineRule="exact"/>
        <w:ind w:firstLine="2400"/>
        <w:jc w:val="center"/>
        <w:rPr>
          <w:b/>
          <w:bCs/>
          <w:sz w:val="28"/>
        </w:rPr>
      </w:pPr>
    </w:p>
    <w:p w:rsidR="00496991" w:rsidRPr="00F55266" w:rsidRDefault="00496991" w:rsidP="00496991">
      <w:pPr>
        <w:spacing w:line="440" w:lineRule="exact"/>
        <w:ind w:firstLineChars="200" w:firstLine="420"/>
      </w:pPr>
      <w:r w:rsidRPr="00F55266">
        <w:t>根据交通运输部《关于开展交通工程环境监理工作的通知》（交环发</w:t>
      </w:r>
      <w:r w:rsidRPr="00F55266">
        <w:t>[2004]314</w:t>
      </w:r>
      <w:r w:rsidRPr="00F55266">
        <w:t>号）和有关规范要求，为在项目工程施工监理服务过程中切实做好环境保护监理工作，发包人（以下简称</w:t>
      </w:r>
      <w:r w:rsidRPr="00F55266">
        <w:t>“</w:t>
      </w:r>
      <w:r w:rsidRPr="00F55266">
        <w:t>甲方</w:t>
      </w:r>
      <w:r w:rsidRPr="00F55266">
        <w:t>”</w:t>
      </w:r>
      <w:r w:rsidRPr="00F55266">
        <w:t>）与监理人（以下简称</w:t>
      </w:r>
      <w:r w:rsidRPr="00F55266">
        <w:t>“</w:t>
      </w:r>
      <w:r w:rsidRPr="00F55266">
        <w:t>乙方</w:t>
      </w:r>
      <w:r w:rsidRPr="00F55266">
        <w:t>”</w:t>
      </w:r>
      <w:r w:rsidRPr="00F55266">
        <w:t>）签订如下环境保护监理责任合同：</w:t>
      </w:r>
    </w:p>
    <w:p w:rsidR="00496991" w:rsidRPr="00F55266" w:rsidRDefault="00496991" w:rsidP="00EA5598">
      <w:pPr>
        <w:spacing w:line="440" w:lineRule="exact"/>
        <w:ind w:firstLineChars="200" w:firstLine="422"/>
        <w:rPr>
          <w:b/>
          <w:bCs/>
        </w:rPr>
      </w:pPr>
      <w:r w:rsidRPr="00F55266">
        <w:rPr>
          <w:b/>
          <w:bCs/>
        </w:rPr>
        <w:t>一、甲方职责</w:t>
      </w:r>
    </w:p>
    <w:p w:rsidR="00496991" w:rsidRPr="00F55266" w:rsidRDefault="00496991" w:rsidP="00496991">
      <w:pPr>
        <w:spacing w:line="440" w:lineRule="exact"/>
        <w:ind w:firstLineChars="200" w:firstLine="420"/>
      </w:pPr>
      <w:r w:rsidRPr="00F55266">
        <w:t>1</w:t>
      </w:r>
      <w:r w:rsidRPr="00F55266">
        <w:t>．严格遵守国家有关环境保护的法律法规，贯彻执行交通主管部门和环保主管部门有关施工环境保护的规章和规定，结合本工程实际，提出本工程环境保护管理实施意见和具体要求。</w:t>
      </w:r>
    </w:p>
    <w:p w:rsidR="00496991" w:rsidRPr="00F55266" w:rsidRDefault="00496991" w:rsidP="00496991">
      <w:pPr>
        <w:widowControl/>
        <w:spacing w:line="440" w:lineRule="exact"/>
        <w:ind w:firstLineChars="200" w:firstLine="420"/>
        <w:jc w:val="left"/>
      </w:pPr>
      <w:r w:rsidRPr="00F55266">
        <w:t>2</w:t>
      </w:r>
      <w:r w:rsidRPr="00F55266">
        <w:t>．以</w:t>
      </w:r>
      <w:r w:rsidRPr="00F55266">
        <w:t>“</w:t>
      </w:r>
      <w:r w:rsidRPr="00F55266">
        <w:t>不破坏就是最好的保护，在设计上最大限度地保护生态环境，在施工中最小程度地破坏和最大限度地恢复生态环境</w:t>
      </w:r>
      <w:r w:rsidRPr="00F55266">
        <w:t>”</w:t>
      </w:r>
      <w:r w:rsidRPr="00F55266">
        <w:t>为行动准则，协助乙方做好施工环境调查，负责与当地有关部门的协调工作，做到交通建设与环境保护协调发展。</w:t>
      </w:r>
    </w:p>
    <w:p w:rsidR="00496991" w:rsidRPr="00F55266" w:rsidRDefault="00496991" w:rsidP="00496991">
      <w:pPr>
        <w:widowControl/>
        <w:spacing w:line="440" w:lineRule="exact"/>
        <w:ind w:firstLineChars="200" w:firstLine="420"/>
        <w:jc w:val="left"/>
      </w:pPr>
      <w:r w:rsidRPr="00F55266">
        <w:t>3</w:t>
      </w:r>
      <w:r w:rsidRPr="00F55266">
        <w:t>．坚持</w:t>
      </w:r>
      <w:r w:rsidRPr="00F55266">
        <w:t>“</w:t>
      </w:r>
      <w:r w:rsidRPr="00F55266">
        <w:t>预防为主，防治结合</w:t>
      </w:r>
      <w:r w:rsidRPr="00F55266">
        <w:t>”</w:t>
      </w:r>
      <w:r w:rsidRPr="00F55266">
        <w:t>，</w:t>
      </w:r>
      <w:r w:rsidRPr="00F55266">
        <w:t>“</w:t>
      </w:r>
      <w:r w:rsidRPr="00F55266">
        <w:t>谁污染谁治理，谁开发谁保护</w:t>
      </w:r>
      <w:r w:rsidRPr="00F55266">
        <w:t>”</w:t>
      </w:r>
      <w:r w:rsidRPr="00F55266">
        <w:t>的原则，支持乙方按法律、法规、规章和合同要求对本工程施工环境保护实施监理。</w:t>
      </w:r>
    </w:p>
    <w:p w:rsidR="00496991" w:rsidRPr="00F55266" w:rsidRDefault="00496991" w:rsidP="00496991">
      <w:pPr>
        <w:widowControl/>
        <w:spacing w:line="440" w:lineRule="exact"/>
        <w:ind w:firstLineChars="200" w:firstLine="480"/>
        <w:jc w:val="left"/>
        <w:rPr>
          <w:vanish/>
          <w:kern w:val="0"/>
          <w:sz w:val="24"/>
        </w:rPr>
      </w:pPr>
    </w:p>
    <w:p w:rsidR="00496991" w:rsidRPr="00F55266" w:rsidRDefault="00496991" w:rsidP="00496991">
      <w:pPr>
        <w:spacing w:line="440" w:lineRule="exact"/>
        <w:ind w:firstLineChars="200" w:firstLine="420"/>
      </w:pPr>
      <w:r w:rsidRPr="00F55266">
        <w:t>4</w:t>
      </w:r>
      <w:r w:rsidRPr="00F55266">
        <w:t>．根据</w:t>
      </w:r>
      <w:r w:rsidRPr="00F55266">
        <w:t>“</w:t>
      </w:r>
      <w:r w:rsidRPr="00F55266">
        <w:t>三同时制度</w:t>
      </w:r>
      <w:r w:rsidRPr="00F55266">
        <w:t xml:space="preserve">” </w:t>
      </w:r>
      <w:r w:rsidRPr="00F55266">
        <w:t>即环境保护设施与主体工程同时设计、同时施工、同时投入使用的要求，负责督促设计单位全面落实项目环境影响评价文件提出的环保设施设计和取土场、弃土场的设置及边坡防护等设计要求。</w:t>
      </w:r>
    </w:p>
    <w:p w:rsidR="00496991" w:rsidRPr="00F55266" w:rsidRDefault="00496991" w:rsidP="00496991">
      <w:pPr>
        <w:spacing w:line="440" w:lineRule="exact"/>
        <w:ind w:firstLineChars="200" w:firstLine="420"/>
      </w:pPr>
      <w:r w:rsidRPr="00F55266">
        <w:t>5</w:t>
      </w:r>
      <w:r w:rsidRPr="00F55266">
        <w:t>．委托当地环境监测部门进行必要的环境监测，组织对施工现场的环境保护检查，监督承包人做好各项环境保护工作。</w:t>
      </w:r>
    </w:p>
    <w:p w:rsidR="00496991" w:rsidRPr="00F55266" w:rsidRDefault="00496991" w:rsidP="00EA5598">
      <w:pPr>
        <w:spacing w:line="440" w:lineRule="exact"/>
        <w:ind w:firstLineChars="200" w:firstLine="422"/>
        <w:rPr>
          <w:b/>
          <w:bCs/>
        </w:rPr>
      </w:pPr>
      <w:r w:rsidRPr="00F55266">
        <w:rPr>
          <w:b/>
          <w:bCs/>
        </w:rPr>
        <w:t>二、乙方职责</w:t>
      </w:r>
    </w:p>
    <w:p w:rsidR="00496991" w:rsidRPr="00F55266" w:rsidRDefault="00496991" w:rsidP="00496991">
      <w:pPr>
        <w:spacing w:line="440" w:lineRule="exact"/>
        <w:ind w:firstLineChars="200" w:firstLine="420"/>
      </w:pPr>
      <w:r w:rsidRPr="00F55266">
        <w:t>1</w:t>
      </w:r>
      <w:r w:rsidRPr="00F55266">
        <w:t>．严格遵守国家有关环境保护的法律法规，贯彻执行交通运输主管部门和环保主管部门有关施工环境保护的规章和规定，依据行业主管部门颁发的监理规范，全面履行工程施工环境保护监理职责。</w:t>
      </w:r>
    </w:p>
    <w:p w:rsidR="00496991" w:rsidRPr="00F55266" w:rsidRDefault="00496991" w:rsidP="00496991">
      <w:pPr>
        <w:spacing w:line="440" w:lineRule="exact"/>
        <w:ind w:firstLineChars="200" w:firstLine="420"/>
      </w:pPr>
      <w:r w:rsidRPr="00F55266">
        <w:t>2</w:t>
      </w:r>
      <w:r w:rsidRPr="00F55266">
        <w:t>．依据本项目环境影响评价文件和设计文件，负责对本项目规定范围内的环境现状进行全面踏勘，核对设计文件中有关环境保护设施设计的合理性，并对项目环境影响评价文件之外出现的新污染源等情况及时报告甲方。</w:t>
      </w:r>
    </w:p>
    <w:p w:rsidR="00496991" w:rsidRPr="00F55266" w:rsidRDefault="00496991" w:rsidP="00496991">
      <w:pPr>
        <w:spacing w:line="440" w:lineRule="exact"/>
        <w:ind w:firstLineChars="200" w:firstLine="420"/>
      </w:pPr>
      <w:r w:rsidRPr="00F55266">
        <w:t>3</w:t>
      </w:r>
      <w:r w:rsidRPr="00F55266">
        <w:t>．</w:t>
      </w:r>
      <w:r w:rsidRPr="00F55266">
        <w:rPr>
          <w:szCs w:val="21"/>
        </w:rPr>
        <w:t>审查施工组织设计、施工方案是否按设计文件和环境影响评价报告的有关要求制订了施工环境保护措施，</w:t>
      </w:r>
      <w:r w:rsidRPr="00F55266">
        <w:t>督促承包人加强建立健全环境保护管理机构和管理制度，通过巡视、旁站等方式，检查各项环境保护措施的落实情况。</w:t>
      </w:r>
    </w:p>
    <w:p w:rsidR="00496991" w:rsidRPr="00F55266" w:rsidRDefault="00496991" w:rsidP="00496991">
      <w:pPr>
        <w:spacing w:line="440" w:lineRule="exact"/>
        <w:ind w:firstLineChars="200" w:firstLine="420"/>
      </w:pPr>
      <w:r w:rsidRPr="00F55266">
        <w:t>4</w:t>
      </w:r>
      <w:r w:rsidRPr="00F55266">
        <w:t>．负责处理</w:t>
      </w:r>
      <w:r w:rsidRPr="00F55266">
        <w:rPr>
          <w:szCs w:val="21"/>
        </w:rPr>
        <w:t>承包人违反有关环境保护规定、未按合同要求落实环保措施的不良行为；情况严重的，应及时报告建设单位，并签发《工程暂停令》要求承包人暂时停工。</w:t>
      </w:r>
    </w:p>
    <w:p w:rsidR="00496991" w:rsidRPr="00F55266" w:rsidRDefault="00496991" w:rsidP="00496991">
      <w:pPr>
        <w:spacing w:line="440" w:lineRule="exact"/>
        <w:ind w:firstLineChars="200" w:firstLine="420"/>
      </w:pPr>
      <w:r w:rsidRPr="00F55266">
        <w:lastRenderedPageBreak/>
        <w:t>5</w:t>
      </w:r>
      <w:r w:rsidRPr="00F55266">
        <w:t>．乙方应加强自身建设，按照合同约定配备环境保护监理人员，并持证上岗；制订环境保护监理管理制度，明确岗位职责和责任分工。</w:t>
      </w:r>
    </w:p>
    <w:p w:rsidR="00496991" w:rsidRPr="00F55266" w:rsidRDefault="00496991" w:rsidP="00496991">
      <w:pPr>
        <w:spacing w:line="440" w:lineRule="exact"/>
        <w:ind w:firstLineChars="200" w:firstLine="420"/>
      </w:pPr>
      <w:r w:rsidRPr="00F55266">
        <w:t>6</w:t>
      </w:r>
      <w:r w:rsidRPr="00F55266">
        <w:t>．配合当地环保主管部门的有关工作。</w:t>
      </w:r>
    </w:p>
    <w:p w:rsidR="00496991" w:rsidRPr="00F55266" w:rsidRDefault="00496991" w:rsidP="00EA5598">
      <w:pPr>
        <w:spacing w:line="440" w:lineRule="exact"/>
        <w:ind w:firstLineChars="200" w:firstLine="422"/>
        <w:rPr>
          <w:b/>
          <w:bCs/>
        </w:rPr>
      </w:pPr>
      <w:r w:rsidRPr="00F55266">
        <w:rPr>
          <w:b/>
          <w:bCs/>
        </w:rPr>
        <w:t>三、违约责任</w:t>
      </w:r>
    </w:p>
    <w:p w:rsidR="00496991" w:rsidRPr="00F55266" w:rsidRDefault="00496991" w:rsidP="00496991">
      <w:pPr>
        <w:spacing w:line="440" w:lineRule="exact"/>
        <w:ind w:firstLineChars="200" w:firstLine="420"/>
      </w:pPr>
      <w:r w:rsidRPr="00F55266">
        <w:t>如因甲方或乙方违约造成环境污染事故、环境破坏事件，将依法追究责任。</w:t>
      </w:r>
    </w:p>
    <w:p w:rsidR="00496991" w:rsidRPr="00F55266" w:rsidRDefault="00496991" w:rsidP="00496991">
      <w:pPr>
        <w:spacing w:line="440" w:lineRule="exact"/>
        <w:ind w:firstLineChars="200" w:firstLine="420"/>
      </w:pPr>
      <w:r w:rsidRPr="00F55266">
        <w:t>本合同正本一式二份，副本八份，合同双方各执正本一份，副本四份。由双方法定代表人或其授权的代理人签署并加盖公章后生效，全部工程竣工验收后失效。</w:t>
      </w:r>
    </w:p>
    <w:p w:rsidR="00496991" w:rsidRPr="00F55266" w:rsidRDefault="00496991" w:rsidP="00496991">
      <w:pPr>
        <w:spacing w:line="440" w:lineRule="exact"/>
      </w:pPr>
    </w:p>
    <w:p w:rsidR="00496991" w:rsidRPr="00F55266" w:rsidRDefault="00496991" w:rsidP="00496991">
      <w:pPr>
        <w:spacing w:line="440" w:lineRule="exact"/>
      </w:pPr>
    </w:p>
    <w:p w:rsidR="00496991" w:rsidRPr="00F55266" w:rsidRDefault="00496991" w:rsidP="00496991">
      <w:pPr>
        <w:spacing w:line="440" w:lineRule="exact"/>
      </w:pPr>
    </w:p>
    <w:p w:rsidR="00496991" w:rsidRPr="00F55266" w:rsidRDefault="00496991" w:rsidP="00496991">
      <w:pPr>
        <w:spacing w:line="420" w:lineRule="exact"/>
        <w:ind w:leftChars="200" w:left="420"/>
      </w:pPr>
      <w:r w:rsidRPr="00F55266">
        <w:t>甲方单位：</w:t>
      </w:r>
      <w:r w:rsidRPr="00F55266">
        <w:rPr>
          <w:u w:val="single"/>
        </w:rPr>
        <w:t>（</w:t>
      </w:r>
      <w:r w:rsidR="00EB3966" w:rsidRPr="00F55266">
        <w:rPr>
          <w:u w:val="single"/>
        </w:rPr>
        <w:t>单位</w:t>
      </w:r>
      <w:r w:rsidR="008939F9" w:rsidRPr="00F55266">
        <w:rPr>
          <w:u w:val="single"/>
        </w:rPr>
        <w:t>公章</w:t>
      </w:r>
      <w:r w:rsidRPr="00F55266">
        <w:rPr>
          <w:u w:val="single"/>
        </w:rPr>
        <w:t>）</w:t>
      </w:r>
      <w:r w:rsidRPr="00F55266">
        <w:t>乙方单位：</w:t>
      </w:r>
      <w:r w:rsidR="008939F9" w:rsidRPr="00F55266">
        <w:rPr>
          <w:u w:val="single"/>
        </w:rPr>
        <w:t>（</w:t>
      </w:r>
      <w:r w:rsidR="00EB3966" w:rsidRPr="00F55266">
        <w:rPr>
          <w:u w:val="single"/>
        </w:rPr>
        <w:t>单位</w:t>
      </w:r>
      <w:r w:rsidR="008939F9" w:rsidRPr="00F55266">
        <w:rPr>
          <w:u w:val="single"/>
        </w:rPr>
        <w:t>公章）</w:t>
      </w:r>
    </w:p>
    <w:p w:rsidR="00496991" w:rsidRPr="00F55266" w:rsidRDefault="00496991" w:rsidP="00496991">
      <w:pPr>
        <w:spacing w:line="420" w:lineRule="exact"/>
        <w:ind w:leftChars="200" w:left="420"/>
      </w:pPr>
      <w:r w:rsidRPr="00F55266">
        <w:t>法定代表人或法定代表人或</w:t>
      </w:r>
    </w:p>
    <w:p w:rsidR="00496991" w:rsidRPr="00F55266" w:rsidRDefault="00496991" w:rsidP="00496991">
      <w:pPr>
        <w:spacing w:line="420" w:lineRule="exact"/>
        <w:ind w:leftChars="200" w:left="420"/>
      </w:pPr>
      <w:r w:rsidRPr="00F55266">
        <w:t>其授权的代理人：</w:t>
      </w:r>
      <w:r w:rsidRPr="00F55266">
        <w:rPr>
          <w:u w:val="single"/>
        </w:rPr>
        <w:t>（签名）</w:t>
      </w:r>
      <w:r w:rsidRPr="00F55266">
        <w:t>其授权的代理人：</w:t>
      </w:r>
      <w:r w:rsidRPr="00F55266">
        <w:rPr>
          <w:u w:val="single"/>
        </w:rPr>
        <w:t>（签名）</w:t>
      </w:r>
    </w:p>
    <w:p w:rsidR="00496991" w:rsidRPr="00F55266" w:rsidRDefault="00496991" w:rsidP="00496991">
      <w:pPr>
        <w:spacing w:line="420" w:lineRule="exact"/>
        <w:ind w:leftChars="200" w:left="420"/>
      </w:pPr>
      <w:r w:rsidRPr="00F55266">
        <w:t>地址：地址：</w:t>
      </w:r>
    </w:p>
    <w:p w:rsidR="00496991" w:rsidRPr="00F55266" w:rsidRDefault="00496991" w:rsidP="00496991">
      <w:pPr>
        <w:spacing w:line="420" w:lineRule="exact"/>
        <w:ind w:leftChars="200" w:left="420"/>
      </w:pPr>
      <w:r w:rsidRPr="00F55266">
        <w:t>电话：电话：</w:t>
      </w:r>
    </w:p>
    <w:p w:rsidR="00496991" w:rsidRPr="00F55266" w:rsidRDefault="00496991" w:rsidP="00496991">
      <w:pPr>
        <w:spacing w:line="420" w:lineRule="exact"/>
        <w:ind w:leftChars="200" w:left="420" w:firstLineChars="595" w:firstLine="1249"/>
      </w:pPr>
      <w:r w:rsidRPr="00F55266">
        <w:t>日期：年月日日期：年月日</w:t>
      </w:r>
    </w:p>
    <w:p w:rsidR="000E35CF" w:rsidRPr="00F55266" w:rsidRDefault="000E35CF" w:rsidP="00496991">
      <w:pPr>
        <w:spacing w:line="420" w:lineRule="exact"/>
        <w:ind w:leftChars="200" w:left="420" w:firstLineChars="595" w:firstLine="1249"/>
      </w:pPr>
    </w:p>
    <w:p w:rsidR="000E35CF" w:rsidRPr="00F55266" w:rsidRDefault="000E35CF" w:rsidP="000E35CF">
      <w:pPr>
        <w:spacing w:line="360" w:lineRule="auto"/>
        <w:outlineLvl w:val="2"/>
        <w:rPr>
          <w:sz w:val="24"/>
        </w:rPr>
      </w:pPr>
      <w:r w:rsidRPr="00F55266">
        <w:br w:type="page"/>
      </w:r>
      <w:bookmarkStart w:id="204" w:name="_Toc485240833"/>
      <w:bookmarkStart w:id="205" w:name="_Toc505277220"/>
      <w:r w:rsidRPr="00F55266">
        <w:rPr>
          <w:sz w:val="24"/>
        </w:rPr>
        <w:lastRenderedPageBreak/>
        <w:t>附件七：项目图纸资料保密承诺书格式</w:t>
      </w:r>
      <w:bookmarkEnd w:id="204"/>
      <w:bookmarkEnd w:id="205"/>
    </w:p>
    <w:p w:rsidR="000E35CF" w:rsidRPr="00F55266" w:rsidRDefault="000E35CF" w:rsidP="000E35CF">
      <w:pPr>
        <w:spacing w:line="440" w:lineRule="exact"/>
        <w:jc w:val="center"/>
        <w:rPr>
          <w:b/>
          <w:sz w:val="30"/>
          <w:szCs w:val="30"/>
        </w:rPr>
      </w:pPr>
    </w:p>
    <w:p w:rsidR="000E35CF" w:rsidRPr="00F55266" w:rsidRDefault="000E35CF" w:rsidP="000E35CF">
      <w:pPr>
        <w:spacing w:line="440" w:lineRule="exact"/>
        <w:jc w:val="center"/>
        <w:rPr>
          <w:b/>
          <w:bCs/>
          <w:sz w:val="36"/>
        </w:rPr>
      </w:pPr>
      <w:r w:rsidRPr="00F55266">
        <w:rPr>
          <w:b/>
          <w:sz w:val="30"/>
          <w:szCs w:val="30"/>
        </w:rPr>
        <w:t>项目图纸资料保密承诺书</w:t>
      </w:r>
    </w:p>
    <w:p w:rsidR="000E35CF" w:rsidRPr="00F55266" w:rsidRDefault="000E35CF" w:rsidP="000E35CF">
      <w:pPr>
        <w:spacing w:line="440" w:lineRule="exact"/>
        <w:ind w:firstLine="2400"/>
        <w:jc w:val="center"/>
        <w:rPr>
          <w:b/>
          <w:bCs/>
          <w:sz w:val="28"/>
        </w:rPr>
      </w:pPr>
    </w:p>
    <w:p w:rsidR="000E35CF" w:rsidRPr="00F55266" w:rsidRDefault="000E35CF" w:rsidP="000E35CF">
      <w:pPr>
        <w:spacing w:line="440" w:lineRule="exact"/>
        <w:ind w:firstLineChars="200" w:firstLine="420"/>
      </w:pPr>
      <w:r w:rsidRPr="00F55266">
        <w:t>（</w:t>
      </w:r>
      <w:r w:rsidR="006E185F" w:rsidRPr="00F55266">
        <w:t>监理</w:t>
      </w:r>
      <w:r w:rsidRPr="00F55266">
        <w:t>人名称）将完善（项目名称）工程图纸资料制作、移交、归档等管理制度，严格落实图纸资料管理要求。在本工程实施期间及验收完成后，所有图纸资料均按照内部资料管理，不通过互联网与任何单位和个人进行与本项目有关图纸资料交换传递，不通过任何途径向本项目无关方泄露和传播本项目有关图纸资料。</w:t>
      </w:r>
    </w:p>
    <w:p w:rsidR="000E35CF" w:rsidRPr="00F55266" w:rsidRDefault="000E35CF" w:rsidP="000E35CF">
      <w:pPr>
        <w:spacing w:line="440" w:lineRule="exact"/>
        <w:ind w:firstLineChars="200" w:firstLine="420"/>
      </w:pPr>
      <w:r w:rsidRPr="00F55266">
        <w:t>我方同时承诺，不通过互联网与任何单位和个人进行与本项目有关图纸资料交换传递，不通过任何途径向本项目无关方泄露和传播本项目有关图纸资料。</w:t>
      </w:r>
    </w:p>
    <w:p w:rsidR="000E35CF" w:rsidRPr="00F55266" w:rsidRDefault="000E35CF" w:rsidP="000E35CF">
      <w:pPr>
        <w:spacing w:line="440" w:lineRule="exact"/>
      </w:pPr>
    </w:p>
    <w:p w:rsidR="000E35CF" w:rsidRPr="00F55266" w:rsidRDefault="000E35CF" w:rsidP="000E35CF">
      <w:pPr>
        <w:spacing w:line="440" w:lineRule="exact"/>
      </w:pPr>
    </w:p>
    <w:p w:rsidR="000E35CF" w:rsidRPr="00F55266" w:rsidRDefault="000E35CF" w:rsidP="000E35CF">
      <w:pPr>
        <w:spacing w:line="440" w:lineRule="exact"/>
      </w:pPr>
    </w:p>
    <w:p w:rsidR="000E35CF" w:rsidRPr="00F55266" w:rsidRDefault="000E35CF" w:rsidP="000E35CF">
      <w:pPr>
        <w:spacing w:line="420" w:lineRule="exact"/>
        <w:ind w:leftChars="200" w:left="420" w:right="630" w:firstLineChars="1500" w:firstLine="3150"/>
      </w:pPr>
      <w:r w:rsidRPr="00F55266">
        <w:t>承诺人：（盖</w:t>
      </w:r>
      <w:r w:rsidR="006E185F" w:rsidRPr="00F55266">
        <w:t>监理</w:t>
      </w:r>
      <w:r w:rsidRPr="00F55266">
        <w:t>人单位章）</w:t>
      </w:r>
    </w:p>
    <w:p w:rsidR="000E35CF" w:rsidRPr="00F55266" w:rsidRDefault="000E35CF" w:rsidP="000E35CF">
      <w:pPr>
        <w:spacing w:line="420" w:lineRule="exact"/>
        <w:ind w:leftChars="200" w:left="420" w:firstLineChars="1500" w:firstLine="3150"/>
      </w:pPr>
      <w:r w:rsidRPr="00F55266">
        <w:t>法定代表人或其授权的代理人：（签字）</w:t>
      </w:r>
    </w:p>
    <w:p w:rsidR="000E35CF" w:rsidRPr="00F55266" w:rsidRDefault="000E35CF" w:rsidP="000E35CF">
      <w:pPr>
        <w:spacing w:line="420" w:lineRule="exact"/>
        <w:ind w:leftChars="200" w:left="420" w:firstLineChars="2595" w:firstLine="5449"/>
        <w:jc w:val="left"/>
      </w:pPr>
      <w:r w:rsidRPr="00F55266">
        <w:t>年月日</w:t>
      </w:r>
    </w:p>
    <w:p w:rsidR="000D1C43" w:rsidRPr="00F55266" w:rsidRDefault="000D1C43" w:rsidP="000D1C43">
      <w:pPr>
        <w:tabs>
          <w:tab w:val="left" w:pos="420"/>
        </w:tabs>
        <w:spacing w:line="360" w:lineRule="exact"/>
        <w:ind w:firstLineChars="200" w:firstLine="420"/>
      </w:pPr>
      <w:r w:rsidRPr="00F55266">
        <w:br w:type="page"/>
      </w:r>
    </w:p>
    <w:p w:rsidR="000D1C43" w:rsidRPr="00F55266" w:rsidRDefault="000D1C43" w:rsidP="000D1C43">
      <w:pPr>
        <w:spacing w:line="360" w:lineRule="auto"/>
        <w:jc w:val="center"/>
        <w:outlineLvl w:val="0"/>
        <w:rPr>
          <w:b/>
          <w:sz w:val="44"/>
        </w:rPr>
      </w:pPr>
      <w:bookmarkStart w:id="206" w:name="_Toc424138758"/>
      <w:bookmarkStart w:id="207" w:name="_Toc505277221"/>
      <w:r w:rsidRPr="00F55266">
        <w:rPr>
          <w:b/>
          <w:sz w:val="44"/>
        </w:rPr>
        <w:lastRenderedPageBreak/>
        <w:t>第五章监理服务费报价</w:t>
      </w:r>
      <w:bookmarkEnd w:id="206"/>
      <w:bookmarkEnd w:id="207"/>
    </w:p>
    <w:p w:rsidR="000D1C43" w:rsidRPr="00F55266" w:rsidRDefault="000D1C43" w:rsidP="00EA5598">
      <w:pPr>
        <w:spacing w:line="360" w:lineRule="auto"/>
        <w:ind w:firstLineChars="200" w:firstLine="482"/>
        <w:outlineLvl w:val="1"/>
        <w:rPr>
          <w:b/>
          <w:sz w:val="24"/>
        </w:rPr>
      </w:pPr>
      <w:bookmarkStart w:id="208" w:name="_Toc424138759"/>
      <w:bookmarkStart w:id="209" w:name="_Toc505277222"/>
      <w:r w:rsidRPr="00F55266">
        <w:rPr>
          <w:b/>
          <w:sz w:val="24"/>
        </w:rPr>
        <w:t>1</w:t>
      </w:r>
      <w:r w:rsidR="000A4E2A" w:rsidRPr="00F55266">
        <w:rPr>
          <w:b/>
          <w:sz w:val="24"/>
        </w:rPr>
        <w:t>、</w:t>
      </w:r>
      <w:r w:rsidRPr="00F55266">
        <w:rPr>
          <w:b/>
          <w:sz w:val="24"/>
        </w:rPr>
        <w:t>监理服务费报价说明</w:t>
      </w:r>
      <w:bookmarkEnd w:id="208"/>
      <w:bookmarkEnd w:id="209"/>
    </w:p>
    <w:p w:rsidR="000D1C43" w:rsidRPr="00F55266" w:rsidRDefault="000D1C43" w:rsidP="00D164E7">
      <w:pPr>
        <w:spacing w:line="240" w:lineRule="exact"/>
        <w:ind w:firstLineChars="200" w:firstLine="420"/>
      </w:pPr>
      <w:r w:rsidRPr="00F55266">
        <w:t xml:space="preserve">1.1 </w:t>
      </w:r>
      <w:r w:rsidRPr="00F55266">
        <w:t>本监理服务费报价是完成合同条款中约定监理服务阶段的监理服务范围和内容所需要的监理服务费用。</w:t>
      </w:r>
    </w:p>
    <w:p w:rsidR="000D1C43" w:rsidRPr="00F55266" w:rsidRDefault="000D1C43" w:rsidP="00D164E7">
      <w:pPr>
        <w:spacing w:line="240" w:lineRule="exact"/>
        <w:ind w:firstLineChars="200" w:firstLine="420"/>
      </w:pPr>
      <w:r w:rsidRPr="00F55266">
        <w:t xml:space="preserve">1.2 </w:t>
      </w:r>
      <w:r w:rsidRPr="00F55266">
        <w:t>本监理服务费报价应与招标文件中的投标人须知、</w:t>
      </w:r>
      <w:r w:rsidR="00A0284D" w:rsidRPr="00F55266">
        <w:t>合同通用条款</w:t>
      </w:r>
      <w:r w:rsidRPr="00F55266">
        <w:t>、</w:t>
      </w:r>
      <w:r w:rsidR="00A0284D" w:rsidRPr="00F55266">
        <w:t>合同专用条款</w:t>
      </w:r>
      <w:r w:rsidRPr="00F55266">
        <w:t>、标准以及招标范围涵盖工程内容一起阅读和理解。</w:t>
      </w:r>
    </w:p>
    <w:p w:rsidR="008B1D9E" w:rsidRPr="00F55266" w:rsidRDefault="008B1D9E" w:rsidP="006C4CE4">
      <w:pPr>
        <w:rPr>
          <w:sz w:val="24"/>
        </w:rPr>
      </w:pPr>
      <w:bookmarkStart w:id="210" w:name="_Toc424138760"/>
    </w:p>
    <w:p w:rsidR="000D1C43" w:rsidRPr="00F55266" w:rsidRDefault="000D1C43" w:rsidP="00EA5598">
      <w:pPr>
        <w:spacing w:line="240" w:lineRule="exact"/>
        <w:ind w:firstLineChars="200" w:firstLine="482"/>
        <w:outlineLvl w:val="1"/>
        <w:rPr>
          <w:b/>
          <w:sz w:val="24"/>
        </w:rPr>
      </w:pPr>
      <w:bookmarkStart w:id="211" w:name="_Toc505277223"/>
      <w:r w:rsidRPr="00F55266">
        <w:rPr>
          <w:b/>
          <w:sz w:val="24"/>
        </w:rPr>
        <w:t>2</w:t>
      </w:r>
      <w:r w:rsidR="000A4E2A" w:rsidRPr="00F55266">
        <w:rPr>
          <w:b/>
          <w:sz w:val="24"/>
        </w:rPr>
        <w:t>、</w:t>
      </w:r>
      <w:r w:rsidRPr="00F55266">
        <w:rPr>
          <w:b/>
          <w:sz w:val="24"/>
        </w:rPr>
        <w:t>监理服务费报价表</w:t>
      </w:r>
      <w:bookmarkEnd w:id="210"/>
      <w:bookmarkEnd w:id="211"/>
    </w:p>
    <w:p w:rsidR="00A25E35" w:rsidRPr="00F55266" w:rsidRDefault="00A25E35" w:rsidP="006C4CE4">
      <w:pPr>
        <w:rPr>
          <w:sz w:val="24"/>
        </w:rPr>
      </w:pPr>
      <w:bookmarkStart w:id="212" w:name="_Toc424138761"/>
    </w:p>
    <w:p w:rsidR="00A25E35" w:rsidRPr="00F55266" w:rsidRDefault="00A25E35" w:rsidP="006C4CE4">
      <w:pPr>
        <w:rPr>
          <w:sz w:val="24"/>
        </w:rPr>
      </w:pPr>
    </w:p>
    <w:p w:rsidR="000D1C43" w:rsidRPr="00F55266" w:rsidRDefault="000D1C43" w:rsidP="000A4E2A">
      <w:pPr>
        <w:spacing w:line="400" w:lineRule="exact"/>
        <w:jc w:val="center"/>
        <w:outlineLvl w:val="2"/>
        <w:rPr>
          <w:b/>
          <w:sz w:val="28"/>
          <w:szCs w:val="28"/>
        </w:rPr>
      </w:pPr>
      <w:bookmarkStart w:id="213" w:name="_Toc505277224"/>
      <w:r w:rsidRPr="00F55266">
        <w:rPr>
          <w:b/>
          <w:sz w:val="28"/>
          <w:szCs w:val="28"/>
        </w:rPr>
        <w:t xml:space="preserve">2.1 </w:t>
      </w:r>
      <w:r w:rsidR="00587B2D" w:rsidRPr="00F55266">
        <w:rPr>
          <w:b/>
          <w:sz w:val="28"/>
          <w:szCs w:val="28"/>
        </w:rPr>
        <w:t>监理服务费报价</w:t>
      </w:r>
      <w:r w:rsidR="00C90F65" w:rsidRPr="00F55266">
        <w:rPr>
          <w:b/>
          <w:sz w:val="28"/>
          <w:szCs w:val="28"/>
        </w:rPr>
        <w:t>汇总</w:t>
      </w:r>
      <w:r w:rsidRPr="00F55266">
        <w:rPr>
          <w:b/>
          <w:sz w:val="28"/>
          <w:szCs w:val="28"/>
        </w:rPr>
        <w:t>表</w:t>
      </w:r>
      <w:bookmarkEnd w:id="212"/>
      <w:bookmarkEnd w:id="213"/>
    </w:p>
    <w:p w:rsidR="000D1C43" w:rsidRPr="00F55266" w:rsidRDefault="000D1C43" w:rsidP="00EA5598">
      <w:pPr>
        <w:tabs>
          <w:tab w:val="left" w:pos="420"/>
        </w:tabs>
        <w:ind w:firstLineChars="200" w:firstLine="562"/>
        <w:rPr>
          <w:b/>
          <w:sz w:val="28"/>
          <w:szCs w:val="28"/>
        </w:rPr>
      </w:pPr>
    </w:p>
    <w:p w:rsidR="000D1C43" w:rsidRPr="00F55266" w:rsidRDefault="000D1C43" w:rsidP="000D1C43">
      <w:pPr>
        <w:tabs>
          <w:tab w:val="left" w:pos="420"/>
        </w:tabs>
        <w:spacing w:line="360" w:lineRule="auto"/>
        <w:ind w:firstLineChars="200" w:firstLine="420"/>
      </w:pPr>
      <w:r w:rsidRPr="00F55266">
        <w:t>监理标段名称：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9"/>
        <w:gridCol w:w="3092"/>
        <w:gridCol w:w="1661"/>
        <w:gridCol w:w="3332"/>
      </w:tblGrid>
      <w:tr w:rsidR="000D1C43" w:rsidRPr="00F55266">
        <w:trPr>
          <w:trHeight w:val="473"/>
        </w:trPr>
        <w:tc>
          <w:tcPr>
            <w:tcW w:w="1309" w:type="dxa"/>
            <w:shd w:val="clear" w:color="auto" w:fill="auto"/>
            <w:vAlign w:val="center"/>
          </w:tcPr>
          <w:p w:rsidR="000D1C43" w:rsidRPr="00F55266" w:rsidRDefault="000D1C43" w:rsidP="00A97E7D">
            <w:pPr>
              <w:jc w:val="center"/>
              <w:rPr>
                <w:b/>
                <w:sz w:val="18"/>
                <w:szCs w:val="18"/>
              </w:rPr>
            </w:pPr>
            <w:r w:rsidRPr="00F55266">
              <w:rPr>
                <w:b/>
                <w:sz w:val="18"/>
                <w:szCs w:val="18"/>
              </w:rPr>
              <w:t>序号</w:t>
            </w:r>
          </w:p>
        </w:tc>
        <w:tc>
          <w:tcPr>
            <w:tcW w:w="3092" w:type="dxa"/>
            <w:shd w:val="clear" w:color="auto" w:fill="auto"/>
            <w:vAlign w:val="center"/>
          </w:tcPr>
          <w:p w:rsidR="000D1C43" w:rsidRPr="00F55266" w:rsidRDefault="000D1C43" w:rsidP="00A97E7D">
            <w:pPr>
              <w:jc w:val="center"/>
              <w:rPr>
                <w:b/>
                <w:sz w:val="18"/>
                <w:szCs w:val="18"/>
              </w:rPr>
            </w:pPr>
            <w:r w:rsidRPr="00F55266">
              <w:rPr>
                <w:b/>
                <w:sz w:val="18"/>
                <w:szCs w:val="18"/>
              </w:rPr>
              <w:t>项目名称</w:t>
            </w:r>
          </w:p>
        </w:tc>
        <w:tc>
          <w:tcPr>
            <w:tcW w:w="1661" w:type="dxa"/>
            <w:shd w:val="clear" w:color="auto" w:fill="auto"/>
            <w:vAlign w:val="center"/>
          </w:tcPr>
          <w:p w:rsidR="000D1C43" w:rsidRPr="00F55266" w:rsidRDefault="000D1C43" w:rsidP="00A97E7D">
            <w:pPr>
              <w:tabs>
                <w:tab w:val="left" w:pos="420"/>
              </w:tabs>
              <w:spacing w:line="360" w:lineRule="auto"/>
              <w:jc w:val="center"/>
              <w:rPr>
                <w:b/>
              </w:rPr>
            </w:pPr>
            <w:r w:rsidRPr="00F55266">
              <w:rPr>
                <w:b/>
                <w:sz w:val="18"/>
                <w:szCs w:val="18"/>
              </w:rPr>
              <w:t>合计（元）</w:t>
            </w:r>
          </w:p>
        </w:tc>
        <w:tc>
          <w:tcPr>
            <w:tcW w:w="3332" w:type="dxa"/>
            <w:shd w:val="clear" w:color="auto" w:fill="auto"/>
            <w:vAlign w:val="center"/>
          </w:tcPr>
          <w:p w:rsidR="000D1C43" w:rsidRPr="00F55266" w:rsidRDefault="000D1C43" w:rsidP="00A97E7D">
            <w:pPr>
              <w:tabs>
                <w:tab w:val="left" w:pos="420"/>
              </w:tabs>
              <w:spacing w:line="360" w:lineRule="auto"/>
              <w:jc w:val="center"/>
              <w:rPr>
                <w:b/>
                <w:sz w:val="18"/>
                <w:szCs w:val="18"/>
              </w:rPr>
            </w:pPr>
            <w:r w:rsidRPr="00F55266">
              <w:rPr>
                <w:b/>
                <w:sz w:val="18"/>
                <w:szCs w:val="18"/>
              </w:rPr>
              <w:t>备注</w:t>
            </w:r>
          </w:p>
        </w:tc>
      </w:tr>
      <w:tr w:rsidR="005D46D5" w:rsidRPr="00F55266">
        <w:trPr>
          <w:trHeight w:val="851"/>
        </w:trPr>
        <w:tc>
          <w:tcPr>
            <w:tcW w:w="1309" w:type="dxa"/>
            <w:shd w:val="clear" w:color="auto" w:fill="auto"/>
            <w:vAlign w:val="center"/>
          </w:tcPr>
          <w:p w:rsidR="005D46D5" w:rsidRPr="00F55266" w:rsidRDefault="005D46D5" w:rsidP="00A97E7D">
            <w:pPr>
              <w:jc w:val="center"/>
              <w:rPr>
                <w:b/>
                <w:sz w:val="18"/>
                <w:szCs w:val="18"/>
              </w:rPr>
            </w:pPr>
            <w:r w:rsidRPr="00F55266">
              <w:rPr>
                <w:b/>
                <w:sz w:val="18"/>
                <w:szCs w:val="18"/>
              </w:rPr>
              <w:t>1</w:t>
            </w:r>
          </w:p>
        </w:tc>
        <w:tc>
          <w:tcPr>
            <w:tcW w:w="3092" w:type="dxa"/>
            <w:shd w:val="clear" w:color="auto" w:fill="auto"/>
            <w:vAlign w:val="center"/>
          </w:tcPr>
          <w:p w:rsidR="005D46D5" w:rsidRPr="00F55266" w:rsidRDefault="00AB2814" w:rsidP="004D0297">
            <w:pPr>
              <w:tabs>
                <w:tab w:val="left" w:pos="420"/>
              </w:tabs>
              <w:spacing w:line="360" w:lineRule="auto"/>
              <w:rPr>
                <w:sz w:val="18"/>
                <w:szCs w:val="18"/>
              </w:rPr>
            </w:pPr>
            <w:r w:rsidRPr="00F55266">
              <w:rPr>
                <w:sz w:val="18"/>
                <w:szCs w:val="18"/>
              </w:rPr>
              <w:t>施工阶段监理服务费（含施工准备期、施工</w:t>
            </w:r>
            <w:r w:rsidR="004D0297" w:rsidRPr="00F55266">
              <w:rPr>
                <w:sz w:val="18"/>
                <w:szCs w:val="18"/>
              </w:rPr>
              <w:t>及</w:t>
            </w:r>
            <w:r w:rsidRPr="00F55266">
              <w:rPr>
                <w:sz w:val="18"/>
                <w:szCs w:val="18"/>
              </w:rPr>
              <w:t>交工验收期）</w:t>
            </w:r>
          </w:p>
        </w:tc>
        <w:tc>
          <w:tcPr>
            <w:tcW w:w="1661" w:type="dxa"/>
            <w:shd w:val="clear" w:color="auto" w:fill="auto"/>
            <w:vAlign w:val="center"/>
          </w:tcPr>
          <w:p w:rsidR="005D46D5" w:rsidRPr="00F55266" w:rsidRDefault="005D46D5" w:rsidP="00A97E7D">
            <w:pPr>
              <w:tabs>
                <w:tab w:val="left" w:pos="420"/>
              </w:tabs>
              <w:spacing w:line="360" w:lineRule="auto"/>
              <w:jc w:val="center"/>
            </w:pPr>
          </w:p>
        </w:tc>
        <w:tc>
          <w:tcPr>
            <w:tcW w:w="3332" w:type="dxa"/>
            <w:shd w:val="clear" w:color="auto" w:fill="auto"/>
            <w:vAlign w:val="center"/>
          </w:tcPr>
          <w:p w:rsidR="005D46D5" w:rsidRPr="00F55266" w:rsidRDefault="005D46D5" w:rsidP="00A97E7D">
            <w:pPr>
              <w:tabs>
                <w:tab w:val="left" w:pos="420"/>
              </w:tabs>
              <w:spacing w:line="360" w:lineRule="auto"/>
              <w:jc w:val="center"/>
            </w:pPr>
          </w:p>
        </w:tc>
      </w:tr>
      <w:tr w:rsidR="00AB2814" w:rsidRPr="00F55266">
        <w:trPr>
          <w:trHeight w:val="851"/>
        </w:trPr>
        <w:tc>
          <w:tcPr>
            <w:tcW w:w="1309" w:type="dxa"/>
            <w:shd w:val="clear" w:color="auto" w:fill="auto"/>
            <w:vAlign w:val="center"/>
          </w:tcPr>
          <w:p w:rsidR="00AB2814" w:rsidRPr="00F55266" w:rsidRDefault="007E4C83" w:rsidP="00AB2814">
            <w:pPr>
              <w:jc w:val="center"/>
              <w:rPr>
                <w:b/>
                <w:sz w:val="18"/>
                <w:szCs w:val="18"/>
              </w:rPr>
            </w:pPr>
            <w:r w:rsidRPr="00F55266">
              <w:rPr>
                <w:b/>
                <w:sz w:val="18"/>
                <w:szCs w:val="18"/>
              </w:rPr>
              <w:t>2</w:t>
            </w:r>
          </w:p>
        </w:tc>
        <w:tc>
          <w:tcPr>
            <w:tcW w:w="3092" w:type="dxa"/>
            <w:shd w:val="clear" w:color="auto" w:fill="auto"/>
            <w:vAlign w:val="center"/>
          </w:tcPr>
          <w:p w:rsidR="00AB2814" w:rsidRPr="00F55266" w:rsidRDefault="00AB2814" w:rsidP="000A4E2A">
            <w:pPr>
              <w:tabs>
                <w:tab w:val="left" w:pos="420"/>
              </w:tabs>
              <w:spacing w:line="360" w:lineRule="auto"/>
            </w:pPr>
            <w:r w:rsidRPr="00F55266">
              <w:rPr>
                <w:sz w:val="18"/>
                <w:szCs w:val="18"/>
              </w:rPr>
              <w:t>缺陷责任期阶段监理服务费</w:t>
            </w:r>
          </w:p>
        </w:tc>
        <w:tc>
          <w:tcPr>
            <w:tcW w:w="1661" w:type="dxa"/>
            <w:shd w:val="clear" w:color="auto" w:fill="auto"/>
            <w:vAlign w:val="center"/>
          </w:tcPr>
          <w:p w:rsidR="00AB2814" w:rsidRPr="00F55266" w:rsidRDefault="00AB2814" w:rsidP="00AB2814">
            <w:pPr>
              <w:tabs>
                <w:tab w:val="left" w:pos="420"/>
              </w:tabs>
              <w:spacing w:line="360" w:lineRule="exact"/>
              <w:jc w:val="center"/>
            </w:pPr>
          </w:p>
        </w:tc>
        <w:tc>
          <w:tcPr>
            <w:tcW w:w="3332" w:type="dxa"/>
            <w:shd w:val="clear" w:color="auto" w:fill="auto"/>
            <w:vAlign w:val="center"/>
          </w:tcPr>
          <w:p w:rsidR="00AB2814" w:rsidRPr="00F55266" w:rsidRDefault="00AB2814" w:rsidP="00AB2814">
            <w:pPr>
              <w:tabs>
                <w:tab w:val="left" w:pos="420"/>
              </w:tabs>
              <w:spacing w:line="360" w:lineRule="auto"/>
              <w:ind w:firstLineChars="100" w:firstLine="210"/>
            </w:pPr>
          </w:p>
        </w:tc>
      </w:tr>
      <w:tr w:rsidR="00AB2814" w:rsidRPr="00F55266">
        <w:trPr>
          <w:trHeight w:val="851"/>
        </w:trPr>
        <w:tc>
          <w:tcPr>
            <w:tcW w:w="1309" w:type="dxa"/>
            <w:shd w:val="clear" w:color="auto" w:fill="auto"/>
            <w:vAlign w:val="center"/>
          </w:tcPr>
          <w:p w:rsidR="00AB2814" w:rsidRPr="00F55266" w:rsidRDefault="007E4C83" w:rsidP="00AB2814">
            <w:pPr>
              <w:jc w:val="center"/>
              <w:rPr>
                <w:b/>
                <w:sz w:val="18"/>
                <w:szCs w:val="18"/>
              </w:rPr>
            </w:pPr>
            <w:r w:rsidRPr="00F55266">
              <w:rPr>
                <w:b/>
                <w:sz w:val="18"/>
                <w:szCs w:val="18"/>
              </w:rPr>
              <w:t>3</w:t>
            </w:r>
          </w:p>
        </w:tc>
        <w:tc>
          <w:tcPr>
            <w:tcW w:w="3092" w:type="dxa"/>
            <w:shd w:val="clear" w:color="auto" w:fill="auto"/>
            <w:vAlign w:val="center"/>
          </w:tcPr>
          <w:p w:rsidR="00AB2814" w:rsidRPr="00F55266" w:rsidRDefault="00AB2814" w:rsidP="00975712">
            <w:pPr>
              <w:tabs>
                <w:tab w:val="left" w:pos="420"/>
              </w:tabs>
              <w:spacing w:line="360" w:lineRule="auto"/>
            </w:pPr>
            <w:r w:rsidRPr="00F55266">
              <w:rPr>
                <w:sz w:val="18"/>
                <w:szCs w:val="18"/>
              </w:rPr>
              <w:t>其他</w:t>
            </w:r>
            <w:r w:rsidR="003D28F6" w:rsidRPr="00F55266">
              <w:rPr>
                <w:sz w:val="18"/>
                <w:szCs w:val="18"/>
              </w:rPr>
              <w:t>费用</w:t>
            </w:r>
          </w:p>
        </w:tc>
        <w:tc>
          <w:tcPr>
            <w:tcW w:w="1661" w:type="dxa"/>
            <w:shd w:val="clear" w:color="auto" w:fill="auto"/>
            <w:vAlign w:val="center"/>
          </w:tcPr>
          <w:p w:rsidR="00AB2814" w:rsidRPr="00F55266" w:rsidRDefault="00AB2814" w:rsidP="00AB2814">
            <w:pPr>
              <w:tabs>
                <w:tab w:val="left" w:pos="420"/>
              </w:tabs>
              <w:spacing w:line="360" w:lineRule="exact"/>
              <w:jc w:val="center"/>
            </w:pPr>
          </w:p>
        </w:tc>
        <w:tc>
          <w:tcPr>
            <w:tcW w:w="3332" w:type="dxa"/>
            <w:shd w:val="clear" w:color="auto" w:fill="auto"/>
            <w:vAlign w:val="center"/>
          </w:tcPr>
          <w:p w:rsidR="00AB2814" w:rsidRPr="00F55266" w:rsidRDefault="00AB2814" w:rsidP="00AB2814">
            <w:pPr>
              <w:tabs>
                <w:tab w:val="left" w:pos="420"/>
              </w:tabs>
              <w:spacing w:line="360" w:lineRule="auto"/>
              <w:ind w:firstLineChars="100" w:firstLine="210"/>
            </w:pPr>
          </w:p>
        </w:tc>
      </w:tr>
      <w:tr w:rsidR="00AB2814" w:rsidRPr="00F55266">
        <w:trPr>
          <w:trHeight w:val="851"/>
        </w:trPr>
        <w:tc>
          <w:tcPr>
            <w:tcW w:w="1309" w:type="dxa"/>
            <w:shd w:val="clear" w:color="auto" w:fill="auto"/>
            <w:vAlign w:val="center"/>
          </w:tcPr>
          <w:p w:rsidR="00AB2814" w:rsidRPr="00F55266" w:rsidRDefault="007E4C83" w:rsidP="00AB2814">
            <w:pPr>
              <w:jc w:val="center"/>
              <w:rPr>
                <w:b/>
                <w:sz w:val="18"/>
                <w:szCs w:val="18"/>
              </w:rPr>
            </w:pPr>
            <w:r w:rsidRPr="00F55266">
              <w:rPr>
                <w:b/>
                <w:sz w:val="18"/>
                <w:szCs w:val="18"/>
              </w:rPr>
              <w:t>4</w:t>
            </w:r>
          </w:p>
        </w:tc>
        <w:tc>
          <w:tcPr>
            <w:tcW w:w="3092" w:type="dxa"/>
            <w:shd w:val="clear" w:color="auto" w:fill="auto"/>
            <w:vAlign w:val="center"/>
          </w:tcPr>
          <w:p w:rsidR="00AB2814" w:rsidRPr="00F55266" w:rsidRDefault="00AB2814" w:rsidP="000A4E2A">
            <w:pPr>
              <w:tabs>
                <w:tab w:val="left" w:pos="420"/>
              </w:tabs>
              <w:spacing w:line="360" w:lineRule="auto"/>
            </w:pPr>
            <w:r w:rsidRPr="00F55266">
              <w:rPr>
                <w:sz w:val="18"/>
                <w:szCs w:val="18"/>
              </w:rPr>
              <w:t>监理服务费总价</w:t>
            </w:r>
          </w:p>
        </w:tc>
        <w:tc>
          <w:tcPr>
            <w:tcW w:w="1661" w:type="dxa"/>
            <w:shd w:val="clear" w:color="auto" w:fill="auto"/>
            <w:vAlign w:val="center"/>
          </w:tcPr>
          <w:p w:rsidR="00AB2814" w:rsidRPr="00F55266" w:rsidRDefault="00AB2814" w:rsidP="00AB2814">
            <w:pPr>
              <w:tabs>
                <w:tab w:val="left" w:pos="420"/>
              </w:tabs>
              <w:spacing w:line="360" w:lineRule="exact"/>
              <w:jc w:val="center"/>
            </w:pPr>
          </w:p>
        </w:tc>
        <w:tc>
          <w:tcPr>
            <w:tcW w:w="3332" w:type="dxa"/>
            <w:shd w:val="clear" w:color="auto" w:fill="auto"/>
            <w:vAlign w:val="center"/>
          </w:tcPr>
          <w:p w:rsidR="00AB2814" w:rsidRPr="00F55266" w:rsidRDefault="00AB2814" w:rsidP="007E4C83">
            <w:pPr>
              <w:tabs>
                <w:tab w:val="left" w:pos="420"/>
              </w:tabs>
              <w:spacing w:line="360" w:lineRule="auto"/>
              <w:ind w:firstLineChars="100" w:firstLine="180"/>
              <w:rPr>
                <w:sz w:val="18"/>
                <w:szCs w:val="18"/>
              </w:rPr>
            </w:pPr>
            <w:r w:rsidRPr="00F55266">
              <w:rPr>
                <w:sz w:val="18"/>
                <w:szCs w:val="18"/>
              </w:rPr>
              <w:t>=</w:t>
            </w:r>
            <w:r w:rsidRPr="00F55266">
              <w:rPr>
                <w:sz w:val="18"/>
                <w:szCs w:val="18"/>
                <w:u w:val="single"/>
              </w:rPr>
              <w:t>（</w:t>
            </w:r>
            <w:r w:rsidRPr="00F55266">
              <w:rPr>
                <w:sz w:val="18"/>
                <w:szCs w:val="18"/>
                <w:u w:val="single"/>
              </w:rPr>
              <w:t>1</w:t>
            </w:r>
            <w:r w:rsidRPr="00F55266">
              <w:rPr>
                <w:sz w:val="18"/>
                <w:szCs w:val="18"/>
                <w:u w:val="single"/>
              </w:rPr>
              <w:t>）</w:t>
            </w:r>
            <w:r w:rsidRPr="00F55266">
              <w:rPr>
                <w:sz w:val="18"/>
                <w:szCs w:val="18"/>
                <w:u w:val="single"/>
              </w:rPr>
              <w:t>+</w:t>
            </w:r>
            <w:r w:rsidRPr="00F55266">
              <w:rPr>
                <w:sz w:val="18"/>
                <w:szCs w:val="18"/>
                <w:u w:val="single"/>
              </w:rPr>
              <w:t>（</w:t>
            </w:r>
            <w:r w:rsidRPr="00F55266">
              <w:rPr>
                <w:sz w:val="18"/>
                <w:szCs w:val="18"/>
                <w:u w:val="single"/>
              </w:rPr>
              <w:t>2</w:t>
            </w:r>
            <w:r w:rsidRPr="00F55266">
              <w:rPr>
                <w:sz w:val="18"/>
                <w:szCs w:val="18"/>
                <w:u w:val="single"/>
              </w:rPr>
              <w:t>）</w:t>
            </w:r>
            <w:r w:rsidRPr="00F55266">
              <w:rPr>
                <w:sz w:val="18"/>
                <w:szCs w:val="18"/>
                <w:u w:val="single"/>
              </w:rPr>
              <w:t>+</w:t>
            </w:r>
            <w:r w:rsidRPr="00F55266">
              <w:rPr>
                <w:sz w:val="18"/>
                <w:szCs w:val="18"/>
                <w:u w:val="single"/>
              </w:rPr>
              <w:t>（</w:t>
            </w:r>
            <w:r w:rsidRPr="00F55266">
              <w:rPr>
                <w:sz w:val="18"/>
                <w:szCs w:val="18"/>
                <w:u w:val="single"/>
              </w:rPr>
              <w:t>3</w:t>
            </w:r>
            <w:r w:rsidRPr="00F55266">
              <w:rPr>
                <w:sz w:val="18"/>
                <w:szCs w:val="18"/>
                <w:u w:val="single"/>
              </w:rPr>
              <w:t>）</w:t>
            </w:r>
          </w:p>
        </w:tc>
      </w:tr>
    </w:tbl>
    <w:p w:rsidR="000D1C43" w:rsidRPr="00F55266" w:rsidRDefault="000D1C43" w:rsidP="000D1C43">
      <w:pPr>
        <w:tabs>
          <w:tab w:val="left" w:pos="420"/>
        </w:tabs>
        <w:spacing w:line="360" w:lineRule="exact"/>
      </w:pPr>
    </w:p>
    <w:p w:rsidR="007F77F3" w:rsidRPr="00F55266" w:rsidRDefault="007F77F3" w:rsidP="0058463E">
      <w:pPr>
        <w:tabs>
          <w:tab w:val="left" w:pos="420"/>
        </w:tabs>
        <w:spacing w:line="360" w:lineRule="exact"/>
        <w:ind w:firstLineChars="200" w:firstLine="480"/>
        <w:rPr>
          <w:sz w:val="24"/>
        </w:rPr>
      </w:pPr>
      <w:r w:rsidRPr="00F55266">
        <w:rPr>
          <w:sz w:val="24"/>
        </w:rPr>
        <w:t>投标人（</w:t>
      </w:r>
      <w:r w:rsidR="007F7F00" w:rsidRPr="00F55266">
        <w:rPr>
          <w:sz w:val="24"/>
        </w:rPr>
        <w:t>单位</w:t>
      </w:r>
      <w:r w:rsidRPr="00F55266">
        <w:rPr>
          <w:sz w:val="24"/>
        </w:rPr>
        <w:t>公章）：</w:t>
      </w:r>
    </w:p>
    <w:p w:rsidR="007F77F3" w:rsidRPr="00F55266" w:rsidRDefault="007F77F3" w:rsidP="007F77F3">
      <w:pPr>
        <w:tabs>
          <w:tab w:val="left" w:pos="420"/>
        </w:tabs>
        <w:spacing w:line="360" w:lineRule="exact"/>
        <w:ind w:firstLineChars="200" w:firstLine="480"/>
        <w:rPr>
          <w:sz w:val="24"/>
        </w:rPr>
      </w:pPr>
    </w:p>
    <w:p w:rsidR="007F77F3" w:rsidRPr="00F55266" w:rsidRDefault="007F77F3" w:rsidP="007F77F3">
      <w:pPr>
        <w:tabs>
          <w:tab w:val="left" w:pos="420"/>
        </w:tabs>
        <w:spacing w:line="360" w:lineRule="exact"/>
        <w:ind w:firstLineChars="200" w:firstLine="480"/>
        <w:rPr>
          <w:sz w:val="24"/>
        </w:rPr>
      </w:pPr>
      <w:r w:rsidRPr="00F55266">
        <w:rPr>
          <w:sz w:val="24"/>
        </w:rPr>
        <w:t>法定代表人</w:t>
      </w:r>
    </w:p>
    <w:p w:rsidR="007F77F3" w:rsidRPr="00F55266" w:rsidRDefault="007F77F3" w:rsidP="007F77F3">
      <w:pPr>
        <w:tabs>
          <w:tab w:val="left" w:pos="420"/>
        </w:tabs>
        <w:spacing w:line="360" w:lineRule="exact"/>
        <w:ind w:firstLineChars="200" w:firstLine="480"/>
        <w:rPr>
          <w:sz w:val="24"/>
          <w:szCs w:val="21"/>
          <w:u w:val="single"/>
        </w:rPr>
      </w:pPr>
      <w:r w:rsidRPr="00F55266">
        <w:rPr>
          <w:sz w:val="24"/>
        </w:rPr>
        <w:t>或其委托代理人（签字）</w:t>
      </w:r>
    </w:p>
    <w:p w:rsidR="007F77F3" w:rsidRPr="00F55266" w:rsidRDefault="007F77F3" w:rsidP="007F77F3">
      <w:pPr>
        <w:tabs>
          <w:tab w:val="left" w:pos="420"/>
        </w:tabs>
        <w:spacing w:line="360" w:lineRule="exact"/>
        <w:ind w:firstLineChars="200" w:firstLine="480"/>
        <w:rPr>
          <w:sz w:val="24"/>
        </w:rPr>
      </w:pPr>
    </w:p>
    <w:p w:rsidR="000D1C43" w:rsidRPr="00F55266" w:rsidRDefault="007F77F3" w:rsidP="007F77F3">
      <w:pPr>
        <w:tabs>
          <w:tab w:val="left" w:pos="420"/>
        </w:tabs>
        <w:spacing w:line="360" w:lineRule="exact"/>
        <w:rPr>
          <w:sz w:val="24"/>
        </w:rPr>
      </w:pPr>
      <w:r w:rsidRPr="00F55266">
        <w:rPr>
          <w:sz w:val="24"/>
        </w:rPr>
        <w:t>日期：年月日</w:t>
      </w:r>
    </w:p>
    <w:p w:rsidR="000D1C43" w:rsidRPr="00F55266" w:rsidRDefault="000D1C43" w:rsidP="000A4E2A">
      <w:pPr>
        <w:jc w:val="center"/>
        <w:outlineLvl w:val="2"/>
        <w:rPr>
          <w:b/>
          <w:sz w:val="28"/>
          <w:szCs w:val="28"/>
        </w:rPr>
      </w:pPr>
      <w:r w:rsidRPr="00F55266">
        <w:br w:type="page"/>
      </w:r>
      <w:bookmarkStart w:id="214" w:name="_Toc424138762"/>
      <w:bookmarkStart w:id="215" w:name="_Toc505277225"/>
      <w:r w:rsidRPr="00F55266">
        <w:rPr>
          <w:b/>
          <w:sz w:val="28"/>
          <w:szCs w:val="28"/>
        </w:rPr>
        <w:lastRenderedPageBreak/>
        <w:t xml:space="preserve">2.2 </w:t>
      </w:r>
      <w:r w:rsidRPr="00F55266">
        <w:rPr>
          <w:b/>
          <w:sz w:val="28"/>
          <w:szCs w:val="28"/>
        </w:rPr>
        <w:t>施工</w:t>
      </w:r>
      <w:r w:rsidR="008B1D9E" w:rsidRPr="00F55266">
        <w:rPr>
          <w:b/>
          <w:sz w:val="28"/>
          <w:szCs w:val="28"/>
        </w:rPr>
        <w:t>阶段</w:t>
      </w:r>
      <w:r w:rsidRPr="00F55266">
        <w:rPr>
          <w:b/>
          <w:sz w:val="28"/>
          <w:szCs w:val="28"/>
        </w:rPr>
        <w:t>监理服务费计算表</w:t>
      </w:r>
      <w:bookmarkEnd w:id="214"/>
      <w:bookmarkEnd w:id="215"/>
    </w:p>
    <w:p w:rsidR="000D1C43" w:rsidRPr="00F55266" w:rsidRDefault="000D1C43" w:rsidP="000D1C43">
      <w:pPr>
        <w:tabs>
          <w:tab w:val="left" w:pos="420"/>
        </w:tabs>
        <w:ind w:firstLineChars="200" w:firstLine="420"/>
      </w:pPr>
    </w:p>
    <w:p w:rsidR="00D164E7" w:rsidRPr="00F55266" w:rsidRDefault="00D164E7" w:rsidP="00D164E7">
      <w:pPr>
        <w:tabs>
          <w:tab w:val="left" w:pos="420"/>
        </w:tabs>
        <w:spacing w:line="360" w:lineRule="auto"/>
        <w:ind w:firstLineChars="200" w:firstLine="420"/>
      </w:pPr>
      <w:r w:rsidRPr="00F55266">
        <w:t>监理标段名称：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2"/>
        <w:gridCol w:w="2338"/>
        <w:gridCol w:w="1387"/>
        <w:gridCol w:w="1415"/>
        <w:gridCol w:w="1415"/>
        <w:gridCol w:w="1318"/>
        <w:gridCol w:w="789"/>
      </w:tblGrid>
      <w:tr w:rsidR="00D164E7" w:rsidRPr="00F55266">
        <w:trPr>
          <w:trHeight w:val="1134"/>
        </w:trPr>
        <w:tc>
          <w:tcPr>
            <w:tcW w:w="757" w:type="dxa"/>
            <w:shd w:val="clear" w:color="auto" w:fill="auto"/>
            <w:vAlign w:val="center"/>
          </w:tcPr>
          <w:p w:rsidR="00D164E7" w:rsidRPr="00F55266" w:rsidRDefault="00D164E7" w:rsidP="00B23112">
            <w:pPr>
              <w:tabs>
                <w:tab w:val="left" w:pos="420"/>
              </w:tabs>
              <w:spacing w:line="360" w:lineRule="exact"/>
              <w:jc w:val="center"/>
              <w:rPr>
                <w:b/>
                <w:sz w:val="18"/>
                <w:szCs w:val="18"/>
              </w:rPr>
            </w:pPr>
            <w:r w:rsidRPr="00F55266">
              <w:rPr>
                <w:b/>
                <w:sz w:val="18"/>
                <w:szCs w:val="18"/>
              </w:rPr>
              <w:t>序号</w:t>
            </w:r>
          </w:p>
        </w:tc>
        <w:tc>
          <w:tcPr>
            <w:tcW w:w="2501" w:type="dxa"/>
            <w:shd w:val="clear" w:color="auto" w:fill="auto"/>
            <w:vAlign w:val="center"/>
          </w:tcPr>
          <w:p w:rsidR="00D164E7" w:rsidRPr="00F55266" w:rsidRDefault="00D164E7" w:rsidP="00B23112">
            <w:pPr>
              <w:tabs>
                <w:tab w:val="left" w:pos="420"/>
              </w:tabs>
              <w:spacing w:line="360" w:lineRule="exact"/>
              <w:jc w:val="center"/>
              <w:rPr>
                <w:b/>
                <w:sz w:val="18"/>
                <w:szCs w:val="18"/>
              </w:rPr>
            </w:pPr>
            <w:r w:rsidRPr="00F55266">
              <w:rPr>
                <w:b/>
                <w:sz w:val="18"/>
                <w:szCs w:val="18"/>
              </w:rPr>
              <w:t>拟投入</w:t>
            </w:r>
          </w:p>
          <w:p w:rsidR="00D164E7" w:rsidRPr="00F55266" w:rsidRDefault="00D164E7" w:rsidP="00B23112">
            <w:pPr>
              <w:tabs>
                <w:tab w:val="left" w:pos="420"/>
              </w:tabs>
              <w:spacing w:line="360" w:lineRule="exact"/>
              <w:jc w:val="center"/>
              <w:rPr>
                <w:b/>
                <w:sz w:val="18"/>
                <w:szCs w:val="18"/>
              </w:rPr>
            </w:pPr>
            <w:r w:rsidRPr="00F55266">
              <w:rPr>
                <w:b/>
                <w:sz w:val="18"/>
                <w:szCs w:val="18"/>
              </w:rPr>
              <w:t>监理人员岗位</w:t>
            </w:r>
          </w:p>
        </w:tc>
        <w:tc>
          <w:tcPr>
            <w:tcW w:w="1470" w:type="dxa"/>
            <w:shd w:val="clear" w:color="auto" w:fill="auto"/>
            <w:vAlign w:val="center"/>
          </w:tcPr>
          <w:p w:rsidR="00D164E7" w:rsidRPr="00F55266" w:rsidRDefault="00D164E7" w:rsidP="00B23112">
            <w:pPr>
              <w:tabs>
                <w:tab w:val="left" w:pos="420"/>
              </w:tabs>
              <w:spacing w:line="360" w:lineRule="exact"/>
              <w:jc w:val="center"/>
              <w:rPr>
                <w:b/>
                <w:sz w:val="18"/>
                <w:szCs w:val="18"/>
              </w:rPr>
            </w:pPr>
            <w:r w:rsidRPr="00F55266">
              <w:rPr>
                <w:b/>
                <w:sz w:val="18"/>
                <w:szCs w:val="18"/>
              </w:rPr>
              <w:t>拟投入监理</w:t>
            </w:r>
          </w:p>
          <w:p w:rsidR="00D164E7" w:rsidRPr="00F55266" w:rsidRDefault="00D164E7" w:rsidP="00B23112">
            <w:pPr>
              <w:tabs>
                <w:tab w:val="left" w:pos="420"/>
              </w:tabs>
              <w:spacing w:line="360" w:lineRule="exact"/>
              <w:jc w:val="center"/>
              <w:rPr>
                <w:b/>
                <w:sz w:val="18"/>
                <w:szCs w:val="18"/>
              </w:rPr>
            </w:pPr>
            <w:r w:rsidRPr="00F55266">
              <w:rPr>
                <w:b/>
                <w:sz w:val="18"/>
                <w:szCs w:val="18"/>
              </w:rPr>
              <w:t>人员数量</w:t>
            </w:r>
          </w:p>
        </w:tc>
        <w:tc>
          <w:tcPr>
            <w:tcW w:w="1470" w:type="dxa"/>
            <w:shd w:val="clear" w:color="auto" w:fill="auto"/>
            <w:vAlign w:val="center"/>
          </w:tcPr>
          <w:p w:rsidR="00D164E7" w:rsidRPr="00F55266" w:rsidRDefault="00D164E7" w:rsidP="00B23112">
            <w:pPr>
              <w:tabs>
                <w:tab w:val="left" w:pos="420"/>
              </w:tabs>
              <w:spacing w:line="360" w:lineRule="exact"/>
              <w:jc w:val="center"/>
              <w:rPr>
                <w:b/>
                <w:sz w:val="18"/>
                <w:szCs w:val="18"/>
              </w:rPr>
            </w:pPr>
            <w:r w:rsidRPr="00F55266">
              <w:rPr>
                <w:b/>
                <w:sz w:val="18"/>
                <w:szCs w:val="18"/>
              </w:rPr>
              <w:t>服务时间</w:t>
            </w:r>
          </w:p>
          <w:p w:rsidR="00D164E7" w:rsidRPr="00F55266" w:rsidRDefault="00D164E7" w:rsidP="00D164E7">
            <w:pPr>
              <w:tabs>
                <w:tab w:val="left" w:pos="420"/>
              </w:tabs>
              <w:spacing w:line="360" w:lineRule="exact"/>
              <w:jc w:val="center"/>
              <w:rPr>
                <w:b/>
                <w:sz w:val="18"/>
                <w:szCs w:val="18"/>
              </w:rPr>
            </w:pPr>
            <w:r w:rsidRPr="00F55266">
              <w:rPr>
                <w:b/>
                <w:sz w:val="18"/>
                <w:szCs w:val="18"/>
              </w:rPr>
              <w:t>（月）</w:t>
            </w:r>
          </w:p>
        </w:tc>
        <w:tc>
          <w:tcPr>
            <w:tcW w:w="1470" w:type="dxa"/>
            <w:shd w:val="clear" w:color="auto" w:fill="auto"/>
            <w:vAlign w:val="center"/>
          </w:tcPr>
          <w:p w:rsidR="00D164E7" w:rsidRPr="00F55266" w:rsidRDefault="00D164E7" w:rsidP="00B23112">
            <w:pPr>
              <w:tabs>
                <w:tab w:val="left" w:pos="420"/>
              </w:tabs>
              <w:spacing w:line="360" w:lineRule="exact"/>
              <w:jc w:val="center"/>
              <w:rPr>
                <w:b/>
                <w:sz w:val="18"/>
                <w:szCs w:val="18"/>
              </w:rPr>
            </w:pPr>
            <w:r w:rsidRPr="00F55266">
              <w:rPr>
                <w:b/>
                <w:sz w:val="18"/>
                <w:szCs w:val="18"/>
              </w:rPr>
              <w:t>月费用标准</w:t>
            </w:r>
          </w:p>
          <w:p w:rsidR="00D164E7" w:rsidRPr="00F55266" w:rsidRDefault="00D164E7" w:rsidP="00B23112">
            <w:pPr>
              <w:tabs>
                <w:tab w:val="left" w:pos="420"/>
              </w:tabs>
              <w:spacing w:line="360" w:lineRule="exact"/>
              <w:jc w:val="center"/>
              <w:rPr>
                <w:b/>
                <w:sz w:val="18"/>
                <w:szCs w:val="18"/>
              </w:rPr>
            </w:pPr>
            <w:r w:rsidRPr="00F55266">
              <w:rPr>
                <w:b/>
                <w:sz w:val="18"/>
                <w:szCs w:val="18"/>
              </w:rPr>
              <w:t>（元）</w:t>
            </w:r>
          </w:p>
        </w:tc>
        <w:tc>
          <w:tcPr>
            <w:tcW w:w="1365" w:type="dxa"/>
            <w:shd w:val="clear" w:color="auto" w:fill="auto"/>
            <w:vAlign w:val="center"/>
          </w:tcPr>
          <w:p w:rsidR="00D164E7" w:rsidRPr="00F55266" w:rsidRDefault="00D164E7" w:rsidP="00B23112">
            <w:pPr>
              <w:tabs>
                <w:tab w:val="left" w:pos="420"/>
              </w:tabs>
              <w:spacing w:line="360" w:lineRule="exact"/>
              <w:jc w:val="center"/>
              <w:rPr>
                <w:b/>
                <w:sz w:val="18"/>
                <w:szCs w:val="18"/>
              </w:rPr>
            </w:pPr>
            <w:r w:rsidRPr="00F55266">
              <w:rPr>
                <w:b/>
                <w:sz w:val="18"/>
                <w:szCs w:val="18"/>
              </w:rPr>
              <w:t>小计</w:t>
            </w:r>
          </w:p>
          <w:p w:rsidR="00D164E7" w:rsidRPr="00F55266" w:rsidRDefault="00D164E7" w:rsidP="00B23112">
            <w:pPr>
              <w:tabs>
                <w:tab w:val="left" w:pos="420"/>
              </w:tabs>
              <w:spacing w:line="360" w:lineRule="exact"/>
              <w:jc w:val="center"/>
              <w:rPr>
                <w:b/>
                <w:sz w:val="18"/>
                <w:szCs w:val="18"/>
              </w:rPr>
            </w:pPr>
            <w:r w:rsidRPr="00F55266">
              <w:rPr>
                <w:b/>
                <w:sz w:val="18"/>
                <w:szCs w:val="18"/>
              </w:rPr>
              <w:t>（元）</w:t>
            </w:r>
          </w:p>
        </w:tc>
        <w:tc>
          <w:tcPr>
            <w:tcW w:w="822" w:type="dxa"/>
            <w:shd w:val="clear" w:color="auto" w:fill="auto"/>
            <w:vAlign w:val="center"/>
          </w:tcPr>
          <w:p w:rsidR="00D164E7" w:rsidRPr="00F55266" w:rsidRDefault="00D164E7" w:rsidP="00B23112">
            <w:pPr>
              <w:tabs>
                <w:tab w:val="left" w:pos="420"/>
              </w:tabs>
              <w:spacing w:line="360" w:lineRule="exact"/>
              <w:jc w:val="center"/>
              <w:rPr>
                <w:b/>
                <w:sz w:val="18"/>
                <w:szCs w:val="18"/>
              </w:rPr>
            </w:pPr>
            <w:r w:rsidRPr="00F55266">
              <w:rPr>
                <w:b/>
                <w:sz w:val="18"/>
                <w:szCs w:val="18"/>
              </w:rPr>
              <w:t>备注</w:t>
            </w:r>
          </w:p>
        </w:tc>
      </w:tr>
      <w:tr w:rsidR="00D164E7" w:rsidRPr="00F55266">
        <w:trPr>
          <w:trHeight w:val="1134"/>
        </w:trPr>
        <w:tc>
          <w:tcPr>
            <w:tcW w:w="757" w:type="dxa"/>
            <w:shd w:val="clear" w:color="auto" w:fill="auto"/>
            <w:vAlign w:val="center"/>
          </w:tcPr>
          <w:p w:rsidR="00D164E7" w:rsidRPr="00F55266" w:rsidRDefault="00D164E7" w:rsidP="00B23112">
            <w:pPr>
              <w:tabs>
                <w:tab w:val="left" w:pos="420"/>
              </w:tabs>
              <w:spacing w:line="360" w:lineRule="exact"/>
              <w:jc w:val="center"/>
              <w:rPr>
                <w:b/>
                <w:sz w:val="18"/>
                <w:szCs w:val="18"/>
              </w:rPr>
            </w:pPr>
            <w:r w:rsidRPr="00F55266">
              <w:rPr>
                <w:b/>
                <w:sz w:val="18"/>
                <w:szCs w:val="18"/>
              </w:rPr>
              <w:t>1</w:t>
            </w:r>
          </w:p>
        </w:tc>
        <w:tc>
          <w:tcPr>
            <w:tcW w:w="2501" w:type="dxa"/>
            <w:shd w:val="clear" w:color="auto" w:fill="auto"/>
            <w:vAlign w:val="center"/>
          </w:tcPr>
          <w:p w:rsidR="00D164E7" w:rsidRPr="00F55266" w:rsidRDefault="00D164E7" w:rsidP="00B23112">
            <w:pPr>
              <w:tabs>
                <w:tab w:val="left" w:pos="420"/>
              </w:tabs>
              <w:spacing w:line="360" w:lineRule="exact"/>
              <w:jc w:val="center"/>
              <w:rPr>
                <w:sz w:val="18"/>
                <w:szCs w:val="18"/>
              </w:rPr>
            </w:pPr>
          </w:p>
        </w:tc>
        <w:tc>
          <w:tcPr>
            <w:tcW w:w="1470" w:type="dxa"/>
            <w:shd w:val="clear" w:color="auto" w:fill="auto"/>
            <w:vAlign w:val="center"/>
          </w:tcPr>
          <w:p w:rsidR="00D164E7" w:rsidRPr="00F55266" w:rsidRDefault="00D164E7" w:rsidP="00B23112">
            <w:pPr>
              <w:tabs>
                <w:tab w:val="left" w:pos="420"/>
              </w:tabs>
              <w:spacing w:line="360" w:lineRule="exact"/>
              <w:jc w:val="center"/>
              <w:rPr>
                <w:sz w:val="18"/>
                <w:szCs w:val="18"/>
              </w:rPr>
            </w:pPr>
          </w:p>
        </w:tc>
        <w:tc>
          <w:tcPr>
            <w:tcW w:w="1470" w:type="dxa"/>
            <w:shd w:val="clear" w:color="auto" w:fill="auto"/>
            <w:vAlign w:val="center"/>
          </w:tcPr>
          <w:p w:rsidR="00D164E7" w:rsidRPr="00F55266" w:rsidRDefault="00D164E7" w:rsidP="00B23112">
            <w:pPr>
              <w:tabs>
                <w:tab w:val="left" w:pos="420"/>
              </w:tabs>
              <w:spacing w:line="360" w:lineRule="exact"/>
              <w:jc w:val="center"/>
              <w:rPr>
                <w:sz w:val="18"/>
                <w:szCs w:val="18"/>
              </w:rPr>
            </w:pPr>
          </w:p>
        </w:tc>
        <w:tc>
          <w:tcPr>
            <w:tcW w:w="1470" w:type="dxa"/>
            <w:shd w:val="clear" w:color="auto" w:fill="auto"/>
            <w:vAlign w:val="center"/>
          </w:tcPr>
          <w:p w:rsidR="00D164E7" w:rsidRPr="00F55266" w:rsidRDefault="00D164E7" w:rsidP="00B23112">
            <w:pPr>
              <w:tabs>
                <w:tab w:val="left" w:pos="420"/>
              </w:tabs>
              <w:spacing w:line="360" w:lineRule="exact"/>
              <w:jc w:val="center"/>
              <w:rPr>
                <w:sz w:val="18"/>
                <w:szCs w:val="18"/>
              </w:rPr>
            </w:pPr>
          </w:p>
        </w:tc>
        <w:tc>
          <w:tcPr>
            <w:tcW w:w="1365" w:type="dxa"/>
            <w:shd w:val="clear" w:color="auto" w:fill="auto"/>
            <w:vAlign w:val="center"/>
          </w:tcPr>
          <w:p w:rsidR="00D164E7" w:rsidRPr="00F55266" w:rsidRDefault="00D164E7" w:rsidP="00B23112">
            <w:pPr>
              <w:tabs>
                <w:tab w:val="left" w:pos="420"/>
              </w:tabs>
              <w:spacing w:line="360" w:lineRule="exact"/>
              <w:jc w:val="center"/>
              <w:rPr>
                <w:sz w:val="18"/>
                <w:szCs w:val="18"/>
              </w:rPr>
            </w:pPr>
          </w:p>
        </w:tc>
        <w:tc>
          <w:tcPr>
            <w:tcW w:w="822" w:type="dxa"/>
            <w:shd w:val="clear" w:color="auto" w:fill="auto"/>
            <w:vAlign w:val="center"/>
          </w:tcPr>
          <w:p w:rsidR="00D164E7" w:rsidRPr="00F55266" w:rsidRDefault="00D164E7" w:rsidP="00B23112">
            <w:pPr>
              <w:tabs>
                <w:tab w:val="left" w:pos="420"/>
              </w:tabs>
              <w:spacing w:line="360" w:lineRule="exact"/>
              <w:jc w:val="center"/>
              <w:rPr>
                <w:sz w:val="18"/>
                <w:szCs w:val="18"/>
              </w:rPr>
            </w:pPr>
          </w:p>
        </w:tc>
      </w:tr>
      <w:tr w:rsidR="00D164E7" w:rsidRPr="00F55266">
        <w:trPr>
          <w:trHeight w:val="1134"/>
        </w:trPr>
        <w:tc>
          <w:tcPr>
            <w:tcW w:w="757" w:type="dxa"/>
            <w:shd w:val="clear" w:color="auto" w:fill="auto"/>
            <w:vAlign w:val="center"/>
          </w:tcPr>
          <w:p w:rsidR="00D164E7" w:rsidRPr="00F55266" w:rsidRDefault="00D164E7" w:rsidP="00B23112">
            <w:pPr>
              <w:tabs>
                <w:tab w:val="left" w:pos="420"/>
              </w:tabs>
              <w:spacing w:line="360" w:lineRule="exact"/>
              <w:jc w:val="center"/>
              <w:rPr>
                <w:b/>
                <w:sz w:val="18"/>
                <w:szCs w:val="18"/>
              </w:rPr>
            </w:pPr>
            <w:r w:rsidRPr="00F55266">
              <w:rPr>
                <w:b/>
                <w:sz w:val="18"/>
                <w:szCs w:val="18"/>
              </w:rPr>
              <w:t>2</w:t>
            </w:r>
          </w:p>
        </w:tc>
        <w:tc>
          <w:tcPr>
            <w:tcW w:w="2501" w:type="dxa"/>
            <w:shd w:val="clear" w:color="auto" w:fill="auto"/>
            <w:vAlign w:val="center"/>
          </w:tcPr>
          <w:p w:rsidR="00D164E7" w:rsidRPr="00F55266" w:rsidRDefault="00D164E7" w:rsidP="00B23112">
            <w:pPr>
              <w:tabs>
                <w:tab w:val="left" w:pos="420"/>
              </w:tabs>
              <w:spacing w:line="360" w:lineRule="exact"/>
              <w:jc w:val="center"/>
              <w:rPr>
                <w:sz w:val="18"/>
                <w:szCs w:val="18"/>
              </w:rPr>
            </w:pPr>
          </w:p>
        </w:tc>
        <w:tc>
          <w:tcPr>
            <w:tcW w:w="1470" w:type="dxa"/>
            <w:shd w:val="clear" w:color="auto" w:fill="auto"/>
            <w:vAlign w:val="center"/>
          </w:tcPr>
          <w:p w:rsidR="00D164E7" w:rsidRPr="00F55266" w:rsidRDefault="00D164E7" w:rsidP="00B23112">
            <w:pPr>
              <w:tabs>
                <w:tab w:val="left" w:pos="420"/>
              </w:tabs>
              <w:spacing w:line="360" w:lineRule="exact"/>
              <w:jc w:val="center"/>
              <w:rPr>
                <w:sz w:val="18"/>
                <w:szCs w:val="18"/>
              </w:rPr>
            </w:pPr>
          </w:p>
        </w:tc>
        <w:tc>
          <w:tcPr>
            <w:tcW w:w="1470" w:type="dxa"/>
            <w:shd w:val="clear" w:color="auto" w:fill="auto"/>
            <w:vAlign w:val="center"/>
          </w:tcPr>
          <w:p w:rsidR="00D164E7" w:rsidRPr="00F55266" w:rsidRDefault="00D164E7" w:rsidP="00B23112">
            <w:pPr>
              <w:tabs>
                <w:tab w:val="left" w:pos="420"/>
              </w:tabs>
              <w:spacing w:line="360" w:lineRule="exact"/>
              <w:jc w:val="center"/>
              <w:rPr>
                <w:sz w:val="18"/>
                <w:szCs w:val="18"/>
              </w:rPr>
            </w:pPr>
          </w:p>
        </w:tc>
        <w:tc>
          <w:tcPr>
            <w:tcW w:w="1470" w:type="dxa"/>
            <w:shd w:val="clear" w:color="auto" w:fill="auto"/>
            <w:vAlign w:val="center"/>
          </w:tcPr>
          <w:p w:rsidR="00D164E7" w:rsidRPr="00F55266" w:rsidRDefault="00D164E7" w:rsidP="00B23112">
            <w:pPr>
              <w:tabs>
                <w:tab w:val="left" w:pos="420"/>
              </w:tabs>
              <w:spacing w:line="360" w:lineRule="exact"/>
              <w:jc w:val="center"/>
              <w:rPr>
                <w:sz w:val="18"/>
                <w:szCs w:val="18"/>
              </w:rPr>
            </w:pPr>
          </w:p>
        </w:tc>
        <w:tc>
          <w:tcPr>
            <w:tcW w:w="1365" w:type="dxa"/>
            <w:shd w:val="clear" w:color="auto" w:fill="auto"/>
            <w:vAlign w:val="center"/>
          </w:tcPr>
          <w:p w:rsidR="00D164E7" w:rsidRPr="00F55266" w:rsidRDefault="00D164E7" w:rsidP="00B23112">
            <w:pPr>
              <w:tabs>
                <w:tab w:val="left" w:pos="420"/>
              </w:tabs>
              <w:spacing w:line="360" w:lineRule="exact"/>
              <w:jc w:val="center"/>
              <w:rPr>
                <w:sz w:val="18"/>
                <w:szCs w:val="18"/>
              </w:rPr>
            </w:pPr>
          </w:p>
        </w:tc>
        <w:tc>
          <w:tcPr>
            <w:tcW w:w="822" w:type="dxa"/>
            <w:shd w:val="clear" w:color="auto" w:fill="auto"/>
            <w:vAlign w:val="center"/>
          </w:tcPr>
          <w:p w:rsidR="00D164E7" w:rsidRPr="00F55266" w:rsidRDefault="00D164E7" w:rsidP="00B23112">
            <w:pPr>
              <w:tabs>
                <w:tab w:val="left" w:pos="420"/>
              </w:tabs>
              <w:spacing w:line="360" w:lineRule="exact"/>
              <w:jc w:val="center"/>
              <w:rPr>
                <w:sz w:val="18"/>
                <w:szCs w:val="18"/>
              </w:rPr>
            </w:pPr>
          </w:p>
        </w:tc>
      </w:tr>
      <w:tr w:rsidR="00D164E7" w:rsidRPr="00F55266">
        <w:trPr>
          <w:trHeight w:val="1134"/>
        </w:trPr>
        <w:tc>
          <w:tcPr>
            <w:tcW w:w="757" w:type="dxa"/>
            <w:shd w:val="clear" w:color="auto" w:fill="auto"/>
            <w:vAlign w:val="center"/>
          </w:tcPr>
          <w:p w:rsidR="00D164E7" w:rsidRPr="00F55266" w:rsidRDefault="00D164E7" w:rsidP="00B23112">
            <w:pPr>
              <w:tabs>
                <w:tab w:val="left" w:pos="420"/>
              </w:tabs>
              <w:spacing w:line="360" w:lineRule="exact"/>
              <w:jc w:val="center"/>
              <w:rPr>
                <w:b/>
                <w:sz w:val="18"/>
                <w:szCs w:val="18"/>
              </w:rPr>
            </w:pPr>
            <w:r w:rsidRPr="00F55266">
              <w:rPr>
                <w:b/>
                <w:sz w:val="18"/>
                <w:szCs w:val="18"/>
              </w:rPr>
              <w:t>3</w:t>
            </w:r>
          </w:p>
        </w:tc>
        <w:tc>
          <w:tcPr>
            <w:tcW w:w="2501" w:type="dxa"/>
            <w:shd w:val="clear" w:color="auto" w:fill="auto"/>
            <w:vAlign w:val="center"/>
          </w:tcPr>
          <w:p w:rsidR="00D164E7" w:rsidRPr="00F55266" w:rsidRDefault="00D164E7" w:rsidP="00B23112">
            <w:pPr>
              <w:tabs>
                <w:tab w:val="left" w:pos="420"/>
              </w:tabs>
              <w:spacing w:line="360" w:lineRule="exact"/>
              <w:jc w:val="center"/>
              <w:rPr>
                <w:sz w:val="18"/>
                <w:szCs w:val="18"/>
              </w:rPr>
            </w:pPr>
          </w:p>
        </w:tc>
        <w:tc>
          <w:tcPr>
            <w:tcW w:w="1470" w:type="dxa"/>
            <w:shd w:val="clear" w:color="auto" w:fill="auto"/>
            <w:vAlign w:val="center"/>
          </w:tcPr>
          <w:p w:rsidR="00D164E7" w:rsidRPr="00F55266" w:rsidRDefault="00D164E7" w:rsidP="00B23112">
            <w:pPr>
              <w:tabs>
                <w:tab w:val="left" w:pos="420"/>
              </w:tabs>
              <w:spacing w:line="360" w:lineRule="exact"/>
              <w:jc w:val="center"/>
              <w:rPr>
                <w:sz w:val="18"/>
                <w:szCs w:val="18"/>
              </w:rPr>
            </w:pPr>
          </w:p>
        </w:tc>
        <w:tc>
          <w:tcPr>
            <w:tcW w:w="1470" w:type="dxa"/>
            <w:shd w:val="clear" w:color="auto" w:fill="auto"/>
            <w:vAlign w:val="center"/>
          </w:tcPr>
          <w:p w:rsidR="00D164E7" w:rsidRPr="00F55266" w:rsidRDefault="00D164E7" w:rsidP="00B23112">
            <w:pPr>
              <w:tabs>
                <w:tab w:val="left" w:pos="420"/>
              </w:tabs>
              <w:spacing w:line="360" w:lineRule="exact"/>
              <w:jc w:val="center"/>
              <w:rPr>
                <w:sz w:val="18"/>
                <w:szCs w:val="18"/>
              </w:rPr>
            </w:pPr>
          </w:p>
        </w:tc>
        <w:tc>
          <w:tcPr>
            <w:tcW w:w="1470" w:type="dxa"/>
            <w:shd w:val="clear" w:color="auto" w:fill="auto"/>
            <w:vAlign w:val="center"/>
          </w:tcPr>
          <w:p w:rsidR="00D164E7" w:rsidRPr="00F55266" w:rsidRDefault="00D164E7" w:rsidP="00B23112">
            <w:pPr>
              <w:tabs>
                <w:tab w:val="left" w:pos="420"/>
              </w:tabs>
              <w:spacing w:line="360" w:lineRule="exact"/>
              <w:jc w:val="center"/>
              <w:rPr>
                <w:sz w:val="18"/>
                <w:szCs w:val="18"/>
              </w:rPr>
            </w:pPr>
          </w:p>
        </w:tc>
        <w:tc>
          <w:tcPr>
            <w:tcW w:w="1365" w:type="dxa"/>
            <w:shd w:val="clear" w:color="auto" w:fill="auto"/>
            <w:vAlign w:val="center"/>
          </w:tcPr>
          <w:p w:rsidR="00D164E7" w:rsidRPr="00F55266" w:rsidRDefault="00D164E7" w:rsidP="00B23112">
            <w:pPr>
              <w:tabs>
                <w:tab w:val="left" w:pos="420"/>
              </w:tabs>
              <w:spacing w:line="360" w:lineRule="exact"/>
              <w:jc w:val="center"/>
              <w:rPr>
                <w:sz w:val="18"/>
                <w:szCs w:val="18"/>
              </w:rPr>
            </w:pPr>
          </w:p>
        </w:tc>
        <w:tc>
          <w:tcPr>
            <w:tcW w:w="822" w:type="dxa"/>
            <w:shd w:val="clear" w:color="auto" w:fill="auto"/>
            <w:vAlign w:val="center"/>
          </w:tcPr>
          <w:p w:rsidR="00D164E7" w:rsidRPr="00F55266" w:rsidRDefault="00D164E7" w:rsidP="00B23112">
            <w:pPr>
              <w:tabs>
                <w:tab w:val="left" w:pos="420"/>
              </w:tabs>
              <w:spacing w:line="360" w:lineRule="exact"/>
              <w:jc w:val="center"/>
              <w:rPr>
                <w:sz w:val="18"/>
                <w:szCs w:val="18"/>
              </w:rPr>
            </w:pPr>
          </w:p>
        </w:tc>
      </w:tr>
      <w:tr w:rsidR="00D164E7" w:rsidRPr="00F55266">
        <w:trPr>
          <w:trHeight w:val="1134"/>
        </w:trPr>
        <w:tc>
          <w:tcPr>
            <w:tcW w:w="757" w:type="dxa"/>
            <w:shd w:val="clear" w:color="auto" w:fill="auto"/>
            <w:vAlign w:val="center"/>
          </w:tcPr>
          <w:p w:rsidR="00D164E7" w:rsidRPr="00F55266" w:rsidRDefault="00D164E7" w:rsidP="00B23112">
            <w:pPr>
              <w:tabs>
                <w:tab w:val="left" w:pos="420"/>
              </w:tabs>
              <w:spacing w:line="360" w:lineRule="exact"/>
              <w:jc w:val="center"/>
              <w:rPr>
                <w:b/>
                <w:sz w:val="18"/>
                <w:szCs w:val="18"/>
              </w:rPr>
            </w:pPr>
            <w:r w:rsidRPr="00F55266">
              <w:rPr>
                <w:b/>
                <w:sz w:val="18"/>
                <w:szCs w:val="18"/>
              </w:rPr>
              <w:t>4</w:t>
            </w:r>
          </w:p>
        </w:tc>
        <w:tc>
          <w:tcPr>
            <w:tcW w:w="2501" w:type="dxa"/>
            <w:shd w:val="clear" w:color="auto" w:fill="auto"/>
            <w:vAlign w:val="center"/>
          </w:tcPr>
          <w:p w:rsidR="00D164E7" w:rsidRPr="00F55266" w:rsidRDefault="00D164E7" w:rsidP="00B23112">
            <w:pPr>
              <w:tabs>
                <w:tab w:val="left" w:pos="420"/>
              </w:tabs>
              <w:spacing w:line="360" w:lineRule="exact"/>
              <w:jc w:val="center"/>
              <w:rPr>
                <w:sz w:val="18"/>
                <w:szCs w:val="18"/>
              </w:rPr>
            </w:pPr>
          </w:p>
        </w:tc>
        <w:tc>
          <w:tcPr>
            <w:tcW w:w="1470" w:type="dxa"/>
            <w:shd w:val="clear" w:color="auto" w:fill="auto"/>
            <w:vAlign w:val="center"/>
          </w:tcPr>
          <w:p w:rsidR="00D164E7" w:rsidRPr="00F55266" w:rsidRDefault="00D164E7" w:rsidP="00B23112">
            <w:pPr>
              <w:tabs>
                <w:tab w:val="left" w:pos="420"/>
              </w:tabs>
              <w:spacing w:line="360" w:lineRule="exact"/>
              <w:jc w:val="center"/>
              <w:rPr>
                <w:sz w:val="18"/>
                <w:szCs w:val="18"/>
              </w:rPr>
            </w:pPr>
          </w:p>
        </w:tc>
        <w:tc>
          <w:tcPr>
            <w:tcW w:w="1470" w:type="dxa"/>
            <w:shd w:val="clear" w:color="auto" w:fill="auto"/>
            <w:vAlign w:val="center"/>
          </w:tcPr>
          <w:p w:rsidR="00D164E7" w:rsidRPr="00F55266" w:rsidRDefault="00D164E7" w:rsidP="00B23112">
            <w:pPr>
              <w:tabs>
                <w:tab w:val="left" w:pos="420"/>
              </w:tabs>
              <w:spacing w:line="360" w:lineRule="exact"/>
              <w:jc w:val="center"/>
              <w:rPr>
                <w:sz w:val="18"/>
                <w:szCs w:val="18"/>
              </w:rPr>
            </w:pPr>
          </w:p>
        </w:tc>
        <w:tc>
          <w:tcPr>
            <w:tcW w:w="1470" w:type="dxa"/>
            <w:shd w:val="clear" w:color="auto" w:fill="auto"/>
            <w:vAlign w:val="center"/>
          </w:tcPr>
          <w:p w:rsidR="00D164E7" w:rsidRPr="00F55266" w:rsidRDefault="00D164E7" w:rsidP="00B23112">
            <w:pPr>
              <w:tabs>
                <w:tab w:val="left" w:pos="420"/>
              </w:tabs>
              <w:spacing w:line="360" w:lineRule="exact"/>
              <w:jc w:val="center"/>
              <w:rPr>
                <w:sz w:val="18"/>
                <w:szCs w:val="18"/>
              </w:rPr>
            </w:pPr>
          </w:p>
        </w:tc>
        <w:tc>
          <w:tcPr>
            <w:tcW w:w="1365" w:type="dxa"/>
            <w:shd w:val="clear" w:color="auto" w:fill="auto"/>
            <w:vAlign w:val="center"/>
          </w:tcPr>
          <w:p w:rsidR="00D164E7" w:rsidRPr="00F55266" w:rsidRDefault="00D164E7" w:rsidP="00B23112">
            <w:pPr>
              <w:tabs>
                <w:tab w:val="left" w:pos="420"/>
              </w:tabs>
              <w:spacing w:line="360" w:lineRule="exact"/>
              <w:jc w:val="center"/>
              <w:rPr>
                <w:sz w:val="18"/>
                <w:szCs w:val="18"/>
              </w:rPr>
            </w:pPr>
          </w:p>
        </w:tc>
        <w:tc>
          <w:tcPr>
            <w:tcW w:w="822" w:type="dxa"/>
            <w:shd w:val="clear" w:color="auto" w:fill="auto"/>
            <w:vAlign w:val="center"/>
          </w:tcPr>
          <w:p w:rsidR="00D164E7" w:rsidRPr="00F55266" w:rsidRDefault="00D164E7" w:rsidP="00B23112">
            <w:pPr>
              <w:tabs>
                <w:tab w:val="left" w:pos="420"/>
              </w:tabs>
              <w:spacing w:line="360" w:lineRule="exact"/>
              <w:jc w:val="center"/>
              <w:rPr>
                <w:sz w:val="18"/>
                <w:szCs w:val="18"/>
              </w:rPr>
            </w:pPr>
          </w:p>
        </w:tc>
      </w:tr>
      <w:tr w:rsidR="00D164E7" w:rsidRPr="00F55266">
        <w:trPr>
          <w:trHeight w:val="1134"/>
        </w:trPr>
        <w:tc>
          <w:tcPr>
            <w:tcW w:w="757" w:type="dxa"/>
            <w:shd w:val="clear" w:color="auto" w:fill="auto"/>
            <w:vAlign w:val="center"/>
          </w:tcPr>
          <w:p w:rsidR="00D164E7" w:rsidRPr="00F55266" w:rsidRDefault="00D164E7" w:rsidP="00B23112">
            <w:pPr>
              <w:tabs>
                <w:tab w:val="left" w:pos="420"/>
              </w:tabs>
              <w:spacing w:line="360" w:lineRule="exact"/>
              <w:jc w:val="center"/>
              <w:rPr>
                <w:b/>
                <w:sz w:val="18"/>
                <w:szCs w:val="18"/>
              </w:rPr>
            </w:pPr>
            <w:r w:rsidRPr="00F55266">
              <w:rPr>
                <w:b/>
                <w:sz w:val="18"/>
                <w:szCs w:val="18"/>
              </w:rPr>
              <w:t>5</w:t>
            </w:r>
          </w:p>
        </w:tc>
        <w:tc>
          <w:tcPr>
            <w:tcW w:w="2501" w:type="dxa"/>
            <w:shd w:val="clear" w:color="auto" w:fill="auto"/>
            <w:vAlign w:val="center"/>
          </w:tcPr>
          <w:p w:rsidR="00D164E7" w:rsidRPr="00F55266" w:rsidRDefault="00D164E7" w:rsidP="00B23112">
            <w:pPr>
              <w:tabs>
                <w:tab w:val="left" w:pos="420"/>
              </w:tabs>
              <w:spacing w:line="360" w:lineRule="exact"/>
              <w:jc w:val="center"/>
              <w:rPr>
                <w:sz w:val="18"/>
                <w:szCs w:val="18"/>
              </w:rPr>
            </w:pPr>
          </w:p>
        </w:tc>
        <w:tc>
          <w:tcPr>
            <w:tcW w:w="1470" w:type="dxa"/>
            <w:shd w:val="clear" w:color="auto" w:fill="auto"/>
            <w:vAlign w:val="center"/>
          </w:tcPr>
          <w:p w:rsidR="00D164E7" w:rsidRPr="00F55266" w:rsidRDefault="00D164E7" w:rsidP="00B23112">
            <w:pPr>
              <w:tabs>
                <w:tab w:val="left" w:pos="420"/>
              </w:tabs>
              <w:spacing w:line="360" w:lineRule="exact"/>
              <w:jc w:val="center"/>
              <w:rPr>
                <w:sz w:val="18"/>
                <w:szCs w:val="18"/>
              </w:rPr>
            </w:pPr>
          </w:p>
        </w:tc>
        <w:tc>
          <w:tcPr>
            <w:tcW w:w="1470" w:type="dxa"/>
            <w:shd w:val="clear" w:color="auto" w:fill="auto"/>
            <w:vAlign w:val="center"/>
          </w:tcPr>
          <w:p w:rsidR="00D164E7" w:rsidRPr="00F55266" w:rsidRDefault="00D164E7" w:rsidP="00B23112">
            <w:pPr>
              <w:tabs>
                <w:tab w:val="left" w:pos="420"/>
              </w:tabs>
              <w:spacing w:line="360" w:lineRule="exact"/>
              <w:jc w:val="center"/>
              <w:rPr>
                <w:sz w:val="18"/>
                <w:szCs w:val="18"/>
              </w:rPr>
            </w:pPr>
          </w:p>
        </w:tc>
        <w:tc>
          <w:tcPr>
            <w:tcW w:w="1470" w:type="dxa"/>
            <w:shd w:val="clear" w:color="auto" w:fill="auto"/>
            <w:vAlign w:val="center"/>
          </w:tcPr>
          <w:p w:rsidR="00D164E7" w:rsidRPr="00F55266" w:rsidRDefault="00D164E7" w:rsidP="00B23112">
            <w:pPr>
              <w:tabs>
                <w:tab w:val="left" w:pos="420"/>
              </w:tabs>
              <w:spacing w:line="360" w:lineRule="exact"/>
              <w:jc w:val="center"/>
              <w:rPr>
                <w:sz w:val="18"/>
                <w:szCs w:val="18"/>
              </w:rPr>
            </w:pPr>
          </w:p>
        </w:tc>
        <w:tc>
          <w:tcPr>
            <w:tcW w:w="1365" w:type="dxa"/>
            <w:shd w:val="clear" w:color="auto" w:fill="auto"/>
            <w:vAlign w:val="center"/>
          </w:tcPr>
          <w:p w:rsidR="00D164E7" w:rsidRPr="00F55266" w:rsidRDefault="00D164E7" w:rsidP="00B23112">
            <w:pPr>
              <w:tabs>
                <w:tab w:val="left" w:pos="420"/>
              </w:tabs>
              <w:spacing w:line="360" w:lineRule="exact"/>
              <w:jc w:val="center"/>
              <w:rPr>
                <w:sz w:val="18"/>
                <w:szCs w:val="18"/>
              </w:rPr>
            </w:pPr>
          </w:p>
        </w:tc>
        <w:tc>
          <w:tcPr>
            <w:tcW w:w="822" w:type="dxa"/>
            <w:shd w:val="clear" w:color="auto" w:fill="auto"/>
            <w:vAlign w:val="center"/>
          </w:tcPr>
          <w:p w:rsidR="00D164E7" w:rsidRPr="00F55266" w:rsidRDefault="00D164E7" w:rsidP="00B23112">
            <w:pPr>
              <w:tabs>
                <w:tab w:val="left" w:pos="420"/>
              </w:tabs>
              <w:spacing w:line="360" w:lineRule="exact"/>
              <w:jc w:val="center"/>
              <w:rPr>
                <w:sz w:val="18"/>
                <w:szCs w:val="18"/>
              </w:rPr>
            </w:pPr>
          </w:p>
        </w:tc>
      </w:tr>
      <w:tr w:rsidR="00D164E7" w:rsidRPr="00F55266">
        <w:trPr>
          <w:trHeight w:val="1134"/>
        </w:trPr>
        <w:tc>
          <w:tcPr>
            <w:tcW w:w="757" w:type="dxa"/>
            <w:shd w:val="clear" w:color="auto" w:fill="auto"/>
            <w:vAlign w:val="center"/>
          </w:tcPr>
          <w:p w:rsidR="00D164E7" w:rsidRPr="00F55266" w:rsidRDefault="00D164E7" w:rsidP="00B23112">
            <w:pPr>
              <w:tabs>
                <w:tab w:val="left" w:pos="420"/>
              </w:tabs>
              <w:spacing w:line="360" w:lineRule="exact"/>
              <w:jc w:val="center"/>
              <w:rPr>
                <w:b/>
                <w:sz w:val="18"/>
                <w:szCs w:val="18"/>
              </w:rPr>
            </w:pPr>
            <w:r w:rsidRPr="00F55266">
              <w:rPr>
                <w:b/>
                <w:sz w:val="18"/>
                <w:szCs w:val="18"/>
              </w:rPr>
              <w:t>….</w:t>
            </w:r>
          </w:p>
        </w:tc>
        <w:tc>
          <w:tcPr>
            <w:tcW w:w="2501" w:type="dxa"/>
            <w:shd w:val="clear" w:color="auto" w:fill="auto"/>
            <w:vAlign w:val="center"/>
          </w:tcPr>
          <w:p w:rsidR="00D164E7" w:rsidRPr="00F55266" w:rsidRDefault="00D164E7" w:rsidP="00B23112">
            <w:pPr>
              <w:tabs>
                <w:tab w:val="left" w:pos="420"/>
              </w:tabs>
              <w:spacing w:line="360" w:lineRule="exact"/>
              <w:jc w:val="center"/>
              <w:rPr>
                <w:sz w:val="18"/>
                <w:szCs w:val="18"/>
              </w:rPr>
            </w:pPr>
          </w:p>
        </w:tc>
        <w:tc>
          <w:tcPr>
            <w:tcW w:w="1470" w:type="dxa"/>
            <w:shd w:val="clear" w:color="auto" w:fill="auto"/>
            <w:vAlign w:val="center"/>
          </w:tcPr>
          <w:p w:rsidR="00D164E7" w:rsidRPr="00F55266" w:rsidRDefault="00D164E7" w:rsidP="00B23112">
            <w:pPr>
              <w:tabs>
                <w:tab w:val="left" w:pos="420"/>
              </w:tabs>
              <w:spacing w:line="360" w:lineRule="exact"/>
              <w:jc w:val="center"/>
              <w:rPr>
                <w:sz w:val="18"/>
                <w:szCs w:val="18"/>
              </w:rPr>
            </w:pPr>
          </w:p>
        </w:tc>
        <w:tc>
          <w:tcPr>
            <w:tcW w:w="1470" w:type="dxa"/>
            <w:shd w:val="clear" w:color="auto" w:fill="auto"/>
            <w:vAlign w:val="center"/>
          </w:tcPr>
          <w:p w:rsidR="00D164E7" w:rsidRPr="00F55266" w:rsidRDefault="00D164E7" w:rsidP="00B23112">
            <w:pPr>
              <w:tabs>
                <w:tab w:val="left" w:pos="420"/>
              </w:tabs>
              <w:spacing w:line="360" w:lineRule="exact"/>
              <w:jc w:val="center"/>
              <w:rPr>
                <w:sz w:val="18"/>
                <w:szCs w:val="18"/>
              </w:rPr>
            </w:pPr>
          </w:p>
        </w:tc>
        <w:tc>
          <w:tcPr>
            <w:tcW w:w="1470" w:type="dxa"/>
            <w:shd w:val="clear" w:color="auto" w:fill="auto"/>
            <w:vAlign w:val="center"/>
          </w:tcPr>
          <w:p w:rsidR="00D164E7" w:rsidRPr="00F55266" w:rsidRDefault="00D164E7" w:rsidP="00B23112">
            <w:pPr>
              <w:tabs>
                <w:tab w:val="left" w:pos="420"/>
              </w:tabs>
              <w:spacing w:line="360" w:lineRule="exact"/>
              <w:jc w:val="center"/>
              <w:rPr>
                <w:sz w:val="18"/>
                <w:szCs w:val="18"/>
              </w:rPr>
            </w:pPr>
          </w:p>
        </w:tc>
        <w:tc>
          <w:tcPr>
            <w:tcW w:w="1365" w:type="dxa"/>
            <w:shd w:val="clear" w:color="auto" w:fill="auto"/>
            <w:vAlign w:val="center"/>
          </w:tcPr>
          <w:p w:rsidR="00D164E7" w:rsidRPr="00F55266" w:rsidRDefault="00D164E7" w:rsidP="00B23112">
            <w:pPr>
              <w:tabs>
                <w:tab w:val="left" w:pos="420"/>
              </w:tabs>
              <w:spacing w:line="360" w:lineRule="exact"/>
              <w:jc w:val="center"/>
              <w:rPr>
                <w:sz w:val="18"/>
                <w:szCs w:val="18"/>
              </w:rPr>
            </w:pPr>
          </w:p>
        </w:tc>
        <w:tc>
          <w:tcPr>
            <w:tcW w:w="822" w:type="dxa"/>
            <w:shd w:val="clear" w:color="auto" w:fill="auto"/>
            <w:vAlign w:val="center"/>
          </w:tcPr>
          <w:p w:rsidR="00D164E7" w:rsidRPr="00F55266" w:rsidRDefault="00D164E7" w:rsidP="00B23112">
            <w:pPr>
              <w:tabs>
                <w:tab w:val="left" w:pos="420"/>
              </w:tabs>
              <w:spacing w:line="360" w:lineRule="exact"/>
              <w:jc w:val="center"/>
              <w:rPr>
                <w:sz w:val="18"/>
                <w:szCs w:val="18"/>
              </w:rPr>
            </w:pPr>
          </w:p>
        </w:tc>
      </w:tr>
      <w:tr w:rsidR="00D164E7" w:rsidRPr="00F55266">
        <w:trPr>
          <w:trHeight w:val="1134"/>
        </w:trPr>
        <w:tc>
          <w:tcPr>
            <w:tcW w:w="7668" w:type="dxa"/>
            <w:gridSpan w:val="5"/>
            <w:shd w:val="clear" w:color="auto" w:fill="auto"/>
            <w:vAlign w:val="center"/>
          </w:tcPr>
          <w:p w:rsidR="00D164E7" w:rsidRPr="00F55266" w:rsidRDefault="00D164E7" w:rsidP="00B23112">
            <w:pPr>
              <w:tabs>
                <w:tab w:val="left" w:pos="420"/>
              </w:tabs>
              <w:spacing w:line="360" w:lineRule="exact"/>
              <w:jc w:val="center"/>
              <w:rPr>
                <w:b/>
                <w:sz w:val="18"/>
                <w:szCs w:val="18"/>
              </w:rPr>
            </w:pPr>
            <w:r w:rsidRPr="00F55266">
              <w:rPr>
                <w:b/>
                <w:sz w:val="18"/>
                <w:szCs w:val="18"/>
              </w:rPr>
              <w:t>施工阶段监理服务费合计</w:t>
            </w:r>
          </w:p>
        </w:tc>
        <w:tc>
          <w:tcPr>
            <w:tcW w:w="1365" w:type="dxa"/>
            <w:shd w:val="clear" w:color="auto" w:fill="auto"/>
            <w:vAlign w:val="center"/>
          </w:tcPr>
          <w:p w:rsidR="00D164E7" w:rsidRPr="00F55266" w:rsidRDefault="00D164E7" w:rsidP="00B23112">
            <w:pPr>
              <w:tabs>
                <w:tab w:val="left" w:pos="420"/>
              </w:tabs>
              <w:spacing w:line="360" w:lineRule="exact"/>
              <w:jc w:val="center"/>
              <w:rPr>
                <w:sz w:val="18"/>
                <w:szCs w:val="18"/>
              </w:rPr>
            </w:pPr>
          </w:p>
        </w:tc>
        <w:tc>
          <w:tcPr>
            <w:tcW w:w="822" w:type="dxa"/>
            <w:shd w:val="clear" w:color="auto" w:fill="auto"/>
            <w:vAlign w:val="center"/>
          </w:tcPr>
          <w:p w:rsidR="00D164E7" w:rsidRPr="00F55266" w:rsidRDefault="00D164E7" w:rsidP="00B23112">
            <w:pPr>
              <w:tabs>
                <w:tab w:val="left" w:pos="420"/>
              </w:tabs>
              <w:spacing w:line="360" w:lineRule="exact"/>
              <w:jc w:val="center"/>
              <w:rPr>
                <w:sz w:val="18"/>
                <w:szCs w:val="18"/>
              </w:rPr>
            </w:pPr>
          </w:p>
        </w:tc>
      </w:tr>
    </w:tbl>
    <w:p w:rsidR="000D1C43" w:rsidRPr="00F55266" w:rsidRDefault="000D1C43" w:rsidP="000D1C43">
      <w:pPr>
        <w:tabs>
          <w:tab w:val="left" w:pos="420"/>
        </w:tabs>
        <w:spacing w:line="360" w:lineRule="exact"/>
        <w:ind w:firstLineChars="200" w:firstLine="420"/>
      </w:pPr>
    </w:p>
    <w:p w:rsidR="007F77F3" w:rsidRPr="00F55266" w:rsidRDefault="007F77F3" w:rsidP="0058463E">
      <w:pPr>
        <w:tabs>
          <w:tab w:val="left" w:pos="420"/>
        </w:tabs>
        <w:spacing w:line="360" w:lineRule="exact"/>
        <w:ind w:firstLineChars="200" w:firstLine="480"/>
        <w:rPr>
          <w:sz w:val="24"/>
        </w:rPr>
      </w:pPr>
      <w:r w:rsidRPr="00F55266">
        <w:rPr>
          <w:sz w:val="24"/>
        </w:rPr>
        <w:t>投标人（</w:t>
      </w:r>
      <w:r w:rsidR="007B40ED" w:rsidRPr="00F55266">
        <w:rPr>
          <w:sz w:val="24"/>
        </w:rPr>
        <w:t>单位</w:t>
      </w:r>
      <w:r w:rsidRPr="00F55266">
        <w:rPr>
          <w:sz w:val="24"/>
        </w:rPr>
        <w:t>公章）：</w:t>
      </w:r>
    </w:p>
    <w:p w:rsidR="007F77F3" w:rsidRPr="00F55266" w:rsidRDefault="007F77F3" w:rsidP="007F77F3">
      <w:pPr>
        <w:tabs>
          <w:tab w:val="left" w:pos="420"/>
        </w:tabs>
        <w:spacing w:line="360" w:lineRule="exact"/>
        <w:ind w:firstLineChars="200" w:firstLine="480"/>
        <w:rPr>
          <w:sz w:val="24"/>
        </w:rPr>
      </w:pPr>
    </w:p>
    <w:p w:rsidR="007F77F3" w:rsidRPr="00F55266" w:rsidRDefault="007F77F3" w:rsidP="007F77F3">
      <w:pPr>
        <w:tabs>
          <w:tab w:val="left" w:pos="420"/>
        </w:tabs>
        <w:spacing w:line="360" w:lineRule="exact"/>
        <w:ind w:firstLineChars="200" w:firstLine="480"/>
        <w:rPr>
          <w:sz w:val="24"/>
        </w:rPr>
      </w:pPr>
      <w:r w:rsidRPr="00F55266">
        <w:rPr>
          <w:sz w:val="24"/>
        </w:rPr>
        <w:t>法定代表人</w:t>
      </w:r>
    </w:p>
    <w:p w:rsidR="007F77F3" w:rsidRPr="00F55266" w:rsidRDefault="007F77F3" w:rsidP="007F77F3">
      <w:pPr>
        <w:tabs>
          <w:tab w:val="left" w:pos="420"/>
        </w:tabs>
        <w:spacing w:line="360" w:lineRule="exact"/>
        <w:ind w:firstLineChars="200" w:firstLine="480"/>
        <w:rPr>
          <w:sz w:val="24"/>
          <w:szCs w:val="21"/>
          <w:u w:val="single"/>
        </w:rPr>
      </w:pPr>
      <w:r w:rsidRPr="00F55266">
        <w:rPr>
          <w:sz w:val="24"/>
        </w:rPr>
        <w:t>或其委托代理人（签字）</w:t>
      </w:r>
    </w:p>
    <w:p w:rsidR="007F77F3" w:rsidRPr="00F55266" w:rsidRDefault="007F77F3" w:rsidP="007F77F3">
      <w:pPr>
        <w:tabs>
          <w:tab w:val="left" w:pos="420"/>
        </w:tabs>
        <w:spacing w:line="360" w:lineRule="exact"/>
        <w:ind w:firstLineChars="200" w:firstLine="480"/>
        <w:rPr>
          <w:sz w:val="24"/>
        </w:rPr>
      </w:pPr>
    </w:p>
    <w:p w:rsidR="000D1C43" w:rsidRPr="00F55266" w:rsidRDefault="007F77F3" w:rsidP="007F77F3">
      <w:pPr>
        <w:tabs>
          <w:tab w:val="left" w:pos="420"/>
        </w:tabs>
        <w:spacing w:line="360" w:lineRule="exact"/>
        <w:ind w:firstLineChars="200" w:firstLine="480"/>
        <w:rPr>
          <w:sz w:val="24"/>
        </w:rPr>
      </w:pPr>
      <w:r w:rsidRPr="00F55266">
        <w:rPr>
          <w:sz w:val="24"/>
        </w:rPr>
        <w:t>日期：年月日</w:t>
      </w:r>
    </w:p>
    <w:p w:rsidR="000D1C43" w:rsidRPr="00F55266" w:rsidRDefault="000D1C43" w:rsidP="000D1C43">
      <w:pPr>
        <w:tabs>
          <w:tab w:val="left" w:pos="420"/>
        </w:tabs>
        <w:spacing w:line="360" w:lineRule="exact"/>
        <w:ind w:firstLineChars="200" w:firstLine="420"/>
      </w:pPr>
      <w:r w:rsidRPr="00F55266">
        <w:br w:type="page"/>
      </w:r>
    </w:p>
    <w:p w:rsidR="000D1C43" w:rsidRPr="00F55266" w:rsidRDefault="000D1C43" w:rsidP="008F4DB4">
      <w:pPr>
        <w:jc w:val="center"/>
        <w:outlineLvl w:val="2"/>
        <w:rPr>
          <w:b/>
          <w:sz w:val="28"/>
          <w:szCs w:val="28"/>
        </w:rPr>
      </w:pPr>
      <w:bookmarkStart w:id="216" w:name="_Toc424138763"/>
      <w:bookmarkStart w:id="217" w:name="_Toc505277226"/>
      <w:r w:rsidRPr="00F55266">
        <w:rPr>
          <w:b/>
          <w:sz w:val="28"/>
          <w:szCs w:val="28"/>
        </w:rPr>
        <w:lastRenderedPageBreak/>
        <w:t xml:space="preserve">2.3 </w:t>
      </w:r>
      <w:r w:rsidRPr="00F55266">
        <w:rPr>
          <w:b/>
          <w:sz w:val="28"/>
          <w:szCs w:val="28"/>
        </w:rPr>
        <w:t>缺陷责任期阶段监理服务费计算表</w:t>
      </w:r>
      <w:bookmarkEnd w:id="216"/>
      <w:bookmarkEnd w:id="217"/>
    </w:p>
    <w:p w:rsidR="000D1C43" w:rsidRPr="00F55266" w:rsidRDefault="000D1C43" w:rsidP="000D1C43">
      <w:pPr>
        <w:tabs>
          <w:tab w:val="left" w:pos="420"/>
        </w:tabs>
        <w:ind w:firstLineChars="200" w:firstLine="420"/>
      </w:pPr>
    </w:p>
    <w:p w:rsidR="000D1C43" w:rsidRPr="00F55266" w:rsidRDefault="000D1C43" w:rsidP="000D1C43">
      <w:pPr>
        <w:tabs>
          <w:tab w:val="left" w:pos="420"/>
        </w:tabs>
        <w:spacing w:line="360" w:lineRule="auto"/>
        <w:ind w:firstLineChars="200" w:firstLine="420"/>
      </w:pPr>
      <w:r w:rsidRPr="00F55266">
        <w:t>监理标段名称：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2"/>
        <w:gridCol w:w="2338"/>
        <w:gridCol w:w="1387"/>
        <w:gridCol w:w="1415"/>
        <w:gridCol w:w="1415"/>
        <w:gridCol w:w="1318"/>
        <w:gridCol w:w="789"/>
      </w:tblGrid>
      <w:tr w:rsidR="000D1C43" w:rsidRPr="00F55266" w:rsidTr="007F77F3">
        <w:trPr>
          <w:trHeight w:hRule="exact" w:val="1021"/>
        </w:trPr>
        <w:tc>
          <w:tcPr>
            <w:tcW w:w="757" w:type="dxa"/>
            <w:shd w:val="clear" w:color="auto" w:fill="auto"/>
            <w:vAlign w:val="center"/>
          </w:tcPr>
          <w:p w:rsidR="000D1C43" w:rsidRPr="00F55266" w:rsidRDefault="000D1C43" w:rsidP="00A97E7D">
            <w:pPr>
              <w:tabs>
                <w:tab w:val="left" w:pos="420"/>
              </w:tabs>
              <w:spacing w:line="360" w:lineRule="exact"/>
              <w:jc w:val="center"/>
              <w:rPr>
                <w:b/>
                <w:sz w:val="18"/>
                <w:szCs w:val="18"/>
              </w:rPr>
            </w:pPr>
            <w:r w:rsidRPr="00F55266">
              <w:rPr>
                <w:b/>
                <w:sz w:val="18"/>
                <w:szCs w:val="18"/>
              </w:rPr>
              <w:t>序号</w:t>
            </w:r>
          </w:p>
        </w:tc>
        <w:tc>
          <w:tcPr>
            <w:tcW w:w="2501" w:type="dxa"/>
            <w:shd w:val="clear" w:color="auto" w:fill="auto"/>
            <w:vAlign w:val="center"/>
          </w:tcPr>
          <w:p w:rsidR="000D1C43" w:rsidRPr="00F55266" w:rsidRDefault="000D1C43" w:rsidP="00A97E7D">
            <w:pPr>
              <w:tabs>
                <w:tab w:val="left" w:pos="420"/>
              </w:tabs>
              <w:spacing w:line="360" w:lineRule="exact"/>
              <w:jc w:val="center"/>
              <w:rPr>
                <w:b/>
                <w:sz w:val="18"/>
                <w:szCs w:val="18"/>
              </w:rPr>
            </w:pPr>
            <w:r w:rsidRPr="00F55266">
              <w:rPr>
                <w:b/>
                <w:sz w:val="18"/>
                <w:szCs w:val="18"/>
              </w:rPr>
              <w:t>拟投入</w:t>
            </w:r>
          </w:p>
          <w:p w:rsidR="000D1C43" w:rsidRPr="00F55266" w:rsidRDefault="000D1C43" w:rsidP="00A97E7D">
            <w:pPr>
              <w:tabs>
                <w:tab w:val="left" w:pos="420"/>
              </w:tabs>
              <w:spacing w:line="360" w:lineRule="exact"/>
              <w:jc w:val="center"/>
              <w:rPr>
                <w:b/>
                <w:sz w:val="18"/>
                <w:szCs w:val="18"/>
              </w:rPr>
            </w:pPr>
            <w:r w:rsidRPr="00F55266">
              <w:rPr>
                <w:b/>
                <w:sz w:val="18"/>
                <w:szCs w:val="18"/>
              </w:rPr>
              <w:t>监理人员岗位</w:t>
            </w:r>
          </w:p>
        </w:tc>
        <w:tc>
          <w:tcPr>
            <w:tcW w:w="1470" w:type="dxa"/>
            <w:shd w:val="clear" w:color="auto" w:fill="auto"/>
            <w:vAlign w:val="center"/>
          </w:tcPr>
          <w:p w:rsidR="000D1C43" w:rsidRPr="00F55266" w:rsidRDefault="000D1C43" w:rsidP="00A97E7D">
            <w:pPr>
              <w:tabs>
                <w:tab w:val="left" w:pos="420"/>
              </w:tabs>
              <w:spacing w:line="360" w:lineRule="exact"/>
              <w:jc w:val="center"/>
              <w:rPr>
                <w:b/>
                <w:sz w:val="18"/>
                <w:szCs w:val="18"/>
              </w:rPr>
            </w:pPr>
            <w:r w:rsidRPr="00F55266">
              <w:rPr>
                <w:b/>
                <w:sz w:val="18"/>
                <w:szCs w:val="18"/>
              </w:rPr>
              <w:t>拟投入监理</w:t>
            </w:r>
          </w:p>
          <w:p w:rsidR="000D1C43" w:rsidRPr="00F55266" w:rsidRDefault="000D1C43" w:rsidP="00A97E7D">
            <w:pPr>
              <w:tabs>
                <w:tab w:val="left" w:pos="420"/>
              </w:tabs>
              <w:spacing w:line="360" w:lineRule="exact"/>
              <w:jc w:val="center"/>
              <w:rPr>
                <w:b/>
                <w:sz w:val="18"/>
                <w:szCs w:val="18"/>
              </w:rPr>
            </w:pPr>
            <w:r w:rsidRPr="00F55266">
              <w:rPr>
                <w:b/>
                <w:sz w:val="18"/>
                <w:szCs w:val="18"/>
              </w:rPr>
              <w:t>人员数量</w:t>
            </w:r>
          </w:p>
        </w:tc>
        <w:tc>
          <w:tcPr>
            <w:tcW w:w="1470" w:type="dxa"/>
            <w:shd w:val="clear" w:color="auto" w:fill="auto"/>
            <w:vAlign w:val="center"/>
          </w:tcPr>
          <w:p w:rsidR="000D1C43" w:rsidRPr="00F55266" w:rsidRDefault="000D1C43" w:rsidP="00A97E7D">
            <w:pPr>
              <w:tabs>
                <w:tab w:val="left" w:pos="420"/>
              </w:tabs>
              <w:spacing w:line="360" w:lineRule="exact"/>
              <w:jc w:val="center"/>
              <w:rPr>
                <w:b/>
                <w:sz w:val="18"/>
                <w:szCs w:val="18"/>
              </w:rPr>
            </w:pPr>
            <w:r w:rsidRPr="00F55266">
              <w:rPr>
                <w:b/>
                <w:sz w:val="18"/>
                <w:szCs w:val="18"/>
              </w:rPr>
              <w:t>服务时间</w:t>
            </w:r>
          </w:p>
          <w:p w:rsidR="000D1C43" w:rsidRPr="00F55266" w:rsidRDefault="000D1C43" w:rsidP="00A97E7D">
            <w:pPr>
              <w:tabs>
                <w:tab w:val="left" w:pos="420"/>
              </w:tabs>
              <w:spacing w:line="360" w:lineRule="exact"/>
              <w:jc w:val="center"/>
              <w:rPr>
                <w:b/>
                <w:sz w:val="18"/>
                <w:szCs w:val="18"/>
              </w:rPr>
            </w:pPr>
            <w:r w:rsidRPr="00F55266">
              <w:rPr>
                <w:b/>
                <w:sz w:val="18"/>
                <w:szCs w:val="18"/>
              </w:rPr>
              <w:t>（日）</w:t>
            </w:r>
          </w:p>
        </w:tc>
        <w:tc>
          <w:tcPr>
            <w:tcW w:w="1470" w:type="dxa"/>
            <w:shd w:val="clear" w:color="auto" w:fill="auto"/>
            <w:vAlign w:val="center"/>
          </w:tcPr>
          <w:p w:rsidR="000D1C43" w:rsidRPr="00F55266" w:rsidRDefault="000D1C43" w:rsidP="00A97E7D">
            <w:pPr>
              <w:tabs>
                <w:tab w:val="left" w:pos="420"/>
              </w:tabs>
              <w:spacing w:line="360" w:lineRule="exact"/>
              <w:jc w:val="center"/>
              <w:rPr>
                <w:b/>
                <w:sz w:val="18"/>
                <w:szCs w:val="18"/>
              </w:rPr>
            </w:pPr>
            <w:r w:rsidRPr="00F55266">
              <w:rPr>
                <w:b/>
                <w:sz w:val="18"/>
                <w:szCs w:val="18"/>
              </w:rPr>
              <w:t>工日费用标准</w:t>
            </w:r>
          </w:p>
          <w:p w:rsidR="000D1C43" w:rsidRPr="00F55266" w:rsidRDefault="000D1C43" w:rsidP="00A97E7D">
            <w:pPr>
              <w:tabs>
                <w:tab w:val="left" w:pos="420"/>
              </w:tabs>
              <w:spacing w:line="360" w:lineRule="exact"/>
              <w:jc w:val="center"/>
              <w:rPr>
                <w:b/>
                <w:sz w:val="18"/>
                <w:szCs w:val="18"/>
              </w:rPr>
            </w:pPr>
            <w:r w:rsidRPr="00F55266">
              <w:rPr>
                <w:b/>
                <w:sz w:val="18"/>
                <w:szCs w:val="18"/>
              </w:rPr>
              <w:t>（元）</w:t>
            </w:r>
          </w:p>
        </w:tc>
        <w:tc>
          <w:tcPr>
            <w:tcW w:w="1365" w:type="dxa"/>
            <w:shd w:val="clear" w:color="auto" w:fill="auto"/>
            <w:vAlign w:val="center"/>
          </w:tcPr>
          <w:p w:rsidR="000D1C43" w:rsidRPr="00F55266" w:rsidRDefault="000D1C43" w:rsidP="00A97E7D">
            <w:pPr>
              <w:tabs>
                <w:tab w:val="left" w:pos="420"/>
              </w:tabs>
              <w:spacing w:line="360" w:lineRule="exact"/>
              <w:jc w:val="center"/>
              <w:rPr>
                <w:b/>
                <w:sz w:val="18"/>
                <w:szCs w:val="18"/>
              </w:rPr>
            </w:pPr>
            <w:r w:rsidRPr="00F55266">
              <w:rPr>
                <w:b/>
                <w:sz w:val="18"/>
                <w:szCs w:val="18"/>
              </w:rPr>
              <w:t>小计</w:t>
            </w:r>
          </w:p>
          <w:p w:rsidR="000D1C43" w:rsidRPr="00F55266" w:rsidRDefault="000D1C43" w:rsidP="00A97E7D">
            <w:pPr>
              <w:tabs>
                <w:tab w:val="left" w:pos="420"/>
              </w:tabs>
              <w:spacing w:line="360" w:lineRule="exact"/>
              <w:jc w:val="center"/>
              <w:rPr>
                <w:b/>
                <w:sz w:val="18"/>
                <w:szCs w:val="18"/>
              </w:rPr>
            </w:pPr>
            <w:r w:rsidRPr="00F55266">
              <w:rPr>
                <w:b/>
                <w:sz w:val="18"/>
                <w:szCs w:val="18"/>
              </w:rPr>
              <w:t>（元）</w:t>
            </w:r>
          </w:p>
        </w:tc>
        <w:tc>
          <w:tcPr>
            <w:tcW w:w="822" w:type="dxa"/>
            <w:shd w:val="clear" w:color="auto" w:fill="auto"/>
            <w:vAlign w:val="center"/>
          </w:tcPr>
          <w:p w:rsidR="000D1C43" w:rsidRPr="00F55266" w:rsidRDefault="000D1C43" w:rsidP="00A97E7D">
            <w:pPr>
              <w:tabs>
                <w:tab w:val="left" w:pos="420"/>
              </w:tabs>
              <w:spacing w:line="360" w:lineRule="exact"/>
              <w:jc w:val="center"/>
              <w:rPr>
                <w:b/>
                <w:sz w:val="18"/>
                <w:szCs w:val="18"/>
              </w:rPr>
            </w:pPr>
            <w:r w:rsidRPr="00F55266">
              <w:rPr>
                <w:b/>
                <w:sz w:val="18"/>
                <w:szCs w:val="18"/>
              </w:rPr>
              <w:t>备注</w:t>
            </w:r>
          </w:p>
        </w:tc>
      </w:tr>
      <w:tr w:rsidR="000D1C43" w:rsidRPr="00F55266" w:rsidTr="007F77F3">
        <w:trPr>
          <w:trHeight w:hRule="exact" w:val="1021"/>
        </w:trPr>
        <w:tc>
          <w:tcPr>
            <w:tcW w:w="757" w:type="dxa"/>
            <w:shd w:val="clear" w:color="auto" w:fill="auto"/>
            <w:vAlign w:val="center"/>
          </w:tcPr>
          <w:p w:rsidR="000D1C43" w:rsidRPr="00F55266" w:rsidRDefault="000D1C43" w:rsidP="00A97E7D">
            <w:pPr>
              <w:tabs>
                <w:tab w:val="left" w:pos="420"/>
              </w:tabs>
              <w:spacing w:line="360" w:lineRule="exact"/>
              <w:jc w:val="center"/>
              <w:rPr>
                <w:b/>
                <w:sz w:val="18"/>
                <w:szCs w:val="18"/>
              </w:rPr>
            </w:pPr>
            <w:r w:rsidRPr="00F55266">
              <w:rPr>
                <w:b/>
                <w:sz w:val="18"/>
                <w:szCs w:val="18"/>
              </w:rPr>
              <w:t>1</w:t>
            </w:r>
          </w:p>
        </w:tc>
        <w:tc>
          <w:tcPr>
            <w:tcW w:w="2501" w:type="dxa"/>
            <w:shd w:val="clear" w:color="auto" w:fill="auto"/>
            <w:vAlign w:val="center"/>
          </w:tcPr>
          <w:p w:rsidR="000D1C43" w:rsidRPr="00F55266" w:rsidRDefault="000D1C43" w:rsidP="00A97E7D">
            <w:pPr>
              <w:tabs>
                <w:tab w:val="left" w:pos="420"/>
              </w:tabs>
              <w:spacing w:line="360" w:lineRule="exact"/>
              <w:jc w:val="center"/>
              <w:rPr>
                <w:sz w:val="18"/>
                <w:szCs w:val="18"/>
              </w:rPr>
            </w:pPr>
          </w:p>
        </w:tc>
        <w:tc>
          <w:tcPr>
            <w:tcW w:w="1470" w:type="dxa"/>
            <w:shd w:val="clear" w:color="auto" w:fill="auto"/>
            <w:vAlign w:val="center"/>
          </w:tcPr>
          <w:p w:rsidR="000D1C43" w:rsidRPr="00F55266" w:rsidRDefault="000D1C43" w:rsidP="00A97E7D">
            <w:pPr>
              <w:tabs>
                <w:tab w:val="left" w:pos="420"/>
              </w:tabs>
              <w:spacing w:line="360" w:lineRule="exact"/>
              <w:jc w:val="center"/>
              <w:rPr>
                <w:sz w:val="18"/>
                <w:szCs w:val="18"/>
              </w:rPr>
            </w:pPr>
          </w:p>
        </w:tc>
        <w:tc>
          <w:tcPr>
            <w:tcW w:w="1470" w:type="dxa"/>
            <w:shd w:val="clear" w:color="auto" w:fill="auto"/>
            <w:vAlign w:val="center"/>
          </w:tcPr>
          <w:p w:rsidR="000D1C43" w:rsidRPr="00F55266" w:rsidRDefault="000D1C43" w:rsidP="00A97E7D">
            <w:pPr>
              <w:tabs>
                <w:tab w:val="left" w:pos="420"/>
              </w:tabs>
              <w:spacing w:line="360" w:lineRule="exact"/>
              <w:jc w:val="center"/>
              <w:rPr>
                <w:sz w:val="18"/>
                <w:szCs w:val="18"/>
              </w:rPr>
            </w:pPr>
          </w:p>
        </w:tc>
        <w:tc>
          <w:tcPr>
            <w:tcW w:w="1470" w:type="dxa"/>
            <w:shd w:val="clear" w:color="auto" w:fill="auto"/>
            <w:vAlign w:val="center"/>
          </w:tcPr>
          <w:p w:rsidR="000D1C43" w:rsidRPr="00F55266" w:rsidRDefault="000D1C43" w:rsidP="00A97E7D">
            <w:pPr>
              <w:tabs>
                <w:tab w:val="left" w:pos="420"/>
              </w:tabs>
              <w:spacing w:line="360" w:lineRule="exact"/>
              <w:jc w:val="center"/>
              <w:rPr>
                <w:sz w:val="18"/>
                <w:szCs w:val="18"/>
              </w:rPr>
            </w:pPr>
          </w:p>
        </w:tc>
        <w:tc>
          <w:tcPr>
            <w:tcW w:w="1365" w:type="dxa"/>
            <w:shd w:val="clear" w:color="auto" w:fill="auto"/>
            <w:vAlign w:val="center"/>
          </w:tcPr>
          <w:p w:rsidR="000D1C43" w:rsidRPr="00F55266" w:rsidRDefault="000D1C43" w:rsidP="00A97E7D">
            <w:pPr>
              <w:tabs>
                <w:tab w:val="left" w:pos="420"/>
              </w:tabs>
              <w:spacing w:line="360" w:lineRule="exact"/>
              <w:jc w:val="center"/>
              <w:rPr>
                <w:sz w:val="18"/>
                <w:szCs w:val="18"/>
              </w:rPr>
            </w:pPr>
          </w:p>
        </w:tc>
        <w:tc>
          <w:tcPr>
            <w:tcW w:w="822" w:type="dxa"/>
            <w:shd w:val="clear" w:color="auto" w:fill="auto"/>
            <w:vAlign w:val="center"/>
          </w:tcPr>
          <w:p w:rsidR="000D1C43" w:rsidRPr="00F55266" w:rsidRDefault="000D1C43" w:rsidP="00A97E7D">
            <w:pPr>
              <w:tabs>
                <w:tab w:val="left" w:pos="420"/>
              </w:tabs>
              <w:spacing w:line="360" w:lineRule="exact"/>
              <w:jc w:val="center"/>
              <w:rPr>
                <w:sz w:val="18"/>
                <w:szCs w:val="18"/>
              </w:rPr>
            </w:pPr>
          </w:p>
        </w:tc>
      </w:tr>
      <w:tr w:rsidR="000D1C43" w:rsidRPr="00F55266" w:rsidTr="007F77F3">
        <w:trPr>
          <w:trHeight w:hRule="exact" w:val="1021"/>
        </w:trPr>
        <w:tc>
          <w:tcPr>
            <w:tcW w:w="757" w:type="dxa"/>
            <w:shd w:val="clear" w:color="auto" w:fill="auto"/>
            <w:vAlign w:val="center"/>
          </w:tcPr>
          <w:p w:rsidR="000D1C43" w:rsidRPr="00F55266" w:rsidRDefault="000D1C43" w:rsidP="00A97E7D">
            <w:pPr>
              <w:tabs>
                <w:tab w:val="left" w:pos="420"/>
              </w:tabs>
              <w:spacing w:line="360" w:lineRule="exact"/>
              <w:jc w:val="center"/>
              <w:rPr>
                <w:b/>
                <w:sz w:val="18"/>
                <w:szCs w:val="18"/>
              </w:rPr>
            </w:pPr>
            <w:r w:rsidRPr="00F55266">
              <w:rPr>
                <w:b/>
                <w:sz w:val="18"/>
                <w:szCs w:val="18"/>
              </w:rPr>
              <w:t>2</w:t>
            </w:r>
          </w:p>
        </w:tc>
        <w:tc>
          <w:tcPr>
            <w:tcW w:w="2501" w:type="dxa"/>
            <w:shd w:val="clear" w:color="auto" w:fill="auto"/>
            <w:vAlign w:val="center"/>
          </w:tcPr>
          <w:p w:rsidR="000D1C43" w:rsidRPr="00F55266" w:rsidRDefault="000D1C43" w:rsidP="00A97E7D">
            <w:pPr>
              <w:tabs>
                <w:tab w:val="left" w:pos="420"/>
              </w:tabs>
              <w:spacing w:line="360" w:lineRule="exact"/>
              <w:jc w:val="center"/>
              <w:rPr>
                <w:sz w:val="18"/>
                <w:szCs w:val="18"/>
              </w:rPr>
            </w:pPr>
          </w:p>
        </w:tc>
        <w:tc>
          <w:tcPr>
            <w:tcW w:w="1470" w:type="dxa"/>
            <w:shd w:val="clear" w:color="auto" w:fill="auto"/>
            <w:vAlign w:val="center"/>
          </w:tcPr>
          <w:p w:rsidR="000D1C43" w:rsidRPr="00F55266" w:rsidRDefault="000D1C43" w:rsidP="00A97E7D">
            <w:pPr>
              <w:tabs>
                <w:tab w:val="left" w:pos="420"/>
              </w:tabs>
              <w:spacing w:line="360" w:lineRule="exact"/>
              <w:jc w:val="center"/>
              <w:rPr>
                <w:sz w:val="18"/>
                <w:szCs w:val="18"/>
              </w:rPr>
            </w:pPr>
          </w:p>
        </w:tc>
        <w:tc>
          <w:tcPr>
            <w:tcW w:w="1470" w:type="dxa"/>
            <w:shd w:val="clear" w:color="auto" w:fill="auto"/>
            <w:vAlign w:val="center"/>
          </w:tcPr>
          <w:p w:rsidR="000D1C43" w:rsidRPr="00F55266" w:rsidRDefault="000D1C43" w:rsidP="00A97E7D">
            <w:pPr>
              <w:tabs>
                <w:tab w:val="left" w:pos="420"/>
              </w:tabs>
              <w:spacing w:line="360" w:lineRule="exact"/>
              <w:jc w:val="center"/>
              <w:rPr>
                <w:sz w:val="18"/>
                <w:szCs w:val="18"/>
              </w:rPr>
            </w:pPr>
          </w:p>
        </w:tc>
        <w:tc>
          <w:tcPr>
            <w:tcW w:w="1470" w:type="dxa"/>
            <w:shd w:val="clear" w:color="auto" w:fill="auto"/>
            <w:vAlign w:val="center"/>
          </w:tcPr>
          <w:p w:rsidR="000D1C43" w:rsidRPr="00F55266" w:rsidRDefault="000D1C43" w:rsidP="00A97E7D">
            <w:pPr>
              <w:tabs>
                <w:tab w:val="left" w:pos="420"/>
              </w:tabs>
              <w:spacing w:line="360" w:lineRule="exact"/>
              <w:jc w:val="center"/>
              <w:rPr>
                <w:sz w:val="18"/>
                <w:szCs w:val="18"/>
              </w:rPr>
            </w:pPr>
          </w:p>
        </w:tc>
        <w:tc>
          <w:tcPr>
            <w:tcW w:w="1365" w:type="dxa"/>
            <w:shd w:val="clear" w:color="auto" w:fill="auto"/>
            <w:vAlign w:val="center"/>
          </w:tcPr>
          <w:p w:rsidR="000D1C43" w:rsidRPr="00F55266" w:rsidRDefault="000D1C43" w:rsidP="00A97E7D">
            <w:pPr>
              <w:tabs>
                <w:tab w:val="left" w:pos="420"/>
              </w:tabs>
              <w:spacing w:line="360" w:lineRule="exact"/>
              <w:jc w:val="center"/>
              <w:rPr>
                <w:sz w:val="18"/>
                <w:szCs w:val="18"/>
              </w:rPr>
            </w:pPr>
          </w:p>
        </w:tc>
        <w:tc>
          <w:tcPr>
            <w:tcW w:w="822" w:type="dxa"/>
            <w:shd w:val="clear" w:color="auto" w:fill="auto"/>
            <w:vAlign w:val="center"/>
          </w:tcPr>
          <w:p w:rsidR="000D1C43" w:rsidRPr="00F55266" w:rsidRDefault="000D1C43" w:rsidP="00A97E7D">
            <w:pPr>
              <w:tabs>
                <w:tab w:val="left" w:pos="420"/>
              </w:tabs>
              <w:spacing w:line="360" w:lineRule="exact"/>
              <w:jc w:val="center"/>
              <w:rPr>
                <w:sz w:val="18"/>
                <w:szCs w:val="18"/>
              </w:rPr>
            </w:pPr>
          </w:p>
        </w:tc>
      </w:tr>
      <w:tr w:rsidR="000D1C43" w:rsidRPr="00F55266" w:rsidTr="007F77F3">
        <w:trPr>
          <w:trHeight w:hRule="exact" w:val="1021"/>
        </w:trPr>
        <w:tc>
          <w:tcPr>
            <w:tcW w:w="757" w:type="dxa"/>
            <w:shd w:val="clear" w:color="auto" w:fill="auto"/>
            <w:vAlign w:val="center"/>
          </w:tcPr>
          <w:p w:rsidR="000D1C43" w:rsidRPr="00F55266" w:rsidRDefault="000D1C43" w:rsidP="00A97E7D">
            <w:pPr>
              <w:tabs>
                <w:tab w:val="left" w:pos="420"/>
              </w:tabs>
              <w:spacing w:line="360" w:lineRule="exact"/>
              <w:jc w:val="center"/>
              <w:rPr>
                <w:b/>
                <w:sz w:val="18"/>
                <w:szCs w:val="18"/>
              </w:rPr>
            </w:pPr>
            <w:r w:rsidRPr="00F55266">
              <w:rPr>
                <w:b/>
                <w:sz w:val="18"/>
                <w:szCs w:val="18"/>
              </w:rPr>
              <w:t>3</w:t>
            </w:r>
          </w:p>
        </w:tc>
        <w:tc>
          <w:tcPr>
            <w:tcW w:w="2501" w:type="dxa"/>
            <w:shd w:val="clear" w:color="auto" w:fill="auto"/>
            <w:vAlign w:val="center"/>
          </w:tcPr>
          <w:p w:rsidR="000D1C43" w:rsidRPr="00F55266" w:rsidRDefault="000D1C43" w:rsidP="00A97E7D">
            <w:pPr>
              <w:tabs>
                <w:tab w:val="left" w:pos="420"/>
              </w:tabs>
              <w:spacing w:line="360" w:lineRule="exact"/>
              <w:jc w:val="center"/>
              <w:rPr>
                <w:sz w:val="18"/>
                <w:szCs w:val="18"/>
              </w:rPr>
            </w:pPr>
          </w:p>
        </w:tc>
        <w:tc>
          <w:tcPr>
            <w:tcW w:w="1470" w:type="dxa"/>
            <w:shd w:val="clear" w:color="auto" w:fill="auto"/>
            <w:vAlign w:val="center"/>
          </w:tcPr>
          <w:p w:rsidR="000D1C43" w:rsidRPr="00F55266" w:rsidRDefault="000D1C43" w:rsidP="00A97E7D">
            <w:pPr>
              <w:tabs>
                <w:tab w:val="left" w:pos="420"/>
              </w:tabs>
              <w:spacing w:line="360" w:lineRule="exact"/>
              <w:jc w:val="center"/>
              <w:rPr>
                <w:sz w:val="18"/>
                <w:szCs w:val="18"/>
              </w:rPr>
            </w:pPr>
          </w:p>
        </w:tc>
        <w:tc>
          <w:tcPr>
            <w:tcW w:w="1470" w:type="dxa"/>
            <w:shd w:val="clear" w:color="auto" w:fill="auto"/>
            <w:vAlign w:val="center"/>
          </w:tcPr>
          <w:p w:rsidR="000D1C43" w:rsidRPr="00F55266" w:rsidRDefault="000D1C43" w:rsidP="00A97E7D">
            <w:pPr>
              <w:tabs>
                <w:tab w:val="left" w:pos="420"/>
              </w:tabs>
              <w:spacing w:line="360" w:lineRule="exact"/>
              <w:jc w:val="center"/>
              <w:rPr>
                <w:sz w:val="18"/>
                <w:szCs w:val="18"/>
              </w:rPr>
            </w:pPr>
          </w:p>
        </w:tc>
        <w:tc>
          <w:tcPr>
            <w:tcW w:w="1470" w:type="dxa"/>
            <w:shd w:val="clear" w:color="auto" w:fill="auto"/>
            <w:vAlign w:val="center"/>
          </w:tcPr>
          <w:p w:rsidR="000D1C43" w:rsidRPr="00F55266" w:rsidRDefault="000D1C43" w:rsidP="00A97E7D">
            <w:pPr>
              <w:tabs>
                <w:tab w:val="left" w:pos="420"/>
              </w:tabs>
              <w:spacing w:line="360" w:lineRule="exact"/>
              <w:jc w:val="center"/>
              <w:rPr>
                <w:sz w:val="18"/>
                <w:szCs w:val="18"/>
              </w:rPr>
            </w:pPr>
          </w:p>
        </w:tc>
        <w:tc>
          <w:tcPr>
            <w:tcW w:w="1365" w:type="dxa"/>
            <w:shd w:val="clear" w:color="auto" w:fill="auto"/>
            <w:vAlign w:val="center"/>
          </w:tcPr>
          <w:p w:rsidR="000D1C43" w:rsidRPr="00F55266" w:rsidRDefault="000D1C43" w:rsidP="00A97E7D">
            <w:pPr>
              <w:tabs>
                <w:tab w:val="left" w:pos="420"/>
              </w:tabs>
              <w:spacing w:line="360" w:lineRule="exact"/>
              <w:jc w:val="center"/>
              <w:rPr>
                <w:sz w:val="18"/>
                <w:szCs w:val="18"/>
              </w:rPr>
            </w:pPr>
          </w:p>
        </w:tc>
        <w:tc>
          <w:tcPr>
            <w:tcW w:w="822" w:type="dxa"/>
            <w:shd w:val="clear" w:color="auto" w:fill="auto"/>
            <w:vAlign w:val="center"/>
          </w:tcPr>
          <w:p w:rsidR="000D1C43" w:rsidRPr="00F55266" w:rsidRDefault="000D1C43" w:rsidP="00A97E7D">
            <w:pPr>
              <w:tabs>
                <w:tab w:val="left" w:pos="420"/>
              </w:tabs>
              <w:spacing w:line="360" w:lineRule="exact"/>
              <w:jc w:val="center"/>
              <w:rPr>
                <w:sz w:val="18"/>
                <w:szCs w:val="18"/>
              </w:rPr>
            </w:pPr>
          </w:p>
        </w:tc>
      </w:tr>
      <w:tr w:rsidR="000D1C43" w:rsidRPr="00F55266" w:rsidTr="007F77F3">
        <w:trPr>
          <w:trHeight w:hRule="exact" w:val="1021"/>
        </w:trPr>
        <w:tc>
          <w:tcPr>
            <w:tcW w:w="757" w:type="dxa"/>
            <w:shd w:val="clear" w:color="auto" w:fill="auto"/>
            <w:vAlign w:val="center"/>
          </w:tcPr>
          <w:p w:rsidR="000D1C43" w:rsidRPr="00F55266" w:rsidRDefault="000D1C43" w:rsidP="00A97E7D">
            <w:pPr>
              <w:tabs>
                <w:tab w:val="left" w:pos="420"/>
              </w:tabs>
              <w:spacing w:line="360" w:lineRule="exact"/>
              <w:jc w:val="center"/>
              <w:rPr>
                <w:b/>
                <w:sz w:val="18"/>
                <w:szCs w:val="18"/>
              </w:rPr>
            </w:pPr>
            <w:r w:rsidRPr="00F55266">
              <w:rPr>
                <w:b/>
                <w:sz w:val="18"/>
                <w:szCs w:val="18"/>
              </w:rPr>
              <w:t>4</w:t>
            </w:r>
          </w:p>
        </w:tc>
        <w:tc>
          <w:tcPr>
            <w:tcW w:w="2501" w:type="dxa"/>
            <w:shd w:val="clear" w:color="auto" w:fill="auto"/>
            <w:vAlign w:val="center"/>
          </w:tcPr>
          <w:p w:rsidR="000D1C43" w:rsidRPr="00F55266" w:rsidRDefault="000D1C43" w:rsidP="00A97E7D">
            <w:pPr>
              <w:tabs>
                <w:tab w:val="left" w:pos="420"/>
              </w:tabs>
              <w:spacing w:line="360" w:lineRule="exact"/>
              <w:jc w:val="center"/>
              <w:rPr>
                <w:sz w:val="18"/>
                <w:szCs w:val="18"/>
              </w:rPr>
            </w:pPr>
          </w:p>
        </w:tc>
        <w:tc>
          <w:tcPr>
            <w:tcW w:w="1470" w:type="dxa"/>
            <w:shd w:val="clear" w:color="auto" w:fill="auto"/>
            <w:vAlign w:val="center"/>
          </w:tcPr>
          <w:p w:rsidR="000D1C43" w:rsidRPr="00F55266" w:rsidRDefault="000D1C43" w:rsidP="00A97E7D">
            <w:pPr>
              <w:tabs>
                <w:tab w:val="left" w:pos="420"/>
              </w:tabs>
              <w:spacing w:line="360" w:lineRule="exact"/>
              <w:jc w:val="center"/>
              <w:rPr>
                <w:sz w:val="18"/>
                <w:szCs w:val="18"/>
              </w:rPr>
            </w:pPr>
          </w:p>
        </w:tc>
        <w:tc>
          <w:tcPr>
            <w:tcW w:w="1470" w:type="dxa"/>
            <w:shd w:val="clear" w:color="auto" w:fill="auto"/>
            <w:vAlign w:val="center"/>
          </w:tcPr>
          <w:p w:rsidR="000D1C43" w:rsidRPr="00F55266" w:rsidRDefault="000D1C43" w:rsidP="00A97E7D">
            <w:pPr>
              <w:tabs>
                <w:tab w:val="left" w:pos="420"/>
              </w:tabs>
              <w:spacing w:line="360" w:lineRule="exact"/>
              <w:jc w:val="center"/>
              <w:rPr>
                <w:sz w:val="18"/>
                <w:szCs w:val="18"/>
              </w:rPr>
            </w:pPr>
          </w:p>
        </w:tc>
        <w:tc>
          <w:tcPr>
            <w:tcW w:w="1470" w:type="dxa"/>
            <w:shd w:val="clear" w:color="auto" w:fill="auto"/>
            <w:vAlign w:val="center"/>
          </w:tcPr>
          <w:p w:rsidR="000D1C43" w:rsidRPr="00F55266" w:rsidRDefault="000D1C43" w:rsidP="00A97E7D">
            <w:pPr>
              <w:tabs>
                <w:tab w:val="left" w:pos="420"/>
              </w:tabs>
              <w:spacing w:line="360" w:lineRule="exact"/>
              <w:jc w:val="center"/>
              <w:rPr>
                <w:sz w:val="18"/>
                <w:szCs w:val="18"/>
              </w:rPr>
            </w:pPr>
          </w:p>
        </w:tc>
        <w:tc>
          <w:tcPr>
            <w:tcW w:w="1365" w:type="dxa"/>
            <w:shd w:val="clear" w:color="auto" w:fill="auto"/>
            <w:vAlign w:val="center"/>
          </w:tcPr>
          <w:p w:rsidR="000D1C43" w:rsidRPr="00F55266" w:rsidRDefault="000D1C43" w:rsidP="00A97E7D">
            <w:pPr>
              <w:tabs>
                <w:tab w:val="left" w:pos="420"/>
              </w:tabs>
              <w:spacing w:line="360" w:lineRule="exact"/>
              <w:jc w:val="center"/>
              <w:rPr>
                <w:sz w:val="18"/>
                <w:szCs w:val="18"/>
              </w:rPr>
            </w:pPr>
          </w:p>
        </w:tc>
        <w:tc>
          <w:tcPr>
            <w:tcW w:w="822" w:type="dxa"/>
            <w:shd w:val="clear" w:color="auto" w:fill="auto"/>
            <w:vAlign w:val="center"/>
          </w:tcPr>
          <w:p w:rsidR="000D1C43" w:rsidRPr="00F55266" w:rsidRDefault="000D1C43" w:rsidP="00A97E7D">
            <w:pPr>
              <w:tabs>
                <w:tab w:val="left" w:pos="420"/>
              </w:tabs>
              <w:spacing w:line="360" w:lineRule="exact"/>
              <w:jc w:val="center"/>
              <w:rPr>
                <w:sz w:val="18"/>
                <w:szCs w:val="18"/>
              </w:rPr>
            </w:pPr>
          </w:p>
        </w:tc>
      </w:tr>
      <w:tr w:rsidR="000D1C43" w:rsidRPr="00F55266" w:rsidTr="007F77F3">
        <w:trPr>
          <w:trHeight w:hRule="exact" w:val="1021"/>
        </w:trPr>
        <w:tc>
          <w:tcPr>
            <w:tcW w:w="757" w:type="dxa"/>
            <w:shd w:val="clear" w:color="auto" w:fill="auto"/>
            <w:vAlign w:val="center"/>
          </w:tcPr>
          <w:p w:rsidR="000D1C43" w:rsidRPr="00F55266" w:rsidRDefault="000D1C43" w:rsidP="00A97E7D">
            <w:pPr>
              <w:tabs>
                <w:tab w:val="left" w:pos="420"/>
              </w:tabs>
              <w:spacing w:line="360" w:lineRule="exact"/>
              <w:jc w:val="center"/>
              <w:rPr>
                <w:b/>
                <w:sz w:val="18"/>
                <w:szCs w:val="18"/>
              </w:rPr>
            </w:pPr>
            <w:r w:rsidRPr="00F55266">
              <w:rPr>
                <w:b/>
                <w:sz w:val="18"/>
                <w:szCs w:val="18"/>
              </w:rPr>
              <w:t>5</w:t>
            </w:r>
          </w:p>
        </w:tc>
        <w:tc>
          <w:tcPr>
            <w:tcW w:w="2501" w:type="dxa"/>
            <w:shd w:val="clear" w:color="auto" w:fill="auto"/>
            <w:vAlign w:val="center"/>
          </w:tcPr>
          <w:p w:rsidR="000D1C43" w:rsidRPr="00F55266" w:rsidRDefault="000D1C43" w:rsidP="00A97E7D">
            <w:pPr>
              <w:tabs>
                <w:tab w:val="left" w:pos="420"/>
              </w:tabs>
              <w:spacing w:line="360" w:lineRule="exact"/>
              <w:jc w:val="center"/>
              <w:rPr>
                <w:sz w:val="18"/>
                <w:szCs w:val="18"/>
              </w:rPr>
            </w:pPr>
          </w:p>
        </w:tc>
        <w:tc>
          <w:tcPr>
            <w:tcW w:w="1470" w:type="dxa"/>
            <w:shd w:val="clear" w:color="auto" w:fill="auto"/>
            <w:vAlign w:val="center"/>
          </w:tcPr>
          <w:p w:rsidR="000D1C43" w:rsidRPr="00F55266" w:rsidRDefault="000D1C43" w:rsidP="00A97E7D">
            <w:pPr>
              <w:tabs>
                <w:tab w:val="left" w:pos="420"/>
              </w:tabs>
              <w:spacing w:line="360" w:lineRule="exact"/>
              <w:jc w:val="center"/>
              <w:rPr>
                <w:sz w:val="18"/>
                <w:szCs w:val="18"/>
              </w:rPr>
            </w:pPr>
          </w:p>
        </w:tc>
        <w:tc>
          <w:tcPr>
            <w:tcW w:w="1470" w:type="dxa"/>
            <w:shd w:val="clear" w:color="auto" w:fill="auto"/>
            <w:vAlign w:val="center"/>
          </w:tcPr>
          <w:p w:rsidR="000D1C43" w:rsidRPr="00F55266" w:rsidRDefault="000D1C43" w:rsidP="00A97E7D">
            <w:pPr>
              <w:tabs>
                <w:tab w:val="left" w:pos="420"/>
              </w:tabs>
              <w:spacing w:line="360" w:lineRule="exact"/>
              <w:jc w:val="center"/>
              <w:rPr>
                <w:sz w:val="18"/>
                <w:szCs w:val="18"/>
              </w:rPr>
            </w:pPr>
          </w:p>
        </w:tc>
        <w:tc>
          <w:tcPr>
            <w:tcW w:w="1470" w:type="dxa"/>
            <w:shd w:val="clear" w:color="auto" w:fill="auto"/>
            <w:vAlign w:val="center"/>
          </w:tcPr>
          <w:p w:rsidR="000D1C43" w:rsidRPr="00F55266" w:rsidRDefault="000D1C43" w:rsidP="00A97E7D">
            <w:pPr>
              <w:tabs>
                <w:tab w:val="left" w:pos="420"/>
              </w:tabs>
              <w:spacing w:line="360" w:lineRule="exact"/>
              <w:jc w:val="center"/>
              <w:rPr>
                <w:sz w:val="18"/>
                <w:szCs w:val="18"/>
              </w:rPr>
            </w:pPr>
          </w:p>
        </w:tc>
        <w:tc>
          <w:tcPr>
            <w:tcW w:w="1365" w:type="dxa"/>
            <w:shd w:val="clear" w:color="auto" w:fill="auto"/>
            <w:vAlign w:val="center"/>
          </w:tcPr>
          <w:p w:rsidR="000D1C43" w:rsidRPr="00F55266" w:rsidRDefault="000D1C43" w:rsidP="00A97E7D">
            <w:pPr>
              <w:tabs>
                <w:tab w:val="left" w:pos="420"/>
              </w:tabs>
              <w:spacing w:line="360" w:lineRule="exact"/>
              <w:jc w:val="center"/>
              <w:rPr>
                <w:sz w:val="18"/>
                <w:szCs w:val="18"/>
              </w:rPr>
            </w:pPr>
          </w:p>
        </w:tc>
        <w:tc>
          <w:tcPr>
            <w:tcW w:w="822" w:type="dxa"/>
            <w:shd w:val="clear" w:color="auto" w:fill="auto"/>
            <w:vAlign w:val="center"/>
          </w:tcPr>
          <w:p w:rsidR="000D1C43" w:rsidRPr="00F55266" w:rsidRDefault="000D1C43" w:rsidP="00A97E7D">
            <w:pPr>
              <w:tabs>
                <w:tab w:val="left" w:pos="420"/>
              </w:tabs>
              <w:spacing w:line="360" w:lineRule="exact"/>
              <w:jc w:val="center"/>
              <w:rPr>
                <w:sz w:val="18"/>
                <w:szCs w:val="18"/>
              </w:rPr>
            </w:pPr>
          </w:p>
        </w:tc>
      </w:tr>
      <w:tr w:rsidR="000D1C43" w:rsidRPr="00F55266" w:rsidTr="007F77F3">
        <w:trPr>
          <w:trHeight w:hRule="exact" w:val="1021"/>
        </w:trPr>
        <w:tc>
          <w:tcPr>
            <w:tcW w:w="757" w:type="dxa"/>
            <w:shd w:val="clear" w:color="auto" w:fill="auto"/>
            <w:vAlign w:val="center"/>
          </w:tcPr>
          <w:p w:rsidR="000D1C43" w:rsidRPr="00F55266" w:rsidRDefault="000D1C43" w:rsidP="00A97E7D">
            <w:pPr>
              <w:tabs>
                <w:tab w:val="left" w:pos="420"/>
              </w:tabs>
              <w:spacing w:line="360" w:lineRule="exact"/>
              <w:jc w:val="center"/>
              <w:rPr>
                <w:b/>
                <w:sz w:val="18"/>
                <w:szCs w:val="18"/>
              </w:rPr>
            </w:pPr>
            <w:r w:rsidRPr="00F55266">
              <w:rPr>
                <w:b/>
                <w:sz w:val="18"/>
                <w:szCs w:val="18"/>
              </w:rPr>
              <w:t>….</w:t>
            </w:r>
          </w:p>
        </w:tc>
        <w:tc>
          <w:tcPr>
            <w:tcW w:w="2501" w:type="dxa"/>
            <w:shd w:val="clear" w:color="auto" w:fill="auto"/>
            <w:vAlign w:val="center"/>
          </w:tcPr>
          <w:p w:rsidR="000D1C43" w:rsidRPr="00F55266" w:rsidRDefault="000D1C43" w:rsidP="00A97E7D">
            <w:pPr>
              <w:tabs>
                <w:tab w:val="left" w:pos="420"/>
              </w:tabs>
              <w:spacing w:line="360" w:lineRule="exact"/>
              <w:jc w:val="center"/>
              <w:rPr>
                <w:sz w:val="18"/>
                <w:szCs w:val="18"/>
              </w:rPr>
            </w:pPr>
          </w:p>
        </w:tc>
        <w:tc>
          <w:tcPr>
            <w:tcW w:w="1470" w:type="dxa"/>
            <w:shd w:val="clear" w:color="auto" w:fill="auto"/>
            <w:vAlign w:val="center"/>
          </w:tcPr>
          <w:p w:rsidR="000D1C43" w:rsidRPr="00F55266" w:rsidRDefault="000D1C43" w:rsidP="00A97E7D">
            <w:pPr>
              <w:tabs>
                <w:tab w:val="left" w:pos="420"/>
              </w:tabs>
              <w:spacing w:line="360" w:lineRule="exact"/>
              <w:jc w:val="center"/>
              <w:rPr>
                <w:sz w:val="18"/>
                <w:szCs w:val="18"/>
              </w:rPr>
            </w:pPr>
          </w:p>
        </w:tc>
        <w:tc>
          <w:tcPr>
            <w:tcW w:w="1470" w:type="dxa"/>
            <w:shd w:val="clear" w:color="auto" w:fill="auto"/>
            <w:vAlign w:val="center"/>
          </w:tcPr>
          <w:p w:rsidR="000D1C43" w:rsidRPr="00F55266" w:rsidRDefault="000D1C43" w:rsidP="00A97E7D">
            <w:pPr>
              <w:tabs>
                <w:tab w:val="left" w:pos="420"/>
              </w:tabs>
              <w:spacing w:line="360" w:lineRule="exact"/>
              <w:jc w:val="center"/>
              <w:rPr>
                <w:sz w:val="18"/>
                <w:szCs w:val="18"/>
              </w:rPr>
            </w:pPr>
          </w:p>
        </w:tc>
        <w:tc>
          <w:tcPr>
            <w:tcW w:w="1470" w:type="dxa"/>
            <w:shd w:val="clear" w:color="auto" w:fill="auto"/>
            <w:vAlign w:val="center"/>
          </w:tcPr>
          <w:p w:rsidR="000D1C43" w:rsidRPr="00F55266" w:rsidRDefault="000D1C43" w:rsidP="00A97E7D">
            <w:pPr>
              <w:tabs>
                <w:tab w:val="left" w:pos="420"/>
              </w:tabs>
              <w:spacing w:line="360" w:lineRule="exact"/>
              <w:jc w:val="center"/>
              <w:rPr>
                <w:sz w:val="18"/>
                <w:szCs w:val="18"/>
              </w:rPr>
            </w:pPr>
          </w:p>
        </w:tc>
        <w:tc>
          <w:tcPr>
            <w:tcW w:w="1365" w:type="dxa"/>
            <w:shd w:val="clear" w:color="auto" w:fill="auto"/>
            <w:vAlign w:val="center"/>
          </w:tcPr>
          <w:p w:rsidR="000D1C43" w:rsidRPr="00F55266" w:rsidRDefault="000D1C43" w:rsidP="00A97E7D">
            <w:pPr>
              <w:tabs>
                <w:tab w:val="left" w:pos="420"/>
              </w:tabs>
              <w:spacing w:line="360" w:lineRule="exact"/>
              <w:jc w:val="center"/>
              <w:rPr>
                <w:sz w:val="18"/>
                <w:szCs w:val="18"/>
              </w:rPr>
            </w:pPr>
          </w:p>
        </w:tc>
        <w:tc>
          <w:tcPr>
            <w:tcW w:w="822" w:type="dxa"/>
            <w:shd w:val="clear" w:color="auto" w:fill="auto"/>
            <w:vAlign w:val="center"/>
          </w:tcPr>
          <w:p w:rsidR="000D1C43" w:rsidRPr="00F55266" w:rsidRDefault="000D1C43" w:rsidP="00A97E7D">
            <w:pPr>
              <w:tabs>
                <w:tab w:val="left" w:pos="420"/>
              </w:tabs>
              <w:spacing w:line="360" w:lineRule="exact"/>
              <w:jc w:val="center"/>
              <w:rPr>
                <w:sz w:val="18"/>
                <w:szCs w:val="18"/>
              </w:rPr>
            </w:pPr>
          </w:p>
        </w:tc>
      </w:tr>
      <w:tr w:rsidR="000D1C43" w:rsidRPr="00F55266" w:rsidTr="007F77F3">
        <w:trPr>
          <w:trHeight w:hRule="exact" w:val="1021"/>
        </w:trPr>
        <w:tc>
          <w:tcPr>
            <w:tcW w:w="7668" w:type="dxa"/>
            <w:gridSpan w:val="5"/>
            <w:shd w:val="clear" w:color="auto" w:fill="auto"/>
            <w:vAlign w:val="center"/>
          </w:tcPr>
          <w:p w:rsidR="000D1C43" w:rsidRPr="00F55266" w:rsidRDefault="000D1C43" w:rsidP="00A97E7D">
            <w:pPr>
              <w:tabs>
                <w:tab w:val="left" w:pos="420"/>
              </w:tabs>
              <w:spacing w:line="360" w:lineRule="exact"/>
              <w:jc w:val="center"/>
              <w:rPr>
                <w:b/>
                <w:sz w:val="18"/>
                <w:szCs w:val="18"/>
              </w:rPr>
            </w:pPr>
            <w:r w:rsidRPr="00F55266">
              <w:rPr>
                <w:b/>
                <w:sz w:val="18"/>
                <w:szCs w:val="18"/>
              </w:rPr>
              <w:t>缺陷责任期阶段监理服务费合计</w:t>
            </w:r>
          </w:p>
        </w:tc>
        <w:tc>
          <w:tcPr>
            <w:tcW w:w="1365" w:type="dxa"/>
            <w:shd w:val="clear" w:color="auto" w:fill="auto"/>
            <w:vAlign w:val="center"/>
          </w:tcPr>
          <w:p w:rsidR="000D1C43" w:rsidRPr="00F55266" w:rsidRDefault="000D1C43" w:rsidP="00A97E7D">
            <w:pPr>
              <w:tabs>
                <w:tab w:val="left" w:pos="420"/>
              </w:tabs>
              <w:spacing w:line="360" w:lineRule="exact"/>
              <w:jc w:val="center"/>
              <w:rPr>
                <w:sz w:val="18"/>
                <w:szCs w:val="18"/>
              </w:rPr>
            </w:pPr>
          </w:p>
        </w:tc>
        <w:tc>
          <w:tcPr>
            <w:tcW w:w="822" w:type="dxa"/>
            <w:shd w:val="clear" w:color="auto" w:fill="auto"/>
            <w:vAlign w:val="center"/>
          </w:tcPr>
          <w:p w:rsidR="000D1C43" w:rsidRPr="00F55266" w:rsidRDefault="000D1C43" w:rsidP="00A97E7D">
            <w:pPr>
              <w:tabs>
                <w:tab w:val="left" w:pos="420"/>
              </w:tabs>
              <w:spacing w:line="360" w:lineRule="exact"/>
              <w:jc w:val="center"/>
              <w:rPr>
                <w:sz w:val="18"/>
                <w:szCs w:val="18"/>
              </w:rPr>
            </w:pPr>
          </w:p>
        </w:tc>
      </w:tr>
    </w:tbl>
    <w:p w:rsidR="000D1C43" w:rsidRPr="00F55266" w:rsidRDefault="000D1C43" w:rsidP="000D1C43">
      <w:pPr>
        <w:tabs>
          <w:tab w:val="left" w:pos="420"/>
        </w:tabs>
        <w:spacing w:line="360" w:lineRule="exact"/>
      </w:pPr>
    </w:p>
    <w:p w:rsidR="007F77F3" w:rsidRPr="00F55266" w:rsidRDefault="007F77F3" w:rsidP="0058463E">
      <w:pPr>
        <w:tabs>
          <w:tab w:val="left" w:pos="420"/>
        </w:tabs>
        <w:spacing w:line="360" w:lineRule="exact"/>
        <w:ind w:firstLineChars="200" w:firstLine="480"/>
        <w:rPr>
          <w:sz w:val="24"/>
        </w:rPr>
      </w:pPr>
      <w:r w:rsidRPr="00F55266">
        <w:rPr>
          <w:sz w:val="24"/>
        </w:rPr>
        <w:t>投标人（</w:t>
      </w:r>
      <w:r w:rsidR="00E85D2A" w:rsidRPr="00F55266">
        <w:rPr>
          <w:sz w:val="24"/>
        </w:rPr>
        <w:t>单位</w:t>
      </w:r>
      <w:r w:rsidRPr="00F55266">
        <w:rPr>
          <w:sz w:val="24"/>
        </w:rPr>
        <w:t>公章）：</w:t>
      </w:r>
    </w:p>
    <w:p w:rsidR="007F77F3" w:rsidRPr="00F55266" w:rsidRDefault="007F77F3" w:rsidP="007F77F3">
      <w:pPr>
        <w:tabs>
          <w:tab w:val="left" w:pos="420"/>
        </w:tabs>
        <w:spacing w:line="360" w:lineRule="exact"/>
        <w:ind w:firstLineChars="200" w:firstLine="480"/>
        <w:rPr>
          <w:sz w:val="24"/>
        </w:rPr>
      </w:pPr>
    </w:p>
    <w:p w:rsidR="007F77F3" w:rsidRPr="00F55266" w:rsidRDefault="007F77F3" w:rsidP="007F77F3">
      <w:pPr>
        <w:tabs>
          <w:tab w:val="left" w:pos="420"/>
        </w:tabs>
        <w:spacing w:line="360" w:lineRule="exact"/>
        <w:ind w:firstLineChars="200" w:firstLine="480"/>
        <w:rPr>
          <w:sz w:val="24"/>
        </w:rPr>
      </w:pPr>
      <w:r w:rsidRPr="00F55266">
        <w:rPr>
          <w:sz w:val="24"/>
        </w:rPr>
        <w:t>法定代表人</w:t>
      </w:r>
    </w:p>
    <w:p w:rsidR="007F77F3" w:rsidRPr="00F55266" w:rsidRDefault="007F77F3" w:rsidP="007F77F3">
      <w:pPr>
        <w:tabs>
          <w:tab w:val="left" w:pos="420"/>
        </w:tabs>
        <w:spacing w:line="360" w:lineRule="exact"/>
        <w:ind w:firstLineChars="200" w:firstLine="480"/>
        <w:rPr>
          <w:sz w:val="24"/>
          <w:szCs w:val="21"/>
          <w:u w:val="single"/>
        </w:rPr>
      </w:pPr>
      <w:r w:rsidRPr="00F55266">
        <w:rPr>
          <w:sz w:val="24"/>
        </w:rPr>
        <w:t>或其委托代理人（签字）</w:t>
      </w:r>
    </w:p>
    <w:p w:rsidR="007F77F3" w:rsidRPr="00F55266" w:rsidRDefault="007F77F3" w:rsidP="007F77F3">
      <w:pPr>
        <w:tabs>
          <w:tab w:val="left" w:pos="420"/>
        </w:tabs>
        <w:spacing w:line="360" w:lineRule="exact"/>
        <w:ind w:firstLineChars="200" w:firstLine="480"/>
        <w:rPr>
          <w:sz w:val="24"/>
        </w:rPr>
      </w:pPr>
    </w:p>
    <w:p w:rsidR="000D1C43" w:rsidRPr="00F55266" w:rsidRDefault="007F77F3" w:rsidP="007F77F3">
      <w:pPr>
        <w:tabs>
          <w:tab w:val="left" w:pos="420"/>
        </w:tabs>
        <w:spacing w:line="360" w:lineRule="exact"/>
        <w:ind w:firstLineChars="200" w:firstLine="480"/>
        <w:jc w:val="right"/>
        <w:rPr>
          <w:sz w:val="24"/>
        </w:rPr>
      </w:pPr>
      <w:r w:rsidRPr="00F55266">
        <w:rPr>
          <w:sz w:val="24"/>
        </w:rPr>
        <w:t>日期：年月日</w:t>
      </w:r>
    </w:p>
    <w:p w:rsidR="003D28F6" w:rsidRPr="00F55266" w:rsidRDefault="003D28F6" w:rsidP="008F4DB4">
      <w:pPr>
        <w:jc w:val="center"/>
        <w:outlineLvl w:val="2"/>
        <w:rPr>
          <w:b/>
          <w:sz w:val="28"/>
          <w:szCs w:val="28"/>
        </w:rPr>
      </w:pPr>
      <w:r w:rsidRPr="00F55266">
        <w:br w:type="page"/>
      </w:r>
      <w:bookmarkStart w:id="218" w:name="_Toc505277227"/>
      <w:r w:rsidRPr="00F55266">
        <w:rPr>
          <w:b/>
          <w:sz w:val="28"/>
          <w:szCs w:val="28"/>
        </w:rPr>
        <w:lastRenderedPageBreak/>
        <w:t xml:space="preserve">2.4 </w:t>
      </w:r>
      <w:r w:rsidRPr="00F55266">
        <w:rPr>
          <w:b/>
          <w:sz w:val="28"/>
          <w:szCs w:val="28"/>
        </w:rPr>
        <w:t>其他费用计算表</w:t>
      </w:r>
      <w:bookmarkEnd w:id="218"/>
    </w:p>
    <w:p w:rsidR="003D28F6" w:rsidRPr="00F55266" w:rsidRDefault="003D28F6" w:rsidP="003D28F6">
      <w:pPr>
        <w:tabs>
          <w:tab w:val="left" w:pos="420"/>
        </w:tabs>
        <w:ind w:firstLineChars="200" w:firstLine="420"/>
      </w:pPr>
    </w:p>
    <w:p w:rsidR="003D28F6" w:rsidRPr="00F55266" w:rsidRDefault="003D28F6" w:rsidP="003D28F6">
      <w:pPr>
        <w:tabs>
          <w:tab w:val="left" w:pos="420"/>
        </w:tabs>
        <w:spacing w:line="360" w:lineRule="auto"/>
        <w:ind w:firstLineChars="200" w:firstLine="420"/>
      </w:pPr>
      <w:r w:rsidRPr="00F55266">
        <w:t>监理标段名称：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4514"/>
        <w:gridCol w:w="2100"/>
        <w:gridCol w:w="2041"/>
      </w:tblGrid>
      <w:tr w:rsidR="003D28F6" w:rsidRPr="00F55266" w:rsidTr="007F77F3">
        <w:trPr>
          <w:trHeight w:hRule="exact" w:val="794"/>
        </w:trPr>
        <w:tc>
          <w:tcPr>
            <w:tcW w:w="739" w:type="dxa"/>
            <w:shd w:val="clear" w:color="auto" w:fill="auto"/>
            <w:vAlign w:val="center"/>
          </w:tcPr>
          <w:p w:rsidR="003D28F6" w:rsidRPr="00F55266" w:rsidRDefault="003D28F6" w:rsidP="001C5039">
            <w:pPr>
              <w:tabs>
                <w:tab w:val="left" w:pos="420"/>
              </w:tabs>
              <w:spacing w:line="360" w:lineRule="exact"/>
              <w:jc w:val="center"/>
              <w:rPr>
                <w:b/>
                <w:sz w:val="18"/>
                <w:szCs w:val="18"/>
              </w:rPr>
            </w:pPr>
            <w:r w:rsidRPr="00F55266">
              <w:rPr>
                <w:b/>
                <w:sz w:val="18"/>
                <w:szCs w:val="18"/>
              </w:rPr>
              <w:t>序号</w:t>
            </w:r>
          </w:p>
        </w:tc>
        <w:tc>
          <w:tcPr>
            <w:tcW w:w="4514" w:type="dxa"/>
            <w:shd w:val="clear" w:color="auto" w:fill="auto"/>
            <w:vAlign w:val="center"/>
          </w:tcPr>
          <w:p w:rsidR="003D28F6" w:rsidRPr="00F55266" w:rsidRDefault="003D28F6" w:rsidP="001C5039">
            <w:pPr>
              <w:tabs>
                <w:tab w:val="left" w:pos="420"/>
              </w:tabs>
              <w:spacing w:line="360" w:lineRule="exact"/>
              <w:jc w:val="center"/>
              <w:rPr>
                <w:b/>
                <w:sz w:val="18"/>
                <w:szCs w:val="18"/>
              </w:rPr>
            </w:pPr>
            <w:r w:rsidRPr="00F55266">
              <w:rPr>
                <w:b/>
                <w:sz w:val="18"/>
                <w:szCs w:val="18"/>
              </w:rPr>
              <w:t>费用细目</w:t>
            </w:r>
          </w:p>
        </w:tc>
        <w:tc>
          <w:tcPr>
            <w:tcW w:w="2100" w:type="dxa"/>
            <w:shd w:val="clear" w:color="auto" w:fill="auto"/>
            <w:vAlign w:val="center"/>
          </w:tcPr>
          <w:p w:rsidR="003D28F6" w:rsidRPr="00F55266" w:rsidRDefault="003D28F6" w:rsidP="001C5039">
            <w:pPr>
              <w:tabs>
                <w:tab w:val="left" w:pos="420"/>
              </w:tabs>
              <w:spacing w:line="360" w:lineRule="exact"/>
              <w:jc w:val="center"/>
              <w:rPr>
                <w:b/>
                <w:sz w:val="18"/>
                <w:szCs w:val="18"/>
              </w:rPr>
            </w:pPr>
            <w:r w:rsidRPr="00F55266">
              <w:rPr>
                <w:b/>
                <w:sz w:val="18"/>
                <w:szCs w:val="18"/>
              </w:rPr>
              <w:t>小计</w:t>
            </w:r>
          </w:p>
          <w:p w:rsidR="003D28F6" w:rsidRPr="00F55266" w:rsidRDefault="003D28F6" w:rsidP="001C5039">
            <w:pPr>
              <w:tabs>
                <w:tab w:val="left" w:pos="420"/>
              </w:tabs>
              <w:spacing w:line="360" w:lineRule="exact"/>
              <w:jc w:val="center"/>
              <w:rPr>
                <w:b/>
                <w:sz w:val="18"/>
                <w:szCs w:val="18"/>
              </w:rPr>
            </w:pPr>
            <w:r w:rsidRPr="00F55266">
              <w:rPr>
                <w:b/>
                <w:sz w:val="18"/>
                <w:szCs w:val="18"/>
              </w:rPr>
              <w:t>（元）</w:t>
            </w:r>
          </w:p>
        </w:tc>
        <w:tc>
          <w:tcPr>
            <w:tcW w:w="2041" w:type="dxa"/>
            <w:shd w:val="clear" w:color="auto" w:fill="auto"/>
            <w:vAlign w:val="center"/>
          </w:tcPr>
          <w:p w:rsidR="003D28F6" w:rsidRPr="00F55266" w:rsidRDefault="003D28F6" w:rsidP="001C5039">
            <w:pPr>
              <w:tabs>
                <w:tab w:val="left" w:pos="420"/>
              </w:tabs>
              <w:spacing w:line="360" w:lineRule="exact"/>
              <w:jc w:val="center"/>
              <w:rPr>
                <w:b/>
                <w:sz w:val="18"/>
                <w:szCs w:val="18"/>
              </w:rPr>
            </w:pPr>
            <w:r w:rsidRPr="00F55266">
              <w:rPr>
                <w:b/>
                <w:sz w:val="18"/>
                <w:szCs w:val="18"/>
              </w:rPr>
              <w:t>备注</w:t>
            </w:r>
          </w:p>
        </w:tc>
      </w:tr>
      <w:tr w:rsidR="003D28F6" w:rsidRPr="00F55266" w:rsidTr="007F77F3">
        <w:trPr>
          <w:trHeight w:hRule="exact" w:val="794"/>
        </w:trPr>
        <w:tc>
          <w:tcPr>
            <w:tcW w:w="739" w:type="dxa"/>
            <w:shd w:val="clear" w:color="auto" w:fill="auto"/>
            <w:vAlign w:val="center"/>
          </w:tcPr>
          <w:p w:rsidR="003D28F6" w:rsidRPr="00F55266" w:rsidRDefault="003D28F6" w:rsidP="001C5039">
            <w:pPr>
              <w:tabs>
                <w:tab w:val="left" w:pos="420"/>
              </w:tabs>
              <w:spacing w:line="360" w:lineRule="exact"/>
              <w:jc w:val="center"/>
              <w:rPr>
                <w:b/>
                <w:sz w:val="18"/>
                <w:szCs w:val="18"/>
              </w:rPr>
            </w:pPr>
            <w:r w:rsidRPr="00F55266">
              <w:rPr>
                <w:b/>
                <w:sz w:val="18"/>
                <w:szCs w:val="18"/>
              </w:rPr>
              <w:t>1</w:t>
            </w:r>
          </w:p>
        </w:tc>
        <w:tc>
          <w:tcPr>
            <w:tcW w:w="4514" w:type="dxa"/>
            <w:shd w:val="clear" w:color="auto" w:fill="auto"/>
            <w:vAlign w:val="center"/>
          </w:tcPr>
          <w:p w:rsidR="003D28F6" w:rsidRPr="00F55266" w:rsidRDefault="003D28F6" w:rsidP="001C5039">
            <w:pPr>
              <w:tabs>
                <w:tab w:val="left" w:pos="420"/>
              </w:tabs>
              <w:spacing w:line="360" w:lineRule="exact"/>
              <w:jc w:val="center"/>
              <w:rPr>
                <w:sz w:val="18"/>
                <w:szCs w:val="18"/>
              </w:rPr>
            </w:pPr>
            <w:r w:rsidRPr="00F55266">
              <w:rPr>
                <w:sz w:val="18"/>
                <w:szCs w:val="18"/>
              </w:rPr>
              <w:t>办公、生活用房</w:t>
            </w:r>
          </w:p>
        </w:tc>
        <w:tc>
          <w:tcPr>
            <w:tcW w:w="2100" w:type="dxa"/>
            <w:shd w:val="clear" w:color="auto" w:fill="auto"/>
            <w:vAlign w:val="center"/>
          </w:tcPr>
          <w:p w:rsidR="003D28F6" w:rsidRPr="00F55266" w:rsidRDefault="003D28F6" w:rsidP="001C5039">
            <w:pPr>
              <w:tabs>
                <w:tab w:val="left" w:pos="420"/>
              </w:tabs>
              <w:spacing w:line="360" w:lineRule="exact"/>
              <w:jc w:val="center"/>
              <w:rPr>
                <w:sz w:val="18"/>
                <w:szCs w:val="18"/>
              </w:rPr>
            </w:pPr>
          </w:p>
        </w:tc>
        <w:tc>
          <w:tcPr>
            <w:tcW w:w="2041" w:type="dxa"/>
            <w:shd w:val="clear" w:color="auto" w:fill="auto"/>
            <w:vAlign w:val="center"/>
          </w:tcPr>
          <w:p w:rsidR="003D28F6" w:rsidRPr="00F55266" w:rsidRDefault="003D28F6" w:rsidP="001C5039">
            <w:pPr>
              <w:tabs>
                <w:tab w:val="left" w:pos="420"/>
              </w:tabs>
              <w:spacing w:line="360" w:lineRule="exact"/>
              <w:jc w:val="center"/>
              <w:rPr>
                <w:sz w:val="18"/>
                <w:szCs w:val="18"/>
              </w:rPr>
            </w:pPr>
          </w:p>
        </w:tc>
      </w:tr>
      <w:tr w:rsidR="003D28F6" w:rsidRPr="00F55266" w:rsidTr="007F77F3">
        <w:trPr>
          <w:trHeight w:hRule="exact" w:val="794"/>
        </w:trPr>
        <w:tc>
          <w:tcPr>
            <w:tcW w:w="739" w:type="dxa"/>
            <w:shd w:val="clear" w:color="auto" w:fill="auto"/>
            <w:vAlign w:val="center"/>
          </w:tcPr>
          <w:p w:rsidR="003D28F6" w:rsidRPr="00F55266" w:rsidRDefault="003D28F6" w:rsidP="001C5039">
            <w:pPr>
              <w:tabs>
                <w:tab w:val="left" w:pos="420"/>
              </w:tabs>
              <w:spacing w:line="360" w:lineRule="exact"/>
              <w:jc w:val="center"/>
              <w:rPr>
                <w:b/>
                <w:sz w:val="18"/>
                <w:szCs w:val="18"/>
              </w:rPr>
            </w:pPr>
            <w:r w:rsidRPr="00F55266">
              <w:rPr>
                <w:b/>
                <w:sz w:val="18"/>
                <w:szCs w:val="18"/>
              </w:rPr>
              <w:t>2</w:t>
            </w:r>
          </w:p>
        </w:tc>
        <w:tc>
          <w:tcPr>
            <w:tcW w:w="4514" w:type="dxa"/>
            <w:shd w:val="clear" w:color="auto" w:fill="auto"/>
            <w:vAlign w:val="center"/>
          </w:tcPr>
          <w:p w:rsidR="003D28F6" w:rsidRPr="00F55266" w:rsidRDefault="003D28F6" w:rsidP="001C5039">
            <w:pPr>
              <w:tabs>
                <w:tab w:val="left" w:pos="420"/>
              </w:tabs>
              <w:spacing w:line="360" w:lineRule="exact"/>
              <w:jc w:val="center"/>
              <w:rPr>
                <w:sz w:val="18"/>
                <w:szCs w:val="18"/>
              </w:rPr>
            </w:pPr>
            <w:r w:rsidRPr="00F55266">
              <w:rPr>
                <w:sz w:val="18"/>
                <w:szCs w:val="18"/>
              </w:rPr>
              <w:t>办公设备</w:t>
            </w:r>
          </w:p>
        </w:tc>
        <w:tc>
          <w:tcPr>
            <w:tcW w:w="2100" w:type="dxa"/>
            <w:shd w:val="clear" w:color="auto" w:fill="auto"/>
            <w:vAlign w:val="center"/>
          </w:tcPr>
          <w:p w:rsidR="003D28F6" w:rsidRPr="00F55266" w:rsidRDefault="003D28F6" w:rsidP="001C5039">
            <w:pPr>
              <w:tabs>
                <w:tab w:val="left" w:pos="420"/>
              </w:tabs>
              <w:spacing w:line="360" w:lineRule="exact"/>
              <w:jc w:val="center"/>
              <w:rPr>
                <w:sz w:val="18"/>
                <w:szCs w:val="18"/>
              </w:rPr>
            </w:pPr>
          </w:p>
        </w:tc>
        <w:tc>
          <w:tcPr>
            <w:tcW w:w="2041" w:type="dxa"/>
            <w:shd w:val="clear" w:color="auto" w:fill="auto"/>
            <w:vAlign w:val="center"/>
          </w:tcPr>
          <w:p w:rsidR="003D28F6" w:rsidRPr="00F55266" w:rsidRDefault="003D28F6" w:rsidP="001C5039">
            <w:pPr>
              <w:tabs>
                <w:tab w:val="left" w:pos="420"/>
              </w:tabs>
              <w:spacing w:line="360" w:lineRule="exact"/>
              <w:jc w:val="center"/>
              <w:rPr>
                <w:sz w:val="18"/>
                <w:szCs w:val="18"/>
              </w:rPr>
            </w:pPr>
          </w:p>
        </w:tc>
      </w:tr>
      <w:tr w:rsidR="003D28F6" w:rsidRPr="00F55266" w:rsidTr="007F77F3">
        <w:trPr>
          <w:trHeight w:hRule="exact" w:val="794"/>
        </w:trPr>
        <w:tc>
          <w:tcPr>
            <w:tcW w:w="739" w:type="dxa"/>
            <w:shd w:val="clear" w:color="auto" w:fill="auto"/>
            <w:vAlign w:val="center"/>
          </w:tcPr>
          <w:p w:rsidR="003D28F6" w:rsidRPr="00F55266" w:rsidRDefault="003D28F6" w:rsidP="001C5039">
            <w:pPr>
              <w:tabs>
                <w:tab w:val="left" w:pos="420"/>
              </w:tabs>
              <w:spacing w:line="360" w:lineRule="exact"/>
              <w:jc w:val="center"/>
              <w:rPr>
                <w:b/>
                <w:sz w:val="18"/>
                <w:szCs w:val="18"/>
              </w:rPr>
            </w:pPr>
            <w:r w:rsidRPr="00F55266">
              <w:rPr>
                <w:b/>
                <w:sz w:val="18"/>
                <w:szCs w:val="18"/>
              </w:rPr>
              <w:t>3</w:t>
            </w:r>
          </w:p>
        </w:tc>
        <w:tc>
          <w:tcPr>
            <w:tcW w:w="4514" w:type="dxa"/>
            <w:shd w:val="clear" w:color="auto" w:fill="auto"/>
            <w:vAlign w:val="center"/>
          </w:tcPr>
          <w:p w:rsidR="003D28F6" w:rsidRPr="00F55266" w:rsidRDefault="003D28F6" w:rsidP="001C5039">
            <w:pPr>
              <w:tabs>
                <w:tab w:val="left" w:pos="420"/>
              </w:tabs>
              <w:spacing w:line="360" w:lineRule="exact"/>
              <w:jc w:val="center"/>
              <w:rPr>
                <w:sz w:val="18"/>
                <w:szCs w:val="18"/>
              </w:rPr>
            </w:pPr>
            <w:r w:rsidRPr="00F55266">
              <w:rPr>
                <w:sz w:val="18"/>
                <w:szCs w:val="18"/>
              </w:rPr>
              <w:t>通讯、交通设施</w:t>
            </w:r>
          </w:p>
        </w:tc>
        <w:tc>
          <w:tcPr>
            <w:tcW w:w="2100" w:type="dxa"/>
            <w:shd w:val="clear" w:color="auto" w:fill="auto"/>
            <w:vAlign w:val="center"/>
          </w:tcPr>
          <w:p w:rsidR="003D28F6" w:rsidRPr="00F55266" w:rsidRDefault="003D28F6" w:rsidP="001C5039">
            <w:pPr>
              <w:tabs>
                <w:tab w:val="left" w:pos="420"/>
              </w:tabs>
              <w:spacing w:line="360" w:lineRule="exact"/>
              <w:jc w:val="center"/>
              <w:rPr>
                <w:sz w:val="18"/>
                <w:szCs w:val="18"/>
              </w:rPr>
            </w:pPr>
          </w:p>
        </w:tc>
        <w:tc>
          <w:tcPr>
            <w:tcW w:w="2041" w:type="dxa"/>
            <w:shd w:val="clear" w:color="auto" w:fill="auto"/>
            <w:vAlign w:val="center"/>
          </w:tcPr>
          <w:p w:rsidR="003D28F6" w:rsidRPr="00F55266" w:rsidRDefault="003D28F6" w:rsidP="001C5039">
            <w:pPr>
              <w:tabs>
                <w:tab w:val="left" w:pos="420"/>
              </w:tabs>
              <w:spacing w:line="360" w:lineRule="exact"/>
              <w:jc w:val="center"/>
              <w:rPr>
                <w:sz w:val="18"/>
                <w:szCs w:val="18"/>
              </w:rPr>
            </w:pPr>
          </w:p>
        </w:tc>
      </w:tr>
      <w:tr w:rsidR="003D28F6" w:rsidRPr="00F55266" w:rsidTr="007F77F3">
        <w:trPr>
          <w:trHeight w:hRule="exact" w:val="794"/>
        </w:trPr>
        <w:tc>
          <w:tcPr>
            <w:tcW w:w="739" w:type="dxa"/>
            <w:shd w:val="clear" w:color="auto" w:fill="auto"/>
            <w:vAlign w:val="center"/>
          </w:tcPr>
          <w:p w:rsidR="003D28F6" w:rsidRPr="00F55266" w:rsidRDefault="003D28F6" w:rsidP="001C5039">
            <w:pPr>
              <w:tabs>
                <w:tab w:val="left" w:pos="420"/>
              </w:tabs>
              <w:spacing w:line="360" w:lineRule="exact"/>
              <w:jc w:val="center"/>
              <w:rPr>
                <w:b/>
                <w:sz w:val="18"/>
                <w:szCs w:val="18"/>
              </w:rPr>
            </w:pPr>
            <w:r w:rsidRPr="00F55266">
              <w:rPr>
                <w:b/>
                <w:sz w:val="18"/>
                <w:szCs w:val="18"/>
              </w:rPr>
              <w:t>4</w:t>
            </w:r>
          </w:p>
        </w:tc>
        <w:tc>
          <w:tcPr>
            <w:tcW w:w="4514" w:type="dxa"/>
            <w:shd w:val="clear" w:color="auto" w:fill="auto"/>
            <w:vAlign w:val="center"/>
          </w:tcPr>
          <w:p w:rsidR="003D28F6" w:rsidRPr="00F55266" w:rsidRDefault="003D28F6" w:rsidP="001C5039">
            <w:pPr>
              <w:tabs>
                <w:tab w:val="left" w:pos="420"/>
              </w:tabs>
              <w:spacing w:line="360" w:lineRule="exact"/>
              <w:jc w:val="center"/>
              <w:rPr>
                <w:sz w:val="18"/>
                <w:szCs w:val="18"/>
              </w:rPr>
            </w:pPr>
            <w:r w:rsidRPr="00F55266">
              <w:rPr>
                <w:sz w:val="18"/>
                <w:szCs w:val="18"/>
              </w:rPr>
              <w:t>生活设施</w:t>
            </w:r>
          </w:p>
        </w:tc>
        <w:tc>
          <w:tcPr>
            <w:tcW w:w="2100" w:type="dxa"/>
            <w:shd w:val="clear" w:color="auto" w:fill="auto"/>
            <w:vAlign w:val="center"/>
          </w:tcPr>
          <w:p w:rsidR="003D28F6" w:rsidRPr="00F55266" w:rsidRDefault="003D28F6" w:rsidP="001C5039">
            <w:pPr>
              <w:tabs>
                <w:tab w:val="left" w:pos="420"/>
              </w:tabs>
              <w:spacing w:line="360" w:lineRule="exact"/>
              <w:jc w:val="center"/>
              <w:rPr>
                <w:sz w:val="18"/>
                <w:szCs w:val="18"/>
              </w:rPr>
            </w:pPr>
          </w:p>
        </w:tc>
        <w:tc>
          <w:tcPr>
            <w:tcW w:w="2041" w:type="dxa"/>
            <w:shd w:val="clear" w:color="auto" w:fill="auto"/>
            <w:vAlign w:val="center"/>
          </w:tcPr>
          <w:p w:rsidR="003D28F6" w:rsidRPr="00F55266" w:rsidRDefault="003D28F6" w:rsidP="001C5039">
            <w:pPr>
              <w:tabs>
                <w:tab w:val="left" w:pos="420"/>
              </w:tabs>
              <w:spacing w:line="360" w:lineRule="exact"/>
              <w:jc w:val="center"/>
              <w:rPr>
                <w:sz w:val="18"/>
                <w:szCs w:val="18"/>
              </w:rPr>
            </w:pPr>
          </w:p>
        </w:tc>
      </w:tr>
      <w:tr w:rsidR="003D28F6" w:rsidRPr="00F55266" w:rsidTr="007F77F3">
        <w:trPr>
          <w:trHeight w:hRule="exact" w:val="794"/>
        </w:trPr>
        <w:tc>
          <w:tcPr>
            <w:tcW w:w="739" w:type="dxa"/>
            <w:shd w:val="clear" w:color="auto" w:fill="auto"/>
            <w:vAlign w:val="center"/>
          </w:tcPr>
          <w:p w:rsidR="003D28F6" w:rsidRPr="00F55266" w:rsidRDefault="003D28F6" w:rsidP="001C5039">
            <w:pPr>
              <w:tabs>
                <w:tab w:val="left" w:pos="420"/>
              </w:tabs>
              <w:spacing w:line="360" w:lineRule="exact"/>
              <w:jc w:val="center"/>
              <w:rPr>
                <w:b/>
                <w:sz w:val="18"/>
                <w:szCs w:val="18"/>
              </w:rPr>
            </w:pPr>
            <w:r w:rsidRPr="00F55266">
              <w:rPr>
                <w:b/>
                <w:sz w:val="18"/>
                <w:szCs w:val="18"/>
              </w:rPr>
              <w:t>5</w:t>
            </w:r>
          </w:p>
        </w:tc>
        <w:tc>
          <w:tcPr>
            <w:tcW w:w="4514" w:type="dxa"/>
            <w:shd w:val="clear" w:color="auto" w:fill="auto"/>
            <w:vAlign w:val="center"/>
          </w:tcPr>
          <w:p w:rsidR="003D28F6" w:rsidRPr="00F55266" w:rsidRDefault="003D28F6" w:rsidP="001C5039">
            <w:pPr>
              <w:tabs>
                <w:tab w:val="left" w:pos="420"/>
              </w:tabs>
              <w:spacing w:line="360" w:lineRule="exact"/>
              <w:jc w:val="center"/>
              <w:rPr>
                <w:sz w:val="18"/>
                <w:szCs w:val="18"/>
              </w:rPr>
            </w:pPr>
            <w:r w:rsidRPr="00F55266">
              <w:rPr>
                <w:sz w:val="18"/>
                <w:szCs w:val="18"/>
              </w:rPr>
              <w:t>测量仪器</w:t>
            </w:r>
          </w:p>
        </w:tc>
        <w:tc>
          <w:tcPr>
            <w:tcW w:w="2100" w:type="dxa"/>
            <w:shd w:val="clear" w:color="auto" w:fill="auto"/>
            <w:vAlign w:val="center"/>
          </w:tcPr>
          <w:p w:rsidR="003D28F6" w:rsidRPr="00F55266" w:rsidRDefault="003D28F6" w:rsidP="001C5039">
            <w:pPr>
              <w:tabs>
                <w:tab w:val="left" w:pos="420"/>
              </w:tabs>
              <w:spacing w:line="360" w:lineRule="exact"/>
              <w:jc w:val="center"/>
              <w:rPr>
                <w:sz w:val="18"/>
                <w:szCs w:val="18"/>
              </w:rPr>
            </w:pPr>
          </w:p>
        </w:tc>
        <w:tc>
          <w:tcPr>
            <w:tcW w:w="2041" w:type="dxa"/>
            <w:shd w:val="clear" w:color="auto" w:fill="auto"/>
            <w:vAlign w:val="center"/>
          </w:tcPr>
          <w:p w:rsidR="003D28F6" w:rsidRPr="00F55266" w:rsidRDefault="003D28F6" w:rsidP="001C5039">
            <w:pPr>
              <w:tabs>
                <w:tab w:val="left" w:pos="420"/>
              </w:tabs>
              <w:spacing w:line="360" w:lineRule="exact"/>
              <w:jc w:val="center"/>
              <w:rPr>
                <w:sz w:val="18"/>
                <w:szCs w:val="18"/>
              </w:rPr>
            </w:pPr>
          </w:p>
        </w:tc>
      </w:tr>
      <w:tr w:rsidR="003D28F6" w:rsidRPr="00F55266" w:rsidTr="007F77F3">
        <w:trPr>
          <w:trHeight w:hRule="exact" w:val="794"/>
        </w:trPr>
        <w:tc>
          <w:tcPr>
            <w:tcW w:w="739" w:type="dxa"/>
            <w:shd w:val="clear" w:color="auto" w:fill="auto"/>
            <w:vAlign w:val="center"/>
          </w:tcPr>
          <w:p w:rsidR="003D28F6" w:rsidRPr="00F55266" w:rsidRDefault="003D28F6" w:rsidP="001C5039">
            <w:pPr>
              <w:tabs>
                <w:tab w:val="left" w:pos="420"/>
              </w:tabs>
              <w:spacing w:line="360" w:lineRule="exact"/>
              <w:jc w:val="center"/>
              <w:rPr>
                <w:b/>
                <w:sz w:val="18"/>
                <w:szCs w:val="18"/>
              </w:rPr>
            </w:pPr>
            <w:r w:rsidRPr="00F55266">
              <w:rPr>
                <w:b/>
                <w:sz w:val="18"/>
                <w:szCs w:val="18"/>
              </w:rPr>
              <w:t>6</w:t>
            </w:r>
          </w:p>
        </w:tc>
        <w:tc>
          <w:tcPr>
            <w:tcW w:w="4514" w:type="dxa"/>
            <w:shd w:val="clear" w:color="auto" w:fill="auto"/>
            <w:vAlign w:val="center"/>
          </w:tcPr>
          <w:p w:rsidR="003D28F6" w:rsidRPr="00F55266" w:rsidRDefault="003D28F6" w:rsidP="001C5039">
            <w:pPr>
              <w:tabs>
                <w:tab w:val="left" w:pos="420"/>
              </w:tabs>
              <w:spacing w:line="360" w:lineRule="exact"/>
              <w:jc w:val="center"/>
              <w:rPr>
                <w:sz w:val="18"/>
                <w:szCs w:val="18"/>
              </w:rPr>
            </w:pPr>
            <w:r w:rsidRPr="00F55266">
              <w:rPr>
                <w:sz w:val="18"/>
                <w:szCs w:val="18"/>
              </w:rPr>
              <w:t>试验设备（如有）</w:t>
            </w:r>
          </w:p>
        </w:tc>
        <w:tc>
          <w:tcPr>
            <w:tcW w:w="2100" w:type="dxa"/>
            <w:shd w:val="clear" w:color="auto" w:fill="auto"/>
            <w:vAlign w:val="center"/>
          </w:tcPr>
          <w:p w:rsidR="003D28F6" w:rsidRPr="00F55266" w:rsidRDefault="003D28F6" w:rsidP="001C5039">
            <w:pPr>
              <w:tabs>
                <w:tab w:val="left" w:pos="420"/>
              </w:tabs>
              <w:spacing w:line="360" w:lineRule="exact"/>
              <w:jc w:val="center"/>
              <w:rPr>
                <w:sz w:val="18"/>
                <w:szCs w:val="18"/>
              </w:rPr>
            </w:pPr>
          </w:p>
        </w:tc>
        <w:tc>
          <w:tcPr>
            <w:tcW w:w="2041" w:type="dxa"/>
            <w:shd w:val="clear" w:color="auto" w:fill="auto"/>
            <w:vAlign w:val="center"/>
          </w:tcPr>
          <w:p w:rsidR="003D28F6" w:rsidRPr="00F55266" w:rsidRDefault="003D28F6" w:rsidP="001C5039">
            <w:pPr>
              <w:tabs>
                <w:tab w:val="left" w:pos="420"/>
              </w:tabs>
              <w:spacing w:line="360" w:lineRule="exact"/>
              <w:jc w:val="center"/>
              <w:rPr>
                <w:sz w:val="18"/>
                <w:szCs w:val="18"/>
              </w:rPr>
            </w:pPr>
          </w:p>
        </w:tc>
      </w:tr>
      <w:tr w:rsidR="003D28F6" w:rsidRPr="00F55266" w:rsidTr="007F77F3">
        <w:trPr>
          <w:trHeight w:hRule="exact" w:val="794"/>
        </w:trPr>
        <w:tc>
          <w:tcPr>
            <w:tcW w:w="739" w:type="dxa"/>
            <w:shd w:val="clear" w:color="auto" w:fill="auto"/>
            <w:vAlign w:val="center"/>
          </w:tcPr>
          <w:p w:rsidR="003D28F6" w:rsidRPr="00F55266" w:rsidRDefault="003D28F6" w:rsidP="003D28F6">
            <w:pPr>
              <w:tabs>
                <w:tab w:val="left" w:pos="420"/>
              </w:tabs>
              <w:spacing w:line="360" w:lineRule="exact"/>
              <w:jc w:val="center"/>
              <w:rPr>
                <w:b/>
                <w:sz w:val="18"/>
                <w:szCs w:val="18"/>
              </w:rPr>
            </w:pPr>
            <w:r w:rsidRPr="00F55266">
              <w:rPr>
                <w:b/>
                <w:sz w:val="18"/>
                <w:szCs w:val="18"/>
              </w:rPr>
              <w:t>7</w:t>
            </w:r>
          </w:p>
        </w:tc>
        <w:tc>
          <w:tcPr>
            <w:tcW w:w="4514" w:type="dxa"/>
            <w:shd w:val="clear" w:color="auto" w:fill="auto"/>
            <w:vAlign w:val="center"/>
          </w:tcPr>
          <w:p w:rsidR="003D28F6" w:rsidRPr="00F55266" w:rsidRDefault="003D28F6" w:rsidP="003D28F6">
            <w:pPr>
              <w:tabs>
                <w:tab w:val="left" w:pos="420"/>
              </w:tabs>
              <w:spacing w:line="360" w:lineRule="exact"/>
              <w:jc w:val="center"/>
              <w:rPr>
                <w:sz w:val="18"/>
                <w:szCs w:val="18"/>
              </w:rPr>
            </w:pPr>
            <w:r w:rsidRPr="00F55266">
              <w:rPr>
                <w:sz w:val="18"/>
                <w:szCs w:val="18"/>
              </w:rPr>
              <w:t>配套辅助人员</w:t>
            </w:r>
          </w:p>
        </w:tc>
        <w:tc>
          <w:tcPr>
            <w:tcW w:w="2100" w:type="dxa"/>
            <w:shd w:val="clear" w:color="auto" w:fill="auto"/>
            <w:vAlign w:val="center"/>
          </w:tcPr>
          <w:p w:rsidR="003D28F6" w:rsidRPr="00F55266" w:rsidRDefault="003D28F6" w:rsidP="003D28F6">
            <w:pPr>
              <w:tabs>
                <w:tab w:val="left" w:pos="420"/>
              </w:tabs>
              <w:spacing w:line="360" w:lineRule="exact"/>
              <w:jc w:val="center"/>
              <w:rPr>
                <w:sz w:val="18"/>
                <w:szCs w:val="18"/>
              </w:rPr>
            </w:pPr>
          </w:p>
        </w:tc>
        <w:tc>
          <w:tcPr>
            <w:tcW w:w="2041" w:type="dxa"/>
            <w:shd w:val="clear" w:color="auto" w:fill="auto"/>
            <w:vAlign w:val="center"/>
          </w:tcPr>
          <w:p w:rsidR="003D28F6" w:rsidRPr="00F55266" w:rsidRDefault="003D28F6" w:rsidP="003D28F6">
            <w:pPr>
              <w:tabs>
                <w:tab w:val="left" w:pos="420"/>
              </w:tabs>
              <w:spacing w:line="360" w:lineRule="exact"/>
              <w:jc w:val="center"/>
              <w:rPr>
                <w:sz w:val="18"/>
                <w:szCs w:val="18"/>
              </w:rPr>
            </w:pPr>
          </w:p>
        </w:tc>
      </w:tr>
      <w:tr w:rsidR="00296E16" w:rsidRPr="00F55266" w:rsidTr="007F77F3">
        <w:trPr>
          <w:trHeight w:hRule="exact" w:val="794"/>
        </w:trPr>
        <w:tc>
          <w:tcPr>
            <w:tcW w:w="739" w:type="dxa"/>
            <w:shd w:val="clear" w:color="auto" w:fill="auto"/>
            <w:vAlign w:val="center"/>
          </w:tcPr>
          <w:p w:rsidR="00296E16" w:rsidRPr="00F55266" w:rsidRDefault="00296E16" w:rsidP="003D28F6">
            <w:pPr>
              <w:tabs>
                <w:tab w:val="left" w:pos="420"/>
              </w:tabs>
              <w:spacing w:line="360" w:lineRule="exact"/>
              <w:jc w:val="center"/>
              <w:rPr>
                <w:b/>
                <w:sz w:val="18"/>
                <w:szCs w:val="18"/>
              </w:rPr>
            </w:pPr>
            <w:r w:rsidRPr="00F55266">
              <w:rPr>
                <w:b/>
                <w:sz w:val="18"/>
                <w:szCs w:val="18"/>
              </w:rPr>
              <w:t>8</w:t>
            </w:r>
          </w:p>
        </w:tc>
        <w:tc>
          <w:tcPr>
            <w:tcW w:w="4514" w:type="dxa"/>
            <w:shd w:val="clear" w:color="auto" w:fill="auto"/>
            <w:vAlign w:val="center"/>
          </w:tcPr>
          <w:p w:rsidR="00296E16" w:rsidRPr="00F55266" w:rsidRDefault="00296E16" w:rsidP="003D28F6">
            <w:pPr>
              <w:tabs>
                <w:tab w:val="left" w:pos="420"/>
              </w:tabs>
              <w:spacing w:line="360" w:lineRule="exact"/>
              <w:jc w:val="center"/>
              <w:rPr>
                <w:sz w:val="18"/>
                <w:szCs w:val="18"/>
              </w:rPr>
            </w:pPr>
            <w:r w:rsidRPr="00F55266">
              <w:rPr>
                <w:sz w:val="18"/>
                <w:szCs w:val="18"/>
              </w:rPr>
              <w:t>信息化与标准化建设</w:t>
            </w:r>
          </w:p>
        </w:tc>
        <w:tc>
          <w:tcPr>
            <w:tcW w:w="2100" w:type="dxa"/>
            <w:shd w:val="clear" w:color="auto" w:fill="auto"/>
            <w:vAlign w:val="center"/>
          </w:tcPr>
          <w:p w:rsidR="00296E16" w:rsidRPr="00F55266" w:rsidRDefault="00296E16" w:rsidP="003D28F6">
            <w:pPr>
              <w:tabs>
                <w:tab w:val="left" w:pos="420"/>
              </w:tabs>
              <w:spacing w:line="360" w:lineRule="exact"/>
              <w:jc w:val="center"/>
              <w:rPr>
                <w:sz w:val="18"/>
                <w:szCs w:val="18"/>
              </w:rPr>
            </w:pPr>
          </w:p>
        </w:tc>
        <w:tc>
          <w:tcPr>
            <w:tcW w:w="2041" w:type="dxa"/>
            <w:shd w:val="clear" w:color="auto" w:fill="auto"/>
            <w:vAlign w:val="center"/>
          </w:tcPr>
          <w:p w:rsidR="00296E16" w:rsidRPr="00F55266" w:rsidRDefault="00296E16" w:rsidP="003D28F6">
            <w:pPr>
              <w:tabs>
                <w:tab w:val="left" w:pos="420"/>
              </w:tabs>
              <w:spacing w:line="360" w:lineRule="exact"/>
              <w:jc w:val="center"/>
              <w:rPr>
                <w:sz w:val="18"/>
                <w:szCs w:val="18"/>
              </w:rPr>
            </w:pPr>
          </w:p>
        </w:tc>
      </w:tr>
      <w:tr w:rsidR="003D28F6" w:rsidRPr="00F55266" w:rsidTr="007F77F3">
        <w:trPr>
          <w:trHeight w:hRule="exact" w:val="794"/>
        </w:trPr>
        <w:tc>
          <w:tcPr>
            <w:tcW w:w="739" w:type="dxa"/>
            <w:shd w:val="clear" w:color="auto" w:fill="auto"/>
            <w:vAlign w:val="center"/>
          </w:tcPr>
          <w:p w:rsidR="003D28F6" w:rsidRPr="00F55266" w:rsidRDefault="003D28F6" w:rsidP="003D28F6">
            <w:pPr>
              <w:tabs>
                <w:tab w:val="left" w:pos="420"/>
              </w:tabs>
              <w:spacing w:line="360" w:lineRule="exact"/>
              <w:jc w:val="center"/>
              <w:rPr>
                <w:b/>
                <w:sz w:val="18"/>
                <w:szCs w:val="18"/>
              </w:rPr>
            </w:pPr>
            <w:r w:rsidRPr="00F55266">
              <w:rPr>
                <w:b/>
                <w:sz w:val="18"/>
                <w:szCs w:val="18"/>
              </w:rPr>
              <w:t>…</w:t>
            </w:r>
          </w:p>
        </w:tc>
        <w:tc>
          <w:tcPr>
            <w:tcW w:w="4514" w:type="dxa"/>
            <w:shd w:val="clear" w:color="auto" w:fill="auto"/>
            <w:vAlign w:val="center"/>
          </w:tcPr>
          <w:p w:rsidR="003D28F6" w:rsidRPr="00F55266" w:rsidRDefault="003D28F6" w:rsidP="003D28F6">
            <w:pPr>
              <w:tabs>
                <w:tab w:val="left" w:pos="420"/>
              </w:tabs>
              <w:spacing w:line="360" w:lineRule="exact"/>
              <w:jc w:val="center"/>
              <w:rPr>
                <w:sz w:val="18"/>
                <w:szCs w:val="18"/>
              </w:rPr>
            </w:pPr>
          </w:p>
        </w:tc>
        <w:tc>
          <w:tcPr>
            <w:tcW w:w="2100" w:type="dxa"/>
            <w:shd w:val="clear" w:color="auto" w:fill="auto"/>
            <w:vAlign w:val="center"/>
          </w:tcPr>
          <w:p w:rsidR="003D28F6" w:rsidRPr="00F55266" w:rsidRDefault="003D28F6" w:rsidP="003D28F6">
            <w:pPr>
              <w:tabs>
                <w:tab w:val="left" w:pos="420"/>
              </w:tabs>
              <w:spacing w:line="360" w:lineRule="exact"/>
              <w:jc w:val="center"/>
              <w:rPr>
                <w:sz w:val="18"/>
                <w:szCs w:val="18"/>
              </w:rPr>
            </w:pPr>
          </w:p>
        </w:tc>
        <w:tc>
          <w:tcPr>
            <w:tcW w:w="2041" w:type="dxa"/>
            <w:shd w:val="clear" w:color="auto" w:fill="auto"/>
            <w:vAlign w:val="center"/>
          </w:tcPr>
          <w:p w:rsidR="003D28F6" w:rsidRPr="00F55266" w:rsidRDefault="003D28F6" w:rsidP="003D28F6">
            <w:pPr>
              <w:tabs>
                <w:tab w:val="left" w:pos="420"/>
              </w:tabs>
              <w:spacing w:line="360" w:lineRule="exact"/>
              <w:jc w:val="center"/>
              <w:rPr>
                <w:sz w:val="18"/>
                <w:szCs w:val="18"/>
              </w:rPr>
            </w:pPr>
          </w:p>
        </w:tc>
      </w:tr>
      <w:tr w:rsidR="003D28F6" w:rsidRPr="00F55266" w:rsidTr="007F77F3">
        <w:trPr>
          <w:trHeight w:hRule="exact" w:val="794"/>
        </w:trPr>
        <w:tc>
          <w:tcPr>
            <w:tcW w:w="5253" w:type="dxa"/>
            <w:gridSpan w:val="2"/>
            <w:shd w:val="clear" w:color="auto" w:fill="auto"/>
            <w:vAlign w:val="center"/>
          </w:tcPr>
          <w:p w:rsidR="003D28F6" w:rsidRPr="00F55266" w:rsidRDefault="003D28F6" w:rsidP="003D28F6">
            <w:pPr>
              <w:tabs>
                <w:tab w:val="left" w:pos="420"/>
              </w:tabs>
              <w:spacing w:line="360" w:lineRule="exact"/>
              <w:jc w:val="center"/>
              <w:rPr>
                <w:b/>
                <w:sz w:val="18"/>
                <w:szCs w:val="18"/>
              </w:rPr>
            </w:pPr>
            <w:r w:rsidRPr="00F55266">
              <w:rPr>
                <w:b/>
                <w:sz w:val="18"/>
                <w:szCs w:val="18"/>
              </w:rPr>
              <w:t>其他费用合计</w:t>
            </w:r>
          </w:p>
        </w:tc>
        <w:tc>
          <w:tcPr>
            <w:tcW w:w="2100" w:type="dxa"/>
            <w:shd w:val="clear" w:color="auto" w:fill="auto"/>
            <w:vAlign w:val="center"/>
          </w:tcPr>
          <w:p w:rsidR="003D28F6" w:rsidRPr="00F55266" w:rsidRDefault="003D28F6" w:rsidP="003D28F6">
            <w:pPr>
              <w:tabs>
                <w:tab w:val="left" w:pos="420"/>
              </w:tabs>
              <w:spacing w:line="360" w:lineRule="exact"/>
              <w:jc w:val="center"/>
              <w:rPr>
                <w:sz w:val="18"/>
                <w:szCs w:val="18"/>
              </w:rPr>
            </w:pPr>
          </w:p>
        </w:tc>
        <w:tc>
          <w:tcPr>
            <w:tcW w:w="2041" w:type="dxa"/>
            <w:shd w:val="clear" w:color="auto" w:fill="auto"/>
            <w:vAlign w:val="center"/>
          </w:tcPr>
          <w:p w:rsidR="003D28F6" w:rsidRPr="00F55266" w:rsidRDefault="003D28F6" w:rsidP="003D28F6">
            <w:pPr>
              <w:tabs>
                <w:tab w:val="left" w:pos="420"/>
              </w:tabs>
              <w:spacing w:line="360" w:lineRule="exact"/>
              <w:jc w:val="center"/>
              <w:rPr>
                <w:sz w:val="18"/>
                <w:szCs w:val="18"/>
              </w:rPr>
            </w:pPr>
          </w:p>
        </w:tc>
      </w:tr>
    </w:tbl>
    <w:p w:rsidR="003D28F6" w:rsidRPr="00F55266" w:rsidRDefault="003D28F6" w:rsidP="003D28F6">
      <w:pPr>
        <w:tabs>
          <w:tab w:val="left" w:pos="420"/>
        </w:tabs>
        <w:spacing w:line="360" w:lineRule="exact"/>
      </w:pPr>
    </w:p>
    <w:p w:rsidR="007F77F3" w:rsidRPr="00F55266" w:rsidRDefault="007F77F3" w:rsidP="0058463E">
      <w:pPr>
        <w:tabs>
          <w:tab w:val="left" w:pos="420"/>
        </w:tabs>
        <w:spacing w:line="360" w:lineRule="exact"/>
        <w:ind w:firstLineChars="200" w:firstLine="480"/>
        <w:rPr>
          <w:sz w:val="24"/>
        </w:rPr>
      </w:pPr>
      <w:r w:rsidRPr="00F55266">
        <w:rPr>
          <w:sz w:val="24"/>
        </w:rPr>
        <w:t>投标人（</w:t>
      </w:r>
      <w:r w:rsidR="00E85D2A" w:rsidRPr="00F55266">
        <w:rPr>
          <w:sz w:val="24"/>
        </w:rPr>
        <w:t>单位</w:t>
      </w:r>
      <w:r w:rsidRPr="00F55266">
        <w:rPr>
          <w:sz w:val="24"/>
        </w:rPr>
        <w:t>公章）：</w:t>
      </w:r>
    </w:p>
    <w:p w:rsidR="007F77F3" w:rsidRPr="00F55266" w:rsidRDefault="007F77F3" w:rsidP="007F77F3">
      <w:pPr>
        <w:tabs>
          <w:tab w:val="left" w:pos="420"/>
        </w:tabs>
        <w:spacing w:line="360" w:lineRule="exact"/>
        <w:ind w:firstLineChars="200" w:firstLine="480"/>
        <w:rPr>
          <w:sz w:val="24"/>
        </w:rPr>
      </w:pPr>
    </w:p>
    <w:p w:rsidR="007F77F3" w:rsidRPr="00F55266" w:rsidRDefault="007F77F3" w:rsidP="007F77F3">
      <w:pPr>
        <w:tabs>
          <w:tab w:val="left" w:pos="420"/>
        </w:tabs>
        <w:spacing w:line="360" w:lineRule="exact"/>
        <w:ind w:firstLineChars="200" w:firstLine="480"/>
        <w:rPr>
          <w:sz w:val="24"/>
        </w:rPr>
      </w:pPr>
      <w:r w:rsidRPr="00F55266">
        <w:rPr>
          <w:sz w:val="24"/>
        </w:rPr>
        <w:t>法定代表人</w:t>
      </w:r>
    </w:p>
    <w:p w:rsidR="007F77F3" w:rsidRPr="00F55266" w:rsidRDefault="007F77F3" w:rsidP="007F77F3">
      <w:pPr>
        <w:tabs>
          <w:tab w:val="left" w:pos="420"/>
        </w:tabs>
        <w:spacing w:line="360" w:lineRule="exact"/>
        <w:ind w:firstLineChars="200" w:firstLine="480"/>
        <w:rPr>
          <w:sz w:val="24"/>
          <w:szCs w:val="21"/>
          <w:u w:val="single"/>
        </w:rPr>
      </w:pPr>
      <w:r w:rsidRPr="00F55266">
        <w:rPr>
          <w:sz w:val="24"/>
        </w:rPr>
        <w:t>或其委托代理人（签字）</w:t>
      </w:r>
    </w:p>
    <w:p w:rsidR="007F77F3" w:rsidRPr="00F55266" w:rsidRDefault="007F77F3" w:rsidP="007F77F3">
      <w:pPr>
        <w:tabs>
          <w:tab w:val="left" w:pos="420"/>
        </w:tabs>
        <w:spacing w:line="360" w:lineRule="exact"/>
        <w:ind w:firstLineChars="200" w:firstLine="480"/>
        <w:rPr>
          <w:sz w:val="24"/>
        </w:rPr>
      </w:pPr>
    </w:p>
    <w:p w:rsidR="000D1C43" w:rsidRPr="00F55266" w:rsidRDefault="007F77F3" w:rsidP="007F77F3">
      <w:pPr>
        <w:tabs>
          <w:tab w:val="left" w:pos="420"/>
        </w:tabs>
        <w:spacing w:line="360" w:lineRule="exact"/>
        <w:ind w:firstLineChars="200" w:firstLine="480"/>
      </w:pPr>
      <w:r w:rsidRPr="00F55266">
        <w:rPr>
          <w:sz w:val="24"/>
        </w:rPr>
        <w:t>日期：年月日</w:t>
      </w:r>
    </w:p>
    <w:p w:rsidR="004F7E41" w:rsidRPr="00F55266" w:rsidRDefault="004F7E41" w:rsidP="000D1C43">
      <w:pPr>
        <w:spacing w:line="420" w:lineRule="exact"/>
        <w:ind w:leftChars="200" w:left="420"/>
      </w:pPr>
      <w:r w:rsidRPr="00F55266">
        <w:br w:type="page"/>
      </w:r>
    </w:p>
    <w:p w:rsidR="004F7E41" w:rsidRPr="00F55266" w:rsidRDefault="004F7E41" w:rsidP="004F7E41">
      <w:pPr>
        <w:spacing w:line="320" w:lineRule="exact"/>
        <w:jc w:val="center"/>
        <w:rPr>
          <w:bCs/>
          <w:sz w:val="28"/>
        </w:rPr>
      </w:pPr>
    </w:p>
    <w:p w:rsidR="004F7E41" w:rsidRPr="00F55266" w:rsidRDefault="004F7E41" w:rsidP="004F7E41">
      <w:pPr>
        <w:spacing w:line="740" w:lineRule="exact"/>
        <w:jc w:val="center"/>
        <w:rPr>
          <w:snapToGrid w:val="0"/>
          <w:kern w:val="0"/>
          <w:sz w:val="72"/>
        </w:rPr>
      </w:pPr>
    </w:p>
    <w:p w:rsidR="004F7E41" w:rsidRPr="00F55266" w:rsidRDefault="004F7E41" w:rsidP="004F7E41">
      <w:pPr>
        <w:spacing w:line="740" w:lineRule="exact"/>
        <w:jc w:val="center"/>
        <w:rPr>
          <w:snapToGrid w:val="0"/>
          <w:kern w:val="0"/>
          <w:sz w:val="72"/>
        </w:rPr>
      </w:pPr>
    </w:p>
    <w:p w:rsidR="004F7E41" w:rsidRPr="00F55266" w:rsidRDefault="004F7E41" w:rsidP="004F7E41">
      <w:pPr>
        <w:spacing w:line="740" w:lineRule="exact"/>
        <w:jc w:val="center"/>
        <w:rPr>
          <w:snapToGrid w:val="0"/>
          <w:kern w:val="0"/>
          <w:sz w:val="72"/>
        </w:rPr>
      </w:pPr>
    </w:p>
    <w:p w:rsidR="004F7E41" w:rsidRPr="00F55266" w:rsidRDefault="004F7E41" w:rsidP="004F7E41">
      <w:pPr>
        <w:spacing w:line="740" w:lineRule="exact"/>
        <w:jc w:val="center"/>
        <w:rPr>
          <w:snapToGrid w:val="0"/>
          <w:kern w:val="0"/>
          <w:sz w:val="72"/>
        </w:rPr>
      </w:pPr>
    </w:p>
    <w:p w:rsidR="004F7E41" w:rsidRPr="00F55266" w:rsidRDefault="004F7E41" w:rsidP="004F7E41">
      <w:pPr>
        <w:spacing w:line="740" w:lineRule="exact"/>
        <w:jc w:val="center"/>
        <w:rPr>
          <w:snapToGrid w:val="0"/>
          <w:kern w:val="0"/>
          <w:sz w:val="72"/>
        </w:rPr>
      </w:pPr>
    </w:p>
    <w:p w:rsidR="004F7E41" w:rsidRPr="00F55266" w:rsidRDefault="004F7E41" w:rsidP="004F7E41">
      <w:pPr>
        <w:spacing w:line="740" w:lineRule="exact"/>
        <w:jc w:val="center"/>
        <w:rPr>
          <w:snapToGrid w:val="0"/>
          <w:kern w:val="0"/>
          <w:sz w:val="72"/>
        </w:rPr>
      </w:pPr>
    </w:p>
    <w:p w:rsidR="004F7E41" w:rsidRPr="00F55266" w:rsidRDefault="004F7E41" w:rsidP="004F7E41">
      <w:pPr>
        <w:jc w:val="center"/>
        <w:outlineLvl w:val="0"/>
        <w:rPr>
          <w:b/>
          <w:snapToGrid w:val="0"/>
          <w:kern w:val="0"/>
          <w:sz w:val="52"/>
          <w:szCs w:val="52"/>
        </w:rPr>
      </w:pPr>
      <w:bookmarkStart w:id="219" w:name="_Toc424138764"/>
      <w:bookmarkStart w:id="220" w:name="_Toc505277228"/>
      <w:r w:rsidRPr="00F55266">
        <w:rPr>
          <w:b/>
          <w:snapToGrid w:val="0"/>
          <w:kern w:val="0"/>
          <w:sz w:val="52"/>
          <w:szCs w:val="52"/>
        </w:rPr>
        <w:t>第二卷</w:t>
      </w:r>
      <w:bookmarkEnd w:id="219"/>
      <w:bookmarkEnd w:id="220"/>
    </w:p>
    <w:p w:rsidR="004F7E41" w:rsidRPr="00F55266" w:rsidRDefault="004F7E41" w:rsidP="004F7E41">
      <w:pPr>
        <w:spacing w:line="600" w:lineRule="exact"/>
        <w:ind w:leftChars="267" w:left="561" w:firstLineChars="200" w:firstLine="560"/>
        <w:rPr>
          <w:sz w:val="28"/>
        </w:rPr>
      </w:pPr>
    </w:p>
    <w:p w:rsidR="004F7E41" w:rsidRPr="00F55266" w:rsidRDefault="004F7E41" w:rsidP="004F7E41">
      <w:pPr>
        <w:spacing w:line="600" w:lineRule="exact"/>
        <w:ind w:leftChars="267" w:left="561" w:firstLineChars="200" w:firstLine="560"/>
        <w:rPr>
          <w:sz w:val="28"/>
        </w:rPr>
      </w:pPr>
    </w:p>
    <w:p w:rsidR="004F7E41" w:rsidRPr="00F55266" w:rsidRDefault="004F7E41" w:rsidP="004F7E41">
      <w:pPr>
        <w:spacing w:line="600" w:lineRule="exact"/>
        <w:ind w:leftChars="267" w:left="561" w:firstLineChars="200" w:firstLine="560"/>
        <w:rPr>
          <w:sz w:val="28"/>
        </w:rPr>
      </w:pPr>
    </w:p>
    <w:p w:rsidR="004F7E41" w:rsidRPr="00F55266" w:rsidRDefault="004F7E41" w:rsidP="004F7E41">
      <w:pPr>
        <w:spacing w:line="600" w:lineRule="exact"/>
        <w:ind w:leftChars="267" w:left="561" w:firstLineChars="200" w:firstLine="560"/>
        <w:rPr>
          <w:sz w:val="28"/>
        </w:rPr>
      </w:pPr>
    </w:p>
    <w:p w:rsidR="004F7E41" w:rsidRPr="00F55266" w:rsidRDefault="004F7E41" w:rsidP="004F7E41">
      <w:pPr>
        <w:spacing w:line="600" w:lineRule="exact"/>
        <w:ind w:leftChars="267" w:left="561" w:firstLineChars="200" w:firstLine="560"/>
        <w:rPr>
          <w:sz w:val="28"/>
        </w:rPr>
      </w:pPr>
    </w:p>
    <w:p w:rsidR="004F7E41" w:rsidRPr="00F55266" w:rsidRDefault="004F7E41" w:rsidP="004F7E41">
      <w:pPr>
        <w:spacing w:line="600" w:lineRule="exact"/>
        <w:ind w:leftChars="267" w:left="561" w:firstLineChars="200" w:firstLine="560"/>
        <w:rPr>
          <w:sz w:val="28"/>
        </w:rPr>
      </w:pPr>
    </w:p>
    <w:p w:rsidR="004F7E41" w:rsidRPr="00F55266" w:rsidRDefault="004F7E41" w:rsidP="004F7E41">
      <w:pPr>
        <w:spacing w:line="600" w:lineRule="exact"/>
        <w:ind w:leftChars="267" w:left="561" w:firstLineChars="200" w:firstLine="560"/>
        <w:rPr>
          <w:sz w:val="28"/>
        </w:rPr>
      </w:pPr>
    </w:p>
    <w:p w:rsidR="004F7E41" w:rsidRPr="00F55266" w:rsidRDefault="004F7E41" w:rsidP="004F7E41">
      <w:pPr>
        <w:spacing w:line="600" w:lineRule="exact"/>
        <w:ind w:leftChars="267" w:left="561" w:firstLineChars="200" w:firstLine="560"/>
        <w:rPr>
          <w:sz w:val="28"/>
        </w:rPr>
      </w:pPr>
    </w:p>
    <w:p w:rsidR="004F7E41" w:rsidRPr="00F55266" w:rsidRDefault="004F7E41" w:rsidP="004F7E41">
      <w:pPr>
        <w:spacing w:line="600" w:lineRule="exact"/>
        <w:ind w:leftChars="267" w:left="561" w:firstLineChars="200" w:firstLine="560"/>
        <w:rPr>
          <w:sz w:val="28"/>
        </w:rPr>
      </w:pPr>
    </w:p>
    <w:p w:rsidR="004F7E41" w:rsidRPr="00F55266" w:rsidRDefault="004F7E41" w:rsidP="004F7E41">
      <w:pPr>
        <w:spacing w:line="600" w:lineRule="exact"/>
        <w:ind w:leftChars="267" w:left="561" w:firstLineChars="200" w:firstLine="560"/>
        <w:rPr>
          <w:sz w:val="28"/>
        </w:rPr>
      </w:pPr>
    </w:p>
    <w:p w:rsidR="004F7E41" w:rsidRPr="00F55266" w:rsidRDefault="004F7E41" w:rsidP="004F7E41">
      <w:pPr>
        <w:spacing w:line="600" w:lineRule="exact"/>
        <w:ind w:leftChars="267" w:left="561" w:firstLineChars="200" w:firstLine="560"/>
        <w:rPr>
          <w:sz w:val="28"/>
        </w:rPr>
      </w:pPr>
    </w:p>
    <w:p w:rsidR="004F7E41" w:rsidRPr="00F55266" w:rsidRDefault="004F7E41" w:rsidP="004F7E41">
      <w:pPr>
        <w:spacing w:line="600" w:lineRule="exact"/>
        <w:ind w:leftChars="267" w:left="561" w:firstLineChars="200" w:firstLine="560"/>
        <w:rPr>
          <w:sz w:val="28"/>
        </w:rPr>
      </w:pPr>
      <w:r w:rsidRPr="00F55266">
        <w:rPr>
          <w:sz w:val="28"/>
        </w:rPr>
        <w:br w:type="page"/>
      </w:r>
    </w:p>
    <w:p w:rsidR="004F7E41" w:rsidRPr="00F55266" w:rsidRDefault="004F7E41" w:rsidP="004F7E41">
      <w:pPr>
        <w:spacing w:line="360" w:lineRule="auto"/>
        <w:jc w:val="center"/>
        <w:outlineLvl w:val="0"/>
        <w:rPr>
          <w:b/>
          <w:sz w:val="44"/>
        </w:rPr>
      </w:pPr>
      <w:bookmarkStart w:id="221" w:name="_Toc424138765"/>
      <w:bookmarkStart w:id="222" w:name="_Toc505277229"/>
      <w:r w:rsidRPr="00F55266">
        <w:rPr>
          <w:b/>
          <w:sz w:val="44"/>
        </w:rPr>
        <w:lastRenderedPageBreak/>
        <w:t>第六章图纸和资料</w:t>
      </w:r>
      <w:bookmarkEnd w:id="221"/>
      <w:bookmarkEnd w:id="222"/>
    </w:p>
    <w:p w:rsidR="004F7E41" w:rsidRPr="00F55266" w:rsidRDefault="004F7E41" w:rsidP="004F7E41">
      <w:pPr>
        <w:spacing w:line="360" w:lineRule="auto"/>
        <w:outlineLvl w:val="1"/>
        <w:rPr>
          <w:sz w:val="24"/>
        </w:rPr>
      </w:pPr>
      <w:bookmarkStart w:id="223" w:name="_Toc424138766"/>
      <w:bookmarkStart w:id="224" w:name="_Toc505277230"/>
      <w:r w:rsidRPr="00F55266">
        <w:rPr>
          <w:sz w:val="24"/>
        </w:rPr>
        <w:t>1</w:t>
      </w:r>
      <w:r w:rsidR="008F4DB4" w:rsidRPr="00F55266">
        <w:rPr>
          <w:sz w:val="24"/>
        </w:rPr>
        <w:t>．</w:t>
      </w:r>
      <w:r w:rsidRPr="00F55266">
        <w:rPr>
          <w:sz w:val="24"/>
        </w:rPr>
        <w:t>图纸清单</w:t>
      </w:r>
      <w:bookmarkEnd w:id="223"/>
      <w:bookmarkEnd w:id="224"/>
      <w:r w:rsidR="00F96D68">
        <w:rPr>
          <w:rFonts w:hint="eastAsia"/>
          <w:sz w:val="24"/>
        </w:rPr>
        <w:t>（网站自行下载）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2099"/>
        <w:gridCol w:w="2198"/>
        <w:gridCol w:w="2100"/>
        <w:gridCol w:w="2181"/>
      </w:tblGrid>
      <w:tr w:rsidR="004F7E41" w:rsidRPr="00F55266">
        <w:trPr>
          <w:trHeight w:val="567"/>
        </w:trPr>
        <w:tc>
          <w:tcPr>
            <w:tcW w:w="817" w:type="dxa"/>
            <w:shd w:val="clear" w:color="auto" w:fill="auto"/>
          </w:tcPr>
          <w:p w:rsidR="004F7E41" w:rsidRPr="00F55266" w:rsidRDefault="004F7E41" w:rsidP="0017771C">
            <w:pPr>
              <w:spacing w:line="440" w:lineRule="exact"/>
              <w:jc w:val="center"/>
              <w:rPr>
                <w:b/>
                <w:sz w:val="18"/>
                <w:szCs w:val="18"/>
              </w:rPr>
            </w:pPr>
            <w:r w:rsidRPr="00F55266">
              <w:rPr>
                <w:b/>
                <w:sz w:val="18"/>
                <w:szCs w:val="18"/>
              </w:rPr>
              <w:t>序号</w:t>
            </w:r>
          </w:p>
        </w:tc>
        <w:tc>
          <w:tcPr>
            <w:tcW w:w="2100" w:type="dxa"/>
            <w:shd w:val="clear" w:color="auto" w:fill="auto"/>
          </w:tcPr>
          <w:p w:rsidR="004F7E41" w:rsidRPr="00F55266" w:rsidRDefault="004F7E41" w:rsidP="0017771C">
            <w:pPr>
              <w:spacing w:line="440" w:lineRule="exact"/>
              <w:jc w:val="center"/>
              <w:rPr>
                <w:b/>
                <w:sz w:val="84"/>
              </w:rPr>
            </w:pPr>
            <w:r w:rsidRPr="00F55266">
              <w:rPr>
                <w:b/>
                <w:sz w:val="18"/>
                <w:szCs w:val="18"/>
              </w:rPr>
              <w:t>图名</w:t>
            </w:r>
          </w:p>
        </w:tc>
        <w:tc>
          <w:tcPr>
            <w:tcW w:w="2198" w:type="dxa"/>
            <w:shd w:val="clear" w:color="auto" w:fill="auto"/>
          </w:tcPr>
          <w:p w:rsidR="004F7E41" w:rsidRPr="00F55266" w:rsidRDefault="004F7E41" w:rsidP="0017771C">
            <w:pPr>
              <w:spacing w:line="440" w:lineRule="exact"/>
              <w:jc w:val="center"/>
              <w:rPr>
                <w:b/>
                <w:sz w:val="84"/>
              </w:rPr>
            </w:pPr>
            <w:r w:rsidRPr="00F55266">
              <w:rPr>
                <w:b/>
                <w:sz w:val="18"/>
                <w:szCs w:val="18"/>
              </w:rPr>
              <w:t>图号</w:t>
            </w:r>
          </w:p>
        </w:tc>
        <w:tc>
          <w:tcPr>
            <w:tcW w:w="2100" w:type="dxa"/>
            <w:shd w:val="clear" w:color="auto" w:fill="auto"/>
          </w:tcPr>
          <w:p w:rsidR="004F7E41" w:rsidRPr="00F55266" w:rsidRDefault="004F7E41" w:rsidP="0017771C">
            <w:pPr>
              <w:spacing w:line="440" w:lineRule="exact"/>
              <w:jc w:val="center"/>
              <w:rPr>
                <w:b/>
                <w:sz w:val="84"/>
              </w:rPr>
            </w:pPr>
            <w:r w:rsidRPr="00F55266">
              <w:rPr>
                <w:b/>
                <w:sz w:val="18"/>
                <w:szCs w:val="18"/>
              </w:rPr>
              <w:t>出图日期</w:t>
            </w:r>
          </w:p>
        </w:tc>
        <w:tc>
          <w:tcPr>
            <w:tcW w:w="2181" w:type="dxa"/>
            <w:shd w:val="clear" w:color="auto" w:fill="auto"/>
          </w:tcPr>
          <w:p w:rsidR="004F7E41" w:rsidRPr="00F55266" w:rsidRDefault="004F7E41" w:rsidP="0017771C">
            <w:pPr>
              <w:spacing w:line="440" w:lineRule="exact"/>
              <w:jc w:val="center"/>
              <w:rPr>
                <w:b/>
                <w:sz w:val="84"/>
              </w:rPr>
            </w:pPr>
            <w:r w:rsidRPr="00F55266">
              <w:rPr>
                <w:b/>
                <w:sz w:val="18"/>
                <w:szCs w:val="18"/>
              </w:rPr>
              <w:t>备注</w:t>
            </w:r>
          </w:p>
        </w:tc>
      </w:tr>
      <w:tr w:rsidR="004F7E41" w:rsidRPr="00F55266">
        <w:trPr>
          <w:trHeight w:val="567"/>
        </w:trPr>
        <w:tc>
          <w:tcPr>
            <w:tcW w:w="817" w:type="dxa"/>
            <w:shd w:val="clear" w:color="auto" w:fill="auto"/>
          </w:tcPr>
          <w:p w:rsidR="004F7E41" w:rsidRPr="00F55266" w:rsidRDefault="004F7E41" w:rsidP="0017771C">
            <w:pPr>
              <w:spacing w:line="440" w:lineRule="exact"/>
              <w:jc w:val="center"/>
              <w:rPr>
                <w:sz w:val="84"/>
              </w:rPr>
            </w:pPr>
          </w:p>
        </w:tc>
        <w:tc>
          <w:tcPr>
            <w:tcW w:w="2100" w:type="dxa"/>
            <w:shd w:val="clear" w:color="auto" w:fill="auto"/>
          </w:tcPr>
          <w:p w:rsidR="004F7E41" w:rsidRPr="00F55266" w:rsidRDefault="004F7E41" w:rsidP="0017771C">
            <w:pPr>
              <w:spacing w:line="440" w:lineRule="exact"/>
              <w:jc w:val="center"/>
              <w:rPr>
                <w:sz w:val="84"/>
              </w:rPr>
            </w:pPr>
          </w:p>
        </w:tc>
        <w:tc>
          <w:tcPr>
            <w:tcW w:w="2198" w:type="dxa"/>
            <w:shd w:val="clear" w:color="auto" w:fill="auto"/>
          </w:tcPr>
          <w:p w:rsidR="004F7E41" w:rsidRPr="00F55266" w:rsidRDefault="004F7E41" w:rsidP="0017771C">
            <w:pPr>
              <w:spacing w:line="440" w:lineRule="exact"/>
              <w:jc w:val="center"/>
              <w:rPr>
                <w:sz w:val="84"/>
              </w:rPr>
            </w:pPr>
          </w:p>
        </w:tc>
        <w:tc>
          <w:tcPr>
            <w:tcW w:w="2100" w:type="dxa"/>
            <w:shd w:val="clear" w:color="auto" w:fill="auto"/>
          </w:tcPr>
          <w:p w:rsidR="004F7E41" w:rsidRPr="00F55266" w:rsidRDefault="004F7E41" w:rsidP="0017771C">
            <w:pPr>
              <w:spacing w:line="440" w:lineRule="exact"/>
              <w:jc w:val="center"/>
              <w:rPr>
                <w:sz w:val="84"/>
              </w:rPr>
            </w:pPr>
          </w:p>
        </w:tc>
        <w:tc>
          <w:tcPr>
            <w:tcW w:w="2181" w:type="dxa"/>
            <w:shd w:val="clear" w:color="auto" w:fill="auto"/>
          </w:tcPr>
          <w:p w:rsidR="004F7E41" w:rsidRPr="00F55266" w:rsidRDefault="004F7E41" w:rsidP="0017771C">
            <w:pPr>
              <w:spacing w:line="440" w:lineRule="exact"/>
              <w:jc w:val="center"/>
              <w:rPr>
                <w:sz w:val="84"/>
              </w:rPr>
            </w:pPr>
          </w:p>
        </w:tc>
      </w:tr>
      <w:tr w:rsidR="004F7E41" w:rsidRPr="00F55266">
        <w:trPr>
          <w:trHeight w:val="567"/>
        </w:trPr>
        <w:tc>
          <w:tcPr>
            <w:tcW w:w="817" w:type="dxa"/>
            <w:shd w:val="clear" w:color="auto" w:fill="auto"/>
          </w:tcPr>
          <w:p w:rsidR="004F7E41" w:rsidRPr="00F55266" w:rsidRDefault="004F7E41" w:rsidP="0017771C">
            <w:pPr>
              <w:spacing w:line="440" w:lineRule="exact"/>
              <w:jc w:val="center"/>
              <w:rPr>
                <w:sz w:val="84"/>
              </w:rPr>
            </w:pPr>
          </w:p>
        </w:tc>
        <w:tc>
          <w:tcPr>
            <w:tcW w:w="2100" w:type="dxa"/>
            <w:shd w:val="clear" w:color="auto" w:fill="auto"/>
          </w:tcPr>
          <w:p w:rsidR="004F7E41" w:rsidRPr="00F55266" w:rsidRDefault="004F7E41" w:rsidP="0017771C">
            <w:pPr>
              <w:spacing w:line="440" w:lineRule="exact"/>
              <w:jc w:val="center"/>
              <w:rPr>
                <w:sz w:val="84"/>
              </w:rPr>
            </w:pPr>
          </w:p>
        </w:tc>
        <w:tc>
          <w:tcPr>
            <w:tcW w:w="2198" w:type="dxa"/>
            <w:shd w:val="clear" w:color="auto" w:fill="auto"/>
          </w:tcPr>
          <w:p w:rsidR="004F7E41" w:rsidRPr="00F55266" w:rsidRDefault="004F7E41" w:rsidP="0017771C">
            <w:pPr>
              <w:spacing w:line="440" w:lineRule="exact"/>
              <w:jc w:val="center"/>
              <w:rPr>
                <w:sz w:val="84"/>
              </w:rPr>
            </w:pPr>
          </w:p>
        </w:tc>
        <w:tc>
          <w:tcPr>
            <w:tcW w:w="2100" w:type="dxa"/>
            <w:shd w:val="clear" w:color="auto" w:fill="auto"/>
          </w:tcPr>
          <w:p w:rsidR="004F7E41" w:rsidRPr="00F55266" w:rsidRDefault="004F7E41" w:rsidP="0017771C">
            <w:pPr>
              <w:spacing w:line="440" w:lineRule="exact"/>
              <w:jc w:val="center"/>
              <w:rPr>
                <w:sz w:val="84"/>
              </w:rPr>
            </w:pPr>
          </w:p>
        </w:tc>
        <w:tc>
          <w:tcPr>
            <w:tcW w:w="2181" w:type="dxa"/>
            <w:shd w:val="clear" w:color="auto" w:fill="auto"/>
          </w:tcPr>
          <w:p w:rsidR="004F7E41" w:rsidRPr="00F55266" w:rsidRDefault="004F7E41" w:rsidP="0017771C">
            <w:pPr>
              <w:spacing w:line="440" w:lineRule="exact"/>
              <w:jc w:val="center"/>
              <w:rPr>
                <w:sz w:val="84"/>
              </w:rPr>
            </w:pPr>
          </w:p>
        </w:tc>
      </w:tr>
      <w:tr w:rsidR="004F7E41" w:rsidRPr="00F55266">
        <w:trPr>
          <w:trHeight w:val="567"/>
        </w:trPr>
        <w:tc>
          <w:tcPr>
            <w:tcW w:w="817" w:type="dxa"/>
            <w:shd w:val="clear" w:color="auto" w:fill="auto"/>
          </w:tcPr>
          <w:p w:rsidR="004F7E41" w:rsidRPr="00F55266" w:rsidRDefault="004F7E41" w:rsidP="0017771C">
            <w:pPr>
              <w:spacing w:line="440" w:lineRule="exact"/>
              <w:jc w:val="center"/>
              <w:rPr>
                <w:sz w:val="84"/>
              </w:rPr>
            </w:pPr>
          </w:p>
        </w:tc>
        <w:tc>
          <w:tcPr>
            <w:tcW w:w="2100" w:type="dxa"/>
            <w:shd w:val="clear" w:color="auto" w:fill="auto"/>
          </w:tcPr>
          <w:p w:rsidR="004F7E41" w:rsidRPr="00F55266" w:rsidRDefault="004F7E41" w:rsidP="0017771C">
            <w:pPr>
              <w:spacing w:line="440" w:lineRule="exact"/>
              <w:jc w:val="center"/>
              <w:rPr>
                <w:sz w:val="84"/>
              </w:rPr>
            </w:pPr>
          </w:p>
        </w:tc>
        <w:tc>
          <w:tcPr>
            <w:tcW w:w="2198" w:type="dxa"/>
            <w:shd w:val="clear" w:color="auto" w:fill="auto"/>
          </w:tcPr>
          <w:p w:rsidR="004F7E41" w:rsidRPr="00F55266" w:rsidRDefault="004F7E41" w:rsidP="0017771C">
            <w:pPr>
              <w:spacing w:line="440" w:lineRule="exact"/>
              <w:jc w:val="center"/>
              <w:rPr>
                <w:sz w:val="84"/>
              </w:rPr>
            </w:pPr>
          </w:p>
        </w:tc>
        <w:tc>
          <w:tcPr>
            <w:tcW w:w="2100" w:type="dxa"/>
            <w:shd w:val="clear" w:color="auto" w:fill="auto"/>
          </w:tcPr>
          <w:p w:rsidR="004F7E41" w:rsidRPr="00F55266" w:rsidRDefault="004F7E41" w:rsidP="0017771C">
            <w:pPr>
              <w:spacing w:line="440" w:lineRule="exact"/>
              <w:jc w:val="center"/>
              <w:rPr>
                <w:sz w:val="84"/>
              </w:rPr>
            </w:pPr>
          </w:p>
        </w:tc>
        <w:tc>
          <w:tcPr>
            <w:tcW w:w="2181" w:type="dxa"/>
            <w:shd w:val="clear" w:color="auto" w:fill="auto"/>
          </w:tcPr>
          <w:p w:rsidR="004F7E41" w:rsidRPr="00F55266" w:rsidRDefault="004F7E41" w:rsidP="0017771C">
            <w:pPr>
              <w:spacing w:line="440" w:lineRule="exact"/>
              <w:jc w:val="center"/>
              <w:rPr>
                <w:sz w:val="84"/>
              </w:rPr>
            </w:pPr>
          </w:p>
        </w:tc>
      </w:tr>
      <w:tr w:rsidR="004F7E41" w:rsidRPr="00F55266">
        <w:trPr>
          <w:trHeight w:val="567"/>
        </w:trPr>
        <w:tc>
          <w:tcPr>
            <w:tcW w:w="817" w:type="dxa"/>
            <w:shd w:val="clear" w:color="auto" w:fill="auto"/>
          </w:tcPr>
          <w:p w:rsidR="004F7E41" w:rsidRPr="00F55266" w:rsidRDefault="004F7E41" w:rsidP="0017771C">
            <w:pPr>
              <w:spacing w:line="440" w:lineRule="exact"/>
              <w:jc w:val="center"/>
              <w:rPr>
                <w:sz w:val="84"/>
              </w:rPr>
            </w:pPr>
          </w:p>
        </w:tc>
        <w:tc>
          <w:tcPr>
            <w:tcW w:w="2100" w:type="dxa"/>
            <w:shd w:val="clear" w:color="auto" w:fill="auto"/>
          </w:tcPr>
          <w:p w:rsidR="004F7E41" w:rsidRPr="00F55266" w:rsidRDefault="004F7E41" w:rsidP="0017771C">
            <w:pPr>
              <w:spacing w:line="440" w:lineRule="exact"/>
              <w:jc w:val="center"/>
              <w:rPr>
                <w:sz w:val="84"/>
              </w:rPr>
            </w:pPr>
          </w:p>
        </w:tc>
        <w:tc>
          <w:tcPr>
            <w:tcW w:w="2198" w:type="dxa"/>
            <w:shd w:val="clear" w:color="auto" w:fill="auto"/>
          </w:tcPr>
          <w:p w:rsidR="004F7E41" w:rsidRPr="00F55266" w:rsidRDefault="004F7E41" w:rsidP="0017771C">
            <w:pPr>
              <w:spacing w:line="440" w:lineRule="exact"/>
              <w:jc w:val="center"/>
              <w:rPr>
                <w:sz w:val="84"/>
              </w:rPr>
            </w:pPr>
          </w:p>
        </w:tc>
        <w:tc>
          <w:tcPr>
            <w:tcW w:w="2100" w:type="dxa"/>
            <w:shd w:val="clear" w:color="auto" w:fill="auto"/>
          </w:tcPr>
          <w:p w:rsidR="004F7E41" w:rsidRPr="00F55266" w:rsidRDefault="004F7E41" w:rsidP="0017771C">
            <w:pPr>
              <w:spacing w:line="440" w:lineRule="exact"/>
              <w:jc w:val="center"/>
              <w:rPr>
                <w:sz w:val="84"/>
              </w:rPr>
            </w:pPr>
          </w:p>
        </w:tc>
        <w:tc>
          <w:tcPr>
            <w:tcW w:w="2181" w:type="dxa"/>
            <w:shd w:val="clear" w:color="auto" w:fill="auto"/>
          </w:tcPr>
          <w:p w:rsidR="004F7E41" w:rsidRPr="00F55266" w:rsidRDefault="004F7E41" w:rsidP="0017771C">
            <w:pPr>
              <w:spacing w:line="440" w:lineRule="exact"/>
              <w:jc w:val="center"/>
              <w:rPr>
                <w:sz w:val="84"/>
              </w:rPr>
            </w:pPr>
          </w:p>
        </w:tc>
      </w:tr>
      <w:tr w:rsidR="004F7E41" w:rsidRPr="00F55266">
        <w:trPr>
          <w:trHeight w:val="567"/>
        </w:trPr>
        <w:tc>
          <w:tcPr>
            <w:tcW w:w="817" w:type="dxa"/>
            <w:shd w:val="clear" w:color="auto" w:fill="auto"/>
          </w:tcPr>
          <w:p w:rsidR="004F7E41" w:rsidRPr="00F55266" w:rsidRDefault="004F7E41" w:rsidP="0017771C">
            <w:pPr>
              <w:spacing w:line="440" w:lineRule="exact"/>
              <w:jc w:val="center"/>
              <w:rPr>
                <w:sz w:val="84"/>
              </w:rPr>
            </w:pPr>
          </w:p>
        </w:tc>
        <w:tc>
          <w:tcPr>
            <w:tcW w:w="2100" w:type="dxa"/>
            <w:shd w:val="clear" w:color="auto" w:fill="auto"/>
          </w:tcPr>
          <w:p w:rsidR="004F7E41" w:rsidRPr="00F55266" w:rsidRDefault="004F7E41" w:rsidP="0017771C">
            <w:pPr>
              <w:spacing w:line="440" w:lineRule="exact"/>
              <w:jc w:val="center"/>
              <w:rPr>
                <w:sz w:val="84"/>
              </w:rPr>
            </w:pPr>
          </w:p>
        </w:tc>
        <w:tc>
          <w:tcPr>
            <w:tcW w:w="2198" w:type="dxa"/>
            <w:shd w:val="clear" w:color="auto" w:fill="auto"/>
          </w:tcPr>
          <w:p w:rsidR="004F7E41" w:rsidRPr="00F55266" w:rsidRDefault="004F7E41" w:rsidP="0017771C">
            <w:pPr>
              <w:spacing w:line="440" w:lineRule="exact"/>
              <w:jc w:val="center"/>
              <w:rPr>
                <w:sz w:val="84"/>
              </w:rPr>
            </w:pPr>
          </w:p>
        </w:tc>
        <w:tc>
          <w:tcPr>
            <w:tcW w:w="2100" w:type="dxa"/>
            <w:shd w:val="clear" w:color="auto" w:fill="auto"/>
          </w:tcPr>
          <w:p w:rsidR="004F7E41" w:rsidRPr="00F55266" w:rsidRDefault="004F7E41" w:rsidP="0017771C">
            <w:pPr>
              <w:spacing w:line="440" w:lineRule="exact"/>
              <w:jc w:val="center"/>
              <w:rPr>
                <w:sz w:val="84"/>
              </w:rPr>
            </w:pPr>
          </w:p>
        </w:tc>
        <w:tc>
          <w:tcPr>
            <w:tcW w:w="2181" w:type="dxa"/>
            <w:shd w:val="clear" w:color="auto" w:fill="auto"/>
          </w:tcPr>
          <w:p w:rsidR="004F7E41" w:rsidRPr="00F55266" w:rsidRDefault="004F7E41" w:rsidP="0017771C">
            <w:pPr>
              <w:spacing w:line="440" w:lineRule="exact"/>
              <w:jc w:val="center"/>
              <w:rPr>
                <w:sz w:val="84"/>
              </w:rPr>
            </w:pPr>
          </w:p>
        </w:tc>
      </w:tr>
      <w:tr w:rsidR="004F7E41" w:rsidRPr="00F55266">
        <w:trPr>
          <w:trHeight w:val="567"/>
        </w:trPr>
        <w:tc>
          <w:tcPr>
            <w:tcW w:w="817" w:type="dxa"/>
            <w:shd w:val="clear" w:color="auto" w:fill="auto"/>
          </w:tcPr>
          <w:p w:rsidR="004F7E41" w:rsidRPr="00F55266" w:rsidRDefault="004F7E41" w:rsidP="0017771C">
            <w:pPr>
              <w:spacing w:line="440" w:lineRule="exact"/>
              <w:jc w:val="center"/>
              <w:rPr>
                <w:sz w:val="84"/>
              </w:rPr>
            </w:pPr>
          </w:p>
        </w:tc>
        <w:tc>
          <w:tcPr>
            <w:tcW w:w="2100" w:type="dxa"/>
            <w:shd w:val="clear" w:color="auto" w:fill="auto"/>
          </w:tcPr>
          <w:p w:rsidR="004F7E41" w:rsidRPr="00F55266" w:rsidRDefault="004F7E41" w:rsidP="0017771C">
            <w:pPr>
              <w:spacing w:line="440" w:lineRule="exact"/>
              <w:jc w:val="center"/>
              <w:rPr>
                <w:sz w:val="84"/>
              </w:rPr>
            </w:pPr>
          </w:p>
        </w:tc>
        <w:tc>
          <w:tcPr>
            <w:tcW w:w="2198" w:type="dxa"/>
            <w:shd w:val="clear" w:color="auto" w:fill="auto"/>
          </w:tcPr>
          <w:p w:rsidR="004F7E41" w:rsidRPr="00F55266" w:rsidRDefault="004F7E41" w:rsidP="0017771C">
            <w:pPr>
              <w:spacing w:line="440" w:lineRule="exact"/>
              <w:jc w:val="center"/>
              <w:rPr>
                <w:sz w:val="84"/>
              </w:rPr>
            </w:pPr>
          </w:p>
        </w:tc>
        <w:tc>
          <w:tcPr>
            <w:tcW w:w="2100" w:type="dxa"/>
            <w:shd w:val="clear" w:color="auto" w:fill="auto"/>
          </w:tcPr>
          <w:p w:rsidR="004F7E41" w:rsidRPr="00F55266" w:rsidRDefault="004F7E41" w:rsidP="0017771C">
            <w:pPr>
              <w:spacing w:line="440" w:lineRule="exact"/>
              <w:jc w:val="center"/>
              <w:rPr>
                <w:sz w:val="84"/>
              </w:rPr>
            </w:pPr>
          </w:p>
        </w:tc>
        <w:tc>
          <w:tcPr>
            <w:tcW w:w="2181" w:type="dxa"/>
            <w:shd w:val="clear" w:color="auto" w:fill="auto"/>
          </w:tcPr>
          <w:p w:rsidR="004F7E41" w:rsidRPr="00F55266" w:rsidRDefault="004F7E41" w:rsidP="0017771C">
            <w:pPr>
              <w:spacing w:line="440" w:lineRule="exact"/>
              <w:jc w:val="center"/>
              <w:rPr>
                <w:sz w:val="84"/>
              </w:rPr>
            </w:pPr>
          </w:p>
        </w:tc>
      </w:tr>
      <w:tr w:rsidR="004F7E41" w:rsidRPr="00F55266">
        <w:trPr>
          <w:trHeight w:val="567"/>
        </w:trPr>
        <w:tc>
          <w:tcPr>
            <w:tcW w:w="817" w:type="dxa"/>
            <w:shd w:val="clear" w:color="auto" w:fill="auto"/>
          </w:tcPr>
          <w:p w:rsidR="004F7E41" w:rsidRPr="00F55266" w:rsidRDefault="004F7E41" w:rsidP="0017771C">
            <w:pPr>
              <w:spacing w:line="440" w:lineRule="exact"/>
              <w:jc w:val="center"/>
              <w:rPr>
                <w:sz w:val="84"/>
              </w:rPr>
            </w:pPr>
          </w:p>
        </w:tc>
        <w:tc>
          <w:tcPr>
            <w:tcW w:w="2100" w:type="dxa"/>
            <w:shd w:val="clear" w:color="auto" w:fill="auto"/>
          </w:tcPr>
          <w:p w:rsidR="004F7E41" w:rsidRPr="00F55266" w:rsidRDefault="004F7E41" w:rsidP="0017771C">
            <w:pPr>
              <w:spacing w:line="440" w:lineRule="exact"/>
              <w:jc w:val="center"/>
              <w:rPr>
                <w:sz w:val="84"/>
              </w:rPr>
            </w:pPr>
          </w:p>
        </w:tc>
        <w:tc>
          <w:tcPr>
            <w:tcW w:w="2198" w:type="dxa"/>
            <w:shd w:val="clear" w:color="auto" w:fill="auto"/>
          </w:tcPr>
          <w:p w:rsidR="004F7E41" w:rsidRPr="00F55266" w:rsidRDefault="004F7E41" w:rsidP="0017771C">
            <w:pPr>
              <w:spacing w:line="440" w:lineRule="exact"/>
              <w:jc w:val="center"/>
              <w:rPr>
                <w:sz w:val="84"/>
              </w:rPr>
            </w:pPr>
          </w:p>
        </w:tc>
        <w:tc>
          <w:tcPr>
            <w:tcW w:w="2100" w:type="dxa"/>
            <w:shd w:val="clear" w:color="auto" w:fill="auto"/>
          </w:tcPr>
          <w:p w:rsidR="004F7E41" w:rsidRPr="00F55266" w:rsidRDefault="004F7E41" w:rsidP="0017771C">
            <w:pPr>
              <w:spacing w:line="440" w:lineRule="exact"/>
              <w:jc w:val="center"/>
              <w:rPr>
                <w:sz w:val="84"/>
              </w:rPr>
            </w:pPr>
          </w:p>
        </w:tc>
        <w:tc>
          <w:tcPr>
            <w:tcW w:w="2181" w:type="dxa"/>
            <w:shd w:val="clear" w:color="auto" w:fill="auto"/>
          </w:tcPr>
          <w:p w:rsidR="004F7E41" w:rsidRPr="00F55266" w:rsidRDefault="004F7E41" w:rsidP="0017771C">
            <w:pPr>
              <w:spacing w:line="440" w:lineRule="exact"/>
              <w:jc w:val="center"/>
              <w:rPr>
                <w:sz w:val="84"/>
              </w:rPr>
            </w:pPr>
          </w:p>
        </w:tc>
      </w:tr>
      <w:tr w:rsidR="004F7E41" w:rsidRPr="00F55266">
        <w:trPr>
          <w:trHeight w:val="567"/>
        </w:trPr>
        <w:tc>
          <w:tcPr>
            <w:tcW w:w="817" w:type="dxa"/>
            <w:shd w:val="clear" w:color="auto" w:fill="auto"/>
          </w:tcPr>
          <w:p w:rsidR="004F7E41" w:rsidRPr="00F55266" w:rsidRDefault="004F7E41" w:rsidP="0017771C">
            <w:pPr>
              <w:spacing w:line="440" w:lineRule="exact"/>
              <w:jc w:val="center"/>
              <w:rPr>
                <w:sz w:val="84"/>
              </w:rPr>
            </w:pPr>
          </w:p>
        </w:tc>
        <w:tc>
          <w:tcPr>
            <w:tcW w:w="2100" w:type="dxa"/>
            <w:shd w:val="clear" w:color="auto" w:fill="auto"/>
          </w:tcPr>
          <w:p w:rsidR="004F7E41" w:rsidRPr="00F55266" w:rsidRDefault="004F7E41" w:rsidP="0017771C">
            <w:pPr>
              <w:spacing w:line="440" w:lineRule="exact"/>
              <w:jc w:val="center"/>
              <w:rPr>
                <w:sz w:val="84"/>
              </w:rPr>
            </w:pPr>
          </w:p>
        </w:tc>
        <w:tc>
          <w:tcPr>
            <w:tcW w:w="2198" w:type="dxa"/>
            <w:shd w:val="clear" w:color="auto" w:fill="auto"/>
          </w:tcPr>
          <w:p w:rsidR="004F7E41" w:rsidRPr="00F55266" w:rsidRDefault="004F7E41" w:rsidP="0017771C">
            <w:pPr>
              <w:spacing w:line="440" w:lineRule="exact"/>
              <w:jc w:val="center"/>
              <w:rPr>
                <w:sz w:val="84"/>
              </w:rPr>
            </w:pPr>
          </w:p>
        </w:tc>
        <w:tc>
          <w:tcPr>
            <w:tcW w:w="2100" w:type="dxa"/>
            <w:shd w:val="clear" w:color="auto" w:fill="auto"/>
          </w:tcPr>
          <w:p w:rsidR="004F7E41" w:rsidRPr="00F55266" w:rsidRDefault="004F7E41" w:rsidP="0017771C">
            <w:pPr>
              <w:spacing w:line="440" w:lineRule="exact"/>
              <w:jc w:val="center"/>
              <w:rPr>
                <w:sz w:val="84"/>
              </w:rPr>
            </w:pPr>
          </w:p>
        </w:tc>
        <w:tc>
          <w:tcPr>
            <w:tcW w:w="2181" w:type="dxa"/>
            <w:shd w:val="clear" w:color="auto" w:fill="auto"/>
          </w:tcPr>
          <w:p w:rsidR="004F7E41" w:rsidRPr="00F55266" w:rsidRDefault="004F7E41" w:rsidP="0017771C">
            <w:pPr>
              <w:spacing w:line="440" w:lineRule="exact"/>
              <w:jc w:val="center"/>
              <w:rPr>
                <w:sz w:val="84"/>
              </w:rPr>
            </w:pPr>
          </w:p>
        </w:tc>
      </w:tr>
      <w:tr w:rsidR="004F7E41" w:rsidRPr="00F55266">
        <w:trPr>
          <w:trHeight w:val="567"/>
        </w:trPr>
        <w:tc>
          <w:tcPr>
            <w:tcW w:w="817" w:type="dxa"/>
            <w:shd w:val="clear" w:color="auto" w:fill="auto"/>
          </w:tcPr>
          <w:p w:rsidR="004F7E41" w:rsidRPr="00F55266" w:rsidRDefault="004F7E41" w:rsidP="0017771C">
            <w:pPr>
              <w:spacing w:line="440" w:lineRule="exact"/>
              <w:jc w:val="center"/>
              <w:rPr>
                <w:sz w:val="84"/>
              </w:rPr>
            </w:pPr>
          </w:p>
        </w:tc>
        <w:tc>
          <w:tcPr>
            <w:tcW w:w="2100" w:type="dxa"/>
            <w:shd w:val="clear" w:color="auto" w:fill="auto"/>
          </w:tcPr>
          <w:p w:rsidR="004F7E41" w:rsidRPr="00F55266" w:rsidRDefault="004F7E41" w:rsidP="0017771C">
            <w:pPr>
              <w:spacing w:line="440" w:lineRule="exact"/>
              <w:jc w:val="center"/>
              <w:rPr>
                <w:sz w:val="84"/>
              </w:rPr>
            </w:pPr>
          </w:p>
        </w:tc>
        <w:tc>
          <w:tcPr>
            <w:tcW w:w="2198" w:type="dxa"/>
            <w:shd w:val="clear" w:color="auto" w:fill="auto"/>
          </w:tcPr>
          <w:p w:rsidR="004F7E41" w:rsidRPr="00F55266" w:rsidRDefault="004F7E41" w:rsidP="0017771C">
            <w:pPr>
              <w:spacing w:line="440" w:lineRule="exact"/>
              <w:jc w:val="center"/>
              <w:rPr>
                <w:sz w:val="84"/>
              </w:rPr>
            </w:pPr>
          </w:p>
        </w:tc>
        <w:tc>
          <w:tcPr>
            <w:tcW w:w="2100" w:type="dxa"/>
            <w:shd w:val="clear" w:color="auto" w:fill="auto"/>
          </w:tcPr>
          <w:p w:rsidR="004F7E41" w:rsidRPr="00F55266" w:rsidRDefault="004F7E41" w:rsidP="0017771C">
            <w:pPr>
              <w:spacing w:line="440" w:lineRule="exact"/>
              <w:jc w:val="center"/>
              <w:rPr>
                <w:sz w:val="84"/>
              </w:rPr>
            </w:pPr>
          </w:p>
        </w:tc>
        <w:tc>
          <w:tcPr>
            <w:tcW w:w="2181" w:type="dxa"/>
            <w:shd w:val="clear" w:color="auto" w:fill="auto"/>
          </w:tcPr>
          <w:p w:rsidR="004F7E41" w:rsidRPr="00F55266" w:rsidRDefault="004F7E41" w:rsidP="0017771C">
            <w:pPr>
              <w:spacing w:line="440" w:lineRule="exact"/>
              <w:jc w:val="center"/>
              <w:rPr>
                <w:sz w:val="84"/>
              </w:rPr>
            </w:pPr>
          </w:p>
        </w:tc>
      </w:tr>
      <w:tr w:rsidR="004F7E41" w:rsidRPr="00F55266">
        <w:trPr>
          <w:trHeight w:val="567"/>
        </w:trPr>
        <w:tc>
          <w:tcPr>
            <w:tcW w:w="817" w:type="dxa"/>
            <w:shd w:val="clear" w:color="auto" w:fill="auto"/>
          </w:tcPr>
          <w:p w:rsidR="004F7E41" w:rsidRPr="00F55266" w:rsidRDefault="004F7E41" w:rsidP="0017771C">
            <w:pPr>
              <w:spacing w:line="440" w:lineRule="exact"/>
              <w:jc w:val="center"/>
              <w:rPr>
                <w:sz w:val="84"/>
              </w:rPr>
            </w:pPr>
          </w:p>
        </w:tc>
        <w:tc>
          <w:tcPr>
            <w:tcW w:w="2100" w:type="dxa"/>
            <w:shd w:val="clear" w:color="auto" w:fill="auto"/>
          </w:tcPr>
          <w:p w:rsidR="004F7E41" w:rsidRPr="00F55266" w:rsidRDefault="004F7E41" w:rsidP="0017771C">
            <w:pPr>
              <w:spacing w:line="440" w:lineRule="exact"/>
              <w:jc w:val="center"/>
              <w:rPr>
                <w:sz w:val="84"/>
              </w:rPr>
            </w:pPr>
          </w:p>
        </w:tc>
        <w:tc>
          <w:tcPr>
            <w:tcW w:w="2198" w:type="dxa"/>
            <w:shd w:val="clear" w:color="auto" w:fill="auto"/>
          </w:tcPr>
          <w:p w:rsidR="004F7E41" w:rsidRPr="00F55266" w:rsidRDefault="004F7E41" w:rsidP="0017771C">
            <w:pPr>
              <w:spacing w:line="440" w:lineRule="exact"/>
              <w:jc w:val="center"/>
              <w:rPr>
                <w:sz w:val="84"/>
              </w:rPr>
            </w:pPr>
          </w:p>
        </w:tc>
        <w:tc>
          <w:tcPr>
            <w:tcW w:w="2100" w:type="dxa"/>
            <w:shd w:val="clear" w:color="auto" w:fill="auto"/>
          </w:tcPr>
          <w:p w:rsidR="004F7E41" w:rsidRPr="00F55266" w:rsidRDefault="004F7E41" w:rsidP="0017771C">
            <w:pPr>
              <w:spacing w:line="440" w:lineRule="exact"/>
              <w:jc w:val="center"/>
              <w:rPr>
                <w:sz w:val="84"/>
              </w:rPr>
            </w:pPr>
          </w:p>
        </w:tc>
        <w:tc>
          <w:tcPr>
            <w:tcW w:w="2181" w:type="dxa"/>
            <w:shd w:val="clear" w:color="auto" w:fill="auto"/>
          </w:tcPr>
          <w:p w:rsidR="004F7E41" w:rsidRPr="00F55266" w:rsidRDefault="004F7E41" w:rsidP="0017771C">
            <w:pPr>
              <w:spacing w:line="440" w:lineRule="exact"/>
              <w:jc w:val="center"/>
              <w:rPr>
                <w:sz w:val="84"/>
              </w:rPr>
            </w:pPr>
          </w:p>
        </w:tc>
      </w:tr>
      <w:tr w:rsidR="004F7E41" w:rsidRPr="00F55266">
        <w:trPr>
          <w:trHeight w:val="567"/>
        </w:trPr>
        <w:tc>
          <w:tcPr>
            <w:tcW w:w="817" w:type="dxa"/>
            <w:shd w:val="clear" w:color="auto" w:fill="auto"/>
          </w:tcPr>
          <w:p w:rsidR="004F7E41" w:rsidRPr="00F55266" w:rsidRDefault="004F7E41" w:rsidP="0017771C">
            <w:pPr>
              <w:spacing w:line="440" w:lineRule="exact"/>
              <w:jc w:val="center"/>
              <w:rPr>
                <w:sz w:val="84"/>
              </w:rPr>
            </w:pPr>
          </w:p>
        </w:tc>
        <w:tc>
          <w:tcPr>
            <w:tcW w:w="2100" w:type="dxa"/>
            <w:shd w:val="clear" w:color="auto" w:fill="auto"/>
          </w:tcPr>
          <w:p w:rsidR="004F7E41" w:rsidRPr="00F55266" w:rsidRDefault="004F7E41" w:rsidP="0017771C">
            <w:pPr>
              <w:spacing w:line="440" w:lineRule="exact"/>
              <w:jc w:val="center"/>
              <w:rPr>
                <w:sz w:val="84"/>
              </w:rPr>
            </w:pPr>
          </w:p>
        </w:tc>
        <w:tc>
          <w:tcPr>
            <w:tcW w:w="2198" w:type="dxa"/>
            <w:shd w:val="clear" w:color="auto" w:fill="auto"/>
          </w:tcPr>
          <w:p w:rsidR="004F7E41" w:rsidRPr="00F55266" w:rsidRDefault="004F7E41" w:rsidP="0017771C">
            <w:pPr>
              <w:spacing w:line="440" w:lineRule="exact"/>
              <w:jc w:val="center"/>
              <w:rPr>
                <w:sz w:val="84"/>
              </w:rPr>
            </w:pPr>
          </w:p>
        </w:tc>
        <w:tc>
          <w:tcPr>
            <w:tcW w:w="2100" w:type="dxa"/>
            <w:shd w:val="clear" w:color="auto" w:fill="auto"/>
          </w:tcPr>
          <w:p w:rsidR="004F7E41" w:rsidRPr="00F55266" w:rsidRDefault="004F7E41" w:rsidP="0017771C">
            <w:pPr>
              <w:spacing w:line="440" w:lineRule="exact"/>
              <w:jc w:val="center"/>
              <w:rPr>
                <w:sz w:val="84"/>
              </w:rPr>
            </w:pPr>
          </w:p>
        </w:tc>
        <w:tc>
          <w:tcPr>
            <w:tcW w:w="2181" w:type="dxa"/>
            <w:shd w:val="clear" w:color="auto" w:fill="auto"/>
          </w:tcPr>
          <w:p w:rsidR="004F7E41" w:rsidRPr="00F55266" w:rsidRDefault="004F7E41" w:rsidP="0017771C">
            <w:pPr>
              <w:spacing w:line="440" w:lineRule="exact"/>
              <w:jc w:val="center"/>
              <w:rPr>
                <w:sz w:val="84"/>
              </w:rPr>
            </w:pPr>
          </w:p>
        </w:tc>
      </w:tr>
      <w:tr w:rsidR="004F7E41" w:rsidRPr="00F55266">
        <w:trPr>
          <w:trHeight w:val="567"/>
        </w:trPr>
        <w:tc>
          <w:tcPr>
            <w:tcW w:w="817" w:type="dxa"/>
            <w:shd w:val="clear" w:color="auto" w:fill="auto"/>
          </w:tcPr>
          <w:p w:rsidR="004F7E41" w:rsidRPr="00F55266" w:rsidRDefault="004F7E41" w:rsidP="0017771C">
            <w:pPr>
              <w:spacing w:line="440" w:lineRule="exact"/>
              <w:jc w:val="center"/>
              <w:rPr>
                <w:sz w:val="84"/>
              </w:rPr>
            </w:pPr>
          </w:p>
        </w:tc>
        <w:tc>
          <w:tcPr>
            <w:tcW w:w="2100" w:type="dxa"/>
            <w:shd w:val="clear" w:color="auto" w:fill="auto"/>
          </w:tcPr>
          <w:p w:rsidR="004F7E41" w:rsidRPr="00F55266" w:rsidRDefault="004F7E41" w:rsidP="0017771C">
            <w:pPr>
              <w:spacing w:line="440" w:lineRule="exact"/>
              <w:jc w:val="center"/>
              <w:rPr>
                <w:sz w:val="84"/>
              </w:rPr>
            </w:pPr>
          </w:p>
        </w:tc>
        <w:tc>
          <w:tcPr>
            <w:tcW w:w="2198" w:type="dxa"/>
            <w:shd w:val="clear" w:color="auto" w:fill="auto"/>
          </w:tcPr>
          <w:p w:rsidR="004F7E41" w:rsidRPr="00F55266" w:rsidRDefault="004F7E41" w:rsidP="0017771C">
            <w:pPr>
              <w:spacing w:line="440" w:lineRule="exact"/>
              <w:jc w:val="center"/>
              <w:rPr>
                <w:sz w:val="84"/>
              </w:rPr>
            </w:pPr>
          </w:p>
        </w:tc>
        <w:tc>
          <w:tcPr>
            <w:tcW w:w="2100" w:type="dxa"/>
            <w:shd w:val="clear" w:color="auto" w:fill="auto"/>
          </w:tcPr>
          <w:p w:rsidR="004F7E41" w:rsidRPr="00F55266" w:rsidRDefault="004F7E41" w:rsidP="0017771C">
            <w:pPr>
              <w:spacing w:line="440" w:lineRule="exact"/>
              <w:jc w:val="center"/>
              <w:rPr>
                <w:sz w:val="84"/>
              </w:rPr>
            </w:pPr>
          </w:p>
        </w:tc>
        <w:tc>
          <w:tcPr>
            <w:tcW w:w="2181" w:type="dxa"/>
            <w:shd w:val="clear" w:color="auto" w:fill="auto"/>
          </w:tcPr>
          <w:p w:rsidR="004F7E41" w:rsidRPr="00F55266" w:rsidRDefault="004F7E41" w:rsidP="0017771C">
            <w:pPr>
              <w:spacing w:line="440" w:lineRule="exact"/>
              <w:jc w:val="center"/>
              <w:rPr>
                <w:sz w:val="84"/>
              </w:rPr>
            </w:pPr>
          </w:p>
        </w:tc>
      </w:tr>
      <w:tr w:rsidR="004F7E41" w:rsidRPr="00F55266">
        <w:trPr>
          <w:trHeight w:val="567"/>
        </w:trPr>
        <w:tc>
          <w:tcPr>
            <w:tcW w:w="817" w:type="dxa"/>
            <w:shd w:val="clear" w:color="auto" w:fill="auto"/>
          </w:tcPr>
          <w:p w:rsidR="004F7E41" w:rsidRPr="00F55266" w:rsidRDefault="004F7E41" w:rsidP="0017771C">
            <w:pPr>
              <w:spacing w:line="440" w:lineRule="exact"/>
              <w:jc w:val="center"/>
              <w:rPr>
                <w:sz w:val="84"/>
              </w:rPr>
            </w:pPr>
          </w:p>
        </w:tc>
        <w:tc>
          <w:tcPr>
            <w:tcW w:w="2100" w:type="dxa"/>
            <w:shd w:val="clear" w:color="auto" w:fill="auto"/>
          </w:tcPr>
          <w:p w:rsidR="004F7E41" w:rsidRPr="00F55266" w:rsidRDefault="004F7E41" w:rsidP="0017771C">
            <w:pPr>
              <w:spacing w:line="440" w:lineRule="exact"/>
              <w:jc w:val="center"/>
              <w:rPr>
                <w:sz w:val="84"/>
              </w:rPr>
            </w:pPr>
          </w:p>
        </w:tc>
        <w:tc>
          <w:tcPr>
            <w:tcW w:w="2198" w:type="dxa"/>
            <w:shd w:val="clear" w:color="auto" w:fill="auto"/>
          </w:tcPr>
          <w:p w:rsidR="004F7E41" w:rsidRPr="00F55266" w:rsidRDefault="004F7E41" w:rsidP="0017771C">
            <w:pPr>
              <w:spacing w:line="440" w:lineRule="exact"/>
              <w:jc w:val="center"/>
              <w:rPr>
                <w:sz w:val="84"/>
              </w:rPr>
            </w:pPr>
          </w:p>
        </w:tc>
        <w:tc>
          <w:tcPr>
            <w:tcW w:w="2100" w:type="dxa"/>
            <w:shd w:val="clear" w:color="auto" w:fill="auto"/>
          </w:tcPr>
          <w:p w:rsidR="004F7E41" w:rsidRPr="00F55266" w:rsidRDefault="004F7E41" w:rsidP="0017771C">
            <w:pPr>
              <w:spacing w:line="440" w:lineRule="exact"/>
              <w:jc w:val="center"/>
              <w:rPr>
                <w:sz w:val="84"/>
              </w:rPr>
            </w:pPr>
          </w:p>
        </w:tc>
        <w:tc>
          <w:tcPr>
            <w:tcW w:w="2181" w:type="dxa"/>
            <w:shd w:val="clear" w:color="auto" w:fill="auto"/>
          </w:tcPr>
          <w:p w:rsidR="004F7E41" w:rsidRPr="00F55266" w:rsidRDefault="004F7E41" w:rsidP="0017771C">
            <w:pPr>
              <w:spacing w:line="440" w:lineRule="exact"/>
              <w:jc w:val="center"/>
              <w:rPr>
                <w:sz w:val="84"/>
              </w:rPr>
            </w:pPr>
          </w:p>
        </w:tc>
      </w:tr>
      <w:tr w:rsidR="004F7E41" w:rsidRPr="00F55266">
        <w:trPr>
          <w:trHeight w:val="567"/>
        </w:trPr>
        <w:tc>
          <w:tcPr>
            <w:tcW w:w="817" w:type="dxa"/>
            <w:shd w:val="clear" w:color="auto" w:fill="auto"/>
          </w:tcPr>
          <w:p w:rsidR="004F7E41" w:rsidRPr="00F55266" w:rsidRDefault="004F7E41" w:rsidP="0017771C">
            <w:pPr>
              <w:spacing w:line="440" w:lineRule="exact"/>
              <w:jc w:val="center"/>
              <w:rPr>
                <w:sz w:val="84"/>
              </w:rPr>
            </w:pPr>
          </w:p>
        </w:tc>
        <w:tc>
          <w:tcPr>
            <w:tcW w:w="2100" w:type="dxa"/>
            <w:shd w:val="clear" w:color="auto" w:fill="auto"/>
          </w:tcPr>
          <w:p w:rsidR="004F7E41" w:rsidRPr="00F55266" w:rsidRDefault="004F7E41" w:rsidP="0017771C">
            <w:pPr>
              <w:spacing w:line="440" w:lineRule="exact"/>
              <w:jc w:val="center"/>
              <w:rPr>
                <w:sz w:val="84"/>
              </w:rPr>
            </w:pPr>
          </w:p>
        </w:tc>
        <w:tc>
          <w:tcPr>
            <w:tcW w:w="2198" w:type="dxa"/>
            <w:shd w:val="clear" w:color="auto" w:fill="auto"/>
          </w:tcPr>
          <w:p w:rsidR="004F7E41" w:rsidRPr="00F55266" w:rsidRDefault="004F7E41" w:rsidP="0017771C">
            <w:pPr>
              <w:spacing w:line="440" w:lineRule="exact"/>
              <w:jc w:val="center"/>
              <w:rPr>
                <w:sz w:val="84"/>
              </w:rPr>
            </w:pPr>
          </w:p>
        </w:tc>
        <w:tc>
          <w:tcPr>
            <w:tcW w:w="2100" w:type="dxa"/>
            <w:shd w:val="clear" w:color="auto" w:fill="auto"/>
          </w:tcPr>
          <w:p w:rsidR="004F7E41" w:rsidRPr="00F55266" w:rsidRDefault="004F7E41" w:rsidP="0017771C">
            <w:pPr>
              <w:spacing w:line="440" w:lineRule="exact"/>
              <w:jc w:val="center"/>
              <w:rPr>
                <w:sz w:val="84"/>
              </w:rPr>
            </w:pPr>
          </w:p>
        </w:tc>
        <w:tc>
          <w:tcPr>
            <w:tcW w:w="2181" w:type="dxa"/>
            <w:shd w:val="clear" w:color="auto" w:fill="auto"/>
          </w:tcPr>
          <w:p w:rsidR="004F7E41" w:rsidRPr="00F55266" w:rsidRDefault="004F7E41" w:rsidP="0017771C">
            <w:pPr>
              <w:spacing w:line="440" w:lineRule="exact"/>
              <w:jc w:val="center"/>
              <w:rPr>
                <w:sz w:val="84"/>
              </w:rPr>
            </w:pPr>
          </w:p>
        </w:tc>
      </w:tr>
      <w:tr w:rsidR="004F7E41" w:rsidRPr="00F55266">
        <w:trPr>
          <w:trHeight w:val="567"/>
        </w:trPr>
        <w:tc>
          <w:tcPr>
            <w:tcW w:w="817" w:type="dxa"/>
            <w:shd w:val="clear" w:color="auto" w:fill="auto"/>
          </w:tcPr>
          <w:p w:rsidR="004F7E41" w:rsidRPr="00F55266" w:rsidRDefault="004F7E41" w:rsidP="0017771C">
            <w:pPr>
              <w:spacing w:line="440" w:lineRule="exact"/>
              <w:jc w:val="center"/>
              <w:rPr>
                <w:sz w:val="84"/>
              </w:rPr>
            </w:pPr>
          </w:p>
        </w:tc>
        <w:tc>
          <w:tcPr>
            <w:tcW w:w="2100" w:type="dxa"/>
            <w:shd w:val="clear" w:color="auto" w:fill="auto"/>
          </w:tcPr>
          <w:p w:rsidR="004F7E41" w:rsidRPr="00F55266" w:rsidRDefault="004F7E41" w:rsidP="0017771C">
            <w:pPr>
              <w:spacing w:line="440" w:lineRule="exact"/>
              <w:jc w:val="center"/>
              <w:rPr>
                <w:sz w:val="84"/>
              </w:rPr>
            </w:pPr>
          </w:p>
        </w:tc>
        <w:tc>
          <w:tcPr>
            <w:tcW w:w="2198" w:type="dxa"/>
            <w:shd w:val="clear" w:color="auto" w:fill="auto"/>
          </w:tcPr>
          <w:p w:rsidR="004F7E41" w:rsidRPr="00F55266" w:rsidRDefault="004F7E41" w:rsidP="0017771C">
            <w:pPr>
              <w:spacing w:line="440" w:lineRule="exact"/>
              <w:jc w:val="center"/>
              <w:rPr>
                <w:sz w:val="84"/>
              </w:rPr>
            </w:pPr>
          </w:p>
        </w:tc>
        <w:tc>
          <w:tcPr>
            <w:tcW w:w="2100" w:type="dxa"/>
            <w:shd w:val="clear" w:color="auto" w:fill="auto"/>
          </w:tcPr>
          <w:p w:rsidR="004F7E41" w:rsidRPr="00F55266" w:rsidRDefault="004F7E41" w:rsidP="0017771C">
            <w:pPr>
              <w:spacing w:line="440" w:lineRule="exact"/>
              <w:jc w:val="center"/>
              <w:rPr>
                <w:sz w:val="84"/>
              </w:rPr>
            </w:pPr>
          </w:p>
        </w:tc>
        <w:tc>
          <w:tcPr>
            <w:tcW w:w="2181" w:type="dxa"/>
            <w:shd w:val="clear" w:color="auto" w:fill="auto"/>
          </w:tcPr>
          <w:p w:rsidR="004F7E41" w:rsidRPr="00F55266" w:rsidRDefault="004F7E41" w:rsidP="0017771C">
            <w:pPr>
              <w:spacing w:line="440" w:lineRule="exact"/>
              <w:jc w:val="center"/>
              <w:rPr>
                <w:sz w:val="84"/>
              </w:rPr>
            </w:pPr>
          </w:p>
        </w:tc>
      </w:tr>
      <w:tr w:rsidR="004F7E41" w:rsidRPr="00F55266">
        <w:trPr>
          <w:trHeight w:val="567"/>
        </w:trPr>
        <w:tc>
          <w:tcPr>
            <w:tcW w:w="817" w:type="dxa"/>
            <w:shd w:val="clear" w:color="auto" w:fill="auto"/>
          </w:tcPr>
          <w:p w:rsidR="004F7E41" w:rsidRPr="00F55266" w:rsidRDefault="004F7E41" w:rsidP="0017771C">
            <w:pPr>
              <w:spacing w:line="440" w:lineRule="exact"/>
              <w:jc w:val="center"/>
              <w:rPr>
                <w:sz w:val="84"/>
              </w:rPr>
            </w:pPr>
          </w:p>
        </w:tc>
        <w:tc>
          <w:tcPr>
            <w:tcW w:w="2100" w:type="dxa"/>
            <w:shd w:val="clear" w:color="auto" w:fill="auto"/>
          </w:tcPr>
          <w:p w:rsidR="004F7E41" w:rsidRPr="00F55266" w:rsidRDefault="004F7E41" w:rsidP="0017771C">
            <w:pPr>
              <w:spacing w:line="440" w:lineRule="exact"/>
              <w:jc w:val="center"/>
              <w:rPr>
                <w:sz w:val="84"/>
              </w:rPr>
            </w:pPr>
          </w:p>
        </w:tc>
        <w:tc>
          <w:tcPr>
            <w:tcW w:w="2198" w:type="dxa"/>
            <w:shd w:val="clear" w:color="auto" w:fill="auto"/>
          </w:tcPr>
          <w:p w:rsidR="004F7E41" w:rsidRPr="00F55266" w:rsidRDefault="004F7E41" w:rsidP="0017771C">
            <w:pPr>
              <w:spacing w:line="440" w:lineRule="exact"/>
              <w:jc w:val="center"/>
              <w:rPr>
                <w:sz w:val="84"/>
              </w:rPr>
            </w:pPr>
          </w:p>
        </w:tc>
        <w:tc>
          <w:tcPr>
            <w:tcW w:w="2100" w:type="dxa"/>
            <w:shd w:val="clear" w:color="auto" w:fill="auto"/>
          </w:tcPr>
          <w:p w:rsidR="004F7E41" w:rsidRPr="00F55266" w:rsidRDefault="004F7E41" w:rsidP="0017771C">
            <w:pPr>
              <w:spacing w:line="440" w:lineRule="exact"/>
              <w:jc w:val="center"/>
              <w:rPr>
                <w:sz w:val="84"/>
              </w:rPr>
            </w:pPr>
          </w:p>
        </w:tc>
        <w:tc>
          <w:tcPr>
            <w:tcW w:w="2181" w:type="dxa"/>
            <w:shd w:val="clear" w:color="auto" w:fill="auto"/>
          </w:tcPr>
          <w:p w:rsidR="004F7E41" w:rsidRPr="00F55266" w:rsidRDefault="004F7E41" w:rsidP="0017771C">
            <w:pPr>
              <w:spacing w:line="440" w:lineRule="exact"/>
              <w:jc w:val="center"/>
              <w:rPr>
                <w:sz w:val="84"/>
              </w:rPr>
            </w:pPr>
          </w:p>
        </w:tc>
      </w:tr>
      <w:tr w:rsidR="004F7E41" w:rsidRPr="00F55266">
        <w:trPr>
          <w:trHeight w:val="567"/>
        </w:trPr>
        <w:tc>
          <w:tcPr>
            <w:tcW w:w="817" w:type="dxa"/>
            <w:shd w:val="clear" w:color="auto" w:fill="auto"/>
          </w:tcPr>
          <w:p w:rsidR="004F7E41" w:rsidRPr="00F55266" w:rsidRDefault="004F7E41" w:rsidP="0017771C">
            <w:pPr>
              <w:spacing w:line="440" w:lineRule="exact"/>
              <w:jc w:val="center"/>
              <w:rPr>
                <w:sz w:val="84"/>
              </w:rPr>
            </w:pPr>
          </w:p>
        </w:tc>
        <w:tc>
          <w:tcPr>
            <w:tcW w:w="2100" w:type="dxa"/>
            <w:shd w:val="clear" w:color="auto" w:fill="auto"/>
          </w:tcPr>
          <w:p w:rsidR="004F7E41" w:rsidRPr="00F55266" w:rsidRDefault="004F7E41" w:rsidP="0017771C">
            <w:pPr>
              <w:spacing w:line="440" w:lineRule="exact"/>
              <w:jc w:val="center"/>
              <w:rPr>
                <w:sz w:val="84"/>
              </w:rPr>
            </w:pPr>
          </w:p>
        </w:tc>
        <w:tc>
          <w:tcPr>
            <w:tcW w:w="2198" w:type="dxa"/>
            <w:shd w:val="clear" w:color="auto" w:fill="auto"/>
          </w:tcPr>
          <w:p w:rsidR="004F7E41" w:rsidRPr="00F55266" w:rsidRDefault="004F7E41" w:rsidP="0017771C">
            <w:pPr>
              <w:spacing w:line="440" w:lineRule="exact"/>
              <w:jc w:val="center"/>
              <w:rPr>
                <w:sz w:val="84"/>
              </w:rPr>
            </w:pPr>
          </w:p>
        </w:tc>
        <w:tc>
          <w:tcPr>
            <w:tcW w:w="2100" w:type="dxa"/>
            <w:shd w:val="clear" w:color="auto" w:fill="auto"/>
          </w:tcPr>
          <w:p w:rsidR="004F7E41" w:rsidRPr="00F55266" w:rsidRDefault="004F7E41" w:rsidP="0017771C">
            <w:pPr>
              <w:spacing w:line="440" w:lineRule="exact"/>
              <w:jc w:val="center"/>
              <w:rPr>
                <w:sz w:val="84"/>
              </w:rPr>
            </w:pPr>
          </w:p>
        </w:tc>
        <w:tc>
          <w:tcPr>
            <w:tcW w:w="2181" w:type="dxa"/>
            <w:shd w:val="clear" w:color="auto" w:fill="auto"/>
          </w:tcPr>
          <w:p w:rsidR="004F7E41" w:rsidRPr="00F55266" w:rsidRDefault="004F7E41" w:rsidP="0017771C">
            <w:pPr>
              <w:spacing w:line="440" w:lineRule="exact"/>
              <w:jc w:val="center"/>
              <w:rPr>
                <w:sz w:val="84"/>
              </w:rPr>
            </w:pPr>
          </w:p>
        </w:tc>
      </w:tr>
      <w:tr w:rsidR="004F7E41" w:rsidRPr="00F55266">
        <w:trPr>
          <w:trHeight w:val="567"/>
        </w:trPr>
        <w:tc>
          <w:tcPr>
            <w:tcW w:w="817" w:type="dxa"/>
            <w:shd w:val="clear" w:color="auto" w:fill="auto"/>
          </w:tcPr>
          <w:p w:rsidR="004F7E41" w:rsidRPr="00F55266" w:rsidRDefault="004F7E41" w:rsidP="0017771C">
            <w:pPr>
              <w:spacing w:line="440" w:lineRule="exact"/>
              <w:jc w:val="center"/>
              <w:rPr>
                <w:sz w:val="84"/>
              </w:rPr>
            </w:pPr>
          </w:p>
        </w:tc>
        <w:tc>
          <w:tcPr>
            <w:tcW w:w="2100" w:type="dxa"/>
            <w:shd w:val="clear" w:color="auto" w:fill="auto"/>
          </w:tcPr>
          <w:p w:rsidR="004F7E41" w:rsidRPr="00F55266" w:rsidRDefault="004F7E41" w:rsidP="0017771C">
            <w:pPr>
              <w:spacing w:line="440" w:lineRule="exact"/>
              <w:jc w:val="center"/>
              <w:rPr>
                <w:sz w:val="84"/>
              </w:rPr>
            </w:pPr>
          </w:p>
        </w:tc>
        <w:tc>
          <w:tcPr>
            <w:tcW w:w="2198" w:type="dxa"/>
            <w:shd w:val="clear" w:color="auto" w:fill="auto"/>
          </w:tcPr>
          <w:p w:rsidR="004F7E41" w:rsidRPr="00F55266" w:rsidRDefault="004F7E41" w:rsidP="0017771C">
            <w:pPr>
              <w:spacing w:line="440" w:lineRule="exact"/>
              <w:jc w:val="center"/>
              <w:rPr>
                <w:sz w:val="84"/>
              </w:rPr>
            </w:pPr>
          </w:p>
        </w:tc>
        <w:tc>
          <w:tcPr>
            <w:tcW w:w="2100" w:type="dxa"/>
            <w:shd w:val="clear" w:color="auto" w:fill="auto"/>
          </w:tcPr>
          <w:p w:rsidR="004F7E41" w:rsidRPr="00F55266" w:rsidRDefault="004F7E41" w:rsidP="0017771C">
            <w:pPr>
              <w:spacing w:line="440" w:lineRule="exact"/>
              <w:jc w:val="center"/>
              <w:rPr>
                <w:sz w:val="84"/>
              </w:rPr>
            </w:pPr>
          </w:p>
        </w:tc>
        <w:tc>
          <w:tcPr>
            <w:tcW w:w="2181" w:type="dxa"/>
            <w:shd w:val="clear" w:color="auto" w:fill="auto"/>
          </w:tcPr>
          <w:p w:rsidR="004F7E41" w:rsidRPr="00F55266" w:rsidRDefault="004F7E41" w:rsidP="0017771C">
            <w:pPr>
              <w:spacing w:line="440" w:lineRule="exact"/>
              <w:jc w:val="center"/>
              <w:rPr>
                <w:sz w:val="84"/>
              </w:rPr>
            </w:pPr>
          </w:p>
        </w:tc>
      </w:tr>
      <w:tr w:rsidR="004F7E41" w:rsidRPr="00F55266">
        <w:trPr>
          <w:trHeight w:val="567"/>
        </w:trPr>
        <w:tc>
          <w:tcPr>
            <w:tcW w:w="817" w:type="dxa"/>
            <w:shd w:val="clear" w:color="auto" w:fill="auto"/>
          </w:tcPr>
          <w:p w:rsidR="004F7E41" w:rsidRPr="00F55266" w:rsidRDefault="004F7E41" w:rsidP="0017771C">
            <w:pPr>
              <w:spacing w:line="440" w:lineRule="exact"/>
              <w:jc w:val="center"/>
              <w:rPr>
                <w:sz w:val="84"/>
              </w:rPr>
            </w:pPr>
          </w:p>
        </w:tc>
        <w:tc>
          <w:tcPr>
            <w:tcW w:w="2100" w:type="dxa"/>
            <w:shd w:val="clear" w:color="auto" w:fill="auto"/>
          </w:tcPr>
          <w:p w:rsidR="004F7E41" w:rsidRPr="00F55266" w:rsidRDefault="004F7E41" w:rsidP="0017771C">
            <w:pPr>
              <w:spacing w:line="440" w:lineRule="exact"/>
              <w:jc w:val="center"/>
              <w:rPr>
                <w:sz w:val="84"/>
              </w:rPr>
            </w:pPr>
          </w:p>
        </w:tc>
        <w:tc>
          <w:tcPr>
            <w:tcW w:w="2198" w:type="dxa"/>
            <w:shd w:val="clear" w:color="auto" w:fill="auto"/>
          </w:tcPr>
          <w:p w:rsidR="004F7E41" w:rsidRPr="00F55266" w:rsidRDefault="004F7E41" w:rsidP="0017771C">
            <w:pPr>
              <w:spacing w:line="440" w:lineRule="exact"/>
              <w:jc w:val="center"/>
              <w:rPr>
                <w:sz w:val="84"/>
              </w:rPr>
            </w:pPr>
          </w:p>
        </w:tc>
        <w:tc>
          <w:tcPr>
            <w:tcW w:w="2100" w:type="dxa"/>
            <w:shd w:val="clear" w:color="auto" w:fill="auto"/>
          </w:tcPr>
          <w:p w:rsidR="004F7E41" w:rsidRPr="00F55266" w:rsidRDefault="004F7E41" w:rsidP="0017771C">
            <w:pPr>
              <w:spacing w:line="440" w:lineRule="exact"/>
              <w:jc w:val="center"/>
              <w:rPr>
                <w:sz w:val="84"/>
              </w:rPr>
            </w:pPr>
          </w:p>
        </w:tc>
        <w:tc>
          <w:tcPr>
            <w:tcW w:w="2181" w:type="dxa"/>
            <w:shd w:val="clear" w:color="auto" w:fill="auto"/>
          </w:tcPr>
          <w:p w:rsidR="004F7E41" w:rsidRPr="00F55266" w:rsidRDefault="004F7E41" w:rsidP="0017771C">
            <w:pPr>
              <w:spacing w:line="440" w:lineRule="exact"/>
              <w:jc w:val="center"/>
              <w:rPr>
                <w:sz w:val="84"/>
              </w:rPr>
            </w:pPr>
          </w:p>
        </w:tc>
      </w:tr>
    </w:tbl>
    <w:p w:rsidR="004F7E41" w:rsidRPr="00F55266" w:rsidRDefault="004F7E41" w:rsidP="004F7E41">
      <w:pPr>
        <w:spacing w:line="360" w:lineRule="auto"/>
        <w:ind w:left="480"/>
        <w:rPr>
          <w:sz w:val="24"/>
        </w:rPr>
      </w:pPr>
    </w:p>
    <w:p w:rsidR="004F7E41" w:rsidRPr="00F55266" w:rsidRDefault="004F7E41" w:rsidP="004F7E41">
      <w:pPr>
        <w:spacing w:line="360" w:lineRule="auto"/>
        <w:rPr>
          <w:sz w:val="24"/>
        </w:rPr>
      </w:pPr>
      <w:r w:rsidRPr="00F55266">
        <w:rPr>
          <w:sz w:val="84"/>
        </w:rPr>
        <w:br w:type="page"/>
      </w:r>
    </w:p>
    <w:p w:rsidR="00903B77" w:rsidRPr="00F55266" w:rsidRDefault="00903B77" w:rsidP="00903B77">
      <w:pPr>
        <w:spacing w:line="360" w:lineRule="auto"/>
        <w:outlineLvl w:val="1"/>
        <w:rPr>
          <w:sz w:val="24"/>
        </w:rPr>
      </w:pPr>
      <w:bookmarkStart w:id="225" w:name="_Toc505277231"/>
      <w:r w:rsidRPr="00F55266">
        <w:rPr>
          <w:sz w:val="24"/>
        </w:rPr>
        <w:lastRenderedPageBreak/>
        <w:t>2</w:t>
      </w:r>
      <w:r w:rsidRPr="00F55266">
        <w:rPr>
          <w:sz w:val="24"/>
        </w:rPr>
        <w:t>．资料清单</w:t>
      </w:r>
      <w:bookmarkEnd w:id="225"/>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3"/>
        <w:gridCol w:w="1680"/>
        <w:gridCol w:w="1785"/>
        <w:gridCol w:w="1890"/>
        <w:gridCol w:w="1785"/>
        <w:gridCol w:w="1872"/>
      </w:tblGrid>
      <w:tr w:rsidR="004F7E41" w:rsidRPr="00F55266" w:rsidTr="001D5BD3">
        <w:trPr>
          <w:trHeight w:val="567"/>
        </w:trPr>
        <w:tc>
          <w:tcPr>
            <w:tcW w:w="843" w:type="dxa"/>
            <w:shd w:val="clear" w:color="auto" w:fill="auto"/>
            <w:vAlign w:val="center"/>
          </w:tcPr>
          <w:p w:rsidR="004F7E41" w:rsidRPr="00F55266" w:rsidRDefault="004F7E41" w:rsidP="0017771C">
            <w:pPr>
              <w:spacing w:line="360" w:lineRule="auto"/>
              <w:jc w:val="center"/>
              <w:rPr>
                <w:b/>
                <w:sz w:val="18"/>
                <w:szCs w:val="18"/>
              </w:rPr>
            </w:pPr>
            <w:r w:rsidRPr="00F55266">
              <w:rPr>
                <w:b/>
                <w:sz w:val="18"/>
                <w:szCs w:val="18"/>
              </w:rPr>
              <w:t>序号</w:t>
            </w:r>
          </w:p>
        </w:tc>
        <w:tc>
          <w:tcPr>
            <w:tcW w:w="1680" w:type="dxa"/>
            <w:shd w:val="clear" w:color="auto" w:fill="auto"/>
            <w:vAlign w:val="center"/>
          </w:tcPr>
          <w:p w:rsidR="004F7E41" w:rsidRPr="00F55266" w:rsidRDefault="004F7E41" w:rsidP="0017771C">
            <w:pPr>
              <w:spacing w:line="360" w:lineRule="auto"/>
              <w:jc w:val="center"/>
              <w:rPr>
                <w:b/>
                <w:sz w:val="18"/>
                <w:szCs w:val="18"/>
              </w:rPr>
            </w:pPr>
            <w:r w:rsidRPr="00F55266">
              <w:rPr>
                <w:b/>
                <w:sz w:val="18"/>
                <w:szCs w:val="18"/>
              </w:rPr>
              <w:t>资料名称</w:t>
            </w:r>
          </w:p>
        </w:tc>
        <w:tc>
          <w:tcPr>
            <w:tcW w:w="1785" w:type="dxa"/>
            <w:shd w:val="clear" w:color="auto" w:fill="auto"/>
            <w:vAlign w:val="center"/>
          </w:tcPr>
          <w:p w:rsidR="004F7E41" w:rsidRPr="00F55266" w:rsidRDefault="004F7E41" w:rsidP="0017771C">
            <w:pPr>
              <w:spacing w:line="360" w:lineRule="auto"/>
              <w:jc w:val="center"/>
              <w:rPr>
                <w:b/>
                <w:sz w:val="18"/>
                <w:szCs w:val="18"/>
              </w:rPr>
            </w:pPr>
            <w:r w:rsidRPr="00F55266">
              <w:rPr>
                <w:b/>
                <w:sz w:val="18"/>
                <w:szCs w:val="18"/>
              </w:rPr>
              <w:t>资料责任单位</w:t>
            </w:r>
          </w:p>
        </w:tc>
        <w:tc>
          <w:tcPr>
            <w:tcW w:w="1890" w:type="dxa"/>
            <w:shd w:val="clear" w:color="auto" w:fill="auto"/>
            <w:vAlign w:val="center"/>
          </w:tcPr>
          <w:p w:rsidR="004F7E41" w:rsidRPr="00F55266" w:rsidRDefault="004F7E41" w:rsidP="0017771C">
            <w:pPr>
              <w:spacing w:line="360" w:lineRule="auto"/>
              <w:jc w:val="center"/>
              <w:rPr>
                <w:b/>
                <w:sz w:val="18"/>
                <w:szCs w:val="18"/>
              </w:rPr>
            </w:pPr>
            <w:r w:rsidRPr="00F55266">
              <w:rPr>
                <w:b/>
                <w:sz w:val="18"/>
                <w:szCs w:val="18"/>
              </w:rPr>
              <w:t>编号</w:t>
            </w:r>
          </w:p>
        </w:tc>
        <w:tc>
          <w:tcPr>
            <w:tcW w:w="1785" w:type="dxa"/>
            <w:shd w:val="clear" w:color="auto" w:fill="auto"/>
            <w:vAlign w:val="center"/>
          </w:tcPr>
          <w:p w:rsidR="004F7E41" w:rsidRPr="00F55266" w:rsidRDefault="004F7E41" w:rsidP="0017771C">
            <w:pPr>
              <w:spacing w:line="360" w:lineRule="auto"/>
              <w:jc w:val="center"/>
              <w:rPr>
                <w:b/>
                <w:sz w:val="18"/>
                <w:szCs w:val="18"/>
              </w:rPr>
            </w:pPr>
            <w:r w:rsidRPr="00F55266">
              <w:rPr>
                <w:b/>
                <w:sz w:val="18"/>
                <w:szCs w:val="18"/>
              </w:rPr>
              <w:t>日期</w:t>
            </w:r>
          </w:p>
        </w:tc>
        <w:tc>
          <w:tcPr>
            <w:tcW w:w="1872" w:type="dxa"/>
            <w:shd w:val="clear" w:color="auto" w:fill="auto"/>
            <w:vAlign w:val="center"/>
          </w:tcPr>
          <w:p w:rsidR="004F7E41" w:rsidRPr="00F55266" w:rsidRDefault="004F7E41" w:rsidP="0017771C">
            <w:pPr>
              <w:spacing w:line="360" w:lineRule="auto"/>
              <w:jc w:val="center"/>
              <w:rPr>
                <w:b/>
                <w:sz w:val="18"/>
                <w:szCs w:val="18"/>
              </w:rPr>
            </w:pPr>
            <w:r w:rsidRPr="00F55266">
              <w:rPr>
                <w:b/>
                <w:sz w:val="18"/>
                <w:szCs w:val="18"/>
              </w:rPr>
              <w:t>备注</w:t>
            </w:r>
          </w:p>
        </w:tc>
      </w:tr>
      <w:tr w:rsidR="004F7E41" w:rsidRPr="00F55266" w:rsidTr="001D5BD3">
        <w:trPr>
          <w:trHeight w:val="567"/>
        </w:trPr>
        <w:tc>
          <w:tcPr>
            <w:tcW w:w="843" w:type="dxa"/>
            <w:shd w:val="clear" w:color="auto" w:fill="auto"/>
            <w:vAlign w:val="center"/>
          </w:tcPr>
          <w:p w:rsidR="004F7E41" w:rsidRPr="00F55266" w:rsidRDefault="004F7E41" w:rsidP="0017771C">
            <w:pPr>
              <w:spacing w:line="360" w:lineRule="auto"/>
              <w:jc w:val="center"/>
              <w:rPr>
                <w:sz w:val="18"/>
                <w:szCs w:val="18"/>
              </w:rPr>
            </w:pPr>
          </w:p>
        </w:tc>
        <w:tc>
          <w:tcPr>
            <w:tcW w:w="1680" w:type="dxa"/>
            <w:shd w:val="clear" w:color="auto" w:fill="auto"/>
            <w:vAlign w:val="center"/>
          </w:tcPr>
          <w:p w:rsidR="004F7E41" w:rsidRPr="00F55266" w:rsidRDefault="004F7E41" w:rsidP="0017771C">
            <w:pPr>
              <w:spacing w:line="360" w:lineRule="auto"/>
              <w:jc w:val="center"/>
              <w:rPr>
                <w:sz w:val="18"/>
                <w:szCs w:val="18"/>
              </w:rPr>
            </w:pPr>
          </w:p>
        </w:tc>
        <w:tc>
          <w:tcPr>
            <w:tcW w:w="1785" w:type="dxa"/>
            <w:shd w:val="clear" w:color="auto" w:fill="auto"/>
            <w:vAlign w:val="center"/>
          </w:tcPr>
          <w:p w:rsidR="004F7E41" w:rsidRPr="00F55266" w:rsidRDefault="004F7E41" w:rsidP="0017771C">
            <w:pPr>
              <w:spacing w:line="360" w:lineRule="auto"/>
              <w:jc w:val="center"/>
              <w:rPr>
                <w:sz w:val="18"/>
                <w:szCs w:val="18"/>
              </w:rPr>
            </w:pPr>
          </w:p>
        </w:tc>
        <w:tc>
          <w:tcPr>
            <w:tcW w:w="1890" w:type="dxa"/>
            <w:shd w:val="clear" w:color="auto" w:fill="auto"/>
            <w:vAlign w:val="center"/>
          </w:tcPr>
          <w:p w:rsidR="004F7E41" w:rsidRPr="00F55266" w:rsidRDefault="004F7E41" w:rsidP="0017771C">
            <w:pPr>
              <w:spacing w:line="360" w:lineRule="auto"/>
              <w:jc w:val="center"/>
              <w:rPr>
                <w:sz w:val="18"/>
                <w:szCs w:val="18"/>
              </w:rPr>
            </w:pPr>
          </w:p>
        </w:tc>
        <w:tc>
          <w:tcPr>
            <w:tcW w:w="1785" w:type="dxa"/>
            <w:shd w:val="clear" w:color="auto" w:fill="auto"/>
            <w:vAlign w:val="center"/>
          </w:tcPr>
          <w:p w:rsidR="004F7E41" w:rsidRPr="00F55266" w:rsidRDefault="004F7E41" w:rsidP="0017771C">
            <w:pPr>
              <w:spacing w:line="360" w:lineRule="auto"/>
              <w:jc w:val="center"/>
              <w:rPr>
                <w:sz w:val="18"/>
                <w:szCs w:val="18"/>
              </w:rPr>
            </w:pPr>
          </w:p>
        </w:tc>
        <w:tc>
          <w:tcPr>
            <w:tcW w:w="1872" w:type="dxa"/>
            <w:shd w:val="clear" w:color="auto" w:fill="auto"/>
            <w:vAlign w:val="center"/>
          </w:tcPr>
          <w:p w:rsidR="004F7E41" w:rsidRPr="00F55266" w:rsidRDefault="004F7E41" w:rsidP="0017771C">
            <w:pPr>
              <w:spacing w:line="360" w:lineRule="auto"/>
              <w:jc w:val="center"/>
              <w:rPr>
                <w:sz w:val="18"/>
                <w:szCs w:val="18"/>
              </w:rPr>
            </w:pPr>
          </w:p>
        </w:tc>
      </w:tr>
      <w:tr w:rsidR="004F7E41" w:rsidRPr="00F55266" w:rsidTr="001D5BD3">
        <w:trPr>
          <w:trHeight w:val="567"/>
        </w:trPr>
        <w:tc>
          <w:tcPr>
            <w:tcW w:w="843" w:type="dxa"/>
            <w:shd w:val="clear" w:color="auto" w:fill="auto"/>
            <w:vAlign w:val="center"/>
          </w:tcPr>
          <w:p w:rsidR="004F7E41" w:rsidRPr="00F55266" w:rsidRDefault="004F7E41" w:rsidP="0017771C">
            <w:pPr>
              <w:spacing w:line="360" w:lineRule="auto"/>
              <w:jc w:val="center"/>
              <w:rPr>
                <w:sz w:val="18"/>
                <w:szCs w:val="18"/>
              </w:rPr>
            </w:pPr>
          </w:p>
        </w:tc>
        <w:tc>
          <w:tcPr>
            <w:tcW w:w="1680" w:type="dxa"/>
            <w:shd w:val="clear" w:color="auto" w:fill="auto"/>
            <w:vAlign w:val="center"/>
          </w:tcPr>
          <w:p w:rsidR="004F7E41" w:rsidRPr="00F55266" w:rsidRDefault="004F7E41" w:rsidP="0017771C">
            <w:pPr>
              <w:spacing w:line="360" w:lineRule="auto"/>
              <w:jc w:val="center"/>
              <w:rPr>
                <w:sz w:val="18"/>
                <w:szCs w:val="18"/>
              </w:rPr>
            </w:pPr>
          </w:p>
        </w:tc>
        <w:tc>
          <w:tcPr>
            <w:tcW w:w="1785" w:type="dxa"/>
            <w:shd w:val="clear" w:color="auto" w:fill="auto"/>
            <w:vAlign w:val="center"/>
          </w:tcPr>
          <w:p w:rsidR="004F7E41" w:rsidRPr="00F55266" w:rsidRDefault="004F7E41" w:rsidP="0017771C">
            <w:pPr>
              <w:spacing w:line="360" w:lineRule="auto"/>
              <w:jc w:val="center"/>
              <w:rPr>
                <w:sz w:val="18"/>
                <w:szCs w:val="18"/>
              </w:rPr>
            </w:pPr>
          </w:p>
        </w:tc>
        <w:tc>
          <w:tcPr>
            <w:tcW w:w="1890" w:type="dxa"/>
            <w:shd w:val="clear" w:color="auto" w:fill="auto"/>
            <w:vAlign w:val="center"/>
          </w:tcPr>
          <w:p w:rsidR="004F7E41" w:rsidRPr="00F55266" w:rsidRDefault="004F7E41" w:rsidP="0017771C">
            <w:pPr>
              <w:spacing w:line="360" w:lineRule="auto"/>
              <w:jc w:val="center"/>
              <w:rPr>
                <w:sz w:val="18"/>
                <w:szCs w:val="18"/>
              </w:rPr>
            </w:pPr>
          </w:p>
        </w:tc>
        <w:tc>
          <w:tcPr>
            <w:tcW w:w="1785" w:type="dxa"/>
            <w:shd w:val="clear" w:color="auto" w:fill="auto"/>
            <w:vAlign w:val="center"/>
          </w:tcPr>
          <w:p w:rsidR="004F7E41" w:rsidRPr="00F55266" w:rsidRDefault="004F7E41" w:rsidP="0017771C">
            <w:pPr>
              <w:spacing w:line="360" w:lineRule="auto"/>
              <w:jc w:val="center"/>
              <w:rPr>
                <w:sz w:val="18"/>
                <w:szCs w:val="18"/>
              </w:rPr>
            </w:pPr>
          </w:p>
        </w:tc>
        <w:tc>
          <w:tcPr>
            <w:tcW w:w="1872" w:type="dxa"/>
            <w:shd w:val="clear" w:color="auto" w:fill="auto"/>
            <w:vAlign w:val="center"/>
          </w:tcPr>
          <w:p w:rsidR="004F7E41" w:rsidRPr="00F55266" w:rsidRDefault="004F7E41" w:rsidP="0017771C">
            <w:pPr>
              <w:spacing w:line="360" w:lineRule="auto"/>
              <w:jc w:val="center"/>
              <w:rPr>
                <w:sz w:val="18"/>
                <w:szCs w:val="18"/>
              </w:rPr>
            </w:pPr>
          </w:p>
        </w:tc>
      </w:tr>
      <w:tr w:rsidR="004F7E41" w:rsidRPr="00F55266" w:rsidTr="001D5BD3">
        <w:trPr>
          <w:trHeight w:val="567"/>
        </w:trPr>
        <w:tc>
          <w:tcPr>
            <w:tcW w:w="843" w:type="dxa"/>
            <w:shd w:val="clear" w:color="auto" w:fill="auto"/>
            <w:vAlign w:val="center"/>
          </w:tcPr>
          <w:p w:rsidR="004F7E41" w:rsidRPr="00F55266" w:rsidRDefault="004F7E41" w:rsidP="0017771C">
            <w:pPr>
              <w:spacing w:line="360" w:lineRule="auto"/>
              <w:jc w:val="center"/>
              <w:rPr>
                <w:sz w:val="18"/>
                <w:szCs w:val="18"/>
              </w:rPr>
            </w:pPr>
          </w:p>
        </w:tc>
        <w:tc>
          <w:tcPr>
            <w:tcW w:w="1680" w:type="dxa"/>
            <w:shd w:val="clear" w:color="auto" w:fill="auto"/>
            <w:vAlign w:val="center"/>
          </w:tcPr>
          <w:p w:rsidR="004F7E41" w:rsidRPr="00F55266" w:rsidRDefault="004F7E41" w:rsidP="0017771C">
            <w:pPr>
              <w:spacing w:line="360" w:lineRule="auto"/>
              <w:jc w:val="center"/>
              <w:rPr>
                <w:sz w:val="18"/>
                <w:szCs w:val="18"/>
              </w:rPr>
            </w:pPr>
          </w:p>
        </w:tc>
        <w:tc>
          <w:tcPr>
            <w:tcW w:w="1785" w:type="dxa"/>
            <w:shd w:val="clear" w:color="auto" w:fill="auto"/>
            <w:vAlign w:val="center"/>
          </w:tcPr>
          <w:p w:rsidR="004F7E41" w:rsidRPr="00F55266" w:rsidRDefault="004F7E41" w:rsidP="0017771C">
            <w:pPr>
              <w:spacing w:line="360" w:lineRule="auto"/>
              <w:jc w:val="center"/>
              <w:rPr>
                <w:sz w:val="18"/>
                <w:szCs w:val="18"/>
              </w:rPr>
            </w:pPr>
          </w:p>
        </w:tc>
        <w:tc>
          <w:tcPr>
            <w:tcW w:w="1890" w:type="dxa"/>
            <w:shd w:val="clear" w:color="auto" w:fill="auto"/>
            <w:vAlign w:val="center"/>
          </w:tcPr>
          <w:p w:rsidR="004F7E41" w:rsidRPr="00F55266" w:rsidRDefault="004F7E41" w:rsidP="0017771C">
            <w:pPr>
              <w:spacing w:line="360" w:lineRule="auto"/>
              <w:jc w:val="center"/>
              <w:rPr>
                <w:sz w:val="18"/>
                <w:szCs w:val="18"/>
              </w:rPr>
            </w:pPr>
          </w:p>
        </w:tc>
        <w:tc>
          <w:tcPr>
            <w:tcW w:w="1785" w:type="dxa"/>
            <w:shd w:val="clear" w:color="auto" w:fill="auto"/>
            <w:vAlign w:val="center"/>
          </w:tcPr>
          <w:p w:rsidR="004F7E41" w:rsidRPr="00F55266" w:rsidRDefault="004F7E41" w:rsidP="0017771C">
            <w:pPr>
              <w:spacing w:line="360" w:lineRule="auto"/>
              <w:jc w:val="center"/>
              <w:rPr>
                <w:sz w:val="18"/>
                <w:szCs w:val="18"/>
              </w:rPr>
            </w:pPr>
          </w:p>
        </w:tc>
        <w:tc>
          <w:tcPr>
            <w:tcW w:w="1872" w:type="dxa"/>
            <w:shd w:val="clear" w:color="auto" w:fill="auto"/>
            <w:vAlign w:val="center"/>
          </w:tcPr>
          <w:p w:rsidR="004F7E41" w:rsidRPr="00F55266" w:rsidRDefault="004F7E41" w:rsidP="0017771C">
            <w:pPr>
              <w:spacing w:line="360" w:lineRule="auto"/>
              <w:jc w:val="center"/>
              <w:rPr>
                <w:sz w:val="18"/>
                <w:szCs w:val="18"/>
              </w:rPr>
            </w:pPr>
          </w:p>
        </w:tc>
      </w:tr>
      <w:tr w:rsidR="004F7E41" w:rsidRPr="00F55266" w:rsidTr="001D5BD3">
        <w:trPr>
          <w:trHeight w:val="567"/>
        </w:trPr>
        <w:tc>
          <w:tcPr>
            <w:tcW w:w="843" w:type="dxa"/>
            <w:shd w:val="clear" w:color="auto" w:fill="auto"/>
            <w:vAlign w:val="center"/>
          </w:tcPr>
          <w:p w:rsidR="004F7E41" w:rsidRPr="00F55266" w:rsidRDefault="004F7E41" w:rsidP="0017771C">
            <w:pPr>
              <w:spacing w:line="360" w:lineRule="auto"/>
              <w:jc w:val="center"/>
              <w:rPr>
                <w:sz w:val="18"/>
                <w:szCs w:val="18"/>
              </w:rPr>
            </w:pPr>
          </w:p>
        </w:tc>
        <w:tc>
          <w:tcPr>
            <w:tcW w:w="1680" w:type="dxa"/>
            <w:shd w:val="clear" w:color="auto" w:fill="auto"/>
            <w:vAlign w:val="center"/>
          </w:tcPr>
          <w:p w:rsidR="004F7E41" w:rsidRPr="00F55266" w:rsidRDefault="004F7E41" w:rsidP="0017771C">
            <w:pPr>
              <w:spacing w:line="360" w:lineRule="auto"/>
              <w:jc w:val="center"/>
              <w:rPr>
                <w:sz w:val="18"/>
                <w:szCs w:val="18"/>
              </w:rPr>
            </w:pPr>
          </w:p>
        </w:tc>
        <w:tc>
          <w:tcPr>
            <w:tcW w:w="1785" w:type="dxa"/>
            <w:shd w:val="clear" w:color="auto" w:fill="auto"/>
            <w:vAlign w:val="center"/>
          </w:tcPr>
          <w:p w:rsidR="004F7E41" w:rsidRPr="00F55266" w:rsidRDefault="004F7E41" w:rsidP="0017771C">
            <w:pPr>
              <w:spacing w:line="360" w:lineRule="auto"/>
              <w:jc w:val="center"/>
              <w:rPr>
                <w:sz w:val="18"/>
                <w:szCs w:val="18"/>
              </w:rPr>
            </w:pPr>
          </w:p>
        </w:tc>
        <w:tc>
          <w:tcPr>
            <w:tcW w:w="1890" w:type="dxa"/>
            <w:shd w:val="clear" w:color="auto" w:fill="auto"/>
            <w:vAlign w:val="center"/>
          </w:tcPr>
          <w:p w:rsidR="004F7E41" w:rsidRPr="00F55266" w:rsidRDefault="004F7E41" w:rsidP="0017771C">
            <w:pPr>
              <w:spacing w:line="360" w:lineRule="auto"/>
              <w:jc w:val="center"/>
              <w:rPr>
                <w:sz w:val="18"/>
                <w:szCs w:val="18"/>
              </w:rPr>
            </w:pPr>
          </w:p>
        </w:tc>
        <w:tc>
          <w:tcPr>
            <w:tcW w:w="1785" w:type="dxa"/>
            <w:shd w:val="clear" w:color="auto" w:fill="auto"/>
            <w:vAlign w:val="center"/>
          </w:tcPr>
          <w:p w:rsidR="004F7E41" w:rsidRPr="00F55266" w:rsidRDefault="004F7E41" w:rsidP="0017771C">
            <w:pPr>
              <w:spacing w:line="360" w:lineRule="auto"/>
              <w:jc w:val="center"/>
              <w:rPr>
                <w:sz w:val="18"/>
                <w:szCs w:val="18"/>
              </w:rPr>
            </w:pPr>
          </w:p>
        </w:tc>
        <w:tc>
          <w:tcPr>
            <w:tcW w:w="1872" w:type="dxa"/>
            <w:shd w:val="clear" w:color="auto" w:fill="auto"/>
            <w:vAlign w:val="center"/>
          </w:tcPr>
          <w:p w:rsidR="004F7E41" w:rsidRPr="00F55266" w:rsidRDefault="004F7E41" w:rsidP="0017771C">
            <w:pPr>
              <w:spacing w:line="360" w:lineRule="auto"/>
              <w:jc w:val="center"/>
              <w:rPr>
                <w:sz w:val="18"/>
                <w:szCs w:val="18"/>
              </w:rPr>
            </w:pPr>
          </w:p>
        </w:tc>
      </w:tr>
      <w:tr w:rsidR="004F7E41" w:rsidRPr="00F55266" w:rsidTr="001D5BD3">
        <w:trPr>
          <w:trHeight w:val="567"/>
        </w:trPr>
        <w:tc>
          <w:tcPr>
            <w:tcW w:w="843" w:type="dxa"/>
            <w:shd w:val="clear" w:color="auto" w:fill="auto"/>
            <w:vAlign w:val="center"/>
          </w:tcPr>
          <w:p w:rsidR="004F7E41" w:rsidRPr="00F55266" w:rsidRDefault="004F7E41" w:rsidP="0017771C">
            <w:pPr>
              <w:spacing w:line="360" w:lineRule="auto"/>
              <w:jc w:val="center"/>
              <w:rPr>
                <w:sz w:val="18"/>
                <w:szCs w:val="18"/>
              </w:rPr>
            </w:pPr>
          </w:p>
        </w:tc>
        <w:tc>
          <w:tcPr>
            <w:tcW w:w="1680" w:type="dxa"/>
            <w:shd w:val="clear" w:color="auto" w:fill="auto"/>
            <w:vAlign w:val="center"/>
          </w:tcPr>
          <w:p w:rsidR="004F7E41" w:rsidRPr="00F55266" w:rsidRDefault="004F7E41" w:rsidP="0017771C">
            <w:pPr>
              <w:spacing w:line="360" w:lineRule="auto"/>
              <w:jc w:val="center"/>
              <w:rPr>
                <w:sz w:val="18"/>
                <w:szCs w:val="18"/>
              </w:rPr>
            </w:pPr>
          </w:p>
        </w:tc>
        <w:tc>
          <w:tcPr>
            <w:tcW w:w="1785" w:type="dxa"/>
            <w:shd w:val="clear" w:color="auto" w:fill="auto"/>
            <w:vAlign w:val="center"/>
          </w:tcPr>
          <w:p w:rsidR="004F7E41" w:rsidRPr="00F55266" w:rsidRDefault="004F7E41" w:rsidP="0017771C">
            <w:pPr>
              <w:spacing w:line="360" w:lineRule="auto"/>
              <w:jc w:val="center"/>
              <w:rPr>
                <w:sz w:val="18"/>
                <w:szCs w:val="18"/>
              </w:rPr>
            </w:pPr>
          </w:p>
        </w:tc>
        <w:tc>
          <w:tcPr>
            <w:tcW w:w="1890" w:type="dxa"/>
            <w:shd w:val="clear" w:color="auto" w:fill="auto"/>
            <w:vAlign w:val="center"/>
          </w:tcPr>
          <w:p w:rsidR="004F7E41" w:rsidRPr="00F55266" w:rsidRDefault="004F7E41" w:rsidP="0017771C">
            <w:pPr>
              <w:spacing w:line="360" w:lineRule="auto"/>
              <w:jc w:val="center"/>
              <w:rPr>
                <w:sz w:val="18"/>
                <w:szCs w:val="18"/>
              </w:rPr>
            </w:pPr>
          </w:p>
        </w:tc>
        <w:tc>
          <w:tcPr>
            <w:tcW w:w="1785" w:type="dxa"/>
            <w:shd w:val="clear" w:color="auto" w:fill="auto"/>
            <w:vAlign w:val="center"/>
          </w:tcPr>
          <w:p w:rsidR="004F7E41" w:rsidRPr="00F55266" w:rsidRDefault="004F7E41" w:rsidP="0017771C">
            <w:pPr>
              <w:spacing w:line="360" w:lineRule="auto"/>
              <w:jc w:val="center"/>
              <w:rPr>
                <w:sz w:val="18"/>
                <w:szCs w:val="18"/>
              </w:rPr>
            </w:pPr>
          </w:p>
        </w:tc>
        <w:tc>
          <w:tcPr>
            <w:tcW w:w="1872" w:type="dxa"/>
            <w:shd w:val="clear" w:color="auto" w:fill="auto"/>
            <w:vAlign w:val="center"/>
          </w:tcPr>
          <w:p w:rsidR="004F7E41" w:rsidRPr="00F55266" w:rsidRDefault="004F7E41" w:rsidP="0017771C">
            <w:pPr>
              <w:spacing w:line="360" w:lineRule="auto"/>
              <w:jc w:val="center"/>
              <w:rPr>
                <w:sz w:val="18"/>
                <w:szCs w:val="18"/>
              </w:rPr>
            </w:pPr>
          </w:p>
        </w:tc>
      </w:tr>
      <w:tr w:rsidR="004F7E41" w:rsidRPr="00F55266" w:rsidTr="001D5BD3">
        <w:trPr>
          <w:trHeight w:val="567"/>
        </w:trPr>
        <w:tc>
          <w:tcPr>
            <w:tcW w:w="843" w:type="dxa"/>
            <w:shd w:val="clear" w:color="auto" w:fill="auto"/>
            <w:vAlign w:val="center"/>
          </w:tcPr>
          <w:p w:rsidR="004F7E41" w:rsidRPr="00F55266" w:rsidRDefault="004F7E41" w:rsidP="0017771C">
            <w:pPr>
              <w:spacing w:line="360" w:lineRule="auto"/>
              <w:jc w:val="center"/>
              <w:rPr>
                <w:sz w:val="18"/>
                <w:szCs w:val="18"/>
              </w:rPr>
            </w:pPr>
          </w:p>
        </w:tc>
        <w:tc>
          <w:tcPr>
            <w:tcW w:w="1680" w:type="dxa"/>
            <w:shd w:val="clear" w:color="auto" w:fill="auto"/>
            <w:vAlign w:val="center"/>
          </w:tcPr>
          <w:p w:rsidR="004F7E41" w:rsidRPr="00F55266" w:rsidRDefault="004F7E41" w:rsidP="0017771C">
            <w:pPr>
              <w:spacing w:line="360" w:lineRule="auto"/>
              <w:jc w:val="center"/>
              <w:rPr>
                <w:sz w:val="18"/>
                <w:szCs w:val="18"/>
              </w:rPr>
            </w:pPr>
          </w:p>
        </w:tc>
        <w:tc>
          <w:tcPr>
            <w:tcW w:w="1785" w:type="dxa"/>
            <w:shd w:val="clear" w:color="auto" w:fill="auto"/>
            <w:vAlign w:val="center"/>
          </w:tcPr>
          <w:p w:rsidR="004F7E41" w:rsidRPr="00F55266" w:rsidRDefault="004F7E41" w:rsidP="0017771C">
            <w:pPr>
              <w:spacing w:line="360" w:lineRule="auto"/>
              <w:jc w:val="center"/>
              <w:rPr>
                <w:sz w:val="18"/>
                <w:szCs w:val="18"/>
              </w:rPr>
            </w:pPr>
          </w:p>
        </w:tc>
        <w:tc>
          <w:tcPr>
            <w:tcW w:w="1890" w:type="dxa"/>
            <w:shd w:val="clear" w:color="auto" w:fill="auto"/>
            <w:vAlign w:val="center"/>
          </w:tcPr>
          <w:p w:rsidR="004F7E41" w:rsidRPr="00F55266" w:rsidRDefault="004F7E41" w:rsidP="0017771C">
            <w:pPr>
              <w:spacing w:line="360" w:lineRule="auto"/>
              <w:jc w:val="center"/>
              <w:rPr>
                <w:sz w:val="18"/>
                <w:szCs w:val="18"/>
              </w:rPr>
            </w:pPr>
          </w:p>
        </w:tc>
        <w:tc>
          <w:tcPr>
            <w:tcW w:w="1785" w:type="dxa"/>
            <w:shd w:val="clear" w:color="auto" w:fill="auto"/>
            <w:vAlign w:val="center"/>
          </w:tcPr>
          <w:p w:rsidR="004F7E41" w:rsidRPr="00F55266" w:rsidRDefault="004F7E41" w:rsidP="0017771C">
            <w:pPr>
              <w:spacing w:line="360" w:lineRule="auto"/>
              <w:jc w:val="center"/>
              <w:rPr>
                <w:sz w:val="18"/>
                <w:szCs w:val="18"/>
              </w:rPr>
            </w:pPr>
          </w:p>
        </w:tc>
        <w:tc>
          <w:tcPr>
            <w:tcW w:w="1872" w:type="dxa"/>
            <w:shd w:val="clear" w:color="auto" w:fill="auto"/>
            <w:vAlign w:val="center"/>
          </w:tcPr>
          <w:p w:rsidR="004F7E41" w:rsidRPr="00F55266" w:rsidRDefault="004F7E41" w:rsidP="0017771C">
            <w:pPr>
              <w:spacing w:line="360" w:lineRule="auto"/>
              <w:jc w:val="center"/>
              <w:rPr>
                <w:sz w:val="18"/>
                <w:szCs w:val="18"/>
              </w:rPr>
            </w:pPr>
          </w:p>
        </w:tc>
      </w:tr>
      <w:tr w:rsidR="004F7E41" w:rsidRPr="00F55266" w:rsidTr="001D5BD3">
        <w:trPr>
          <w:trHeight w:val="567"/>
        </w:trPr>
        <w:tc>
          <w:tcPr>
            <w:tcW w:w="843" w:type="dxa"/>
            <w:shd w:val="clear" w:color="auto" w:fill="auto"/>
            <w:vAlign w:val="center"/>
          </w:tcPr>
          <w:p w:rsidR="004F7E41" w:rsidRPr="00F55266" w:rsidRDefault="004F7E41" w:rsidP="0017771C">
            <w:pPr>
              <w:spacing w:line="360" w:lineRule="auto"/>
              <w:jc w:val="center"/>
              <w:rPr>
                <w:sz w:val="18"/>
                <w:szCs w:val="18"/>
              </w:rPr>
            </w:pPr>
          </w:p>
        </w:tc>
        <w:tc>
          <w:tcPr>
            <w:tcW w:w="1680" w:type="dxa"/>
            <w:shd w:val="clear" w:color="auto" w:fill="auto"/>
            <w:vAlign w:val="center"/>
          </w:tcPr>
          <w:p w:rsidR="004F7E41" w:rsidRPr="00F55266" w:rsidRDefault="004F7E41" w:rsidP="0017771C">
            <w:pPr>
              <w:spacing w:line="360" w:lineRule="auto"/>
              <w:jc w:val="center"/>
              <w:rPr>
                <w:sz w:val="18"/>
                <w:szCs w:val="18"/>
              </w:rPr>
            </w:pPr>
          </w:p>
        </w:tc>
        <w:tc>
          <w:tcPr>
            <w:tcW w:w="1785" w:type="dxa"/>
            <w:shd w:val="clear" w:color="auto" w:fill="auto"/>
            <w:vAlign w:val="center"/>
          </w:tcPr>
          <w:p w:rsidR="004F7E41" w:rsidRPr="00F55266" w:rsidRDefault="004F7E41" w:rsidP="0017771C">
            <w:pPr>
              <w:spacing w:line="360" w:lineRule="auto"/>
              <w:jc w:val="center"/>
              <w:rPr>
                <w:sz w:val="18"/>
                <w:szCs w:val="18"/>
              </w:rPr>
            </w:pPr>
          </w:p>
        </w:tc>
        <w:tc>
          <w:tcPr>
            <w:tcW w:w="1890" w:type="dxa"/>
            <w:shd w:val="clear" w:color="auto" w:fill="auto"/>
            <w:vAlign w:val="center"/>
          </w:tcPr>
          <w:p w:rsidR="004F7E41" w:rsidRPr="00F55266" w:rsidRDefault="004F7E41" w:rsidP="0017771C">
            <w:pPr>
              <w:spacing w:line="360" w:lineRule="auto"/>
              <w:jc w:val="center"/>
              <w:rPr>
                <w:sz w:val="18"/>
                <w:szCs w:val="18"/>
              </w:rPr>
            </w:pPr>
          </w:p>
        </w:tc>
        <w:tc>
          <w:tcPr>
            <w:tcW w:w="1785" w:type="dxa"/>
            <w:shd w:val="clear" w:color="auto" w:fill="auto"/>
            <w:vAlign w:val="center"/>
          </w:tcPr>
          <w:p w:rsidR="004F7E41" w:rsidRPr="00F55266" w:rsidRDefault="004F7E41" w:rsidP="0017771C">
            <w:pPr>
              <w:spacing w:line="360" w:lineRule="auto"/>
              <w:jc w:val="center"/>
              <w:rPr>
                <w:sz w:val="18"/>
                <w:szCs w:val="18"/>
              </w:rPr>
            </w:pPr>
          </w:p>
        </w:tc>
        <w:tc>
          <w:tcPr>
            <w:tcW w:w="1872" w:type="dxa"/>
            <w:shd w:val="clear" w:color="auto" w:fill="auto"/>
            <w:vAlign w:val="center"/>
          </w:tcPr>
          <w:p w:rsidR="004F7E41" w:rsidRPr="00F55266" w:rsidRDefault="004F7E41" w:rsidP="0017771C">
            <w:pPr>
              <w:spacing w:line="360" w:lineRule="auto"/>
              <w:jc w:val="center"/>
              <w:rPr>
                <w:sz w:val="18"/>
                <w:szCs w:val="18"/>
              </w:rPr>
            </w:pPr>
          </w:p>
        </w:tc>
      </w:tr>
      <w:tr w:rsidR="004F7E41" w:rsidRPr="00F55266" w:rsidTr="001D5BD3">
        <w:trPr>
          <w:trHeight w:val="567"/>
        </w:trPr>
        <w:tc>
          <w:tcPr>
            <w:tcW w:w="843" w:type="dxa"/>
            <w:shd w:val="clear" w:color="auto" w:fill="auto"/>
            <w:vAlign w:val="center"/>
          </w:tcPr>
          <w:p w:rsidR="004F7E41" w:rsidRPr="00F55266" w:rsidRDefault="004F7E41" w:rsidP="0017771C">
            <w:pPr>
              <w:spacing w:line="360" w:lineRule="auto"/>
              <w:jc w:val="center"/>
              <w:rPr>
                <w:sz w:val="18"/>
                <w:szCs w:val="18"/>
              </w:rPr>
            </w:pPr>
          </w:p>
        </w:tc>
        <w:tc>
          <w:tcPr>
            <w:tcW w:w="1680" w:type="dxa"/>
            <w:shd w:val="clear" w:color="auto" w:fill="auto"/>
            <w:vAlign w:val="center"/>
          </w:tcPr>
          <w:p w:rsidR="004F7E41" w:rsidRPr="00F55266" w:rsidRDefault="004F7E41" w:rsidP="0017771C">
            <w:pPr>
              <w:spacing w:line="360" w:lineRule="auto"/>
              <w:jc w:val="center"/>
              <w:rPr>
                <w:sz w:val="18"/>
                <w:szCs w:val="18"/>
              </w:rPr>
            </w:pPr>
          </w:p>
        </w:tc>
        <w:tc>
          <w:tcPr>
            <w:tcW w:w="1785" w:type="dxa"/>
            <w:shd w:val="clear" w:color="auto" w:fill="auto"/>
            <w:vAlign w:val="center"/>
          </w:tcPr>
          <w:p w:rsidR="004F7E41" w:rsidRPr="00F55266" w:rsidRDefault="004F7E41" w:rsidP="0017771C">
            <w:pPr>
              <w:spacing w:line="360" w:lineRule="auto"/>
              <w:jc w:val="center"/>
              <w:rPr>
                <w:sz w:val="18"/>
                <w:szCs w:val="18"/>
              </w:rPr>
            </w:pPr>
          </w:p>
        </w:tc>
        <w:tc>
          <w:tcPr>
            <w:tcW w:w="1890" w:type="dxa"/>
            <w:shd w:val="clear" w:color="auto" w:fill="auto"/>
            <w:vAlign w:val="center"/>
          </w:tcPr>
          <w:p w:rsidR="004F7E41" w:rsidRPr="00F55266" w:rsidRDefault="004F7E41" w:rsidP="0017771C">
            <w:pPr>
              <w:spacing w:line="360" w:lineRule="auto"/>
              <w:jc w:val="center"/>
              <w:rPr>
                <w:sz w:val="18"/>
                <w:szCs w:val="18"/>
              </w:rPr>
            </w:pPr>
          </w:p>
        </w:tc>
        <w:tc>
          <w:tcPr>
            <w:tcW w:w="1785" w:type="dxa"/>
            <w:shd w:val="clear" w:color="auto" w:fill="auto"/>
            <w:vAlign w:val="center"/>
          </w:tcPr>
          <w:p w:rsidR="004F7E41" w:rsidRPr="00F55266" w:rsidRDefault="004F7E41" w:rsidP="0017771C">
            <w:pPr>
              <w:spacing w:line="360" w:lineRule="auto"/>
              <w:jc w:val="center"/>
              <w:rPr>
                <w:sz w:val="18"/>
                <w:szCs w:val="18"/>
              </w:rPr>
            </w:pPr>
          </w:p>
        </w:tc>
        <w:tc>
          <w:tcPr>
            <w:tcW w:w="1872" w:type="dxa"/>
            <w:shd w:val="clear" w:color="auto" w:fill="auto"/>
            <w:vAlign w:val="center"/>
          </w:tcPr>
          <w:p w:rsidR="004F7E41" w:rsidRPr="00F55266" w:rsidRDefault="004F7E41" w:rsidP="0017771C">
            <w:pPr>
              <w:spacing w:line="360" w:lineRule="auto"/>
              <w:jc w:val="center"/>
              <w:rPr>
                <w:sz w:val="18"/>
                <w:szCs w:val="18"/>
              </w:rPr>
            </w:pPr>
          </w:p>
        </w:tc>
      </w:tr>
      <w:tr w:rsidR="004F7E41" w:rsidRPr="00F55266" w:rsidTr="001D5BD3">
        <w:trPr>
          <w:trHeight w:val="567"/>
        </w:trPr>
        <w:tc>
          <w:tcPr>
            <w:tcW w:w="843" w:type="dxa"/>
            <w:shd w:val="clear" w:color="auto" w:fill="auto"/>
            <w:vAlign w:val="center"/>
          </w:tcPr>
          <w:p w:rsidR="004F7E41" w:rsidRPr="00F55266" w:rsidRDefault="004F7E41" w:rsidP="0017771C">
            <w:pPr>
              <w:spacing w:line="360" w:lineRule="auto"/>
              <w:jc w:val="center"/>
              <w:rPr>
                <w:sz w:val="18"/>
                <w:szCs w:val="18"/>
              </w:rPr>
            </w:pPr>
          </w:p>
        </w:tc>
        <w:tc>
          <w:tcPr>
            <w:tcW w:w="1680" w:type="dxa"/>
            <w:shd w:val="clear" w:color="auto" w:fill="auto"/>
            <w:vAlign w:val="center"/>
          </w:tcPr>
          <w:p w:rsidR="004F7E41" w:rsidRPr="00F55266" w:rsidRDefault="004F7E41" w:rsidP="0017771C">
            <w:pPr>
              <w:spacing w:line="360" w:lineRule="auto"/>
              <w:jc w:val="center"/>
              <w:rPr>
                <w:sz w:val="18"/>
                <w:szCs w:val="18"/>
              </w:rPr>
            </w:pPr>
          </w:p>
        </w:tc>
        <w:tc>
          <w:tcPr>
            <w:tcW w:w="1785" w:type="dxa"/>
            <w:shd w:val="clear" w:color="auto" w:fill="auto"/>
            <w:vAlign w:val="center"/>
          </w:tcPr>
          <w:p w:rsidR="004F7E41" w:rsidRPr="00F55266" w:rsidRDefault="004F7E41" w:rsidP="0017771C">
            <w:pPr>
              <w:spacing w:line="360" w:lineRule="auto"/>
              <w:jc w:val="center"/>
              <w:rPr>
                <w:sz w:val="18"/>
                <w:szCs w:val="18"/>
              </w:rPr>
            </w:pPr>
          </w:p>
        </w:tc>
        <w:tc>
          <w:tcPr>
            <w:tcW w:w="1890" w:type="dxa"/>
            <w:shd w:val="clear" w:color="auto" w:fill="auto"/>
            <w:vAlign w:val="center"/>
          </w:tcPr>
          <w:p w:rsidR="004F7E41" w:rsidRPr="00F55266" w:rsidRDefault="004F7E41" w:rsidP="0017771C">
            <w:pPr>
              <w:spacing w:line="360" w:lineRule="auto"/>
              <w:jc w:val="center"/>
              <w:rPr>
                <w:sz w:val="18"/>
                <w:szCs w:val="18"/>
              </w:rPr>
            </w:pPr>
          </w:p>
        </w:tc>
        <w:tc>
          <w:tcPr>
            <w:tcW w:w="1785" w:type="dxa"/>
            <w:shd w:val="clear" w:color="auto" w:fill="auto"/>
            <w:vAlign w:val="center"/>
          </w:tcPr>
          <w:p w:rsidR="004F7E41" w:rsidRPr="00F55266" w:rsidRDefault="004F7E41" w:rsidP="0017771C">
            <w:pPr>
              <w:spacing w:line="360" w:lineRule="auto"/>
              <w:jc w:val="center"/>
              <w:rPr>
                <w:sz w:val="18"/>
                <w:szCs w:val="18"/>
              </w:rPr>
            </w:pPr>
          </w:p>
        </w:tc>
        <w:tc>
          <w:tcPr>
            <w:tcW w:w="1872" w:type="dxa"/>
            <w:shd w:val="clear" w:color="auto" w:fill="auto"/>
            <w:vAlign w:val="center"/>
          </w:tcPr>
          <w:p w:rsidR="004F7E41" w:rsidRPr="00F55266" w:rsidRDefault="004F7E41" w:rsidP="0017771C">
            <w:pPr>
              <w:spacing w:line="360" w:lineRule="auto"/>
              <w:jc w:val="center"/>
              <w:rPr>
                <w:sz w:val="18"/>
                <w:szCs w:val="18"/>
              </w:rPr>
            </w:pPr>
          </w:p>
        </w:tc>
      </w:tr>
      <w:tr w:rsidR="004F7E41" w:rsidRPr="00F55266" w:rsidTr="001D5BD3">
        <w:trPr>
          <w:trHeight w:val="567"/>
        </w:trPr>
        <w:tc>
          <w:tcPr>
            <w:tcW w:w="843" w:type="dxa"/>
            <w:shd w:val="clear" w:color="auto" w:fill="auto"/>
            <w:vAlign w:val="center"/>
          </w:tcPr>
          <w:p w:rsidR="004F7E41" w:rsidRPr="00F55266" w:rsidRDefault="004F7E41" w:rsidP="0017771C">
            <w:pPr>
              <w:spacing w:line="360" w:lineRule="auto"/>
              <w:jc w:val="center"/>
              <w:rPr>
                <w:sz w:val="18"/>
                <w:szCs w:val="18"/>
              </w:rPr>
            </w:pPr>
          </w:p>
        </w:tc>
        <w:tc>
          <w:tcPr>
            <w:tcW w:w="1680" w:type="dxa"/>
            <w:shd w:val="clear" w:color="auto" w:fill="auto"/>
            <w:vAlign w:val="center"/>
          </w:tcPr>
          <w:p w:rsidR="004F7E41" w:rsidRPr="00F55266" w:rsidRDefault="004F7E41" w:rsidP="0017771C">
            <w:pPr>
              <w:spacing w:line="360" w:lineRule="auto"/>
              <w:jc w:val="center"/>
              <w:rPr>
                <w:sz w:val="18"/>
                <w:szCs w:val="18"/>
              </w:rPr>
            </w:pPr>
          </w:p>
        </w:tc>
        <w:tc>
          <w:tcPr>
            <w:tcW w:w="1785" w:type="dxa"/>
            <w:shd w:val="clear" w:color="auto" w:fill="auto"/>
            <w:vAlign w:val="center"/>
          </w:tcPr>
          <w:p w:rsidR="004F7E41" w:rsidRPr="00F55266" w:rsidRDefault="004F7E41" w:rsidP="0017771C">
            <w:pPr>
              <w:spacing w:line="360" w:lineRule="auto"/>
              <w:jc w:val="center"/>
              <w:rPr>
                <w:sz w:val="18"/>
                <w:szCs w:val="18"/>
              </w:rPr>
            </w:pPr>
          </w:p>
        </w:tc>
        <w:tc>
          <w:tcPr>
            <w:tcW w:w="1890" w:type="dxa"/>
            <w:shd w:val="clear" w:color="auto" w:fill="auto"/>
            <w:vAlign w:val="center"/>
          </w:tcPr>
          <w:p w:rsidR="004F7E41" w:rsidRPr="00F55266" w:rsidRDefault="004F7E41" w:rsidP="0017771C">
            <w:pPr>
              <w:spacing w:line="360" w:lineRule="auto"/>
              <w:jc w:val="center"/>
              <w:rPr>
                <w:sz w:val="18"/>
                <w:szCs w:val="18"/>
              </w:rPr>
            </w:pPr>
          </w:p>
        </w:tc>
        <w:tc>
          <w:tcPr>
            <w:tcW w:w="1785" w:type="dxa"/>
            <w:shd w:val="clear" w:color="auto" w:fill="auto"/>
            <w:vAlign w:val="center"/>
          </w:tcPr>
          <w:p w:rsidR="004F7E41" w:rsidRPr="00F55266" w:rsidRDefault="004F7E41" w:rsidP="0017771C">
            <w:pPr>
              <w:spacing w:line="360" w:lineRule="auto"/>
              <w:jc w:val="center"/>
              <w:rPr>
                <w:sz w:val="18"/>
                <w:szCs w:val="18"/>
              </w:rPr>
            </w:pPr>
          </w:p>
        </w:tc>
        <w:tc>
          <w:tcPr>
            <w:tcW w:w="1872" w:type="dxa"/>
            <w:shd w:val="clear" w:color="auto" w:fill="auto"/>
            <w:vAlign w:val="center"/>
          </w:tcPr>
          <w:p w:rsidR="004F7E41" w:rsidRPr="00F55266" w:rsidRDefault="004F7E41" w:rsidP="0017771C">
            <w:pPr>
              <w:spacing w:line="360" w:lineRule="auto"/>
              <w:jc w:val="center"/>
              <w:rPr>
                <w:sz w:val="18"/>
                <w:szCs w:val="18"/>
              </w:rPr>
            </w:pPr>
          </w:p>
        </w:tc>
      </w:tr>
      <w:tr w:rsidR="004F7E41" w:rsidRPr="00F55266" w:rsidTr="001D5BD3">
        <w:trPr>
          <w:trHeight w:val="567"/>
        </w:trPr>
        <w:tc>
          <w:tcPr>
            <w:tcW w:w="843" w:type="dxa"/>
            <w:shd w:val="clear" w:color="auto" w:fill="auto"/>
            <w:vAlign w:val="center"/>
          </w:tcPr>
          <w:p w:rsidR="004F7E41" w:rsidRPr="00F55266" w:rsidRDefault="004F7E41" w:rsidP="0017771C">
            <w:pPr>
              <w:spacing w:line="360" w:lineRule="auto"/>
              <w:jc w:val="center"/>
              <w:rPr>
                <w:sz w:val="18"/>
                <w:szCs w:val="18"/>
              </w:rPr>
            </w:pPr>
          </w:p>
        </w:tc>
        <w:tc>
          <w:tcPr>
            <w:tcW w:w="1680" w:type="dxa"/>
            <w:shd w:val="clear" w:color="auto" w:fill="auto"/>
            <w:vAlign w:val="center"/>
          </w:tcPr>
          <w:p w:rsidR="004F7E41" w:rsidRPr="00F55266" w:rsidRDefault="004F7E41" w:rsidP="0017771C">
            <w:pPr>
              <w:spacing w:line="360" w:lineRule="auto"/>
              <w:jc w:val="center"/>
              <w:rPr>
                <w:sz w:val="18"/>
                <w:szCs w:val="18"/>
              </w:rPr>
            </w:pPr>
          </w:p>
        </w:tc>
        <w:tc>
          <w:tcPr>
            <w:tcW w:w="1785" w:type="dxa"/>
            <w:shd w:val="clear" w:color="auto" w:fill="auto"/>
            <w:vAlign w:val="center"/>
          </w:tcPr>
          <w:p w:rsidR="004F7E41" w:rsidRPr="00F55266" w:rsidRDefault="004F7E41" w:rsidP="0017771C">
            <w:pPr>
              <w:spacing w:line="360" w:lineRule="auto"/>
              <w:jc w:val="center"/>
              <w:rPr>
                <w:sz w:val="18"/>
                <w:szCs w:val="18"/>
              </w:rPr>
            </w:pPr>
          </w:p>
        </w:tc>
        <w:tc>
          <w:tcPr>
            <w:tcW w:w="1890" w:type="dxa"/>
            <w:shd w:val="clear" w:color="auto" w:fill="auto"/>
            <w:vAlign w:val="center"/>
          </w:tcPr>
          <w:p w:rsidR="004F7E41" w:rsidRPr="00F55266" w:rsidRDefault="004F7E41" w:rsidP="0017771C">
            <w:pPr>
              <w:spacing w:line="360" w:lineRule="auto"/>
              <w:jc w:val="center"/>
              <w:rPr>
                <w:sz w:val="18"/>
                <w:szCs w:val="18"/>
              </w:rPr>
            </w:pPr>
          </w:p>
        </w:tc>
        <w:tc>
          <w:tcPr>
            <w:tcW w:w="1785" w:type="dxa"/>
            <w:shd w:val="clear" w:color="auto" w:fill="auto"/>
            <w:vAlign w:val="center"/>
          </w:tcPr>
          <w:p w:rsidR="004F7E41" w:rsidRPr="00F55266" w:rsidRDefault="004F7E41" w:rsidP="0017771C">
            <w:pPr>
              <w:spacing w:line="360" w:lineRule="auto"/>
              <w:jc w:val="center"/>
              <w:rPr>
                <w:sz w:val="18"/>
                <w:szCs w:val="18"/>
              </w:rPr>
            </w:pPr>
          </w:p>
        </w:tc>
        <w:tc>
          <w:tcPr>
            <w:tcW w:w="1872" w:type="dxa"/>
            <w:shd w:val="clear" w:color="auto" w:fill="auto"/>
            <w:vAlign w:val="center"/>
          </w:tcPr>
          <w:p w:rsidR="004F7E41" w:rsidRPr="00F55266" w:rsidRDefault="004F7E41" w:rsidP="0017771C">
            <w:pPr>
              <w:spacing w:line="360" w:lineRule="auto"/>
              <w:jc w:val="center"/>
              <w:rPr>
                <w:sz w:val="18"/>
                <w:szCs w:val="18"/>
              </w:rPr>
            </w:pPr>
          </w:p>
        </w:tc>
      </w:tr>
      <w:tr w:rsidR="004F7E41" w:rsidRPr="00F55266" w:rsidTr="001D5BD3">
        <w:trPr>
          <w:trHeight w:val="567"/>
        </w:trPr>
        <w:tc>
          <w:tcPr>
            <w:tcW w:w="843" w:type="dxa"/>
            <w:shd w:val="clear" w:color="auto" w:fill="auto"/>
            <w:vAlign w:val="center"/>
          </w:tcPr>
          <w:p w:rsidR="004F7E41" w:rsidRPr="00F55266" w:rsidRDefault="004F7E41" w:rsidP="0017771C">
            <w:pPr>
              <w:spacing w:line="360" w:lineRule="auto"/>
              <w:jc w:val="center"/>
              <w:rPr>
                <w:sz w:val="18"/>
                <w:szCs w:val="18"/>
              </w:rPr>
            </w:pPr>
          </w:p>
        </w:tc>
        <w:tc>
          <w:tcPr>
            <w:tcW w:w="1680" w:type="dxa"/>
            <w:shd w:val="clear" w:color="auto" w:fill="auto"/>
            <w:vAlign w:val="center"/>
          </w:tcPr>
          <w:p w:rsidR="004F7E41" w:rsidRPr="00F55266" w:rsidRDefault="004F7E41" w:rsidP="0017771C">
            <w:pPr>
              <w:spacing w:line="360" w:lineRule="auto"/>
              <w:jc w:val="center"/>
              <w:rPr>
                <w:sz w:val="18"/>
                <w:szCs w:val="18"/>
              </w:rPr>
            </w:pPr>
          </w:p>
        </w:tc>
        <w:tc>
          <w:tcPr>
            <w:tcW w:w="1785" w:type="dxa"/>
            <w:shd w:val="clear" w:color="auto" w:fill="auto"/>
            <w:vAlign w:val="center"/>
          </w:tcPr>
          <w:p w:rsidR="004F7E41" w:rsidRPr="00F55266" w:rsidRDefault="004F7E41" w:rsidP="0017771C">
            <w:pPr>
              <w:spacing w:line="360" w:lineRule="auto"/>
              <w:jc w:val="center"/>
              <w:rPr>
                <w:sz w:val="18"/>
                <w:szCs w:val="18"/>
              </w:rPr>
            </w:pPr>
          </w:p>
        </w:tc>
        <w:tc>
          <w:tcPr>
            <w:tcW w:w="1890" w:type="dxa"/>
            <w:shd w:val="clear" w:color="auto" w:fill="auto"/>
            <w:vAlign w:val="center"/>
          </w:tcPr>
          <w:p w:rsidR="004F7E41" w:rsidRPr="00F55266" w:rsidRDefault="004F7E41" w:rsidP="0017771C">
            <w:pPr>
              <w:spacing w:line="360" w:lineRule="auto"/>
              <w:jc w:val="center"/>
              <w:rPr>
                <w:sz w:val="18"/>
                <w:szCs w:val="18"/>
              </w:rPr>
            </w:pPr>
          </w:p>
        </w:tc>
        <w:tc>
          <w:tcPr>
            <w:tcW w:w="1785" w:type="dxa"/>
            <w:shd w:val="clear" w:color="auto" w:fill="auto"/>
            <w:vAlign w:val="center"/>
          </w:tcPr>
          <w:p w:rsidR="004F7E41" w:rsidRPr="00F55266" w:rsidRDefault="004F7E41" w:rsidP="0017771C">
            <w:pPr>
              <w:spacing w:line="360" w:lineRule="auto"/>
              <w:jc w:val="center"/>
              <w:rPr>
                <w:sz w:val="18"/>
                <w:szCs w:val="18"/>
              </w:rPr>
            </w:pPr>
          </w:p>
        </w:tc>
        <w:tc>
          <w:tcPr>
            <w:tcW w:w="1872" w:type="dxa"/>
            <w:shd w:val="clear" w:color="auto" w:fill="auto"/>
            <w:vAlign w:val="center"/>
          </w:tcPr>
          <w:p w:rsidR="004F7E41" w:rsidRPr="00F55266" w:rsidRDefault="004F7E41" w:rsidP="0017771C">
            <w:pPr>
              <w:spacing w:line="360" w:lineRule="auto"/>
              <w:jc w:val="center"/>
              <w:rPr>
                <w:sz w:val="18"/>
                <w:szCs w:val="18"/>
              </w:rPr>
            </w:pPr>
          </w:p>
        </w:tc>
      </w:tr>
      <w:tr w:rsidR="004F7E41" w:rsidRPr="00F55266" w:rsidTr="001D5BD3">
        <w:trPr>
          <w:trHeight w:val="567"/>
        </w:trPr>
        <w:tc>
          <w:tcPr>
            <w:tcW w:w="843" w:type="dxa"/>
            <w:shd w:val="clear" w:color="auto" w:fill="auto"/>
            <w:vAlign w:val="center"/>
          </w:tcPr>
          <w:p w:rsidR="004F7E41" w:rsidRPr="00F55266" w:rsidRDefault="004F7E41" w:rsidP="0017771C">
            <w:pPr>
              <w:spacing w:line="360" w:lineRule="auto"/>
              <w:jc w:val="center"/>
              <w:rPr>
                <w:sz w:val="18"/>
                <w:szCs w:val="18"/>
              </w:rPr>
            </w:pPr>
          </w:p>
        </w:tc>
        <w:tc>
          <w:tcPr>
            <w:tcW w:w="1680" w:type="dxa"/>
            <w:shd w:val="clear" w:color="auto" w:fill="auto"/>
            <w:vAlign w:val="center"/>
          </w:tcPr>
          <w:p w:rsidR="004F7E41" w:rsidRPr="00F55266" w:rsidRDefault="004F7E41" w:rsidP="0017771C">
            <w:pPr>
              <w:spacing w:line="360" w:lineRule="auto"/>
              <w:jc w:val="center"/>
              <w:rPr>
                <w:sz w:val="18"/>
                <w:szCs w:val="18"/>
              </w:rPr>
            </w:pPr>
          </w:p>
        </w:tc>
        <w:tc>
          <w:tcPr>
            <w:tcW w:w="1785" w:type="dxa"/>
            <w:shd w:val="clear" w:color="auto" w:fill="auto"/>
            <w:vAlign w:val="center"/>
          </w:tcPr>
          <w:p w:rsidR="004F7E41" w:rsidRPr="00F55266" w:rsidRDefault="004F7E41" w:rsidP="0017771C">
            <w:pPr>
              <w:spacing w:line="360" w:lineRule="auto"/>
              <w:jc w:val="center"/>
              <w:rPr>
                <w:sz w:val="18"/>
                <w:szCs w:val="18"/>
              </w:rPr>
            </w:pPr>
          </w:p>
        </w:tc>
        <w:tc>
          <w:tcPr>
            <w:tcW w:w="1890" w:type="dxa"/>
            <w:shd w:val="clear" w:color="auto" w:fill="auto"/>
            <w:vAlign w:val="center"/>
          </w:tcPr>
          <w:p w:rsidR="004F7E41" w:rsidRPr="00F55266" w:rsidRDefault="004F7E41" w:rsidP="0017771C">
            <w:pPr>
              <w:spacing w:line="360" w:lineRule="auto"/>
              <w:jc w:val="center"/>
              <w:rPr>
                <w:sz w:val="18"/>
                <w:szCs w:val="18"/>
              </w:rPr>
            </w:pPr>
          </w:p>
        </w:tc>
        <w:tc>
          <w:tcPr>
            <w:tcW w:w="1785" w:type="dxa"/>
            <w:shd w:val="clear" w:color="auto" w:fill="auto"/>
            <w:vAlign w:val="center"/>
          </w:tcPr>
          <w:p w:rsidR="004F7E41" w:rsidRPr="00F55266" w:rsidRDefault="004F7E41" w:rsidP="0017771C">
            <w:pPr>
              <w:spacing w:line="360" w:lineRule="auto"/>
              <w:jc w:val="center"/>
              <w:rPr>
                <w:sz w:val="18"/>
                <w:szCs w:val="18"/>
              </w:rPr>
            </w:pPr>
          </w:p>
        </w:tc>
        <w:tc>
          <w:tcPr>
            <w:tcW w:w="1872" w:type="dxa"/>
            <w:shd w:val="clear" w:color="auto" w:fill="auto"/>
            <w:vAlign w:val="center"/>
          </w:tcPr>
          <w:p w:rsidR="004F7E41" w:rsidRPr="00F55266" w:rsidRDefault="004F7E41" w:rsidP="0017771C">
            <w:pPr>
              <w:spacing w:line="360" w:lineRule="auto"/>
              <w:jc w:val="center"/>
              <w:rPr>
                <w:sz w:val="18"/>
                <w:szCs w:val="18"/>
              </w:rPr>
            </w:pPr>
          </w:p>
        </w:tc>
      </w:tr>
      <w:tr w:rsidR="004F7E41" w:rsidRPr="00F55266" w:rsidTr="001D5BD3">
        <w:trPr>
          <w:trHeight w:val="567"/>
        </w:trPr>
        <w:tc>
          <w:tcPr>
            <w:tcW w:w="843" w:type="dxa"/>
            <w:shd w:val="clear" w:color="auto" w:fill="auto"/>
            <w:vAlign w:val="center"/>
          </w:tcPr>
          <w:p w:rsidR="004F7E41" w:rsidRPr="00F55266" w:rsidRDefault="004F7E41" w:rsidP="0017771C">
            <w:pPr>
              <w:spacing w:line="360" w:lineRule="auto"/>
              <w:jc w:val="center"/>
              <w:rPr>
                <w:sz w:val="18"/>
                <w:szCs w:val="18"/>
              </w:rPr>
            </w:pPr>
          </w:p>
        </w:tc>
        <w:tc>
          <w:tcPr>
            <w:tcW w:w="1680" w:type="dxa"/>
            <w:shd w:val="clear" w:color="auto" w:fill="auto"/>
            <w:vAlign w:val="center"/>
          </w:tcPr>
          <w:p w:rsidR="004F7E41" w:rsidRPr="00F55266" w:rsidRDefault="004F7E41" w:rsidP="0017771C">
            <w:pPr>
              <w:spacing w:line="360" w:lineRule="auto"/>
              <w:jc w:val="center"/>
              <w:rPr>
                <w:sz w:val="18"/>
                <w:szCs w:val="18"/>
              </w:rPr>
            </w:pPr>
          </w:p>
        </w:tc>
        <w:tc>
          <w:tcPr>
            <w:tcW w:w="1785" w:type="dxa"/>
            <w:shd w:val="clear" w:color="auto" w:fill="auto"/>
            <w:vAlign w:val="center"/>
          </w:tcPr>
          <w:p w:rsidR="004F7E41" w:rsidRPr="00F55266" w:rsidRDefault="004F7E41" w:rsidP="0017771C">
            <w:pPr>
              <w:spacing w:line="360" w:lineRule="auto"/>
              <w:jc w:val="center"/>
              <w:rPr>
                <w:sz w:val="18"/>
                <w:szCs w:val="18"/>
              </w:rPr>
            </w:pPr>
          </w:p>
        </w:tc>
        <w:tc>
          <w:tcPr>
            <w:tcW w:w="1890" w:type="dxa"/>
            <w:shd w:val="clear" w:color="auto" w:fill="auto"/>
            <w:vAlign w:val="center"/>
          </w:tcPr>
          <w:p w:rsidR="004F7E41" w:rsidRPr="00F55266" w:rsidRDefault="004F7E41" w:rsidP="0017771C">
            <w:pPr>
              <w:spacing w:line="360" w:lineRule="auto"/>
              <w:jc w:val="center"/>
              <w:rPr>
                <w:sz w:val="18"/>
                <w:szCs w:val="18"/>
              </w:rPr>
            </w:pPr>
          </w:p>
        </w:tc>
        <w:tc>
          <w:tcPr>
            <w:tcW w:w="1785" w:type="dxa"/>
            <w:shd w:val="clear" w:color="auto" w:fill="auto"/>
            <w:vAlign w:val="center"/>
          </w:tcPr>
          <w:p w:rsidR="004F7E41" w:rsidRPr="00F55266" w:rsidRDefault="004F7E41" w:rsidP="0017771C">
            <w:pPr>
              <w:spacing w:line="360" w:lineRule="auto"/>
              <w:jc w:val="center"/>
              <w:rPr>
                <w:sz w:val="18"/>
                <w:szCs w:val="18"/>
              </w:rPr>
            </w:pPr>
          </w:p>
        </w:tc>
        <w:tc>
          <w:tcPr>
            <w:tcW w:w="1872" w:type="dxa"/>
            <w:shd w:val="clear" w:color="auto" w:fill="auto"/>
            <w:vAlign w:val="center"/>
          </w:tcPr>
          <w:p w:rsidR="004F7E41" w:rsidRPr="00F55266" w:rsidRDefault="004F7E41" w:rsidP="0017771C">
            <w:pPr>
              <w:spacing w:line="360" w:lineRule="auto"/>
              <w:jc w:val="center"/>
              <w:rPr>
                <w:sz w:val="18"/>
                <w:szCs w:val="18"/>
              </w:rPr>
            </w:pPr>
          </w:p>
        </w:tc>
      </w:tr>
      <w:tr w:rsidR="004F7E41" w:rsidRPr="00F55266" w:rsidTr="001D5BD3">
        <w:trPr>
          <w:trHeight w:val="567"/>
        </w:trPr>
        <w:tc>
          <w:tcPr>
            <w:tcW w:w="843" w:type="dxa"/>
            <w:shd w:val="clear" w:color="auto" w:fill="auto"/>
            <w:vAlign w:val="center"/>
          </w:tcPr>
          <w:p w:rsidR="004F7E41" w:rsidRPr="00F55266" w:rsidRDefault="004F7E41" w:rsidP="0017771C">
            <w:pPr>
              <w:spacing w:line="360" w:lineRule="auto"/>
              <w:jc w:val="center"/>
              <w:rPr>
                <w:sz w:val="18"/>
                <w:szCs w:val="18"/>
              </w:rPr>
            </w:pPr>
          </w:p>
        </w:tc>
        <w:tc>
          <w:tcPr>
            <w:tcW w:w="1680" w:type="dxa"/>
            <w:shd w:val="clear" w:color="auto" w:fill="auto"/>
            <w:vAlign w:val="center"/>
          </w:tcPr>
          <w:p w:rsidR="004F7E41" w:rsidRPr="00F55266" w:rsidRDefault="004F7E41" w:rsidP="0017771C">
            <w:pPr>
              <w:spacing w:line="360" w:lineRule="auto"/>
              <w:jc w:val="center"/>
              <w:rPr>
                <w:sz w:val="18"/>
                <w:szCs w:val="18"/>
              </w:rPr>
            </w:pPr>
          </w:p>
        </w:tc>
        <w:tc>
          <w:tcPr>
            <w:tcW w:w="1785" w:type="dxa"/>
            <w:shd w:val="clear" w:color="auto" w:fill="auto"/>
            <w:vAlign w:val="center"/>
          </w:tcPr>
          <w:p w:rsidR="004F7E41" w:rsidRPr="00F55266" w:rsidRDefault="004F7E41" w:rsidP="0017771C">
            <w:pPr>
              <w:spacing w:line="360" w:lineRule="auto"/>
              <w:jc w:val="center"/>
              <w:rPr>
                <w:sz w:val="18"/>
                <w:szCs w:val="18"/>
              </w:rPr>
            </w:pPr>
          </w:p>
        </w:tc>
        <w:tc>
          <w:tcPr>
            <w:tcW w:w="1890" w:type="dxa"/>
            <w:shd w:val="clear" w:color="auto" w:fill="auto"/>
            <w:vAlign w:val="center"/>
          </w:tcPr>
          <w:p w:rsidR="004F7E41" w:rsidRPr="00F55266" w:rsidRDefault="004F7E41" w:rsidP="0017771C">
            <w:pPr>
              <w:spacing w:line="360" w:lineRule="auto"/>
              <w:jc w:val="center"/>
              <w:rPr>
                <w:sz w:val="18"/>
                <w:szCs w:val="18"/>
              </w:rPr>
            </w:pPr>
          </w:p>
        </w:tc>
        <w:tc>
          <w:tcPr>
            <w:tcW w:w="1785" w:type="dxa"/>
            <w:shd w:val="clear" w:color="auto" w:fill="auto"/>
            <w:vAlign w:val="center"/>
          </w:tcPr>
          <w:p w:rsidR="004F7E41" w:rsidRPr="00F55266" w:rsidRDefault="004F7E41" w:rsidP="0017771C">
            <w:pPr>
              <w:spacing w:line="360" w:lineRule="auto"/>
              <w:jc w:val="center"/>
              <w:rPr>
                <w:sz w:val="18"/>
                <w:szCs w:val="18"/>
              </w:rPr>
            </w:pPr>
          </w:p>
        </w:tc>
        <w:tc>
          <w:tcPr>
            <w:tcW w:w="1872" w:type="dxa"/>
            <w:shd w:val="clear" w:color="auto" w:fill="auto"/>
            <w:vAlign w:val="center"/>
          </w:tcPr>
          <w:p w:rsidR="004F7E41" w:rsidRPr="00F55266" w:rsidRDefault="004F7E41" w:rsidP="0017771C">
            <w:pPr>
              <w:spacing w:line="360" w:lineRule="auto"/>
              <w:jc w:val="center"/>
              <w:rPr>
                <w:sz w:val="18"/>
                <w:szCs w:val="18"/>
              </w:rPr>
            </w:pPr>
          </w:p>
        </w:tc>
      </w:tr>
      <w:tr w:rsidR="004F7E41" w:rsidRPr="00F55266" w:rsidTr="001D5BD3">
        <w:trPr>
          <w:trHeight w:val="567"/>
        </w:trPr>
        <w:tc>
          <w:tcPr>
            <w:tcW w:w="843" w:type="dxa"/>
            <w:shd w:val="clear" w:color="auto" w:fill="auto"/>
            <w:vAlign w:val="center"/>
          </w:tcPr>
          <w:p w:rsidR="004F7E41" w:rsidRPr="00F55266" w:rsidRDefault="004F7E41" w:rsidP="0017771C">
            <w:pPr>
              <w:spacing w:line="360" w:lineRule="auto"/>
              <w:jc w:val="center"/>
              <w:rPr>
                <w:sz w:val="18"/>
                <w:szCs w:val="18"/>
              </w:rPr>
            </w:pPr>
          </w:p>
        </w:tc>
        <w:tc>
          <w:tcPr>
            <w:tcW w:w="1680" w:type="dxa"/>
            <w:shd w:val="clear" w:color="auto" w:fill="auto"/>
            <w:vAlign w:val="center"/>
          </w:tcPr>
          <w:p w:rsidR="004F7E41" w:rsidRPr="00F55266" w:rsidRDefault="004F7E41" w:rsidP="0017771C">
            <w:pPr>
              <w:spacing w:line="360" w:lineRule="auto"/>
              <w:jc w:val="center"/>
              <w:rPr>
                <w:sz w:val="18"/>
                <w:szCs w:val="18"/>
              </w:rPr>
            </w:pPr>
          </w:p>
        </w:tc>
        <w:tc>
          <w:tcPr>
            <w:tcW w:w="1785" w:type="dxa"/>
            <w:shd w:val="clear" w:color="auto" w:fill="auto"/>
            <w:vAlign w:val="center"/>
          </w:tcPr>
          <w:p w:rsidR="004F7E41" w:rsidRPr="00F55266" w:rsidRDefault="004F7E41" w:rsidP="0017771C">
            <w:pPr>
              <w:spacing w:line="360" w:lineRule="auto"/>
              <w:jc w:val="center"/>
              <w:rPr>
                <w:sz w:val="18"/>
                <w:szCs w:val="18"/>
              </w:rPr>
            </w:pPr>
          </w:p>
        </w:tc>
        <w:tc>
          <w:tcPr>
            <w:tcW w:w="1890" w:type="dxa"/>
            <w:shd w:val="clear" w:color="auto" w:fill="auto"/>
            <w:vAlign w:val="center"/>
          </w:tcPr>
          <w:p w:rsidR="004F7E41" w:rsidRPr="00F55266" w:rsidRDefault="004F7E41" w:rsidP="0017771C">
            <w:pPr>
              <w:spacing w:line="360" w:lineRule="auto"/>
              <w:jc w:val="center"/>
              <w:rPr>
                <w:sz w:val="18"/>
                <w:szCs w:val="18"/>
              </w:rPr>
            </w:pPr>
          </w:p>
        </w:tc>
        <w:tc>
          <w:tcPr>
            <w:tcW w:w="1785" w:type="dxa"/>
            <w:shd w:val="clear" w:color="auto" w:fill="auto"/>
            <w:vAlign w:val="center"/>
          </w:tcPr>
          <w:p w:rsidR="004F7E41" w:rsidRPr="00F55266" w:rsidRDefault="004F7E41" w:rsidP="0017771C">
            <w:pPr>
              <w:spacing w:line="360" w:lineRule="auto"/>
              <w:jc w:val="center"/>
              <w:rPr>
                <w:sz w:val="18"/>
                <w:szCs w:val="18"/>
              </w:rPr>
            </w:pPr>
          </w:p>
        </w:tc>
        <w:tc>
          <w:tcPr>
            <w:tcW w:w="1872" w:type="dxa"/>
            <w:shd w:val="clear" w:color="auto" w:fill="auto"/>
            <w:vAlign w:val="center"/>
          </w:tcPr>
          <w:p w:rsidR="004F7E41" w:rsidRPr="00F55266" w:rsidRDefault="004F7E41" w:rsidP="0017771C">
            <w:pPr>
              <w:spacing w:line="360" w:lineRule="auto"/>
              <w:jc w:val="center"/>
              <w:rPr>
                <w:sz w:val="18"/>
                <w:szCs w:val="18"/>
              </w:rPr>
            </w:pPr>
          </w:p>
        </w:tc>
      </w:tr>
    </w:tbl>
    <w:p w:rsidR="004F7E41" w:rsidRPr="00F55266" w:rsidRDefault="004F7E41" w:rsidP="004F7E41">
      <w:pPr>
        <w:spacing w:line="360" w:lineRule="auto"/>
        <w:rPr>
          <w:sz w:val="18"/>
          <w:szCs w:val="18"/>
        </w:rPr>
      </w:pPr>
    </w:p>
    <w:p w:rsidR="004F7E41" w:rsidRPr="00F55266" w:rsidRDefault="004F7E41" w:rsidP="004F7E41">
      <w:pPr>
        <w:spacing w:line="360" w:lineRule="auto"/>
        <w:rPr>
          <w:sz w:val="18"/>
          <w:szCs w:val="18"/>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jc w:val="center"/>
        <w:outlineLvl w:val="0"/>
        <w:rPr>
          <w:b/>
          <w:snapToGrid w:val="0"/>
          <w:kern w:val="0"/>
          <w:sz w:val="52"/>
          <w:szCs w:val="52"/>
        </w:rPr>
      </w:pPr>
      <w:bookmarkStart w:id="226" w:name="_Toc424138768"/>
      <w:bookmarkStart w:id="227" w:name="_Toc505277232"/>
      <w:r w:rsidRPr="00F55266">
        <w:rPr>
          <w:b/>
          <w:snapToGrid w:val="0"/>
          <w:kern w:val="0"/>
          <w:sz w:val="52"/>
          <w:szCs w:val="52"/>
        </w:rPr>
        <w:t>第三卷</w:t>
      </w:r>
      <w:bookmarkEnd w:id="226"/>
      <w:bookmarkEnd w:id="227"/>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jc w:val="center"/>
        <w:outlineLvl w:val="0"/>
        <w:rPr>
          <w:b/>
          <w:sz w:val="44"/>
        </w:rPr>
      </w:pPr>
      <w:r w:rsidRPr="00F55266">
        <w:rPr>
          <w:sz w:val="84"/>
        </w:rPr>
        <w:br w:type="page"/>
      </w:r>
      <w:bookmarkStart w:id="228" w:name="_Toc424138769"/>
      <w:bookmarkStart w:id="229" w:name="_Toc505277233"/>
      <w:r w:rsidRPr="00F55266">
        <w:rPr>
          <w:b/>
          <w:sz w:val="44"/>
        </w:rPr>
        <w:lastRenderedPageBreak/>
        <w:t>第七章技术标准</w:t>
      </w:r>
      <w:bookmarkEnd w:id="228"/>
      <w:bookmarkEnd w:id="229"/>
    </w:p>
    <w:p w:rsidR="00587B2D" w:rsidRPr="00F55266" w:rsidRDefault="00587B2D" w:rsidP="00587B2D">
      <w:pPr>
        <w:spacing w:line="360" w:lineRule="auto"/>
        <w:jc w:val="left"/>
        <w:outlineLvl w:val="0"/>
        <w:rPr>
          <w:b/>
          <w:sz w:val="28"/>
          <w:szCs w:val="28"/>
        </w:rPr>
      </w:pPr>
      <w:bookmarkStart w:id="230" w:name="_Toc505277234"/>
      <w:r w:rsidRPr="00F55266">
        <w:rPr>
          <w:b/>
          <w:sz w:val="28"/>
          <w:szCs w:val="28"/>
        </w:rPr>
        <w:t>一、</w:t>
      </w:r>
      <w:r w:rsidR="00C90F65" w:rsidRPr="00F55266">
        <w:rPr>
          <w:b/>
          <w:sz w:val="28"/>
          <w:szCs w:val="28"/>
        </w:rPr>
        <w:t>通用</w:t>
      </w:r>
      <w:r w:rsidR="00AD0D41" w:rsidRPr="00F55266">
        <w:rPr>
          <w:b/>
          <w:sz w:val="28"/>
          <w:szCs w:val="28"/>
        </w:rPr>
        <w:t>施工</w:t>
      </w:r>
      <w:r w:rsidR="004934C4" w:rsidRPr="00F55266">
        <w:rPr>
          <w:b/>
          <w:sz w:val="28"/>
          <w:szCs w:val="28"/>
        </w:rPr>
        <w:t>监理规范</w:t>
      </w:r>
      <w:bookmarkEnd w:id="230"/>
    </w:p>
    <w:p w:rsidR="004F7E41" w:rsidRPr="00F55266" w:rsidRDefault="004F7E41" w:rsidP="004934C4">
      <w:pPr>
        <w:spacing w:line="440" w:lineRule="exact"/>
        <w:ind w:firstLine="420"/>
        <w:rPr>
          <w:sz w:val="24"/>
        </w:rPr>
      </w:pPr>
      <w:r w:rsidRPr="00F55266">
        <w:t>公路工程监理执行</w:t>
      </w:r>
      <w:r w:rsidR="008F4DB4" w:rsidRPr="00F55266">
        <w:t>最新</w:t>
      </w:r>
      <w:r w:rsidRPr="00F55266">
        <w:t>交通运输部《公路工程施工监理规范》。该规范是中华人民共和国行业标准，</w:t>
      </w:r>
      <w:r w:rsidR="008F4DB4" w:rsidRPr="00F55266">
        <w:t>由</w:t>
      </w:r>
      <w:r w:rsidRPr="00F55266">
        <w:t>交通运输部发布，由人民交通出版社出版，此规范为本工程施工监理合同的重要组成部分，由监理人自备。</w:t>
      </w:r>
    </w:p>
    <w:p w:rsidR="00544414" w:rsidRPr="00F55266" w:rsidRDefault="00C54A68" w:rsidP="004F7E41">
      <w:pPr>
        <w:spacing w:line="360" w:lineRule="auto"/>
        <w:rPr>
          <w:sz w:val="24"/>
        </w:rPr>
      </w:pPr>
      <w:r w:rsidRPr="00F55266">
        <w:rPr>
          <w:sz w:val="24"/>
        </w:rPr>
        <w:br w:type="page"/>
      </w:r>
    </w:p>
    <w:p w:rsidR="00544414" w:rsidRPr="00F55266" w:rsidRDefault="00544414" w:rsidP="00544414">
      <w:pPr>
        <w:spacing w:line="360" w:lineRule="auto"/>
        <w:jc w:val="left"/>
        <w:outlineLvl w:val="0"/>
        <w:rPr>
          <w:b/>
          <w:sz w:val="28"/>
          <w:szCs w:val="28"/>
        </w:rPr>
      </w:pPr>
      <w:bookmarkStart w:id="231" w:name="_Toc505277235"/>
      <w:r w:rsidRPr="00F55266">
        <w:rPr>
          <w:b/>
          <w:sz w:val="28"/>
          <w:szCs w:val="28"/>
        </w:rPr>
        <w:lastRenderedPageBreak/>
        <w:t>二、专用施工监理规范</w:t>
      </w:r>
      <w:bookmarkEnd w:id="231"/>
    </w:p>
    <w:p w:rsidR="00544414" w:rsidRPr="00F55266" w:rsidRDefault="00296E16" w:rsidP="00544414">
      <w:pPr>
        <w:spacing w:line="440" w:lineRule="exact"/>
        <w:ind w:firstLine="420"/>
      </w:pPr>
      <w:r w:rsidRPr="00F55266">
        <w:rPr>
          <w:b/>
          <w:bCs/>
        </w:rPr>
        <w:t>本规范原则按最新交通运输部《公路工程施工监理规范》（</w:t>
      </w:r>
      <w:r w:rsidRPr="00F55266">
        <w:rPr>
          <w:b/>
          <w:bCs/>
        </w:rPr>
        <w:t>JTG G10-2016</w:t>
      </w:r>
      <w:r w:rsidRPr="00F55266">
        <w:rPr>
          <w:b/>
          <w:bCs/>
        </w:rPr>
        <w:t>）执行，若后期浙江省交通质监主管部门有适用的对交通运输部《公路工程施工监理规范》（</w:t>
      </w:r>
      <w:r w:rsidRPr="00F55266">
        <w:rPr>
          <w:b/>
          <w:bCs/>
        </w:rPr>
        <w:t>JTG G10-2016</w:t>
      </w:r>
      <w:r w:rsidRPr="00F55266">
        <w:rPr>
          <w:b/>
          <w:bCs/>
        </w:rPr>
        <w:t>）的细化规范出台，则按最新规范执行。</w:t>
      </w:r>
    </w:p>
    <w:p w:rsidR="00F023A1" w:rsidRPr="00F55266" w:rsidRDefault="00544414" w:rsidP="00F023A1">
      <w:pPr>
        <w:spacing w:line="600" w:lineRule="exact"/>
        <w:jc w:val="center"/>
        <w:rPr>
          <w:b/>
          <w:sz w:val="28"/>
          <w:szCs w:val="28"/>
        </w:rPr>
      </w:pPr>
      <w:r w:rsidRPr="00F55266">
        <w:br w:type="page"/>
      </w:r>
    </w:p>
    <w:p w:rsidR="00371D58" w:rsidRPr="00F55266" w:rsidRDefault="00371D58" w:rsidP="00371D58">
      <w:pPr>
        <w:spacing w:line="360" w:lineRule="auto"/>
        <w:jc w:val="left"/>
        <w:outlineLvl w:val="0"/>
        <w:rPr>
          <w:b/>
          <w:sz w:val="28"/>
          <w:szCs w:val="28"/>
        </w:rPr>
      </w:pPr>
      <w:bookmarkStart w:id="232" w:name="_Toc505277236"/>
      <w:r w:rsidRPr="00F55266">
        <w:rPr>
          <w:b/>
          <w:sz w:val="28"/>
          <w:szCs w:val="28"/>
        </w:rPr>
        <w:lastRenderedPageBreak/>
        <w:t>三、施工技术规范</w:t>
      </w:r>
      <w:bookmarkEnd w:id="232"/>
    </w:p>
    <w:p w:rsidR="00371D58" w:rsidRPr="00F55266" w:rsidRDefault="00371D58" w:rsidP="00371D58">
      <w:pPr>
        <w:spacing w:line="420" w:lineRule="exact"/>
        <w:ind w:firstLineChars="200" w:firstLine="420"/>
        <w:rPr>
          <w:szCs w:val="21"/>
        </w:rPr>
      </w:pPr>
      <w:r w:rsidRPr="00F55266">
        <w:rPr>
          <w:szCs w:val="21"/>
        </w:rPr>
        <w:t>施工技术规范包括以下内容：</w:t>
      </w:r>
    </w:p>
    <w:p w:rsidR="00371D58" w:rsidRPr="00F55266" w:rsidRDefault="00371D58" w:rsidP="00371D58">
      <w:pPr>
        <w:spacing w:line="420" w:lineRule="exact"/>
        <w:ind w:firstLineChars="200" w:firstLine="420"/>
        <w:rPr>
          <w:szCs w:val="21"/>
        </w:rPr>
      </w:pPr>
      <w:r w:rsidRPr="00F55266">
        <w:rPr>
          <w:szCs w:val="21"/>
        </w:rPr>
        <w:t>（</w:t>
      </w:r>
      <w:r w:rsidRPr="00F55266">
        <w:rPr>
          <w:szCs w:val="21"/>
        </w:rPr>
        <w:t>1</w:t>
      </w:r>
      <w:r w:rsidRPr="00F55266">
        <w:rPr>
          <w:szCs w:val="21"/>
        </w:rPr>
        <w:t>）本工程施工标段招标文件中的技术规范；</w:t>
      </w:r>
    </w:p>
    <w:p w:rsidR="00371D58" w:rsidRPr="00F55266" w:rsidRDefault="00371D58" w:rsidP="00371D58">
      <w:pPr>
        <w:spacing w:line="440" w:lineRule="exact"/>
        <w:ind w:firstLine="420"/>
      </w:pPr>
      <w:r w:rsidRPr="00F55266">
        <w:rPr>
          <w:szCs w:val="21"/>
        </w:rPr>
        <w:t>（</w:t>
      </w:r>
      <w:r w:rsidRPr="00F55266">
        <w:rPr>
          <w:szCs w:val="21"/>
        </w:rPr>
        <w:t>2</w:t>
      </w:r>
      <w:r w:rsidRPr="00F55266">
        <w:rPr>
          <w:szCs w:val="21"/>
        </w:rPr>
        <w:t>）所有与工程施工有关的国家现行的公路建设标准、规范、规程及相关文件。</w:t>
      </w:r>
    </w:p>
    <w:p w:rsidR="004F7E41" w:rsidRPr="00F55266" w:rsidRDefault="00544414" w:rsidP="004F7E41">
      <w:pPr>
        <w:spacing w:line="360" w:lineRule="auto"/>
        <w:rPr>
          <w:sz w:val="24"/>
        </w:rPr>
      </w:pPr>
      <w:r w:rsidRPr="00F55266">
        <w:rPr>
          <w:sz w:val="24"/>
        </w:rPr>
        <w:br w:type="page"/>
      </w: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jc w:val="center"/>
        <w:outlineLvl w:val="0"/>
        <w:rPr>
          <w:b/>
          <w:snapToGrid w:val="0"/>
          <w:kern w:val="0"/>
          <w:sz w:val="52"/>
          <w:szCs w:val="52"/>
        </w:rPr>
      </w:pPr>
      <w:bookmarkStart w:id="233" w:name="_Toc424138770"/>
      <w:bookmarkStart w:id="234" w:name="_Toc505277237"/>
      <w:r w:rsidRPr="00F55266">
        <w:rPr>
          <w:b/>
          <w:snapToGrid w:val="0"/>
          <w:kern w:val="0"/>
          <w:sz w:val="52"/>
          <w:szCs w:val="52"/>
        </w:rPr>
        <w:t>第四卷</w:t>
      </w:r>
      <w:bookmarkEnd w:id="233"/>
      <w:bookmarkEnd w:id="234"/>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r w:rsidRPr="00F55266">
        <w:rPr>
          <w:sz w:val="24"/>
        </w:rPr>
        <w:br w:type="page"/>
      </w: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jc w:val="center"/>
        <w:outlineLvl w:val="0"/>
        <w:rPr>
          <w:b/>
          <w:sz w:val="44"/>
        </w:rPr>
      </w:pPr>
      <w:bookmarkStart w:id="235" w:name="_Toc424138771"/>
      <w:bookmarkStart w:id="236" w:name="_Toc505277238"/>
      <w:r w:rsidRPr="00F55266">
        <w:rPr>
          <w:b/>
          <w:sz w:val="44"/>
        </w:rPr>
        <w:t>第八章投标文件格式</w:t>
      </w:r>
      <w:bookmarkEnd w:id="235"/>
      <w:bookmarkEnd w:id="236"/>
    </w:p>
    <w:p w:rsidR="004F7E41" w:rsidRPr="00F55266" w:rsidRDefault="004F7E41" w:rsidP="004F7E41">
      <w:pPr>
        <w:spacing w:line="360" w:lineRule="auto"/>
        <w:jc w:val="center"/>
        <w:rPr>
          <w:sz w:val="24"/>
        </w:rPr>
      </w:pPr>
    </w:p>
    <w:p w:rsidR="004F7E41" w:rsidRPr="00F55266" w:rsidRDefault="004F7E41" w:rsidP="004F7E41">
      <w:pPr>
        <w:spacing w:line="360" w:lineRule="auto"/>
        <w:jc w:val="center"/>
        <w:rPr>
          <w:sz w:val="24"/>
        </w:rPr>
      </w:pPr>
    </w:p>
    <w:p w:rsidR="004F7E41" w:rsidRPr="00F55266" w:rsidRDefault="004F7E41" w:rsidP="004F7E41">
      <w:pPr>
        <w:spacing w:line="360" w:lineRule="auto"/>
        <w:jc w:val="center"/>
        <w:rPr>
          <w:sz w:val="24"/>
        </w:rPr>
      </w:pPr>
    </w:p>
    <w:p w:rsidR="004F7E41" w:rsidRPr="00F55266" w:rsidRDefault="004F7E41" w:rsidP="004F7E41">
      <w:pPr>
        <w:spacing w:line="360" w:lineRule="auto"/>
        <w:jc w:val="center"/>
        <w:rPr>
          <w:sz w:val="24"/>
        </w:rPr>
      </w:pPr>
      <w:r w:rsidRPr="00F55266">
        <w:rPr>
          <w:sz w:val="24"/>
        </w:rPr>
        <w:br w:type="page"/>
      </w:r>
    </w:p>
    <w:p w:rsidR="004F7E41" w:rsidRPr="00F55266" w:rsidRDefault="004F7E41" w:rsidP="004F7E41">
      <w:pPr>
        <w:spacing w:line="360" w:lineRule="auto"/>
        <w:rPr>
          <w:sz w:val="24"/>
        </w:rPr>
      </w:pPr>
    </w:p>
    <w:p w:rsidR="004F7E41" w:rsidRPr="00F55266" w:rsidRDefault="000E41E3" w:rsidP="004F7E41">
      <w:pPr>
        <w:spacing w:line="360" w:lineRule="auto"/>
        <w:jc w:val="center"/>
        <w:outlineLvl w:val="1"/>
        <w:rPr>
          <w:b/>
          <w:sz w:val="32"/>
          <w:szCs w:val="32"/>
        </w:rPr>
      </w:pPr>
      <w:bookmarkStart w:id="237" w:name="_Toc424138772"/>
      <w:bookmarkStart w:id="238" w:name="_Toc505277239"/>
      <w:r w:rsidRPr="00F55266">
        <w:rPr>
          <w:b/>
          <w:sz w:val="32"/>
          <w:szCs w:val="32"/>
        </w:rPr>
        <w:t>第一</w:t>
      </w:r>
      <w:r w:rsidR="00B04A44" w:rsidRPr="00F55266">
        <w:rPr>
          <w:b/>
          <w:sz w:val="32"/>
          <w:szCs w:val="32"/>
        </w:rPr>
        <w:t>个</w:t>
      </w:r>
      <w:r w:rsidRPr="00F55266">
        <w:rPr>
          <w:b/>
          <w:sz w:val="32"/>
          <w:szCs w:val="32"/>
        </w:rPr>
        <w:t>信封（</w:t>
      </w:r>
      <w:r w:rsidR="004F7E41" w:rsidRPr="00F55266">
        <w:rPr>
          <w:b/>
          <w:sz w:val="32"/>
          <w:szCs w:val="32"/>
        </w:rPr>
        <w:t>商务</w:t>
      </w:r>
      <w:r w:rsidR="00C90F65" w:rsidRPr="00F55266">
        <w:rPr>
          <w:b/>
          <w:sz w:val="32"/>
          <w:szCs w:val="32"/>
        </w:rPr>
        <w:t>及技术</w:t>
      </w:r>
      <w:r w:rsidR="004F7E41" w:rsidRPr="00F55266">
        <w:rPr>
          <w:b/>
          <w:sz w:val="32"/>
          <w:szCs w:val="32"/>
        </w:rPr>
        <w:t>文件</w:t>
      </w:r>
      <w:r w:rsidRPr="00F55266">
        <w:rPr>
          <w:b/>
          <w:sz w:val="32"/>
          <w:szCs w:val="32"/>
        </w:rPr>
        <w:t>）</w:t>
      </w:r>
      <w:r w:rsidR="004F7E41" w:rsidRPr="00F55266">
        <w:rPr>
          <w:b/>
          <w:sz w:val="32"/>
          <w:szCs w:val="32"/>
        </w:rPr>
        <w:t>封面样式</w:t>
      </w:r>
      <w:bookmarkEnd w:id="237"/>
      <w:bookmarkEnd w:id="238"/>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C54A68">
      <w:pPr>
        <w:spacing w:line="500" w:lineRule="exact"/>
        <w:ind w:firstLineChars="253" w:firstLine="708"/>
        <w:jc w:val="center"/>
        <w:rPr>
          <w:sz w:val="28"/>
          <w:szCs w:val="28"/>
        </w:rPr>
      </w:pPr>
      <w:r w:rsidRPr="00F55266">
        <w:rPr>
          <w:sz w:val="28"/>
          <w:szCs w:val="28"/>
        </w:rPr>
        <w:t>（项目名称）施工监理</w:t>
      </w:r>
      <w:r w:rsidR="00C90F65" w:rsidRPr="00F55266">
        <w:rPr>
          <w:sz w:val="28"/>
          <w:szCs w:val="28"/>
        </w:rPr>
        <w:t>招标</w:t>
      </w: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jc w:val="center"/>
        <w:rPr>
          <w:b/>
          <w:sz w:val="44"/>
          <w:szCs w:val="44"/>
        </w:rPr>
      </w:pPr>
      <w:r w:rsidRPr="00F55266">
        <w:rPr>
          <w:b/>
          <w:sz w:val="44"/>
          <w:szCs w:val="44"/>
        </w:rPr>
        <w:t>投标文件</w:t>
      </w:r>
    </w:p>
    <w:p w:rsidR="004F7E41" w:rsidRPr="00F55266" w:rsidRDefault="000E41E3" w:rsidP="004F7E41">
      <w:pPr>
        <w:spacing w:line="360" w:lineRule="auto"/>
        <w:jc w:val="center"/>
        <w:rPr>
          <w:sz w:val="28"/>
          <w:szCs w:val="28"/>
        </w:rPr>
      </w:pPr>
      <w:r w:rsidRPr="00F55266">
        <w:rPr>
          <w:sz w:val="28"/>
          <w:szCs w:val="28"/>
        </w:rPr>
        <w:t>第一</w:t>
      </w:r>
      <w:r w:rsidR="00B04A44" w:rsidRPr="00F55266">
        <w:rPr>
          <w:sz w:val="28"/>
          <w:szCs w:val="28"/>
        </w:rPr>
        <w:t>个</w:t>
      </w:r>
      <w:r w:rsidRPr="00F55266">
        <w:rPr>
          <w:sz w:val="28"/>
          <w:szCs w:val="28"/>
        </w:rPr>
        <w:t>信封</w:t>
      </w:r>
      <w:r w:rsidR="004F7E41" w:rsidRPr="00F55266">
        <w:rPr>
          <w:sz w:val="28"/>
          <w:szCs w:val="28"/>
        </w:rPr>
        <w:t>（商务</w:t>
      </w:r>
      <w:r w:rsidR="00A10E68" w:rsidRPr="00F55266">
        <w:rPr>
          <w:sz w:val="28"/>
          <w:szCs w:val="28"/>
        </w:rPr>
        <w:t>及技术</w:t>
      </w:r>
      <w:r w:rsidR="004F7E41" w:rsidRPr="00F55266">
        <w:rPr>
          <w:sz w:val="28"/>
          <w:szCs w:val="28"/>
        </w:rPr>
        <w:t>文件）</w:t>
      </w: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tabs>
          <w:tab w:val="left" w:pos="420"/>
        </w:tabs>
        <w:spacing w:line="360" w:lineRule="exact"/>
        <w:ind w:firstLineChars="200" w:firstLine="420"/>
      </w:pPr>
    </w:p>
    <w:p w:rsidR="004F7E41" w:rsidRPr="00F55266" w:rsidRDefault="004F7E41" w:rsidP="0058463E">
      <w:pPr>
        <w:tabs>
          <w:tab w:val="left" w:pos="420"/>
        </w:tabs>
        <w:spacing w:line="360" w:lineRule="exact"/>
        <w:ind w:firstLineChars="200" w:firstLine="482"/>
        <w:rPr>
          <w:sz w:val="24"/>
        </w:rPr>
      </w:pPr>
      <w:r w:rsidRPr="00F55266">
        <w:rPr>
          <w:b/>
          <w:sz w:val="24"/>
        </w:rPr>
        <w:t>投标人</w:t>
      </w:r>
      <w:r w:rsidRPr="00F55266">
        <w:rPr>
          <w:sz w:val="24"/>
        </w:rPr>
        <w:t>（</w:t>
      </w:r>
      <w:r w:rsidR="00E85D2A" w:rsidRPr="00F55266">
        <w:rPr>
          <w:sz w:val="24"/>
        </w:rPr>
        <w:t>单位</w:t>
      </w:r>
      <w:r w:rsidR="00C143B6" w:rsidRPr="00F55266">
        <w:rPr>
          <w:sz w:val="24"/>
        </w:rPr>
        <w:t>公</w:t>
      </w:r>
      <w:r w:rsidR="00F023A1" w:rsidRPr="00F55266">
        <w:rPr>
          <w:sz w:val="24"/>
        </w:rPr>
        <w:t>章</w:t>
      </w:r>
      <w:r w:rsidRPr="00F55266">
        <w:rPr>
          <w:sz w:val="24"/>
        </w:rPr>
        <w:t>）：</w:t>
      </w:r>
    </w:p>
    <w:p w:rsidR="00AE01A6" w:rsidRPr="00F55266" w:rsidRDefault="00AE01A6" w:rsidP="004F7E41">
      <w:pPr>
        <w:tabs>
          <w:tab w:val="left" w:pos="420"/>
        </w:tabs>
        <w:spacing w:line="360" w:lineRule="exact"/>
        <w:ind w:firstLineChars="175" w:firstLine="420"/>
        <w:rPr>
          <w:sz w:val="24"/>
        </w:rPr>
      </w:pPr>
    </w:p>
    <w:p w:rsidR="004F7E41" w:rsidRPr="00F55266" w:rsidRDefault="00E85D2A" w:rsidP="0058463E">
      <w:pPr>
        <w:tabs>
          <w:tab w:val="left" w:pos="420"/>
        </w:tabs>
        <w:spacing w:line="360" w:lineRule="exact"/>
        <w:ind w:firstLineChars="175" w:firstLine="422"/>
        <w:rPr>
          <w:sz w:val="24"/>
          <w:szCs w:val="21"/>
          <w:u w:val="single"/>
        </w:rPr>
      </w:pPr>
      <w:r w:rsidRPr="00F55266">
        <w:rPr>
          <w:b/>
          <w:sz w:val="24"/>
        </w:rPr>
        <w:t>法定代表人或委托代理人签字</w:t>
      </w:r>
      <w:r w:rsidR="004F7E41" w:rsidRPr="00F55266">
        <w:rPr>
          <w:sz w:val="24"/>
        </w:rPr>
        <w:t>：</w:t>
      </w:r>
    </w:p>
    <w:p w:rsidR="004F7E41" w:rsidRPr="00F55266" w:rsidRDefault="004F7E41" w:rsidP="004F7E41">
      <w:pPr>
        <w:tabs>
          <w:tab w:val="left" w:pos="420"/>
        </w:tabs>
        <w:spacing w:line="360" w:lineRule="exact"/>
        <w:ind w:firstLineChars="200" w:firstLine="480"/>
        <w:rPr>
          <w:sz w:val="24"/>
        </w:rPr>
      </w:pPr>
    </w:p>
    <w:p w:rsidR="004F7E41" w:rsidRPr="00F55266" w:rsidRDefault="004F7E41" w:rsidP="003762BD">
      <w:pPr>
        <w:tabs>
          <w:tab w:val="left" w:pos="420"/>
        </w:tabs>
        <w:spacing w:line="360" w:lineRule="exact"/>
        <w:ind w:firstLineChars="200" w:firstLine="480"/>
        <w:rPr>
          <w:sz w:val="24"/>
        </w:rPr>
      </w:pPr>
      <w:r w:rsidRPr="00F55266">
        <w:rPr>
          <w:sz w:val="24"/>
        </w:rPr>
        <w:t>年月日</w:t>
      </w:r>
    </w:p>
    <w:p w:rsidR="004F7E41" w:rsidRPr="00F55266" w:rsidRDefault="004F7E41" w:rsidP="004F7E41">
      <w:pPr>
        <w:spacing w:line="360" w:lineRule="auto"/>
        <w:rPr>
          <w:sz w:val="24"/>
        </w:rPr>
      </w:pPr>
      <w:r w:rsidRPr="00F55266">
        <w:rPr>
          <w:sz w:val="24"/>
        </w:rPr>
        <w:br w:type="page"/>
      </w:r>
    </w:p>
    <w:p w:rsidR="004F7E41" w:rsidRPr="00F55266" w:rsidRDefault="004F7E41" w:rsidP="004F7E41">
      <w:pPr>
        <w:spacing w:line="360" w:lineRule="auto"/>
        <w:jc w:val="center"/>
        <w:outlineLvl w:val="1"/>
        <w:rPr>
          <w:b/>
          <w:sz w:val="30"/>
          <w:szCs w:val="30"/>
        </w:rPr>
      </w:pPr>
      <w:bookmarkStart w:id="239" w:name="_Toc424138773"/>
      <w:bookmarkStart w:id="240" w:name="_Toc505277240"/>
      <w:r w:rsidRPr="00F55266">
        <w:rPr>
          <w:b/>
          <w:sz w:val="30"/>
          <w:szCs w:val="30"/>
        </w:rPr>
        <w:lastRenderedPageBreak/>
        <w:t>目录</w:t>
      </w:r>
      <w:bookmarkEnd w:id="239"/>
      <w:bookmarkEnd w:id="240"/>
    </w:p>
    <w:p w:rsidR="004F7E41" w:rsidRPr="00F55266" w:rsidRDefault="004F7E41" w:rsidP="004F7E41">
      <w:pPr>
        <w:spacing w:line="360" w:lineRule="auto"/>
        <w:rPr>
          <w:sz w:val="24"/>
        </w:rPr>
      </w:pPr>
    </w:p>
    <w:p w:rsidR="004F7E41" w:rsidRPr="00F55266" w:rsidRDefault="004F7E41" w:rsidP="004F7E41">
      <w:pPr>
        <w:spacing w:line="360" w:lineRule="auto"/>
        <w:rPr>
          <w:sz w:val="24"/>
        </w:rPr>
      </w:pPr>
      <w:r w:rsidRPr="00F55266">
        <w:rPr>
          <w:sz w:val="24"/>
        </w:rPr>
        <w:t>一、投标函</w:t>
      </w:r>
    </w:p>
    <w:p w:rsidR="004F7E41" w:rsidRPr="00F55266" w:rsidRDefault="004F7E41" w:rsidP="004F7E41">
      <w:pPr>
        <w:spacing w:line="360" w:lineRule="auto"/>
        <w:rPr>
          <w:sz w:val="24"/>
        </w:rPr>
      </w:pPr>
      <w:r w:rsidRPr="00F55266">
        <w:rPr>
          <w:sz w:val="24"/>
        </w:rPr>
        <w:t>二、法定代表人身份证明或附有法定代表人身份证明的授权委托书</w:t>
      </w:r>
    </w:p>
    <w:p w:rsidR="004F7E41" w:rsidRPr="00F55266" w:rsidRDefault="004F7E41" w:rsidP="004F7E41">
      <w:pPr>
        <w:spacing w:line="360" w:lineRule="auto"/>
        <w:rPr>
          <w:sz w:val="24"/>
        </w:rPr>
      </w:pPr>
      <w:r w:rsidRPr="00F55266">
        <w:rPr>
          <w:sz w:val="24"/>
        </w:rPr>
        <w:t>三、联合体协议书（如有）</w:t>
      </w:r>
    </w:p>
    <w:p w:rsidR="004F7E41" w:rsidRPr="00F55266" w:rsidRDefault="00D21CB1" w:rsidP="004F7E41">
      <w:pPr>
        <w:spacing w:line="360" w:lineRule="auto"/>
        <w:rPr>
          <w:sz w:val="24"/>
        </w:rPr>
      </w:pPr>
      <w:r w:rsidRPr="00F55266">
        <w:rPr>
          <w:sz w:val="24"/>
        </w:rPr>
        <w:t>四</w:t>
      </w:r>
      <w:r w:rsidR="004F7E41" w:rsidRPr="00F55266">
        <w:rPr>
          <w:sz w:val="24"/>
        </w:rPr>
        <w:t>、监理机构</w:t>
      </w:r>
    </w:p>
    <w:p w:rsidR="004F7E41" w:rsidRPr="00F55266" w:rsidRDefault="00D21CB1" w:rsidP="004F7E41">
      <w:pPr>
        <w:spacing w:line="360" w:lineRule="auto"/>
        <w:rPr>
          <w:sz w:val="24"/>
        </w:rPr>
      </w:pPr>
      <w:r w:rsidRPr="00F55266">
        <w:rPr>
          <w:sz w:val="24"/>
        </w:rPr>
        <w:t>五</w:t>
      </w:r>
      <w:r w:rsidR="004F7E41" w:rsidRPr="00F55266">
        <w:rPr>
          <w:sz w:val="24"/>
        </w:rPr>
        <w:t>、资格条件审查资料</w:t>
      </w:r>
    </w:p>
    <w:p w:rsidR="004F7E41" w:rsidRPr="00F55266" w:rsidRDefault="00D21CB1" w:rsidP="004F7E41">
      <w:pPr>
        <w:spacing w:line="360" w:lineRule="auto"/>
        <w:rPr>
          <w:sz w:val="24"/>
        </w:rPr>
      </w:pPr>
      <w:r w:rsidRPr="00F55266">
        <w:rPr>
          <w:sz w:val="24"/>
        </w:rPr>
        <w:t>六</w:t>
      </w:r>
      <w:r w:rsidR="004F7E41" w:rsidRPr="00F55266">
        <w:rPr>
          <w:sz w:val="24"/>
        </w:rPr>
        <w:t>、投标人须知前附表规定的其他材料</w:t>
      </w:r>
    </w:p>
    <w:p w:rsidR="00A10E68" w:rsidRPr="00F55266" w:rsidRDefault="00D21CB1" w:rsidP="004F7E41">
      <w:pPr>
        <w:spacing w:line="360" w:lineRule="auto"/>
        <w:rPr>
          <w:sz w:val="24"/>
        </w:rPr>
      </w:pPr>
      <w:r w:rsidRPr="00F55266">
        <w:rPr>
          <w:sz w:val="24"/>
        </w:rPr>
        <w:t>七</w:t>
      </w:r>
      <w:r w:rsidR="00A10E68" w:rsidRPr="00F55266">
        <w:rPr>
          <w:sz w:val="24"/>
        </w:rPr>
        <w:t>、监理大纲</w:t>
      </w:r>
    </w:p>
    <w:p w:rsidR="004F7E41" w:rsidRPr="00F55266" w:rsidRDefault="00106162" w:rsidP="004F7E41">
      <w:pPr>
        <w:spacing w:line="360" w:lineRule="auto"/>
        <w:rPr>
          <w:sz w:val="24"/>
        </w:rPr>
      </w:pPr>
      <w:r w:rsidRPr="00F55266">
        <w:rPr>
          <w:sz w:val="24"/>
        </w:rPr>
        <w:t>八、联合体协议书（如有）</w:t>
      </w: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r w:rsidRPr="00F55266">
        <w:rPr>
          <w:sz w:val="24"/>
        </w:rPr>
        <w:br w:type="page"/>
      </w:r>
    </w:p>
    <w:p w:rsidR="004F7E41" w:rsidRPr="00F55266" w:rsidRDefault="004F7E41" w:rsidP="004F7E41">
      <w:pPr>
        <w:spacing w:line="360" w:lineRule="auto"/>
        <w:jc w:val="center"/>
        <w:outlineLvl w:val="1"/>
        <w:rPr>
          <w:b/>
          <w:sz w:val="30"/>
          <w:szCs w:val="30"/>
        </w:rPr>
      </w:pPr>
      <w:bookmarkStart w:id="241" w:name="_Toc424138774"/>
      <w:bookmarkStart w:id="242" w:name="_Toc505277241"/>
      <w:r w:rsidRPr="00F55266">
        <w:rPr>
          <w:b/>
          <w:sz w:val="30"/>
          <w:szCs w:val="30"/>
        </w:rPr>
        <w:lastRenderedPageBreak/>
        <w:t>一、投标函</w:t>
      </w:r>
      <w:bookmarkEnd w:id="241"/>
      <w:bookmarkEnd w:id="242"/>
    </w:p>
    <w:p w:rsidR="004F7E41" w:rsidRPr="00F55266" w:rsidRDefault="004F7E41" w:rsidP="004F7E41">
      <w:pPr>
        <w:spacing w:line="360" w:lineRule="auto"/>
        <w:rPr>
          <w:sz w:val="24"/>
        </w:rPr>
      </w:pPr>
    </w:p>
    <w:p w:rsidR="004F7E41" w:rsidRPr="00F55266" w:rsidRDefault="004F7E41" w:rsidP="004F7E41">
      <w:pPr>
        <w:spacing w:line="360" w:lineRule="exact"/>
      </w:pPr>
      <w:r w:rsidRPr="00F55266">
        <w:rPr>
          <w:szCs w:val="21"/>
        </w:rPr>
        <w:t>致：</w:t>
      </w:r>
      <w:r w:rsidRPr="00F55266">
        <w:t>（招标人名称）：</w:t>
      </w:r>
    </w:p>
    <w:p w:rsidR="004F7E41" w:rsidRPr="00F55266" w:rsidRDefault="004F7E41" w:rsidP="004F7E41">
      <w:pPr>
        <w:spacing w:line="360" w:lineRule="exact"/>
      </w:pPr>
    </w:p>
    <w:p w:rsidR="004F7E41" w:rsidRPr="00F55266" w:rsidRDefault="004F7E41" w:rsidP="004F7E41">
      <w:pPr>
        <w:spacing w:line="420" w:lineRule="exact"/>
        <w:ind w:firstLineChars="200" w:firstLine="420"/>
        <w:rPr>
          <w:szCs w:val="21"/>
        </w:rPr>
      </w:pPr>
      <w:r w:rsidRPr="00F55266">
        <w:t>1</w:t>
      </w:r>
      <w:r w:rsidR="00AE01A6" w:rsidRPr="00F55266">
        <w:t>、</w:t>
      </w:r>
      <w:r w:rsidRPr="00F55266">
        <w:t>我方已仔细研究了</w:t>
      </w:r>
      <w:r w:rsidR="0011425C">
        <w:rPr>
          <w:rFonts w:hint="eastAsia"/>
          <w:u w:val="single"/>
        </w:rPr>
        <w:t xml:space="preserve">            </w:t>
      </w:r>
      <w:r w:rsidRPr="00F55266">
        <w:rPr>
          <w:szCs w:val="21"/>
        </w:rPr>
        <w:t>（项目名称）施工监理招标文件的全部内容（含第</w:t>
      </w:r>
      <w:r w:rsidR="0011425C">
        <w:rPr>
          <w:rFonts w:hint="eastAsia"/>
          <w:szCs w:val="21"/>
          <w:u w:val="single"/>
        </w:rPr>
        <w:t xml:space="preserve">    </w:t>
      </w:r>
      <w:r w:rsidRPr="00F55266">
        <w:rPr>
          <w:szCs w:val="21"/>
        </w:rPr>
        <w:t>号至第</w:t>
      </w:r>
      <w:r w:rsidR="0011425C">
        <w:rPr>
          <w:rFonts w:hint="eastAsia"/>
          <w:szCs w:val="21"/>
          <w:u w:val="single"/>
        </w:rPr>
        <w:t xml:space="preserve">   </w:t>
      </w:r>
      <w:r w:rsidRPr="00F55266">
        <w:rPr>
          <w:szCs w:val="21"/>
        </w:rPr>
        <w:t>号补遗书）后，在此郑重表示，愿意按照递交的商务文件及技术文件确定的投入力量和工作方法，遵照监理招标文件中提出的各项要求，以报价文件中填报的监理服务总费用</w:t>
      </w:r>
      <w:r w:rsidRPr="00F55266">
        <w:t>承担并完成本工程在施工阶段</w:t>
      </w:r>
      <w:r w:rsidR="00C90F65" w:rsidRPr="00F55266">
        <w:t>及</w:t>
      </w:r>
      <w:r w:rsidRPr="00F55266">
        <w:t>缺陷责任期阶段的监理服务工作，监理服务期为</w:t>
      </w:r>
      <w:r w:rsidR="0011425C">
        <w:rPr>
          <w:rFonts w:hint="eastAsia"/>
          <w:u w:val="single"/>
        </w:rPr>
        <w:t xml:space="preserve">         </w:t>
      </w:r>
      <w:r w:rsidRPr="00F55266">
        <w:t>个月，</w:t>
      </w:r>
      <w:r w:rsidR="00C90F65" w:rsidRPr="00F55266">
        <w:t>对第三方履约管理的服务</w:t>
      </w:r>
      <w:r w:rsidRPr="00F55266">
        <w:t>目标为</w:t>
      </w:r>
      <w:r w:rsidR="0011425C">
        <w:rPr>
          <w:rFonts w:hint="eastAsia"/>
          <w:u w:val="single"/>
        </w:rPr>
        <w:t xml:space="preserve">          </w:t>
      </w:r>
      <w:r w:rsidRPr="00F55266">
        <w:t>。</w:t>
      </w:r>
    </w:p>
    <w:p w:rsidR="004F7E41" w:rsidRPr="00F55266" w:rsidRDefault="004F7E41" w:rsidP="004F7E41">
      <w:pPr>
        <w:spacing w:line="360" w:lineRule="exact"/>
        <w:ind w:firstLineChars="200" w:firstLine="420"/>
      </w:pPr>
      <w:r w:rsidRPr="00F55266">
        <w:rPr>
          <w:szCs w:val="21"/>
        </w:rPr>
        <w:t>总监理工程师：</w:t>
      </w:r>
      <w:r w:rsidRPr="00F55266">
        <w:rPr>
          <w:szCs w:val="21"/>
          <w:u w:val="single"/>
        </w:rPr>
        <w:t>（姓名）</w:t>
      </w:r>
      <w:r w:rsidRPr="00F55266">
        <w:rPr>
          <w:szCs w:val="21"/>
        </w:rPr>
        <w:t>，职称：</w:t>
      </w:r>
      <w:r w:rsidR="0011425C">
        <w:rPr>
          <w:rFonts w:hint="eastAsia"/>
          <w:szCs w:val="21"/>
          <w:u w:val="single"/>
        </w:rPr>
        <w:t xml:space="preserve">            </w:t>
      </w:r>
      <w:r w:rsidRPr="00F55266">
        <w:rPr>
          <w:szCs w:val="21"/>
        </w:rPr>
        <w:t>；监理资格证书编号：</w:t>
      </w:r>
      <w:r w:rsidR="0011425C">
        <w:rPr>
          <w:rFonts w:hint="eastAsia"/>
          <w:szCs w:val="21"/>
          <w:u w:val="single"/>
        </w:rPr>
        <w:t xml:space="preserve">           </w:t>
      </w:r>
      <w:r w:rsidRPr="00F55266">
        <w:rPr>
          <w:szCs w:val="21"/>
        </w:rPr>
        <w:t>。</w:t>
      </w:r>
    </w:p>
    <w:p w:rsidR="004F7E41" w:rsidRPr="00F55266" w:rsidRDefault="004F7E41" w:rsidP="004F7E41">
      <w:pPr>
        <w:spacing w:line="360" w:lineRule="exact"/>
        <w:ind w:firstLineChars="200" w:firstLine="420"/>
      </w:pPr>
      <w:r w:rsidRPr="00F55266">
        <w:t>2</w:t>
      </w:r>
      <w:r w:rsidR="00AE01A6" w:rsidRPr="00F55266">
        <w:t>、</w:t>
      </w:r>
      <w:r w:rsidRPr="00F55266">
        <w:t>我方承诺在投标有效期内不修改、撤销投标文件。</w:t>
      </w:r>
    </w:p>
    <w:p w:rsidR="004F7E41" w:rsidRPr="00F55266" w:rsidRDefault="004F7E41" w:rsidP="004F7E41">
      <w:pPr>
        <w:spacing w:line="360" w:lineRule="exact"/>
        <w:ind w:firstLineChars="200" w:firstLine="420"/>
      </w:pPr>
      <w:r w:rsidRPr="00F55266">
        <w:t>3</w:t>
      </w:r>
      <w:r w:rsidR="00AE01A6" w:rsidRPr="00F55266">
        <w:t>、</w:t>
      </w:r>
      <w:r w:rsidRPr="00F55266">
        <w:t>随同本投标函提交投标保证金一份，金额为人民币（大写）</w:t>
      </w:r>
      <w:r w:rsidR="0011425C">
        <w:rPr>
          <w:rFonts w:hint="eastAsia"/>
          <w:u w:val="single"/>
        </w:rPr>
        <w:t xml:space="preserve">          </w:t>
      </w:r>
      <w:r w:rsidRPr="00F55266">
        <w:t>元（</w:t>
      </w:r>
      <w:r w:rsidRPr="00F55266">
        <w:t>¥</w:t>
      </w:r>
      <w:r w:rsidR="0011425C">
        <w:rPr>
          <w:rFonts w:hint="eastAsia"/>
          <w:u w:val="single"/>
        </w:rPr>
        <w:t xml:space="preserve">       </w:t>
      </w:r>
      <w:r w:rsidRPr="00F55266">
        <w:t>）。</w:t>
      </w:r>
    </w:p>
    <w:p w:rsidR="004F7E41" w:rsidRPr="00F55266" w:rsidRDefault="004F7E41" w:rsidP="004F7E41">
      <w:pPr>
        <w:spacing w:line="360" w:lineRule="exact"/>
        <w:ind w:firstLineChars="200" w:firstLine="420"/>
      </w:pPr>
      <w:r w:rsidRPr="00F55266">
        <w:t>4</w:t>
      </w:r>
      <w:r w:rsidR="00AE01A6" w:rsidRPr="00F55266">
        <w:t>、</w:t>
      </w:r>
      <w:r w:rsidRPr="00F55266">
        <w:t>如我方中标：</w:t>
      </w:r>
    </w:p>
    <w:p w:rsidR="004F7E41" w:rsidRPr="00F55266" w:rsidRDefault="004F7E41" w:rsidP="004F7E41">
      <w:pPr>
        <w:spacing w:line="360" w:lineRule="exact"/>
        <w:ind w:firstLineChars="200" w:firstLine="420"/>
      </w:pPr>
      <w:r w:rsidRPr="00F55266">
        <w:t>（</w:t>
      </w:r>
      <w:r w:rsidRPr="00F55266">
        <w:t>1</w:t>
      </w:r>
      <w:r w:rsidRPr="00F55266">
        <w:t>）我方承诺在收到中标通知书后，在中标通知书规定的期限内与你方签订施工监理合同。</w:t>
      </w:r>
    </w:p>
    <w:p w:rsidR="004F7E41" w:rsidRPr="00F55266" w:rsidRDefault="004F7E41" w:rsidP="004F7E41">
      <w:pPr>
        <w:spacing w:line="360" w:lineRule="exact"/>
        <w:ind w:firstLineChars="200" w:firstLine="420"/>
      </w:pPr>
      <w:r w:rsidRPr="00F55266">
        <w:t>（</w:t>
      </w:r>
      <w:r w:rsidRPr="00F55266">
        <w:t>2</w:t>
      </w:r>
      <w:r w:rsidRPr="00F55266">
        <w:t>）我方承诺按照招标文件规定向你方递交履约保证金。</w:t>
      </w:r>
    </w:p>
    <w:p w:rsidR="004F7E41" w:rsidRPr="00F55266" w:rsidRDefault="004F7E41" w:rsidP="004F7E41">
      <w:pPr>
        <w:spacing w:line="360" w:lineRule="exact"/>
        <w:ind w:firstLineChars="200" w:firstLine="420"/>
      </w:pPr>
      <w:r w:rsidRPr="00F55266">
        <w:t>（</w:t>
      </w:r>
      <w:r w:rsidRPr="00F55266">
        <w:t>3</w:t>
      </w:r>
      <w:r w:rsidRPr="00F55266">
        <w:t>）我方承诺在接到发包人的书面进驻通知后在发包人要求的期限内进驻现场并开展监理工作。</w:t>
      </w:r>
    </w:p>
    <w:p w:rsidR="004F7E41" w:rsidRPr="00F55266" w:rsidRDefault="004F7E41" w:rsidP="004F7E41">
      <w:pPr>
        <w:spacing w:line="360" w:lineRule="exact"/>
        <w:ind w:firstLineChars="200" w:firstLine="420"/>
      </w:pPr>
      <w:r w:rsidRPr="00F55266">
        <w:t>5</w:t>
      </w:r>
      <w:r w:rsidR="00AE01A6" w:rsidRPr="00F55266">
        <w:t>、</w:t>
      </w:r>
      <w:r w:rsidRPr="00F55266">
        <w:t>我方在此声明，所递交的投标文件及有关资料内容完整、真实和准确，且不存在第二章</w:t>
      </w:r>
      <w:r w:rsidRPr="00F55266">
        <w:t>“</w:t>
      </w:r>
      <w:r w:rsidRPr="00F55266">
        <w:t>投标人须知</w:t>
      </w:r>
      <w:r w:rsidRPr="00F55266">
        <w:t>”</w:t>
      </w:r>
      <w:r w:rsidRPr="00F55266">
        <w:t>第</w:t>
      </w:r>
      <w:r w:rsidRPr="00F55266">
        <w:t>1.4.3</w:t>
      </w:r>
      <w:r w:rsidR="009656C7" w:rsidRPr="00F55266">
        <w:t>项</w:t>
      </w:r>
      <w:r w:rsidRPr="00F55266">
        <w:t>规定的任何一种情形。</w:t>
      </w:r>
    </w:p>
    <w:p w:rsidR="004F7E41" w:rsidRPr="00F55266" w:rsidRDefault="004F7E41" w:rsidP="004F7E41">
      <w:pPr>
        <w:spacing w:line="360" w:lineRule="exact"/>
        <w:ind w:firstLineChars="200" w:firstLine="420"/>
      </w:pPr>
      <w:r w:rsidRPr="00F55266">
        <w:t>6</w:t>
      </w:r>
      <w:r w:rsidR="00AE01A6" w:rsidRPr="00F55266">
        <w:t>、</w:t>
      </w:r>
      <w:r w:rsidR="0011425C">
        <w:rPr>
          <w:rFonts w:hint="eastAsia"/>
          <w:u w:val="single"/>
        </w:rPr>
        <w:t xml:space="preserve">                  </w:t>
      </w:r>
      <w:r w:rsidRPr="00F55266">
        <w:t>（其他补充说明）。</w:t>
      </w:r>
    </w:p>
    <w:p w:rsidR="004F7E41" w:rsidRPr="00F55266" w:rsidRDefault="004F7E41" w:rsidP="004F7E41">
      <w:pPr>
        <w:spacing w:line="360" w:lineRule="exact"/>
        <w:ind w:firstLineChars="200" w:firstLine="420"/>
      </w:pPr>
    </w:p>
    <w:p w:rsidR="004F7E41" w:rsidRPr="00F55266" w:rsidRDefault="004F7E41" w:rsidP="004F7E41">
      <w:pPr>
        <w:spacing w:line="360" w:lineRule="exact"/>
        <w:ind w:firstLineChars="200" w:firstLine="420"/>
      </w:pPr>
    </w:p>
    <w:p w:rsidR="004F7E41" w:rsidRPr="00F55266" w:rsidRDefault="004F7E41" w:rsidP="004F7E41">
      <w:pPr>
        <w:spacing w:line="360" w:lineRule="exact"/>
        <w:ind w:firstLineChars="200" w:firstLine="420"/>
      </w:pPr>
    </w:p>
    <w:p w:rsidR="004F7E41" w:rsidRPr="00F55266" w:rsidRDefault="004F7E41" w:rsidP="004F7E41">
      <w:pPr>
        <w:spacing w:line="360" w:lineRule="exact"/>
        <w:ind w:firstLineChars="2150" w:firstLine="4515"/>
        <w:rPr>
          <w:u w:val="single"/>
        </w:rPr>
      </w:pPr>
      <w:r w:rsidRPr="00F55266">
        <w:t>投标人（</w:t>
      </w:r>
      <w:r w:rsidR="00FD3660" w:rsidRPr="00F55266">
        <w:t>单位公章</w:t>
      </w:r>
      <w:r w:rsidRPr="00F55266">
        <w:t>）：</w:t>
      </w:r>
    </w:p>
    <w:p w:rsidR="004F7E41" w:rsidRPr="00F55266" w:rsidRDefault="004F7E41" w:rsidP="004F7E41">
      <w:pPr>
        <w:spacing w:line="360" w:lineRule="exact"/>
        <w:ind w:firstLineChars="2150" w:firstLine="4515"/>
      </w:pPr>
      <w:r w:rsidRPr="00F55266">
        <w:t>法定代表人（</w:t>
      </w:r>
      <w:r w:rsidR="00605AC0">
        <w:rPr>
          <w:rFonts w:hint="eastAsia"/>
        </w:rPr>
        <w:t>签字</w:t>
      </w:r>
      <w:r w:rsidRPr="00F55266">
        <w:t>）：</w:t>
      </w:r>
    </w:p>
    <w:p w:rsidR="004F7E41" w:rsidRPr="00F55266" w:rsidRDefault="004F7E41" w:rsidP="004F7E41">
      <w:pPr>
        <w:spacing w:line="360" w:lineRule="exact"/>
        <w:ind w:firstLineChars="2150" w:firstLine="4515"/>
      </w:pPr>
      <w:r w:rsidRPr="00F55266">
        <w:t>地址：</w:t>
      </w:r>
    </w:p>
    <w:p w:rsidR="004F7E41" w:rsidRPr="00F55266" w:rsidRDefault="004F7E41" w:rsidP="004F7E41">
      <w:pPr>
        <w:spacing w:line="360" w:lineRule="exact"/>
        <w:ind w:firstLineChars="2150" w:firstLine="4515"/>
      </w:pPr>
      <w:r w:rsidRPr="00F55266">
        <w:t>网址：</w:t>
      </w:r>
    </w:p>
    <w:p w:rsidR="004F7E41" w:rsidRPr="00F55266" w:rsidRDefault="004F7E41" w:rsidP="004F7E41">
      <w:pPr>
        <w:spacing w:line="360" w:lineRule="exact"/>
        <w:ind w:firstLineChars="2150" w:firstLine="4515"/>
      </w:pPr>
      <w:r w:rsidRPr="00F55266">
        <w:t>电话：</w:t>
      </w:r>
    </w:p>
    <w:p w:rsidR="004F7E41" w:rsidRPr="00F55266" w:rsidRDefault="004F7E41" w:rsidP="004F7E41">
      <w:pPr>
        <w:spacing w:line="360" w:lineRule="exact"/>
        <w:ind w:firstLineChars="2150" w:firstLine="4515"/>
      </w:pPr>
      <w:r w:rsidRPr="00F55266">
        <w:t>传真：</w:t>
      </w:r>
    </w:p>
    <w:p w:rsidR="004F7E41" w:rsidRPr="00F55266" w:rsidRDefault="004F7E41" w:rsidP="004F7E41">
      <w:pPr>
        <w:spacing w:line="360" w:lineRule="exact"/>
        <w:ind w:firstLineChars="2150" w:firstLine="4515"/>
      </w:pPr>
      <w:r w:rsidRPr="00F55266">
        <w:t>邮编：</w:t>
      </w:r>
    </w:p>
    <w:p w:rsidR="004F7E41" w:rsidRPr="00F55266" w:rsidRDefault="004F7E41" w:rsidP="004F7E41">
      <w:pPr>
        <w:spacing w:line="360" w:lineRule="exact"/>
        <w:ind w:firstLineChars="650" w:firstLine="1365"/>
      </w:pPr>
    </w:p>
    <w:p w:rsidR="004F7E41" w:rsidRPr="00F55266" w:rsidRDefault="004F7E41" w:rsidP="004F7E41">
      <w:pPr>
        <w:spacing w:line="360" w:lineRule="exact"/>
        <w:ind w:firstLineChars="650" w:firstLine="1365"/>
      </w:pPr>
    </w:p>
    <w:p w:rsidR="004F7E41" w:rsidRPr="00F55266" w:rsidRDefault="004F7E41" w:rsidP="004F7E41">
      <w:pPr>
        <w:spacing w:line="360" w:lineRule="exact"/>
        <w:jc w:val="right"/>
      </w:pPr>
      <w:r w:rsidRPr="00F55266">
        <w:t>日期：年月日</w:t>
      </w:r>
    </w:p>
    <w:p w:rsidR="004F7E41" w:rsidRPr="00F55266" w:rsidRDefault="004F7E41" w:rsidP="004F7E41">
      <w:pPr>
        <w:spacing w:line="360" w:lineRule="exact"/>
        <w:ind w:firstLineChars="650" w:firstLine="1365"/>
      </w:pPr>
    </w:p>
    <w:p w:rsidR="004F7E41" w:rsidRPr="00F55266" w:rsidRDefault="004F7E41" w:rsidP="004F7E41">
      <w:pPr>
        <w:spacing w:line="720" w:lineRule="auto"/>
        <w:jc w:val="center"/>
        <w:outlineLvl w:val="1"/>
        <w:rPr>
          <w:b/>
          <w:sz w:val="30"/>
          <w:szCs w:val="30"/>
        </w:rPr>
      </w:pPr>
      <w:r w:rsidRPr="00F55266">
        <w:rPr>
          <w:b/>
          <w:sz w:val="24"/>
        </w:rPr>
        <w:br w:type="page"/>
      </w:r>
      <w:bookmarkStart w:id="243" w:name="_Toc424138775"/>
      <w:bookmarkStart w:id="244" w:name="_Toc505277242"/>
      <w:r w:rsidRPr="00F55266">
        <w:rPr>
          <w:b/>
          <w:sz w:val="30"/>
          <w:szCs w:val="30"/>
        </w:rPr>
        <w:lastRenderedPageBreak/>
        <w:t>二、法</w:t>
      </w:r>
      <w:bookmarkEnd w:id="243"/>
      <w:r w:rsidR="00C90F65" w:rsidRPr="00F55266">
        <w:rPr>
          <w:b/>
          <w:sz w:val="30"/>
          <w:szCs w:val="30"/>
        </w:rPr>
        <w:t>定代表人身份证明或附有法定代表人身份证明的授权委托书</w:t>
      </w:r>
      <w:bookmarkEnd w:id="244"/>
    </w:p>
    <w:p w:rsidR="004F7E41" w:rsidRPr="00F55266" w:rsidRDefault="004F7E41" w:rsidP="004F7E41">
      <w:pPr>
        <w:spacing w:line="480" w:lineRule="auto"/>
        <w:jc w:val="center"/>
        <w:outlineLvl w:val="2"/>
        <w:rPr>
          <w:b/>
          <w:sz w:val="30"/>
          <w:szCs w:val="30"/>
        </w:rPr>
      </w:pPr>
      <w:bookmarkStart w:id="245" w:name="_Toc424138776"/>
      <w:bookmarkStart w:id="246" w:name="_Toc505277243"/>
      <w:r w:rsidRPr="00F55266">
        <w:rPr>
          <w:b/>
          <w:sz w:val="30"/>
          <w:szCs w:val="30"/>
        </w:rPr>
        <w:t>（一）法定代表人身份证明</w:t>
      </w:r>
      <w:bookmarkEnd w:id="245"/>
      <w:bookmarkEnd w:id="246"/>
    </w:p>
    <w:p w:rsidR="004F7E41" w:rsidRPr="00F55266" w:rsidRDefault="004F7E41" w:rsidP="004F7E41">
      <w:pPr>
        <w:spacing w:line="360" w:lineRule="auto"/>
        <w:rPr>
          <w:szCs w:val="21"/>
        </w:rPr>
      </w:pPr>
    </w:p>
    <w:p w:rsidR="004F7E41" w:rsidRPr="00F55266" w:rsidRDefault="004F7E41" w:rsidP="004F7E41">
      <w:pPr>
        <w:spacing w:line="360" w:lineRule="auto"/>
        <w:rPr>
          <w:szCs w:val="21"/>
        </w:rPr>
      </w:pPr>
    </w:p>
    <w:p w:rsidR="004F7E41" w:rsidRPr="0011425C" w:rsidRDefault="004F7E41" w:rsidP="004F7E41">
      <w:pPr>
        <w:spacing w:line="360" w:lineRule="auto"/>
        <w:rPr>
          <w:szCs w:val="21"/>
          <w:u w:val="single"/>
        </w:rPr>
      </w:pPr>
      <w:r w:rsidRPr="00F55266">
        <w:rPr>
          <w:szCs w:val="21"/>
        </w:rPr>
        <w:t>投标人名称：</w:t>
      </w:r>
      <w:r w:rsidR="0011425C">
        <w:rPr>
          <w:rFonts w:hint="eastAsia"/>
          <w:szCs w:val="21"/>
          <w:u w:val="single"/>
        </w:rPr>
        <w:t xml:space="preserve">                              </w:t>
      </w:r>
    </w:p>
    <w:p w:rsidR="004F7E41" w:rsidRPr="0011425C" w:rsidRDefault="004F7E41" w:rsidP="004F7E41">
      <w:pPr>
        <w:spacing w:line="360" w:lineRule="auto"/>
        <w:rPr>
          <w:szCs w:val="21"/>
          <w:u w:val="single"/>
        </w:rPr>
      </w:pPr>
      <w:r w:rsidRPr="00F55266">
        <w:rPr>
          <w:szCs w:val="21"/>
        </w:rPr>
        <w:t>单位性质：</w:t>
      </w:r>
      <w:r w:rsidR="0011425C">
        <w:rPr>
          <w:rFonts w:hint="eastAsia"/>
          <w:szCs w:val="21"/>
        </w:rPr>
        <w:t xml:space="preserve"> </w:t>
      </w:r>
      <w:r w:rsidR="0011425C">
        <w:rPr>
          <w:rFonts w:hint="eastAsia"/>
          <w:szCs w:val="21"/>
          <w:u w:val="single"/>
        </w:rPr>
        <w:t xml:space="preserve">                                  </w:t>
      </w:r>
    </w:p>
    <w:p w:rsidR="004F7E41" w:rsidRPr="0011425C" w:rsidRDefault="004F7E41" w:rsidP="004F7E41">
      <w:pPr>
        <w:spacing w:line="360" w:lineRule="auto"/>
        <w:rPr>
          <w:szCs w:val="21"/>
          <w:u w:val="single"/>
        </w:rPr>
      </w:pPr>
      <w:r w:rsidRPr="00F55266">
        <w:rPr>
          <w:szCs w:val="21"/>
        </w:rPr>
        <w:t>地址：</w:t>
      </w:r>
      <w:r w:rsidR="0011425C">
        <w:rPr>
          <w:rFonts w:hint="eastAsia"/>
          <w:szCs w:val="21"/>
          <w:u w:val="single"/>
        </w:rPr>
        <w:t xml:space="preserve">                                  </w:t>
      </w:r>
    </w:p>
    <w:p w:rsidR="004F7E41" w:rsidRPr="00F55266" w:rsidRDefault="004F7E41" w:rsidP="004F7E41">
      <w:pPr>
        <w:spacing w:line="360" w:lineRule="auto"/>
        <w:rPr>
          <w:szCs w:val="21"/>
        </w:rPr>
      </w:pPr>
      <w:r w:rsidRPr="00F55266">
        <w:rPr>
          <w:szCs w:val="21"/>
        </w:rPr>
        <w:t>成立时间：</w:t>
      </w:r>
      <w:r w:rsidR="0011425C">
        <w:rPr>
          <w:rFonts w:hint="eastAsia"/>
          <w:szCs w:val="21"/>
          <w:u w:val="single"/>
        </w:rPr>
        <w:t xml:space="preserve">    </w:t>
      </w:r>
      <w:r w:rsidRPr="00F55266">
        <w:t>年</w:t>
      </w:r>
      <w:r w:rsidR="0011425C">
        <w:rPr>
          <w:rFonts w:hint="eastAsia"/>
          <w:u w:val="single"/>
        </w:rPr>
        <w:t xml:space="preserve">    </w:t>
      </w:r>
      <w:r w:rsidRPr="00F55266">
        <w:t>月</w:t>
      </w:r>
      <w:r w:rsidR="0011425C">
        <w:rPr>
          <w:rFonts w:hint="eastAsia"/>
          <w:u w:val="single"/>
        </w:rPr>
        <w:t xml:space="preserve">     </w:t>
      </w:r>
      <w:r w:rsidRPr="00F55266">
        <w:t>日</w:t>
      </w:r>
    </w:p>
    <w:p w:rsidR="004F7E41" w:rsidRPr="0011425C" w:rsidRDefault="004F7E41" w:rsidP="004F7E41">
      <w:pPr>
        <w:spacing w:line="360" w:lineRule="auto"/>
        <w:rPr>
          <w:szCs w:val="21"/>
          <w:u w:val="single"/>
        </w:rPr>
      </w:pPr>
      <w:r w:rsidRPr="00F55266">
        <w:rPr>
          <w:szCs w:val="21"/>
        </w:rPr>
        <w:t>经营期限：</w:t>
      </w:r>
      <w:r w:rsidR="0011425C">
        <w:rPr>
          <w:rFonts w:hint="eastAsia"/>
          <w:szCs w:val="21"/>
          <w:u w:val="single"/>
        </w:rPr>
        <w:t xml:space="preserve">                          </w:t>
      </w:r>
    </w:p>
    <w:p w:rsidR="004F7E41" w:rsidRPr="00F55266" w:rsidRDefault="004F7E41" w:rsidP="004F7E41">
      <w:pPr>
        <w:spacing w:line="360" w:lineRule="auto"/>
        <w:rPr>
          <w:szCs w:val="21"/>
        </w:rPr>
      </w:pPr>
      <w:r w:rsidRPr="00F55266">
        <w:rPr>
          <w:szCs w:val="21"/>
        </w:rPr>
        <w:t>姓名：</w:t>
      </w:r>
      <w:r w:rsidR="0011425C">
        <w:rPr>
          <w:rFonts w:hint="eastAsia"/>
          <w:szCs w:val="21"/>
          <w:u w:val="single"/>
        </w:rPr>
        <w:t xml:space="preserve">            </w:t>
      </w:r>
      <w:r w:rsidRPr="00F55266">
        <w:rPr>
          <w:szCs w:val="21"/>
        </w:rPr>
        <w:t>性别：</w:t>
      </w:r>
      <w:r w:rsidR="0011425C">
        <w:rPr>
          <w:rFonts w:hint="eastAsia"/>
          <w:szCs w:val="21"/>
          <w:u w:val="single"/>
        </w:rPr>
        <w:t xml:space="preserve">      </w:t>
      </w:r>
      <w:r w:rsidRPr="00F55266">
        <w:rPr>
          <w:szCs w:val="21"/>
        </w:rPr>
        <w:t>年龄：</w:t>
      </w:r>
      <w:r w:rsidR="0011425C">
        <w:rPr>
          <w:rFonts w:hint="eastAsia"/>
          <w:szCs w:val="21"/>
          <w:u w:val="single"/>
        </w:rPr>
        <w:t xml:space="preserve">            </w:t>
      </w:r>
      <w:r w:rsidRPr="00F55266">
        <w:rPr>
          <w:szCs w:val="21"/>
        </w:rPr>
        <w:t>职务：</w:t>
      </w:r>
      <w:r w:rsidR="0011425C">
        <w:rPr>
          <w:rFonts w:hint="eastAsia"/>
          <w:szCs w:val="21"/>
          <w:u w:val="single"/>
        </w:rPr>
        <w:t xml:space="preserve">           </w:t>
      </w:r>
      <w:r w:rsidRPr="00F55266">
        <w:rPr>
          <w:szCs w:val="21"/>
        </w:rPr>
        <w:t>系</w:t>
      </w:r>
      <w:r w:rsidR="0011425C">
        <w:rPr>
          <w:rFonts w:hint="eastAsia"/>
          <w:szCs w:val="21"/>
          <w:u w:val="single"/>
        </w:rPr>
        <w:t xml:space="preserve">        </w:t>
      </w:r>
      <w:r w:rsidRPr="00F55266">
        <w:rPr>
          <w:szCs w:val="21"/>
        </w:rPr>
        <w:t>（投标人名称）的法定代表人。</w:t>
      </w:r>
    </w:p>
    <w:p w:rsidR="004F7E41" w:rsidRPr="00F55266" w:rsidRDefault="004F7E41" w:rsidP="004F7E41">
      <w:pPr>
        <w:spacing w:line="360" w:lineRule="auto"/>
        <w:rPr>
          <w:szCs w:val="21"/>
        </w:rPr>
      </w:pPr>
      <w:r w:rsidRPr="00F55266">
        <w:rPr>
          <w:szCs w:val="21"/>
        </w:rPr>
        <w:t>特此证明</w:t>
      </w:r>
    </w:p>
    <w:p w:rsidR="004F7E41" w:rsidRPr="00F55266" w:rsidRDefault="004F7E41" w:rsidP="004F7E41">
      <w:pPr>
        <w:spacing w:line="360" w:lineRule="auto"/>
        <w:rPr>
          <w:szCs w:val="21"/>
        </w:rPr>
      </w:pPr>
      <w:r w:rsidRPr="00F55266">
        <w:rPr>
          <w:szCs w:val="21"/>
        </w:rPr>
        <w:t>此处附法定代表人身份证的正反面复印件：</w:t>
      </w: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exact"/>
        <w:ind w:firstLineChars="2150" w:firstLine="4515"/>
        <w:rPr>
          <w:u w:val="single"/>
        </w:rPr>
      </w:pPr>
      <w:r w:rsidRPr="00F55266">
        <w:t>投标人（</w:t>
      </w:r>
      <w:r w:rsidR="00FD3660" w:rsidRPr="00F55266">
        <w:t>单位公章</w:t>
      </w:r>
      <w:r w:rsidRPr="00F55266">
        <w:t>）：</w:t>
      </w:r>
    </w:p>
    <w:p w:rsidR="00836EA5" w:rsidRPr="00F55266" w:rsidRDefault="00836EA5" w:rsidP="00836EA5">
      <w:pPr>
        <w:spacing w:line="360" w:lineRule="auto"/>
        <w:ind w:firstLineChars="2300" w:firstLine="4830"/>
      </w:pPr>
    </w:p>
    <w:p w:rsidR="004F7E41" w:rsidRPr="00F55266" w:rsidRDefault="00836EA5" w:rsidP="00836EA5">
      <w:pPr>
        <w:spacing w:line="360" w:lineRule="auto"/>
        <w:ind w:firstLineChars="2500" w:firstLine="5250"/>
        <w:rPr>
          <w:sz w:val="24"/>
        </w:rPr>
      </w:pPr>
      <w:r w:rsidRPr="00F55266">
        <w:t>法定代表人（</w:t>
      </w:r>
      <w:r w:rsidR="00605AC0">
        <w:rPr>
          <w:rFonts w:hint="eastAsia"/>
        </w:rPr>
        <w:t>签字</w:t>
      </w:r>
      <w:r w:rsidRPr="00F55266">
        <w:t>）：</w:t>
      </w:r>
    </w:p>
    <w:p w:rsidR="004F7E41" w:rsidRPr="00F55266" w:rsidRDefault="004F7E41" w:rsidP="004F7E41">
      <w:pPr>
        <w:spacing w:line="360" w:lineRule="auto"/>
        <w:rPr>
          <w:sz w:val="24"/>
        </w:rPr>
      </w:pPr>
    </w:p>
    <w:p w:rsidR="004F7E41" w:rsidRPr="00F55266" w:rsidRDefault="004F7E41" w:rsidP="0011425C">
      <w:pPr>
        <w:spacing w:line="360" w:lineRule="auto"/>
        <w:jc w:val="right"/>
        <w:rPr>
          <w:sz w:val="24"/>
        </w:rPr>
      </w:pPr>
      <w:r w:rsidRPr="00F55266">
        <w:rPr>
          <w:sz w:val="24"/>
        </w:rPr>
        <w:t>日期：</w:t>
      </w:r>
      <w:r w:rsidRPr="00F55266">
        <w:t>年月日</w:t>
      </w: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480" w:lineRule="auto"/>
        <w:rPr>
          <w:b/>
          <w:szCs w:val="21"/>
        </w:rPr>
      </w:pPr>
      <w:r w:rsidRPr="00F55266">
        <w:rPr>
          <w:b/>
          <w:szCs w:val="21"/>
        </w:rPr>
        <w:br w:type="page"/>
      </w:r>
    </w:p>
    <w:p w:rsidR="004F7E41" w:rsidRPr="00F55266" w:rsidRDefault="004F7E41" w:rsidP="004F7E41">
      <w:pPr>
        <w:spacing w:line="480" w:lineRule="auto"/>
        <w:jc w:val="center"/>
        <w:outlineLvl w:val="2"/>
        <w:rPr>
          <w:b/>
          <w:szCs w:val="21"/>
        </w:rPr>
      </w:pPr>
      <w:bookmarkStart w:id="247" w:name="_Toc424138777"/>
      <w:bookmarkStart w:id="248" w:name="_Toc505277244"/>
      <w:r w:rsidRPr="00F55266">
        <w:rPr>
          <w:b/>
          <w:sz w:val="30"/>
          <w:szCs w:val="30"/>
        </w:rPr>
        <w:lastRenderedPageBreak/>
        <w:t>（二）授权委托书</w:t>
      </w:r>
      <w:bookmarkEnd w:id="247"/>
      <w:bookmarkEnd w:id="248"/>
    </w:p>
    <w:p w:rsidR="004F7E41" w:rsidRPr="00F55266" w:rsidRDefault="004F7E41" w:rsidP="004F7E41">
      <w:pPr>
        <w:spacing w:line="500" w:lineRule="exact"/>
        <w:ind w:firstLineChars="200" w:firstLine="420"/>
      </w:pPr>
    </w:p>
    <w:p w:rsidR="004F7E41" w:rsidRPr="00F55266" w:rsidRDefault="004F7E41" w:rsidP="004F7E41">
      <w:pPr>
        <w:spacing w:line="500" w:lineRule="exact"/>
        <w:ind w:firstLineChars="200" w:firstLine="420"/>
      </w:pPr>
      <w:r w:rsidRPr="00F55266">
        <w:t>本人</w:t>
      </w:r>
      <w:r w:rsidR="0011425C">
        <w:rPr>
          <w:rFonts w:hint="eastAsia"/>
          <w:u w:val="single"/>
        </w:rPr>
        <w:t xml:space="preserve">     </w:t>
      </w:r>
      <w:r w:rsidRPr="00F55266">
        <w:t>（姓名）系</w:t>
      </w:r>
      <w:r w:rsidR="0011425C">
        <w:rPr>
          <w:rFonts w:hint="eastAsia"/>
          <w:u w:val="single"/>
        </w:rPr>
        <w:t xml:space="preserve">         </w:t>
      </w:r>
      <w:r w:rsidRPr="00F55266">
        <w:t>（投标人名称）的法定代表人，现委托</w:t>
      </w:r>
      <w:r w:rsidR="0011425C">
        <w:rPr>
          <w:rFonts w:hint="eastAsia"/>
          <w:u w:val="single"/>
        </w:rPr>
        <w:t xml:space="preserve">          </w:t>
      </w:r>
      <w:r w:rsidRPr="00F55266">
        <w:t>（姓名）为我方代理人。并授权其以我方名义签署、澄清、说明、补正、递交、撤回、修改</w:t>
      </w:r>
      <w:r w:rsidR="0011425C">
        <w:rPr>
          <w:rFonts w:hint="eastAsia"/>
          <w:u w:val="single"/>
        </w:rPr>
        <w:t xml:space="preserve">        </w:t>
      </w:r>
      <w:r w:rsidRPr="00F55266">
        <w:t>（项目名称）施工监理投标文件、签订合同协议书和处理有关事宜，其法律后果由我方承担。</w:t>
      </w:r>
    </w:p>
    <w:p w:rsidR="004F7E41" w:rsidRPr="00F55266" w:rsidRDefault="004F7E41" w:rsidP="004F7E41">
      <w:pPr>
        <w:spacing w:line="500" w:lineRule="exact"/>
        <w:ind w:firstLineChars="200" w:firstLine="420"/>
      </w:pPr>
      <w:r w:rsidRPr="00F55266">
        <w:t>委托期限：</w:t>
      </w:r>
      <w:r w:rsidR="0011425C">
        <w:rPr>
          <w:rFonts w:hint="eastAsia"/>
          <w:u w:val="single"/>
        </w:rPr>
        <w:t xml:space="preserve">                 </w:t>
      </w:r>
      <w:r w:rsidRPr="00F55266">
        <w:t>。</w:t>
      </w:r>
    </w:p>
    <w:p w:rsidR="004F7E41" w:rsidRPr="00F55266" w:rsidRDefault="004F7E41" w:rsidP="004F7E41">
      <w:pPr>
        <w:spacing w:line="500" w:lineRule="exact"/>
        <w:ind w:firstLineChars="200" w:firstLine="420"/>
      </w:pPr>
      <w:r w:rsidRPr="00F55266">
        <w:t>代理人无转委托权。</w:t>
      </w:r>
    </w:p>
    <w:p w:rsidR="004F7E41" w:rsidRPr="00F55266" w:rsidRDefault="004F7E41" w:rsidP="004F7E41">
      <w:pPr>
        <w:spacing w:line="500" w:lineRule="exact"/>
        <w:ind w:firstLineChars="200" w:firstLine="420"/>
      </w:pPr>
      <w:r w:rsidRPr="00F55266">
        <w:t>附：法定代表人身份证明和委托代理人身份证的正反面复印件。</w:t>
      </w:r>
    </w:p>
    <w:p w:rsidR="004F7E41" w:rsidRPr="00F55266" w:rsidRDefault="004F7E41" w:rsidP="004F7E41">
      <w:pPr>
        <w:spacing w:line="500" w:lineRule="exact"/>
      </w:pPr>
    </w:p>
    <w:p w:rsidR="004F7E41" w:rsidRPr="00F55266" w:rsidRDefault="004F7E41" w:rsidP="004F7E41">
      <w:pPr>
        <w:spacing w:line="500" w:lineRule="exact"/>
      </w:pPr>
    </w:p>
    <w:p w:rsidR="004F7E41" w:rsidRPr="00F55266" w:rsidRDefault="004F7E41" w:rsidP="004F7E41">
      <w:pPr>
        <w:spacing w:line="500" w:lineRule="exact"/>
      </w:pPr>
    </w:p>
    <w:p w:rsidR="004F7E41" w:rsidRPr="00F55266" w:rsidRDefault="004F7E41" w:rsidP="004F7E41">
      <w:pPr>
        <w:spacing w:line="500" w:lineRule="exact"/>
      </w:pPr>
    </w:p>
    <w:p w:rsidR="004F7E41" w:rsidRPr="00F55266" w:rsidRDefault="004F7E41" w:rsidP="004F7E41">
      <w:pPr>
        <w:spacing w:line="500" w:lineRule="exact"/>
      </w:pPr>
      <w:r w:rsidRPr="00F55266">
        <w:t>投标人（</w:t>
      </w:r>
      <w:r w:rsidR="00FD3660" w:rsidRPr="00F55266">
        <w:t>单位公章）</w:t>
      </w:r>
      <w:r w:rsidRPr="00F55266">
        <w:t>：</w:t>
      </w:r>
    </w:p>
    <w:p w:rsidR="004F7E41" w:rsidRPr="00F55266" w:rsidRDefault="004F7E41" w:rsidP="004F7E41">
      <w:pPr>
        <w:spacing w:line="500" w:lineRule="exact"/>
      </w:pPr>
      <w:r w:rsidRPr="00F55266">
        <w:t>法定代表人（</w:t>
      </w:r>
      <w:r w:rsidR="00FD3660" w:rsidRPr="00F55266">
        <w:t>签字</w:t>
      </w:r>
      <w:r w:rsidRPr="00F55266">
        <w:t>）：</w:t>
      </w:r>
    </w:p>
    <w:p w:rsidR="004F7E41" w:rsidRPr="00F55266" w:rsidRDefault="004F7E41" w:rsidP="004F7E41">
      <w:pPr>
        <w:spacing w:line="500" w:lineRule="exact"/>
      </w:pPr>
      <w:r w:rsidRPr="00F55266">
        <w:t>身份证号码：</w:t>
      </w:r>
    </w:p>
    <w:p w:rsidR="004F7E41" w:rsidRPr="00F55266" w:rsidRDefault="004F7E41" w:rsidP="004F7E41">
      <w:pPr>
        <w:spacing w:line="500" w:lineRule="exact"/>
      </w:pPr>
      <w:r w:rsidRPr="00F55266">
        <w:t>委托代理人（</w:t>
      </w:r>
      <w:r w:rsidR="00603E77" w:rsidRPr="00F55266">
        <w:t>签字</w:t>
      </w:r>
      <w:r w:rsidRPr="00F55266">
        <w:t>）：</w:t>
      </w:r>
    </w:p>
    <w:p w:rsidR="004F7E41" w:rsidRPr="00F55266" w:rsidRDefault="004F7E41" w:rsidP="004F7E41">
      <w:pPr>
        <w:spacing w:line="500" w:lineRule="exact"/>
      </w:pPr>
      <w:r w:rsidRPr="00F55266">
        <w:t>身份证号码：</w:t>
      </w:r>
    </w:p>
    <w:p w:rsidR="004F7E41" w:rsidRPr="00F55266" w:rsidRDefault="004F7E41" w:rsidP="004F7E41">
      <w:pPr>
        <w:spacing w:line="500" w:lineRule="exact"/>
      </w:pPr>
    </w:p>
    <w:p w:rsidR="004F7E41" w:rsidRPr="00F55266" w:rsidRDefault="004F7E41" w:rsidP="004F7E41">
      <w:pPr>
        <w:spacing w:line="500" w:lineRule="exact"/>
      </w:pPr>
      <w:r w:rsidRPr="00F55266">
        <w:t>年月日</w:t>
      </w:r>
    </w:p>
    <w:p w:rsidR="004F7E41" w:rsidRPr="00F55266" w:rsidRDefault="004F7E41" w:rsidP="004F7E41">
      <w:pPr>
        <w:spacing w:line="360" w:lineRule="auto"/>
        <w:rPr>
          <w:sz w:val="24"/>
        </w:rPr>
      </w:pPr>
    </w:p>
    <w:p w:rsidR="004F7E41" w:rsidRPr="00F55266" w:rsidRDefault="00B653BB" w:rsidP="004F7E41">
      <w:pPr>
        <w:spacing w:line="360" w:lineRule="auto"/>
        <w:rPr>
          <w:sz w:val="24"/>
        </w:rPr>
      </w:pPr>
      <w:r w:rsidRPr="00F55266">
        <w:t>注：以联合体形式投标的，本授权委托书应由联合体牵头人的法定代表人按上述规定签署。</w:t>
      </w: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8E3072" w:rsidRPr="00F55266" w:rsidRDefault="00B653BB" w:rsidP="000F04C5">
      <w:pPr>
        <w:spacing w:line="720" w:lineRule="auto"/>
        <w:jc w:val="center"/>
        <w:outlineLvl w:val="1"/>
        <w:rPr>
          <w:sz w:val="24"/>
        </w:rPr>
      </w:pPr>
      <w:r w:rsidRPr="00F55266">
        <w:rPr>
          <w:sz w:val="24"/>
        </w:rPr>
        <w:br w:type="page"/>
      </w:r>
    </w:p>
    <w:p w:rsidR="008E3072" w:rsidRPr="00F55266" w:rsidRDefault="000F04C5" w:rsidP="008E3072">
      <w:pPr>
        <w:spacing w:line="720" w:lineRule="auto"/>
        <w:jc w:val="center"/>
        <w:outlineLvl w:val="1"/>
        <w:rPr>
          <w:b/>
          <w:sz w:val="30"/>
          <w:szCs w:val="30"/>
        </w:rPr>
      </w:pPr>
      <w:bookmarkStart w:id="249" w:name="_Toc424138779"/>
      <w:bookmarkStart w:id="250" w:name="_Toc441077076"/>
      <w:bookmarkStart w:id="251" w:name="_Toc505277245"/>
      <w:r w:rsidRPr="00F55266">
        <w:rPr>
          <w:b/>
          <w:sz w:val="30"/>
          <w:szCs w:val="30"/>
        </w:rPr>
        <w:lastRenderedPageBreak/>
        <w:t>三</w:t>
      </w:r>
      <w:r w:rsidR="008E3072" w:rsidRPr="00F55266">
        <w:rPr>
          <w:b/>
          <w:sz w:val="30"/>
          <w:szCs w:val="30"/>
        </w:rPr>
        <w:t>、投标保证金</w:t>
      </w:r>
      <w:bookmarkEnd w:id="249"/>
      <w:bookmarkEnd w:id="250"/>
      <w:bookmarkEnd w:id="251"/>
    </w:p>
    <w:p w:rsidR="008E3072" w:rsidRPr="00F55266" w:rsidRDefault="008E3072" w:rsidP="008E3072">
      <w:pPr>
        <w:spacing w:line="360" w:lineRule="auto"/>
        <w:jc w:val="center"/>
        <w:rPr>
          <w:szCs w:val="21"/>
        </w:rPr>
      </w:pPr>
      <w:r w:rsidRPr="00F55266">
        <w:rPr>
          <w:szCs w:val="21"/>
        </w:rPr>
        <w:t>投标人按照第二章</w:t>
      </w:r>
      <w:r w:rsidRPr="00F55266">
        <w:rPr>
          <w:szCs w:val="21"/>
        </w:rPr>
        <w:t>“</w:t>
      </w:r>
      <w:r w:rsidRPr="00F55266">
        <w:rPr>
          <w:szCs w:val="21"/>
        </w:rPr>
        <w:t>投标人须知</w:t>
      </w:r>
      <w:r w:rsidRPr="00F55266">
        <w:rPr>
          <w:szCs w:val="21"/>
        </w:rPr>
        <w:t>”</w:t>
      </w:r>
      <w:r w:rsidRPr="00F55266">
        <w:rPr>
          <w:szCs w:val="21"/>
        </w:rPr>
        <w:t>第</w:t>
      </w:r>
      <w:r w:rsidRPr="00F55266">
        <w:rPr>
          <w:szCs w:val="21"/>
        </w:rPr>
        <w:t>3.4</w:t>
      </w:r>
      <w:r w:rsidRPr="00F55266">
        <w:rPr>
          <w:szCs w:val="21"/>
        </w:rPr>
        <w:t>款投标保证金规定的形式和金额，提交投标保证金。</w:t>
      </w:r>
    </w:p>
    <w:p w:rsidR="008E3072" w:rsidRPr="00F55266" w:rsidRDefault="008E3072" w:rsidP="008E3072">
      <w:pPr>
        <w:spacing w:line="360" w:lineRule="auto"/>
        <w:jc w:val="center"/>
        <w:rPr>
          <w:szCs w:val="21"/>
        </w:rPr>
      </w:pPr>
    </w:p>
    <w:p w:rsidR="008E3072" w:rsidRPr="00F55266" w:rsidRDefault="008E3072" w:rsidP="008E3072">
      <w:pPr>
        <w:jc w:val="center"/>
        <w:rPr>
          <w:sz w:val="30"/>
          <w:szCs w:val="30"/>
        </w:rPr>
      </w:pPr>
      <w:r w:rsidRPr="00F55266">
        <w:rPr>
          <w:szCs w:val="21"/>
        </w:rPr>
        <w:br w:type="page"/>
      </w:r>
      <w:r w:rsidRPr="00F55266">
        <w:rPr>
          <w:b/>
          <w:sz w:val="30"/>
          <w:szCs w:val="30"/>
        </w:rPr>
        <w:lastRenderedPageBreak/>
        <w:t>投标保证金</w:t>
      </w:r>
    </w:p>
    <w:p w:rsidR="008E3072" w:rsidRPr="00F55266" w:rsidRDefault="008E3072" w:rsidP="008E3072">
      <w:pPr>
        <w:rPr>
          <w:sz w:val="24"/>
        </w:rPr>
      </w:pPr>
    </w:p>
    <w:p w:rsidR="008E3072" w:rsidRPr="00F55266" w:rsidRDefault="008E3072" w:rsidP="008E3072">
      <w:pPr>
        <w:rPr>
          <w:szCs w:val="21"/>
        </w:rPr>
      </w:pPr>
      <w:r w:rsidRPr="00F55266">
        <w:rPr>
          <w:szCs w:val="21"/>
        </w:rPr>
        <w:t>致：（招标人全称）</w:t>
      </w:r>
    </w:p>
    <w:p w:rsidR="008E3072" w:rsidRPr="00F55266" w:rsidRDefault="008E3072" w:rsidP="008E3072">
      <w:pPr>
        <w:spacing w:line="360" w:lineRule="auto"/>
        <w:rPr>
          <w:szCs w:val="21"/>
        </w:rPr>
      </w:pPr>
    </w:p>
    <w:p w:rsidR="008E3072" w:rsidRPr="00F55266" w:rsidRDefault="0011425C" w:rsidP="008E3072">
      <w:pPr>
        <w:spacing w:line="360" w:lineRule="auto"/>
        <w:ind w:firstLineChars="200" w:firstLine="420"/>
        <w:rPr>
          <w:szCs w:val="21"/>
        </w:rPr>
      </w:pPr>
      <w:r>
        <w:rPr>
          <w:rFonts w:hint="eastAsia"/>
          <w:szCs w:val="21"/>
          <w:u w:val="single"/>
        </w:rPr>
        <w:t xml:space="preserve">     </w:t>
      </w:r>
      <w:r w:rsidR="008E3072" w:rsidRPr="00F55266">
        <w:rPr>
          <w:szCs w:val="21"/>
        </w:rPr>
        <w:t>（投标人名称）根据本工程施工监理招标文件第二章</w:t>
      </w:r>
      <w:r w:rsidR="008E3072" w:rsidRPr="00F55266">
        <w:rPr>
          <w:szCs w:val="21"/>
        </w:rPr>
        <w:t>“</w:t>
      </w:r>
      <w:r w:rsidR="008E3072" w:rsidRPr="00F55266">
        <w:rPr>
          <w:szCs w:val="21"/>
        </w:rPr>
        <w:t>投标人须知</w:t>
      </w:r>
      <w:r w:rsidR="008E3072" w:rsidRPr="00F55266">
        <w:rPr>
          <w:szCs w:val="21"/>
        </w:rPr>
        <w:t>”</w:t>
      </w:r>
      <w:r w:rsidR="008E3072" w:rsidRPr="00F55266">
        <w:rPr>
          <w:szCs w:val="21"/>
        </w:rPr>
        <w:t>第</w:t>
      </w:r>
      <w:r w:rsidR="008E3072" w:rsidRPr="00F55266">
        <w:rPr>
          <w:szCs w:val="21"/>
        </w:rPr>
        <w:t>3.4</w:t>
      </w:r>
      <w:r w:rsidR="008E3072" w:rsidRPr="00F55266">
        <w:rPr>
          <w:szCs w:val="21"/>
        </w:rPr>
        <w:t>款投标保证金要求，已将投标保证金人民币</w:t>
      </w:r>
      <w:r>
        <w:rPr>
          <w:rFonts w:hint="eastAsia"/>
          <w:szCs w:val="21"/>
          <w:u w:val="single"/>
        </w:rPr>
        <w:t xml:space="preserve">          </w:t>
      </w:r>
      <w:r w:rsidR="008E3072" w:rsidRPr="00F55266">
        <w:rPr>
          <w:szCs w:val="21"/>
        </w:rPr>
        <w:t>元按招标文件中的</w:t>
      </w:r>
      <w:r>
        <w:rPr>
          <w:rFonts w:hint="eastAsia"/>
          <w:szCs w:val="21"/>
          <w:u w:val="single"/>
        </w:rPr>
        <w:t xml:space="preserve">         </w:t>
      </w:r>
      <w:r w:rsidR="008E3072" w:rsidRPr="00F55266">
        <w:rPr>
          <w:szCs w:val="21"/>
        </w:rPr>
        <w:t>形式缴纳至</w:t>
      </w:r>
      <w:r>
        <w:rPr>
          <w:rFonts w:hint="eastAsia"/>
          <w:szCs w:val="21"/>
          <w:u w:val="single"/>
        </w:rPr>
        <w:t xml:space="preserve">       </w:t>
      </w:r>
      <w:r w:rsidR="008E3072" w:rsidRPr="00F55266">
        <w:rPr>
          <w:szCs w:val="21"/>
        </w:rPr>
        <w:t>（招标文件中约定的账户）。</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9286"/>
      </w:tblGrid>
      <w:tr w:rsidR="008E3072" w:rsidRPr="00F55266" w:rsidTr="00B82B44">
        <w:trPr>
          <w:trHeight w:val="10299"/>
        </w:trPr>
        <w:tc>
          <w:tcPr>
            <w:tcW w:w="9450" w:type="dxa"/>
            <w:vAlign w:val="center"/>
          </w:tcPr>
          <w:p w:rsidR="008E3072" w:rsidRPr="00F55266" w:rsidRDefault="008E3072" w:rsidP="00B82B44">
            <w:pPr>
              <w:spacing w:line="360" w:lineRule="auto"/>
              <w:jc w:val="center"/>
              <w:rPr>
                <w:sz w:val="24"/>
              </w:rPr>
            </w:pPr>
          </w:p>
          <w:p w:rsidR="008E3072" w:rsidRPr="00F55266" w:rsidRDefault="008E3072" w:rsidP="00B82B44">
            <w:pPr>
              <w:spacing w:line="360" w:lineRule="auto"/>
              <w:jc w:val="center"/>
              <w:rPr>
                <w:sz w:val="24"/>
              </w:rPr>
            </w:pPr>
          </w:p>
          <w:p w:rsidR="008E3072" w:rsidRPr="00F55266" w:rsidRDefault="008E3072" w:rsidP="00B82B44">
            <w:pPr>
              <w:spacing w:line="360" w:lineRule="auto"/>
              <w:jc w:val="center"/>
              <w:rPr>
                <w:sz w:val="24"/>
              </w:rPr>
            </w:pPr>
          </w:p>
          <w:p w:rsidR="008E3072" w:rsidRPr="00F55266" w:rsidRDefault="008E3072" w:rsidP="00B82B44">
            <w:pPr>
              <w:spacing w:line="360" w:lineRule="auto"/>
              <w:jc w:val="center"/>
              <w:rPr>
                <w:sz w:val="24"/>
              </w:rPr>
            </w:pPr>
            <w:r w:rsidRPr="00F55266">
              <w:rPr>
                <w:sz w:val="24"/>
              </w:rPr>
              <w:t>投标保证金交付凭证</w:t>
            </w:r>
          </w:p>
          <w:p w:rsidR="008E3072" w:rsidRPr="00F55266" w:rsidRDefault="008E3072" w:rsidP="00B82B44">
            <w:pPr>
              <w:spacing w:line="360" w:lineRule="auto"/>
              <w:jc w:val="center"/>
              <w:rPr>
                <w:sz w:val="24"/>
              </w:rPr>
            </w:pPr>
          </w:p>
          <w:p w:rsidR="008E3072" w:rsidRPr="00F55266" w:rsidRDefault="008E3072" w:rsidP="00B82B44">
            <w:pPr>
              <w:spacing w:line="360" w:lineRule="auto"/>
              <w:jc w:val="center"/>
              <w:rPr>
                <w:sz w:val="24"/>
              </w:rPr>
            </w:pPr>
            <w:r w:rsidRPr="00F55266">
              <w:rPr>
                <w:sz w:val="24"/>
              </w:rPr>
              <w:t>复印件或扫描件粘贴处</w:t>
            </w:r>
          </w:p>
          <w:p w:rsidR="008E3072" w:rsidRPr="00F55266" w:rsidRDefault="008E3072" w:rsidP="00B82B44">
            <w:pPr>
              <w:spacing w:line="360" w:lineRule="auto"/>
              <w:jc w:val="center"/>
              <w:rPr>
                <w:sz w:val="24"/>
              </w:rPr>
            </w:pPr>
          </w:p>
          <w:p w:rsidR="008E3072" w:rsidRPr="00F55266" w:rsidRDefault="008E3072" w:rsidP="00B82B44">
            <w:pPr>
              <w:spacing w:line="360" w:lineRule="auto"/>
              <w:jc w:val="center"/>
              <w:rPr>
                <w:sz w:val="24"/>
              </w:rPr>
            </w:pPr>
          </w:p>
          <w:p w:rsidR="008E3072" w:rsidRPr="00F55266" w:rsidRDefault="008E3072" w:rsidP="00B82B44">
            <w:pPr>
              <w:spacing w:line="360" w:lineRule="auto"/>
              <w:jc w:val="center"/>
              <w:rPr>
                <w:sz w:val="24"/>
              </w:rPr>
            </w:pPr>
          </w:p>
          <w:p w:rsidR="008E3072" w:rsidRPr="00F55266" w:rsidRDefault="008E3072" w:rsidP="00B82B44">
            <w:pPr>
              <w:spacing w:line="360" w:lineRule="auto"/>
              <w:jc w:val="center"/>
              <w:rPr>
                <w:sz w:val="24"/>
              </w:rPr>
            </w:pPr>
          </w:p>
          <w:p w:rsidR="008E3072" w:rsidRPr="00F55266" w:rsidRDefault="008E3072" w:rsidP="00B82B44">
            <w:pPr>
              <w:spacing w:line="360" w:lineRule="auto"/>
              <w:jc w:val="center"/>
              <w:rPr>
                <w:sz w:val="24"/>
              </w:rPr>
            </w:pPr>
          </w:p>
          <w:p w:rsidR="008E3072" w:rsidRPr="00F55266" w:rsidRDefault="008E3072" w:rsidP="00B82B44">
            <w:pPr>
              <w:spacing w:line="360" w:lineRule="auto"/>
              <w:jc w:val="center"/>
              <w:rPr>
                <w:sz w:val="24"/>
              </w:rPr>
            </w:pPr>
          </w:p>
          <w:p w:rsidR="008E3072" w:rsidRPr="00F55266" w:rsidRDefault="008E3072" w:rsidP="00B82B44">
            <w:pPr>
              <w:spacing w:line="360" w:lineRule="auto"/>
              <w:jc w:val="center"/>
              <w:rPr>
                <w:sz w:val="24"/>
              </w:rPr>
            </w:pPr>
          </w:p>
          <w:p w:rsidR="008E3072" w:rsidRPr="00F55266" w:rsidRDefault="008E3072" w:rsidP="00B82B44">
            <w:pPr>
              <w:spacing w:line="360" w:lineRule="auto"/>
              <w:jc w:val="center"/>
              <w:rPr>
                <w:sz w:val="24"/>
              </w:rPr>
            </w:pPr>
          </w:p>
          <w:p w:rsidR="008E3072" w:rsidRPr="00F55266" w:rsidRDefault="008E3072" w:rsidP="00B82B44">
            <w:pPr>
              <w:spacing w:line="360" w:lineRule="auto"/>
              <w:jc w:val="center"/>
              <w:rPr>
                <w:sz w:val="24"/>
              </w:rPr>
            </w:pPr>
          </w:p>
          <w:p w:rsidR="008E3072" w:rsidRPr="00F55266" w:rsidRDefault="008E3072" w:rsidP="00B82B44">
            <w:pPr>
              <w:spacing w:line="360" w:lineRule="auto"/>
              <w:jc w:val="center"/>
              <w:rPr>
                <w:sz w:val="24"/>
              </w:rPr>
            </w:pPr>
          </w:p>
          <w:p w:rsidR="008E3072" w:rsidRPr="00F55266" w:rsidRDefault="008E3072" w:rsidP="00B82B44">
            <w:pPr>
              <w:spacing w:line="360" w:lineRule="auto"/>
              <w:jc w:val="center"/>
              <w:rPr>
                <w:sz w:val="24"/>
              </w:rPr>
            </w:pPr>
          </w:p>
          <w:p w:rsidR="008E3072" w:rsidRPr="00F55266" w:rsidRDefault="008E3072" w:rsidP="00B82B44">
            <w:pPr>
              <w:spacing w:line="360" w:lineRule="auto"/>
              <w:jc w:val="center"/>
              <w:rPr>
                <w:sz w:val="24"/>
              </w:rPr>
            </w:pPr>
          </w:p>
          <w:p w:rsidR="008E3072" w:rsidRPr="00F55266" w:rsidRDefault="008E3072" w:rsidP="00B82B44">
            <w:pPr>
              <w:spacing w:line="360" w:lineRule="auto"/>
              <w:jc w:val="center"/>
              <w:rPr>
                <w:sz w:val="24"/>
              </w:rPr>
            </w:pPr>
          </w:p>
        </w:tc>
      </w:tr>
    </w:tbl>
    <w:p w:rsidR="004F7E41" w:rsidRPr="00F55266" w:rsidRDefault="00B653BB" w:rsidP="001C11AD">
      <w:pPr>
        <w:spacing w:line="720" w:lineRule="auto"/>
        <w:jc w:val="center"/>
        <w:outlineLvl w:val="1"/>
        <w:rPr>
          <w:b/>
          <w:sz w:val="30"/>
          <w:szCs w:val="30"/>
        </w:rPr>
      </w:pPr>
      <w:r w:rsidRPr="00F55266">
        <w:rPr>
          <w:sz w:val="24"/>
        </w:rPr>
        <w:br w:type="page"/>
      </w:r>
      <w:bookmarkStart w:id="252" w:name="_Toc354007372"/>
      <w:bookmarkStart w:id="253" w:name="_Toc424138780"/>
      <w:bookmarkStart w:id="254" w:name="_Toc505277246"/>
      <w:r w:rsidR="000F04C5" w:rsidRPr="00F55266">
        <w:rPr>
          <w:b/>
          <w:sz w:val="30"/>
          <w:szCs w:val="30"/>
        </w:rPr>
        <w:lastRenderedPageBreak/>
        <w:t>四</w:t>
      </w:r>
      <w:r w:rsidR="004F7E41" w:rsidRPr="00F55266">
        <w:rPr>
          <w:b/>
          <w:sz w:val="30"/>
          <w:szCs w:val="30"/>
        </w:rPr>
        <w:t>、监理机构</w:t>
      </w:r>
      <w:bookmarkEnd w:id="252"/>
      <w:bookmarkEnd w:id="253"/>
      <w:bookmarkEnd w:id="254"/>
    </w:p>
    <w:p w:rsidR="004F7E41" w:rsidRPr="00F55266" w:rsidRDefault="004F7E41" w:rsidP="004F7E41">
      <w:pPr>
        <w:spacing w:line="360" w:lineRule="auto"/>
        <w:jc w:val="center"/>
        <w:rPr>
          <w:b/>
          <w:sz w:val="24"/>
        </w:rPr>
      </w:pPr>
      <w:bookmarkStart w:id="255" w:name="_Toc354007373"/>
      <w:r w:rsidRPr="00F55266">
        <w:rPr>
          <w:b/>
          <w:sz w:val="24"/>
        </w:rPr>
        <w:t>投标人拟派驻监理机构组织框图</w:t>
      </w:r>
      <w:bookmarkEnd w:id="255"/>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9286"/>
      </w:tblGrid>
      <w:tr w:rsidR="004F7E41" w:rsidRPr="00F55266">
        <w:trPr>
          <w:trHeight w:val="11700"/>
        </w:trPr>
        <w:tc>
          <w:tcPr>
            <w:tcW w:w="9286" w:type="dxa"/>
          </w:tcPr>
          <w:p w:rsidR="004F7E41" w:rsidRPr="00F55266" w:rsidRDefault="004F7E41" w:rsidP="0017771C">
            <w:pPr>
              <w:spacing w:line="360" w:lineRule="auto"/>
              <w:rPr>
                <w:sz w:val="24"/>
              </w:rPr>
            </w:pPr>
          </w:p>
          <w:p w:rsidR="004F7E41" w:rsidRPr="00F55266" w:rsidRDefault="004F7E41" w:rsidP="0017771C">
            <w:pPr>
              <w:spacing w:line="360" w:lineRule="auto"/>
              <w:rPr>
                <w:sz w:val="24"/>
              </w:rPr>
            </w:pPr>
          </w:p>
          <w:p w:rsidR="004F7E41" w:rsidRPr="00F55266" w:rsidRDefault="004F7E41" w:rsidP="0017771C">
            <w:pPr>
              <w:spacing w:line="360" w:lineRule="auto"/>
              <w:rPr>
                <w:sz w:val="24"/>
              </w:rPr>
            </w:pPr>
          </w:p>
          <w:p w:rsidR="004F7E41" w:rsidRPr="00F55266" w:rsidRDefault="004F7E41" w:rsidP="0017771C">
            <w:pPr>
              <w:spacing w:line="360" w:lineRule="auto"/>
              <w:rPr>
                <w:sz w:val="24"/>
              </w:rPr>
            </w:pPr>
          </w:p>
          <w:p w:rsidR="004F7E41" w:rsidRPr="00F55266" w:rsidRDefault="004F7E41" w:rsidP="0017771C">
            <w:pPr>
              <w:spacing w:line="360" w:lineRule="auto"/>
              <w:rPr>
                <w:sz w:val="24"/>
              </w:rPr>
            </w:pPr>
          </w:p>
          <w:p w:rsidR="004F7E41" w:rsidRPr="00F55266" w:rsidRDefault="004F7E41" w:rsidP="0017771C">
            <w:pPr>
              <w:spacing w:line="360" w:lineRule="auto"/>
              <w:rPr>
                <w:sz w:val="24"/>
              </w:rPr>
            </w:pPr>
          </w:p>
          <w:p w:rsidR="004F7E41" w:rsidRPr="00F55266" w:rsidRDefault="004F7E41" w:rsidP="0017771C">
            <w:pPr>
              <w:spacing w:line="360" w:lineRule="auto"/>
              <w:rPr>
                <w:sz w:val="24"/>
              </w:rPr>
            </w:pPr>
          </w:p>
          <w:p w:rsidR="004F7E41" w:rsidRPr="00F55266" w:rsidRDefault="004F7E41" w:rsidP="0017771C">
            <w:pPr>
              <w:spacing w:line="360" w:lineRule="auto"/>
              <w:rPr>
                <w:sz w:val="24"/>
              </w:rPr>
            </w:pPr>
          </w:p>
          <w:p w:rsidR="004F7E41" w:rsidRPr="00F55266" w:rsidRDefault="004F7E41" w:rsidP="0017771C">
            <w:pPr>
              <w:spacing w:line="360" w:lineRule="auto"/>
              <w:rPr>
                <w:sz w:val="24"/>
              </w:rPr>
            </w:pPr>
          </w:p>
          <w:p w:rsidR="004F7E41" w:rsidRPr="00F55266" w:rsidRDefault="004F7E41" w:rsidP="0017771C">
            <w:pPr>
              <w:spacing w:line="360" w:lineRule="auto"/>
              <w:rPr>
                <w:sz w:val="24"/>
              </w:rPr>
            </w:pPr>
          </w:p>
          <w:p w:rsidR="004F7E41" w:rsidRPr="00F55266" w:rsidRDefault="004F7E41" w:rsidP="0017771C">
            <w:pPr>
              <w:spacing w:line="360" w:lineRule="auto"/>
              <w:rPr>
                <w:sz w:val="24"/>
              </w:rPr>
            </w:pPr>
          </w:p>
          <w:p w:rsidR="004F7E41" w:rsidRPr="00F55266" w:rsidRDefault="004F7E41" w:rsidP="0017771C">
            <w:pPr>
              <w:spacing w:line="360" w:lineRule="auto"/>
              <w:rPr>
                <w:sz w:val="24"/>
              </w:rPr>
            </w:pPr>
          </w:p>
          <w:p w:rsidR="004F7E41" w:rsidRPr="00F55266" w:rsidRDefault="004F7E41" w:rsidP="0017771C">
            <w:pPr>
              <w:spacing w:line="360" w:lineRule="auto"/>
              <w:rPr>
                <w:sz w:val="24"/>
              </w:rPr>
            </w:pPr>
          </w:p>
          <w:p w:rsidR="004F7E41" w:rsidRPr="00F55266" w:rsidRDefault="004F7E41" w:rsidP="0017771C">
            <w:pPr>
              <w:spacing w:line="360" w:lineRule="auto"/>
              <w:rPr>
                <w:sz w:val="24"/>
              </w:rPr>
            </w:pPr>
          </w:p>
          <w:p w:rsidR="004F7E41" w:rsidRPr="00F55266" w:rsidRDefault="004F7E41" w:rsidP="0017771C">
            <w:pPr>
              <w:spacing w:line="360" w:lineRule="auto"/>
              <w:rPr>
                <w:sz w:val="24"/>
              </w:rPr>
            </w:pPr>
          </w:p>
          <w:p w:rsidR="004F7E41" w:rsidRPr="00F55266" w:rsidRDefault="004F7E41" w:rsidP="0017771C">
            <w:pPr>
              <w:spacing w:line="360" w:lineRule="auto"/>
              <w:rPr>
                <w:sz w:val="24"/>
              </w:rPr>
            </w:pPr>
          </w:p>
          <w:p w:rsidR="004F7E41" w:rsidRPr="00F55266" w:rsidRDefault="004F7E41" w:rsidP="0017771C">
            <w:pPr>
              <w:spacing w:line="360" w:lineRule="auto"/>
              <w:rPr>
                <w:sz w:val="24"/>
              </w:rPr>
            </w:pPr>
          </w:p>
          <w:p w:rsidR="004F7E41" w:rsidRPr="00F55266" w:rsidRDefault="004F7E41" w:rsidP="0017771C">
            <w:pPr>
              <w:spacing w:line="360" w:lineRule="auto"/>
              <w:rPr>
                <w:sz w:val="24"/>
              </w:rPr>
            </w:pPr>
          </w:p>
          <w:p w:rsidR="004F7E41" w:rsidRPr="00F55266" w:rsidRDefault="004F7E41" w:rsidP="0017771C">
            <w:pPr>
              <w:spacing w:line="360" w:lineRule="auto"/>
              <w:rPr>
                <w:sz w:val="24"/>
              </w:rPr>
            </w:pPr>
          </w:p>
          <w:p w:rsidR="004F7E41" w:rsidRPr="00F55266" w:rsidRDefault="004F7E41" w:rsidP="0017771C">
            <w:pPr>
              <w:spacing w:line="360" w:lineRule="auto"/>
              <w:rPr>
                <w:sz w:val="24"/>
              </w:rPr>
            </w:pPr>
          </w:p>
          <w:p w:rsidR="004F7E41" w:rsidRPr="00F55266" w:rsidRDefault="004F7E41" w:rsidP="0017771C">
            <w:pPr>
              <w:spacing w:line="360" w:lineRule="auto"/>
              <w:rPr>
                <w:sz w:val="24"/>
              </w:rPr>
            </w:pPr>
          </w:p>
          <w:p w:rsidR="004F7E41" w:rsidRPr="00F55266" w:rsidRDefault="004F7E41" w:rsidP="0017771C">
            <w:pPr>
              <w:spacing w:line="360" w:lineRule="auto"/>
              <w:rPr>
                <w:sz w:val="24"/>
              </w:rPr>
            </w:pPr>
          </w:p>
          <w:p w:rsidR="004F7E41" w:rsidRPr="00F55266" w:rsidRDefault="004F7E41" w:rsidP="0017771C">
            <w:pPr>
              <w:spacing w:line="360" w:lineRule="auto"/>
              <w:rPr>
                <w:sz w:val="24"/>
              </w:rPr>
            </w:pPr>
          </w:p>
        </w:tc>
      </w:tr>
    </w:tbl>
    <w:p w:rsidR="008E3072" w:rsidRPr="00F55266" w:rsidRDefault="008E3072" w:rsidP="004F7E41">
      <w:pPr>
        <w:spacing w:line="360" w:lineRule="auto"/>
        <w:rPr>
          <w:sz w:val="24"/>
        </w:rPr>
      </w:pPr>
      <w:bookmarkStart w:id="256" w:name="_Toc354007374"/>
    </w:p>
    <w:p w:rsidR="004F7E41" w:rsidRPr="00F55266" w:rsidRDefault="008E3072" w:rsidP="001C11AD">
      <w:pPr>
        <w:spacing w:line="720" w:lineRule="auto"/>
        <w:jc w:val="center"/>
        <w:outlineLvl w:val="1"/>
        <w:rPr>
          <w:b/>
          <w:sz w:val="30"/>
          <w:szCs w:val="30"/>
        </w:rPr>
      </w:pPr>
      <w:r w:rsidRPr="00F55266">
        <w:rPr>
          <w:sz w:val="24"/>
        </w:rPr>
        <w:br w:type="page"/>
      </w:r>
      <w:bookmarkStart w:id="257" w:name="_Toc354007378"/>
      <w:bookmarkStart w:id="258" w:name="_Toc424138782"/>
      <w:bookmarkStart w:id="259" w:name="_Toc505277247"/>
      <w:bookmarkEnd w:id="256"/>
      <w:r w:rsidR="000F04C5" w:rsidRPr="00F55266">
        <w:rPr>
          <w:b/>
          <w:sz w:val="30"/>
          <w:szCs w:val="30"/>
        </w:rPr>
        <w:lastRenderedPageBreak/>
        <w:t>五</w:t>
      </w:r>
      <w:r w:rsidR="004F7E41" w:rsidRPr="00F55266">
        <w:rPr>
          <w:b/>
          <w:sz w:val="30"/>
          <w:szCs w:val="30"/>
        </w:rPr>
        <w:t>、资格条件审查资料</w:t>
      </w:r>
      <w:bookmarkEnd w:id="257"/>
      <w:bookmarkEnd w:id="258"/>
      <w:bookmarkEnd w:id="259"/>
    </w:p>
    <w:p w:rsidR="004F7E41" w:rsidRPr="00F55266" w:rsidRDefault="004F7E41" w:rsidP="004F7E41">
      <w:pPr>
        <w:spacing w:line="360" w:lineRule="auto"/>
        <w:jc w:val="center"/>
        <w:outlineLvl w:val="2"/>
        <w:rPr>
          <w:b/>
          <w:sz w:val="28"/>
          <w:szCs w:val="28"/>
        </w:rPr>
      </w:pPr>
      <w:bookmarkStart w:id="260" w:name="_Toc354007379"/>
      <w:bookmarkStart w:id="261" w:name="_Toc424138783"/>
      <w:bookmarkStart w:id="262" w:name="_Toc505277248"/>
      <w:r w:rsidRPr="00F55266">
        <w:rPr>
          <w:b/>
          <w:sz w:val="28"/>
          <w:szCs w:val="28"/>
        </w:rPr>
        <w:t>（一）投标人基本情况表</w:t>
      </w:r>
      <w:bookmarkEnd w:id="260"/>
      <w:bookmarkEnd w:id="261"/>
      <w:bookmarkEnd w:id="262"/>
    </w:p>
    <w:tbl>
      <w:tblPr>
        <w:tblW w:w="954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2135"/>
        <w:gridCol w:w="914"/>
        <w:gridCol w:w="1018"/>
        <w:gridCol w:w="507"/>
        <w:gridCol w:w="102"/>
        <w:gridCol w:w="1123"/>
        <w:gridCol w:w="612"/>
        <w:gridCol w:w="510"/>
        <w:gridCol w:w="100"/>
        <w:gridCol w:w="711"/>
        <w:gridCol w:w="1814"/>
      </w:tblGrid>
      <w:tr w:rsidR="004F7E41" w:rsidRPr="00F55266" w:rsidTr="008E3072">
        <w:trPr>
          <w:trHeight w:hRule="exact" w:val="440"/>
        </w:trPr>
        <w:tc>
          <w:tcPr>
            <w:tcW w:w="2135" w:type="dxa"/>
            <w:shd w:val="clear" w:color="auto" w:fill="auto"/>
            <w:vAlign w:val="center"/>
          </w:tcPr>
          <w:p w:rsidR="004F7E41" w:rsidRPr="00F55266" w:rsidRDefault="004F7E41" w:rsidP="0017771C">
            <w:pPr>
              <w:spacing w:line="360" w:lineRule="auto"/>
              <w:jc w:val="center"/>
              <w:rPr>
                <w:b/>
                <w:sz w:val="18"/>
                <w:szCs w:val="18"/>
              </w:rPr>
            </w:pPr>
            <w:r w:rsidRPr="00F55266">
              <w:rPr>
                <w:b/>
                <w:sz w:val="18"/>
                <w:szCs w:val="18"/>
              </w:rPr>
              <w:t>投标人名称</w:t>
            </w:r>
          </w:p>
        </w:tc>
        <w:tc>
          <w:tcPr>
            <w:tcW w:w="7411" w:type="dxa"/>
            <w:gridSpan w:val="10"/>
            <w:shd w:val="clear" w:color="auto" w:fill="auto"/>
            <w:vAlign w:val="center"/>
          </w:tcPr>
          <w:p w:rsidR="004F7E41" w:rsidRPr="00F55266" w:rsidRDefault="004F7E41" w:rsidP="0017771C">
            <w:pPr>
              <w:spacing w:line="360" w:lineRule="auto"/>
              <w:jc w:val="center"/>
              <w:rPr>
                <w:b/>
                <w:sz w:val="18"/>
                <w:szCs w:val="18"/>
              </w:rPr>
            </w:pPr>
          </w:p>
        </w:tc>
      </w:tr>
      <w:tr w:rsidR="004F7E41" w:rsidRPr="00F55266" w:rsidTr="008E3072">
        <w:trPr>
          <w:trHeight w:hRule="exact" w:val="440"/>
        </w:trPr>
        <w:tc>
          <w:tcPr>
            <w:tcW w:w="9546" w:type="dxa"/>
            <w:gridSpan w:val="11"/>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营业执照</w:t>
            </w:r>
          </w:p>
        </w:tc>
      </w:tr>
      <w:tr w:rsidR="004F7E41" w:rsidRPr="00F55266" w:rsidTr="008E3072">
        <w:trPr>
          <w:trHeight w:hRule="exact" w:val="440"/>
        </w:trPr>
        <w:tc>
          <w:tcPr>
            <w:tcW w:w="2135" w:type="dxa"/>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营业执照编号</w:t>
            </w:r>
          </w:p>
        </w:tc>
        <w:tc>
          <w:tcPr>
            <w:tcW w:w="2541" w:type="dxa"/>
            <w:gridSpan w:val="4"/>
            <w:shd w:val="clear" w:color="auto" w:fill="auto"/>
            <w:vAlign w:val="center"/>
          </w:tcPr>
          <w:p w:rsidR="004F7E41" w:rsidRPr="00F55266" w:rsidRDefault="004F7E41" w:rsidP="0017771C">
            <w:pPr>
              <w:spacing w:line="360" w:lineRule="auto"/>
              <w:jc w:val="center"/>
              <w:rPr>
                <w:sz w:val="18"/>
                <w:szCs w:val="18"/>
              </w:rPr>
            </w:pPr>
          </w:p>
        </w:tc>
        <w:tc>
          <w:tcPr>
            <w:tcW w:w="2245" w:type="dxa"/>
            <w:gridSpan w:val="3"/>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注册资金</w:t>
            </w:r>
          </w:p>
        </w:tc>
        <w:tc>
          <w:tcPr>
            <w:tcW w:w="2625" w:type="dxa"/>
            <w:gridSpan w:val="3"/>
            <w:shd w:val="clear" w:color="auto" w:fill="auto"/>
            <w:vAlign w:val="center"/>
          </w:tcPr>
          <w:p w:rsidR="004F7E41" w:rsidRPr="00F55266" w:rsidRDefault="004F7E41" w:rsidP="0017771C">
            <w:pPr>
              <w:spacing w:line="360" w:lineRule="auto"/>
              <w:jc w:val="center"/>
              <w:rPr>
                <w:sz w:val="18"/>
                <w:szCs w:val="18"/>
              </w:rPr>
            </w:pPr>
          </w:p>
        </w:tc>
      </w:tr>
      <w:tr w:rsidR="004F7E41" w:rsidRPr="00F55266" w:rsidTr="008E3072">
        <w:trPr>
          <w:trHeight w:hRule="exact" w:val="440"/>
        </w:trPr>
        <w:tc>
          <w:tcPr>
            <w:tcW w:w="2135" w:type="dxa"/>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发照机关</w:t>
            </w:r>
          </w:p>
        </w:tc>
        <w:tc>
          <w:tcPr>
            <w:tcW w:w="2541" w:type="dxa"/>
            <w:gridSpan w:val="4"/>
            <w:shd w:val="clear" w:color="auto" w:fill="auto"/>
            <w:vAlign w:val="center"/>
          </w:tcPr>
          <w:p w:rsidR="004F7E41" w:rsidRPr="00F55266" w:rsidRDefault="004F7E41" w:rsidP="0017771C">
            <w:pPr>
              <w:spacing w:line="360" w:lineRule="auto"/>
              <w:jc w:val="center"/>
              <w:rPr>
                <w:sz w:val="18"/>
                <w:szCs w:val="18"/>
              </w:rPr>
            </w:pPr>
          </w:p>
        </w:tc>
        <w:tc>
          <w:tcPr>
            <w:tcW w:w="2245" w:type="dxa"/>
            <w:gridSpan w:val="3"/>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注册地址</w:t>
            </w:r>
          </w:p>
        </w:tc>
        <w:tc>
          <w:tcPr>
            <w:tcW w:w="2625" w:type="dxa"/>
            <w:gridSpan w:val="3"/>
            <w:shd w:val="clear" w:color="auto" w:fill="auto"/>
            <w:vAlign w:val="center"/>
          </w:tcPr>
          <w:p w:rsidR="004F7E41" w:rsidRPr="00F55266" w:rsidRDefault="004F7E41" w:rsidP="0017771C">
            <w:pPr>
              <w:spacing w:line="360" w:lineRule="auto"/>
              <w:jc w:val="center"/>
              <w:rPr>
                <w:sz w:val="18"/>
                <w:szCs w:val="18"/>
              </w:rPr>
            </w:pPr>
          </w:p>
        </w:tc>
      </w:tr>
      <w:tr w:rsidR="004F7E41" w:rsidRPr="00F55266" w:rsidTr="008E3072">
        <w:trPr>
          <w:trHeight w:hRule="exact" w:val="440"/>
        </w:trPr>
        <w:tc>
          <w:tcPr>
            <w:tcW w:w="2135" w:type="dxa"/>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成立时间</w:t>
            </w:r>
          </w:p>
        </w:tc>
        <w:tc>
          <w:tcPr>
            <w:tcW w:w="2541" w:type="dxa"/>
            <w:gridSpan w:val="4"/>
            <w:shd w:val="clear" w:color="auto" w:fill="auto"/>
            <w:vAlign w:val="center"/>
          </w:tcPr>
          <w:p w:rsidR="004F7E41" w:rsidRPr="00F55266" w:rsidRDefault="004F7E41" w:rsidP="0017771C">
            <w:pPr>
              <w:spacing w:line="360" w:lineRule="auto"/>
              <w:jc w:val="center"/>
              <w:rPr>
                <w:sz w:val="18"/>
                <w:szCs w:val="18"/>
              </w:rPr>
            </w:pPr>
          </w:p>
        </w:tc>
        <w:tc>
          <w:tcPr>
            <w:tcW w:w="2245" w:type="dxa"/>
            <w:gridSpan w:val="3"/>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企业性质</w:t>
            </w:r>
          </w:p>
        </w:tc>
        <w:tc>
          <w:tcPr>
            <w:tcW w:w="2625" w:type="dxa"/>
            <w:gridSpan w:val="3"/>
            <w:shd w:val="clear" w:color="auto" w:fill="auto"/>
            <w:vAlign w:val="center"/>
          </w:tcPr>
          <w:p w:rsidR="004F7E41" w:rsidRPr="00F55266" w:rsidRDefault="004F7E41" w:rsidP="0017771C">
            <w:pPr>
              <w:spacing w:line="360" w:lineRule="auto"/>
              <w:jc w:val="center"/>
              <w:rPr>
                <w:sz w:val="18"/>
                <w:szCs w:val="18"/>
              </w:rPr>
            </w:pPr>
          </w:p>
        </w:tc>
      </w:tr>
      <w:tr w:rsidR="004F7E41" w:rsidRPr="00F55266" w:rsidTr="008E3072">
        <w:trPr>
          <w:trHeight w:hRule="exact" w:val="440"/>
        </w:trPr>
        <w:tc>
          <w:tcPr>
            <w:tcW w:w="2135" w:type="dxa"/>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经营范围</w:t>
            </w:r>
          </w:p>
        </w:tc>
        <w:tc>
          <w:tcPr>
            <w:tcW w:w="7411" w:type="dxa"/>
            <w:gridSpan w:val="10"/>
            <w:shd w:val="clear" w:color="auto" w:fill="auto"/>
            <w:vAlign w:val="center"/>
          </w:tcPr>
          <w:p w:rsidR="004F7E41" w:rsidRPr="00F55266" w:rsidRDefault="004F7E41" w:rsidP="0017771C">
            <w:pPr>
              <w:spacing w:line="360" w:lineRule="auto"/>
              <w:jc w:val="center"/>
              <w:rPr>
                <w:sz w:val="18"/>
                <w:szCs w:val="18"/>
              </w:rPr>
            </w:pPr>
          </w:p>
        </w:tc>
      </w:tr>
      <w:tr w:rsidR="004F7E41" w:rsidRPr="00F55266" w:rsidTr="008E3072">
        <w:trPr>
          <w:trHeight w:hRule="exact" w:val="440"/>
        </w:trPr>
        <w:tc>
          <w:tcPr>
            <w:tcW w:w="9546" w:type="dxa"/>
            <w:gridSpan w:val="11"/>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企业资质</w:t>
            </w:r>
          </w:p>
        </w:tc>
      </w:tr>
      <w:tr w:rsidR="004F7E41" w:rsidRPr="00F55266" w:rsidTr="008E3072">
        <w:trPr>
          <w:trHeight w:hRule="exact" w:val="440"/>
        </w:trPr>
        <w:tc>
          <w:tcPr>
            <w:tcW w:w="2135" w:type="dxa"/>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企业资质等级</w:t>
            </w:r>
          </w:p>
        </w:tc>
        <w:tc>
          <w:tcPr>
            <w:tcW w:w="2541" w:type="dxa"/>
            <w:gridSpan w:val="4"/>
            <w:shd w:val="clear" w:color="auto" w:fill="auto"/>
            <w:vAlign w:val="center"/>
          </w:tcPr>
          <w:p w:rsidR="004F7E41" w:rsidRPr="00F55266" w:rsidRDefault="004F7E41" w:rsidP="0017771C">
            <w:pPr>
              <w:spacing w:line="360" w:lineRule="auto"/>
              <w:jc w:val="center"/>
              <w:rPr>
                <w:sz w:val="18"/>
                <w:szCs w:val="18"/>
              </w:rPr>
            </w:pPr>
          </w:p>
        </w:tc>
        <w:tc>
          <w:tcPr>
            <w:tcW w:w="2245" w:type="dxa"/>
            <w:gridSpan w:val="3"/>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证书编号</w:t>
            </w:r>
          </w:p>
        </w:tc>
        <w:tc>
          <w:tcPr>
            <w:tcW w:w="2625" w:type="dxa"/>
            <w:gridSpan w:val="3"/>
            <w:shd w:val="clear" w:color="auto" w:fill="auto"/>
            <w:vAlign w:val="center"/>
          </w:tcPr>
          <w:p w:rsidR="004F7E41" w:rsidRPr="00F55266" w:rsidRDefault="004F7E41" w:rsidP="0017771C">
            <w:pPr>
              <w:spacing w:line="360" w:lineRule="auto"/>
              <w:jc w:val="center"/>
              <w:rPr>
                <w:sz w:val="18"/>
                <w:szCs w:val="18"/>
              </w:rPr>
            </w:pPr>
          </w:p>
        </w:tc>
      </w:tr>
      <w:tr w:rsidR="004F7E41" w:rsidRPr="00F55266" w:rsidTr="008E3072">
        <w:trPr>
          <w:trHeight w:hRule="exact" w:val="440"/>
        </w:trPr>
        <w:tc>
          <w:tcPr>
            <w:tcW w:w="2135" w:type="dxa"/>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发证机关</w:t>
            </w:r>
          </w:p>
        </w:tc>
        <w:tc>
          <w:tcPr>
            <w:tcW w:w="2541" w:type="dxa"/>
            <w:gridSpan w:val="4"/>
            <w:shd w:val="clear" w:color="auto" w:fill="auto"/>
            <w:vAlign w:val="center"/>
          </w:tcPr>
          <w:p w:rsidR="004F7E41" w:rsidRPr="00F55266" w:rsidRDefault="004F7E41" w:rsidP="0017771C">
            <w:pPr>
              <w:spacing w:line="360" w:lineRule="auto"/>
              <w:jc w:val="center"/>
              <w:rPr>
                <w:sz w:val="18"/>
                <w:szCs w:val="18"/>
              </w:rPr>
            </w:pPr>
          </w:p>
        </w:tc>
        <w:tc>
          <w:tcPr>
            <w:tcW w:w="2245" w:type="dxa"/>
            <w:gridSpan w:val="3"/>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业务范围</w:t>
            </w:r>
          </w:p>
        </w:tc>
        <w:tc>
          <w:tcPr>
            <w:tcW w:w="2625" w:type="dxa"/>
            <w:gridSpan w:val="3"/>
            <w:shd w:val="clear" w:color="auto" w:fill="auto"/>
            <w:vAlign w:val="center"/>
          </w:tcPr>
          <w:p w:rsidR="004F7E41" w:rsidRPr="00F55266" w:rsidRDefault="004F7E41" w:rsidP="0017771C">
            <w:pPr>
              <w:spacing w:line="360" w:lineRule="auto"/>
              <w:jc w:val="center"/>
              <w:rPr>
                <w:sz w:val="18"/>
                <w:szCs w:val="18"/>
              </w:rPr>
            </w:pPr>
          </w:p>
        </w:tc>
      </w:tr>
      <w:tr w:rsidR="004F7E41" w:rsidRPr="00F55266" w:rsidTr="008E3072">
        <w:trPr>
          <w:trHeight w:hRule="exact" w:val="440"/>
        </w:trPr>
        <w:tc>
          <w:tcPr>
            <w:tcW w:w="9546" w:type="dxa"/>
            <w:gridSpan w:val="11"/>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领导层构成情况</w:t>
            </w:r>
          </w:p>
        </w:tc>
      </w:tr>
      <w:tr w:rsidR="004F7E41" w:rsidRPr="00F55266" w:rsidTr="008E3072">
        <w:trPr>
          <w:trHeight w:hRule="exact" w:val="440"/>
        </w:trPr>
        <w:tc>
          <w:tcPr>
            <w:tcW w:w="2135" w:type="dxa"/>
            <w:shd w:val="clear" w:color="auto" w:fill="auto"/>
            <w:vAlign w:val="center"/>
          </w:tcPr>
          <w:p w:rsidR="004F7E41" w:rsidRPr="00F55266" w:rsidRDefault="004F7E41" w:rsidP="0017771C">
            <w:pPr>
              <w:spacing w:line="360" w:lineRule="auto"/>
              <w:jc w:val="center"/>
              <w:rPr>
                <w:sz w:val="18"/>
                <w:szCs w:val="18"/>
              </w:rPr>
            </w:pPr>
          </w:p>
        </w:tc>
        <w:tc>
          <w:tcPr>
            <w:tcW w:w="1932" w:type="dxa"/>
            <w:gridSpan w:val="2"/>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姓名</w:t>
            </w:r>
          </w:p>
        </w:tc>
        <w:tc>
          <w:tcPr>
            <w:tcW w:w="1732" w:type="dxa"/>
            <w:gridSpan w:val="3"/>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职务</w:t>
            </w:r>
          </w:p>
        </w:tc>
        <w:tc>
          <w:tcPr>
            <w:tcW w:w="1933" w:type="dxa"/>
            <w:gridSpan w:val="4"/>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职称</w:t>
            </w:r>
          </w:p>
        </w:tc>
        <w:tc>
          <w:tcPr>
            <w:tcW w:w="1814" w:type="dxa"/>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联系电话</w:t>
            </w:r>
          </w:p>
        </w:tc>
      </w:tr>
      <w:tr w:rsidR="004F7E41" w:rsidRPr="00F55266" w:rsidTr="008E3072">
        <w:trPr>
          <w:trHeight w:hRule="exact" w:val="440"/>
        </w:trPr>
        <w:tc>
          <w:tcPr>
            <w:tcW w:w="2135" w:type="dxa"/>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法定代表人</w:t>
            </w:r>
          </w:p>
        </w:tc>
        <w:tc>
          <w:tcPr>
            <w:tcW w:w="1932" w:type="dxa"/>
            <w:gridSpan w:val="2"/>
            <w:shd w:val="clear" w:color="auto" w:fill="auto"/>
            <w:vAlign w:val="center"/>
          </w:tcPr>
          <w:p w:rsidR="004F7E41" w:rsidRPr="00F55266" w:rsidRDefault="004F7E41" w:rsidP="0017771C">
            <w:pPr>
              <w:spacing w:line="360" w:lineRule="auto"/>
              <w:jc w:val="center"/>
              <w:rPr>
                <w:sz w:val="18"/>
                <w:szCs w:val="18"/>
              </w:rPr>
            </w:pPr>
          </w:p>
        </w:tc>
        <w:tc>
          <w:tcPr>
            <w:tcW w:w="1732" w:type="dxa"/>
            <w:gridSpan w:val="3"/>
            <w:shd w:val="clear" w:color="auto" w:fill="auto"/>
            <w:vAlign w:val="center"/>
          </w:tcPr>
          <w:p w:rsidR="004F7E41" w:rsidRPr="00F55266" w:rsidRDefault="004F7E41" w:rsidP="0017771C">
            <w:pPr>
              <w:spacing w:line="360" w:lineRule="auto"/>
              <w:jc w:val="center"/>
              <w:rPr>
                <w:sz w:val="18"/>
                <w:szCs w:val="18"/>
              </w:rPr>
            </w:pPr>
          </w:p>
        </w:tc>
        <w:tc>
          <w:tcPr>
            <w:tcW w:w="1933" w:type="dxa"/>
            <w:gridSpan w:val="4"/>
            <w:shd w:val="clear" w:color="auto" w:fill="auto"/>
            <w:vAlign w:val="center"/>
          </w:tcPr>
          <w:p w:rsidR="004F7E41" w:rsidRPr="00F55266" w:rsidRDefault="004F7E41" w:rsidP="0017771C">
            <w:pPr>
              <w:spacing w:line="360" w:lineRule="auto"/>
              <w:jc w:val="center"/>
              <w:rPr>
                <w:sz w:val="18"/>
                <w:szCs w:val="18"/>
              </w:rPr>
            </w:pPr>
          </w:p>
        </w:tc>
        <w:tc>
          <w:tcPr>
            <w:tcW w:w="1814" w:type="dxa"/>
            <w:shd w:val="clear" w:color="auto" w:fill="auto"/>
            <w:vAlign w:val="center"/>
          </w:tcPr>
          <w:p w:rsidR="004F7E41" w:rsidRPr="00F55266" w:rsidRDefault="004F7E41" w:rsidP="0017771C">
            <w:pPr>
              <w:spacing w:line="360" w:lineRule="auto"/>
              <w:jc w:val="center"/>
              <w:rPr>
                <w:sz w:val="18"/>
                <w:szCs w:val="18"/>
              </w:rPr>
            </w:pPr>
          </w:p>
        </w:tc>
      </w:tr>
      <w:tr w:rsidR="004F7E41" w:rsidRPr="00F55266" w:rsidTr="008E3072">
        <w:trPr>
          <w:trHeight w:hRule="exact" w:val="440"/>
        </w:trPr>
        <w:tc>
          <w:tcPr>
            <w:tcW w:w="2135" w:type="dxa"/>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企业负责人</w:t>
            </w:r>
          </w:p>
        </w:tc>
        <w:tc>
          <w:tcPr>
            <w:tcW w:w="1932" w:type="dxa"/>
            <w:gridSpan w:val="2"/>
            <w:shd w:val="clear" w:color="auto" w:fill="auto"/>
            <w:vAlign w:val="center"/>
          </w:tcPr>
          <w:p w:rsidR="004F7E41" w:rsidRPr="00F55266" w:rsidRDefault="004F7E41" w:rsidP="0017771C">
            <w:pPr>
              <w:spacing w:line="360" w:lineRule="auto"/>
              <w:jc w:val="center"/>
              <w:rPr>
                <w:sz w:val="18"/>
                <w:szCs w:val="18"/>
              </w:rPr>
            </w:pPr>
          </w:p>
        </w:tc>
        <w:tc>
          <w:tcPr>
            <w:tcW w:w="1732" w:type="dxa"/>
            <w:gridSpan w:val="3"/>
            <w:shd w:val="clear" w:color="auto" w:fill="auto"/>
            <w:vAlign w:val="center"/>
          </w:tcPr>
          <w:p w:rsidR="004F7E41" w:rsidRPr="00F55266" w:rsidRDefault="004F7E41" w:rsidP="0017771C">
            <w:pPr>
              <w:spacing w:line="360" w:lineRule="auto"/>
              <w:jc w:val="center"/>
              <w:rPr>
                <w:sz w:val="18"/>
                <w:szCs w:val="18"/>
              </w:rPr>
            </w:pPr>
          </w:p>
        </w:tc>
        <w:tc>
          <w:tcPr>
            <w:tcW w:w="1933" w:type="dxa"/>
            <w:gridSpan w:val="4"/>
            <w:shd w:val="clear" w:color="auto" w:fill="auto"/>
            <w:vAlign w:val="center"/>
          </w:tcPr>
          <w:p w:rsidR="004F7E41" w:rsidRPr="00F55266" w:rsidRDefault="004F7E41" w:rsidP="0017771C">
            <w:pPr>
              <w:spacing w:line="360" w:lineRule="auto"/>
              <w:jc w:val="center"/>
              <w:rPr>
                <w:sz w:val="18"/>
                <w:szCs w:val="18"/>
              </w:rPr>
            </w:pPr>
          </w:p>
        </w:tc>
        <w:tc>
          <w:tcPr>
            <w:tcW w:w="1814" w:type="dxa"/>
            <w:shd w:val="clear" w:color="auto" w:fill="auto"/>
            <w:vAlign w:val="center"/>
          </w:tcPr>
          <w:p w:rsidR="004F7E41" w:rsidRPr="00F55266" w:rsidRDefault="004F7E41" w:rsidP="0017771C">
            <w:pPr>
              <w:spacing w:line="360" w:lineRule="auto"/>
              <w:jc w:val="center"/>
              <w:rPr>
                <w:sz w:val="18"/>
                <w:szCs w:val="18"/>
              </w:rPr>
            </w:pPr>
          </w:p>
        </w:tc>
      </w:tr>
      <w:tr w:rsidR="004F7E41" w:rsidRPr="00F55266" w:rsidTr="008E3072">
        <w:trPr>
          <w:trHeight w:hRule="exact" w:val="440"/>
        </w:trPr>
        <w:tc>
          <w:tcPr>
            <w:tcW w:w="2135" w:type="dxa"/>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技术负责人</w:t>
            </w:r>
          </w:p>
        </w:tc>
        <w:tc>
          <w:tcPr>
            <w:tcW w:w="1932" w:type="dxa"/>
            <w:gridSpan w:val="2"/>
            <w:shd w:val="clear" w:color="auto" w:fill="auto"/>
            <w:vAlign w:val="center"/>
          </w:tcPr>
          <w:p w:rsidR="004F7E41" w:rsidRPr="00F55266" w:rsidRDefault="004F7E41" w:rsidP="0017771C">
            <w:pPr>
              <w:spacing w:line="360" w:lineRule="auto"/>
              <w:jc w:val="center"/>
              <w:rPr>
                <w:sz w:val="18"/>
                <w:szCs w:val="18"/>
              </w:rPr>
            </w:pPr>
          </w:p>
        </w:tc>
        <w:tc>
          <w:tcPr>
            <w:tcW w:w="1732" w:type="dxa"/>
            <w:gridSpan w:val="3"/>
            <w:shd w:val="clear" w:color="auto" w:fill="auto"/>
            <w:vAlign w:val="center"/>
          </w:tcPr>
          <w:p w:rsidR="004F7E41" w:rsidRPr="00F55266" w:rsidRDefault="004F7E41" w:rsidP="0017771C">
            <w:pPr>
              <w:spacing w:line="360" w:lineRule="auto"/>
              <w:jc w:val="center"/>
              <w:rPr>
                <w:sz w:val="18"/>
                <w:szCs w:val="18"/>
              </w:rPr>
            </w:pPr>
          </w:p>
        </w:tc>
        <w:tc>
          <w:tcPr>
            <w:tcW w:w="1933" w:type="dxa"/>
            <w:gridSpan w:val="4"/>
            <w:shd w:val="clear" w:color="auto" w:fill="auto"/>
            <w:vAlign w:val="center"/>
          </w:tcPr>
          <w:p w:rsidR="004F7E41" w:rsidRPr="00F55266" w:rsidRDefault="004F7E41" w:rsidP="0017771C">
            <w:pPr>
              <w:spacing w:line="360" w:lineRule="auto"/>
              <w:jc w:val="center"/>
              <w:rPr>
                <w:sz w:val="18"/>
                <w:szCs w:val="18"/>
              </w:rPr>
            </w:pPr>
          </w:p>
        </w:tc>
        <w:tc>
          <w:tcPr>
            <w:tcW w:w="1814" w:type="dxa"/>
            <w:shd w:val="clear" w:color="auto" w:fill="auto"/>
            <w:vAlign w:val="center"/>
          </w:tcPr>
          <w:p w:rsidR="004F7E41" w:rsidRPr="00F55266" w:rsidRDefault="004F7E41" w:rsidP="0017771C">
            <w:pPr>
              <w:spacing w:line="360" w:lineRule="auto"/>
              <w:jc w:val="center"/>
              <w:rPr>
                <w:sz w:val="18"/>
                <w:szCs w:val="18"/>
              </w:rPr>
            </w:pPr>
          </w:p>
        </w:tc>
      </w:tr>
      <w:tr w:rsidR="004F7E41" w:rsidRPr="00F55266" w:rsidTr="008E3072">
        <w:trPr>
          <w:trHeight w:hRule="exact" w:val="440"/>
        </w:trPr>
        <w:tc>
          <w:tcPr>
            <w:tcW w:w="2135" w:type="dxa"/>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财务负责人</w:t>
            </w:r>
          </w:p>
        </w:tc>
        <w:tc>
          <w:tcPr>
            <w:tcW w:w="1932" w:type="dxa"/>
            <w:gridSpan w:val="2"/>
            <w:shd w:val="clear" w:color="auto" w:fill="auto"/>
            <w:vAlign w:val="center"/>
          </w:tcPr>
          <w:p w:rsidR="004F7E41" w:rsidRPr="00F55266" w:rsidRDefault="004F7E41" w:rsidP="0017771C">
            <w:pPr>
              <w:spacing w:line="360" w:lineRule="auto"/>
              <w:jc w:val="center"/>
              <w:rPr>
                <w:sz w:val="18"/>
                <w:szCs w:val="18"/>
              </w:rPr>
            </w:pPr>
          </w:p>
        </w:tc>
        <w:tc>
          <w:tcPr>
            <w:tcW w:w="1732" w:type="dxa"/>
            <w:gridSpan w:val="3"/>
            <w:shd w:val="clear" w:color="auto" w:fill="auto"/>
            <w:vAlign w:val="center"/>
          </w:tcPr>
          <w:p w:rsidR="004F7E41" w:rsidRPr="00F55266" w:rsidRDefault="004F7E41" w:rsidP="0017771C">
            <w:pPr>
              <w:spacing w:line="360" w:lineRule="auto"/>
              <w:jc w:val="center"/>
              <w:rPr>
                <w:sz w:val="18"/>
                <w:szCs w:val="18"/>
              </w:rPr>
            </w:pPr>
          </w:p>
        </w:tc>
        <w:tc>
          <w:tcPr>
            <w:tcW w:w="1933" w:type="dxa"/>
            <w:gridSpan w:val="4"/>
            <w:shd w:val="clear" w:color="auto" w:fill="auto"/>
            <w:vAlign w:val="center"/>
          </w:tcPr>
          <w:p w:rsidR="004F7E41" w:rsidRPr="00F55266" w:rsidRDefault="004F7E41" w:rsidP="0017771C">
            <w:pPr>
              <w:spacing w:line="360" w:lineRule="auto"/>
              <w:jc w:val="center"/>
              <w:rPr>
                <w:sz w:val="18"/>
                <w:szCs w:val="18"/>
              </w:rPr>
            </w:pPr>
          </w:p>
        </w:tc>
        <w:tc>
          <w:tcPr>
            <w:tcW w:w="1814" w:type="dxa"/>
            <w:shd w:val="clear" w:color="auto" w:fill="auto"/>
            <w:vAlign w:val="center"/>
          </w:tcPr>
          <w:p w:rsidR="004F7E41" w:rsidRPr="00F55266" w:rsidRDefault="004F7E41" w:rsidP="0017771C">
            <w:pPr>
              <w:spacing w:line="360" w:lineRule="auto"/>
              <w:jc w:val="center"/>
              <w:rPr>
                <w:sz w:val="18"/>
                <w:szCs w:val="18"/>
              </w:rPr>
            </w:pPr>
          </w:p>
        </w:tc>
      </w:tr>
      <w:tr w:rsidR="004F7E41" w:rsidRPr="00F55266" w:rsidTr="008E3072">
        <w:trPr>
          <w:trHeight w:hRule="exact" w:val="440"/>
        </w:trPr>
        <w:tc>
          <w:tcPr>
            <w:tcW w:w="9546" w:type="dxa"/>
            <w:gridSpan w:val="11"/>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人员职称构成情况</w:t>
            </w:r>
          </w:p>
        </w:tc>
      </w:tr>
      <w:tr w:rsidR="004F7E41" w:rsidRPr="00F55266" w:rsidTr="008E3072">
        <w:trPr>
          <w:trHeight w:hRule="exact" w:val="440"/>
        </w:trPr>
        <w:tc>
          <w:tcPr>
            <w:tcW w:w="2135" w:type="dxa"/>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人员总数</w:t>
            </w:r>
          </w:p>
        </w:tc>
        <w:tc>
          <w:tcPr>
            <w:tcW w:w="1932" w:type="dxa"/>
            <w:gridSpan w:val="2"/>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高级职称</w:t>
            </w:r>
          </w:p>
        </w:tc>
        <w:tc>
          <w:tcPr>
            <w:tcW w:w="1732" w:type="dxa"/>
            <w:gridSpan w:val="3"/>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中级职称</w:t>
            </w:r>
          </w:p>
        </w:tc>
        <w:tc>
          <w:tcPr>
            <w:tcW w:w="1933" w:type="dxa"/>
            <w:gridSpan w:val="4"/>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初级职称</w:t>
            </w:r>
          </w:p>
        </w:tc>
        <w:tc>
          <w:tcPr>
            <w:tcW w:w="1814" w:type="dxa"/>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其他</w:t>
            </w:r>
          </w:p>
        </w:tc>
      </w:tr>
      <w:tr w:rsidR="004F7E41" w:rsidRPr="00F55266" w:rsidTr="008E3072">
        <w:trPr>
          <w:trHeight w:hRule="exact" w:val="440"/>
        </w:trPr>
        <w:tc>
          <w:tcPr>
            <w:tcW w:w="2135" w:type="dxa"/>
            <w:vMerge w:val="restart"/>
            <w:shd w:val="clear" w:color="auto" w:fill="auto"/>
            <w:vAlign w:val="center"/>
          </w:tcPr>
          <w:p w:rsidR="004F7E41" w:rsidRPr="00F55266" w:rsidRDefault="004F7E41" w:rsidP="0017771C">
            <w:pPr>
              <w:spacing w:line="360" w:lineRule="auto"/>
              <w:jc w:val="center"/>
              <w:rPr>
                <w:sz w:val="18"/>
                <w:szCs w:val="18"/>
              </w:rPr>
            </w:pPr>
          </w:p>
        </w:tc>
        <w:tc>
          <w:tcPr>
            <w:tcW w:w="1932" w:type="dxa"/>
            <w:gridSpan w:val="2"/>
            <w:shd w:val="clear" w:color="auto" w:fill="auto"/>
            <w:vAlign w:val="center"/>
          </w:tcPr>
          <w:p w:rsidR="004F7E41" w:rsidRPr="00F55266" w:rsidRDefault="004F7E41" w:rsidP="0017771C">
            <w:pPr>
              <w:spacing w:line="360" w:lineRule="auto"/>
              <w:jc w:val="center"/>
              <w:rPr>
                <w:sz w:val="18"/>
                <w:szCs w:val="18"/>
              </w:rPr>
            </w:pPr>
          </w:p>
        </w:tc>
        <w:tc>
          <w:tcPr>
            <w:tcW w:w="1732" w:type="dxa"/>
            <w:gridSpan w:val="3"/>
            <w:shd w:val="clear" w:color="auto" w:fill="auto"/>
            <w:vAlign w:val="center"/>
          </w:tcPr>
          <w:p w:rsidR="004F7E41" w:rsidRPr="00F55266" w:rsidRDefault="004F7E41" w:rsidP="0017771C">
            <w:pPr>
              <w:spacing w:line="360" w:lineRule="auto"/>
              <w:jc w:val="center"/>
              <w:rPr>
                <w:sz w:val="18"/>
                <w:szCs w:val="18"/>
              </w:rPr>
            </w:pPr>
          </w:p>
        </w:tc>
        <w:tc>
          <w:tcPr>
            <w:tcW w:w="1933" w:type="dxa"/>
            <w:gridSpan w:val="4"/>
            <w:shd w:val="clear" w:color="auto" w:fill="auto"/>
            <w:vAlign w:val="center"/>
          </w:tcPr>
          <w:p w:rsidR="004F7E41" w:rsidRPr="00F55266" w:rsidRDefault="004F7E41" w:rsidP="0017771C">
            <w:pPr>
              <w:spacing w:line="360" w:lineRule="auto"/>
              <w:jc w:val="center"/>
              <w:rPr>
                <w:sz w:val="18"/>
                <w:szCs w:val="18"/>
              </w:rPr>
            </w:pPr>
          </w:p>
        </w:tc>
        <w:tc>
          <w:tcPr>
            <w:tcW w:w="1814" w:type="dxa"/>
            <w:shd w:val="clear" w:color="auto" w:fill="auto"/>
            <w:vAlign w:val="center"/>
          </w:tcPr>
          <w:p w:rsidR="004F7E41" w:rsidRPr="00F55266" w:rsidRDefault="004F7E41" w:rsidP="0017771C">
            <w:pPr>
              <w:spacing w:line="360" w:lineRule="auto"/>
              <w:jc w:val="center"/>
              <w:rPr>
                <w:sz w:val="18"/>
                <w:szCs w:val="18"/>
              </w:rPr>
            </w:pPr>
          </w:p>
        </w:tc>
      </w:tr>
      <w:tr w:rsidR="004F7E41" w:rsidRPr="00F55266" w:rsidTr="008E3072">
        <w:trPr>
          <w:trHeight w:hRule="exact" w:val="440"/>
        </w:trPr>
        <w:tc>
          <w:tcPr>
            <w:tcW w:w="2135" w:type="dxa"/>
            <w:vMerge/>
            <w:shd w:val="clear" w:color="auto" w:fill="auto"/>
            <w:vAlign w:val="center"/>
          </w:tcPr>
          <w:p w:rsidR="004F7E41" w:rsidRPr="00F55266" w:rsidRDefault="004F7E41" w:rsidP="0017771C">
            <w:pPr>
              <w:spacing w:line="360" w:lineRule="auto"/>
              <w:jc w:val="center"/>
              <w:rPr>
                <w:sz w:val="18"/>
                <w:szCs w:val="18"/>
              </w:rPr>
            </w:pPr>
          </w:p>
        </w:tc>
        <w:tc>
          <w:tcPr>
            <w:tcW w:w="2439" w:type="dxa"/>
            <w:gridSpan w:val="3"/>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管理人员</w:t>
            </w:r>
          </w:p>
        </w:tc>
        <w:tc>
          <w:tcPr>
            <w:tcW w:w="2447" w:type="dxa"/>
            <w:gridSpan w:val="5"/>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监理人员</w:t>
            </w:r>
          </w:p>
        </w:tc>
        <w:tc>
          <w:tcPr>
            <w:tcW w:w="2525" w:type="dxa"/>
            <w:gridSpan w:val="2"/>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后勤人员</w:t>
            </w:r>
          </w:p>
        </w:tc>
      </w:tr>
      <w:tr w:rsidR="004F7E41" w:rsidRPr="00F55266" w:rsidTr="008E3072">
        <w:trPr>
          <w:trHeight w:hRule="exact" w:val="440"/>
        </w:trPr>
        <w:tc>
          <w:tcPr>
            <w:tcW w:w="2135" w:type="dxa"/>
            <w:vMerge/>
            <w:shd w:val="clear" w:color="auto" w:fill="auto"/>
            <w:vAlign w:val="center"/>
          </w:tcPr>
          <w:p w:rsidR="004F7E41" w:rsidRPr="00F55266" w:rsidRDefault="004F7E41" w:rsidP="0017771C">
            <w:pPr>
              <w:spacing w:line="360" w:lineRule="auto"/>
              <w:jc w:val="center"/>
              <w:rPr>
                <w:sz w:val="18"/>
                <w:szCs w:val="18"/>
              </w:rPr>
            </w:pPr>
          </w:p>
        </w:tc>
        <w:tc>
          <w:tcPr>
            <w:tcW w:w="2439" w:type="dxa"/>
            <w:gridSpan w:val="3"/>
            <w:shd w:val="clear" w:color="auto" w:fill="auto"/>
            <w:vAlign w:val="center"/>
          </w:tcPr>
          <w:p w:rsidR="004F7E41" w:rsidRPr="00F55266" w:rsidRDefault="004F7E41" w:rsidP="0017771C">
            <w:pPr>
              <w:spacing w:line="360" w:lineRule="auto"/>
              <w:jc w:val="center"/>
              <w:rPr>
                <w:sz w:val="18"/>
                <w:szCs w:val="18"/>
              </w:rPr>
            </w:pPr>
          </w:p>
        </w:tc>
        <w:tc>
          <w:tcPr>
            <w:tcW w:w="2447" w:type="dxa"/>
            <w:gridSpan w:val="5"/>
            <w:shd w:val="clear" w:color="auto" w:fill="auto"/>
            <w:vAlign w:val="center"/>
          </w:tcPr>
          <w:p w:rsidR="004F7E41" w:rsidRPr="00F55266" w:rsidRDefault="004F7E41" w:rsidP="0017771C">
            <w:pPr>
              <w:spacing w:line="360" w:lineRule="auto"/>
              <w:jc w:val="center"/>
              <w:rPr>
                <w:sz w:val="18"/>
                <w:szCs w:val="18"/>
              </w:rPr>
            </w:pPr>
          </w:p>
        </w:tc>
        <w:tc>
          <w:tcPr>
            <w:tcW w:w="2525" w:type="dxa"/>
            <w:gridSpan w:val="2"/>
            <w:shd w:val="clear" w:color="auto" w:fill="auto"/>
            <w:vAlign w:val="center"/>
          </w:tcPr>
          <w:p w:rsidR="004F7E41" w:rsidRPr="00F55266" w:rsidRDefault="004F7E41" w:rsidP="0017771C">
            <w:pPr>
              <w:spacing w:line="360" w:lineRule="auto"/>
              <w:jc w:val="center"/>
              <w:rPr>
                <w:sz w:val="18"/>
                <w:szCs w:val="18"/>
              </w:rPr>
            </w:pPr>
          </w:p>
        </w:tc>
      </w:tr>
      <w:tr w:rsidR="004F7E41" w:rsidRPr="00F55266" w:rsidTr="008E3072">
        <w:trPr>
          <w:trHeight w:hRule="exact" w:val="440"/>
        </w:trPr>
        <w:tc>
          <w:tcPr>
            <w:tcW w:w="3049" w:type="dxa"/>
            <w:gridSpan w:val="2"/>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45</w:t>
            </w:r>
            <w:r w:rsidRPr="00F55266">
              <w:rPr>
                <w:sz w:val="18"/>
                <w:szCs w:val="18"/>
              </w:rPr>
              <w:t>岁以下</w:t>
            </w:r>
          </w:p>
        </w:tc>
        <w:tc>
          <w:tcPr>
            <w:tcW w:w="3362" w:type="dxa"/>
            <w:gridSpan w:val="5"/>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45-60</w:t>
            </w:r>
            <w:r w:rsidRPr="00F55266">
              <w:rPr>
                <w:sz w:val="18"/>
                <w:szCs w:val="18"/>
              </w:rPr>
              <w:t>岁</w:t>
            </w:r>
          </w:p>
        </w:tc>
        <w:tc>
          <w:tcPr>
            <w:tcW w:w="3135" w:type="dxa"/>
            <w:gridSpan w:val="4"/>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60</w:t>
            </w:r>
            <w:r w:rsidRPr="00F55266">
              <w:rPr>
                <w:sz w:val="18"/>
                <w:szCs w:val="18"/>
              </w:rPr>
              <w:t>岁以上</w:t>
            </w:r>
          </w:p>
        </w:tc>
      </w:tr>
      <w:tr w:rsidR="004F7E41" w:rsidRPr="00F55266" w:rsidTr="008E3072">
        <w:trPr>
          <w:trHeight w:hRule="exact" w:val="440"/>
        </w:trPr>
        <w:tc>
          <w:tcPr>
            <w:tcW w:w="3049" w:type="dxa"/>
            <w:gridSpan w:val="2"/>
            <w:shd w:val="clear" w:color="auto" w:fill="auto"/>
            <w:vAlign w:val="center"/>
          </w:tcPr>
          <w:p w:rsidR="004F7E41" w:rsidRPr="00F55266" w:rsidRDefault="004F7E41" w:rsidP="0017771C">
            <w:pPr>
              <w:spacing w:line="360" w:lineRule="auto"/>
              <w:jc w:val="center"/>
              <w:rPr>
                <w:sz w:val="18"/>
                <w:szCs w:val="18"/>
              </w:rPr>
            </w:pPr>
          </w:p>
        </w:tc>
        <w:tc>
          <w:tcPr>
            <w:tcW w:w="3362" w:type="dxa"/>
            <w:gridSpan w:val="5"/>
            <w:shd w:val="clear" w:color="auto" w:fill="auto"/>
            <w:vAlign w:val="center"/>
          </w:tcPr>
          <w:p w:rsidR="004F7E41" w:rsidRPr="00F55266" w:rsidRDefault="004F7E41" w:rsidP="0017771C">
            <w:pPr>
              <w:spacing w:line="360" w:lineRule="auto"/>
              <w:jc w:val="center"/>
              <w:rPr>
                <w:sz w:val="18"/>
                <w:szCs w:val="18"/>
              </w:rPr>
            </w:pPr>
          </w:p>
        </w:tc>
        <w:tc>
          <w:tcPr>
            <w:tcW w:w="3135" w:type="dxa"/>
            <w:gridSpan w:val="4"/>
            <w:shd w:val="clear" w:color="auto" w:fill="auto"/>
            <w:vAlign w:val="center"/>
          </w:tcPr>
          <w:p w:rsidR="004F7E41" w:rsidRPr="00F55266" w:rsidRDefault="004F7E41" w:rsidP="0017771C">
            <w:pPr>
              <w:spacing w:line="360" w:lineRule="auto"/>
              <w:jc w:val="center"/>
              <w:rPr>
                <w:sz w:val="18"/>
                <w:szCs w:val="18"/>
              </w:rPr>
            </w:pPr>
          </w:p>
        </w:tc>
      </w:tr>
      <w:tr w:rsidR="004F7E41" w:rsidRPr="00F55266" w:rsidTr="008E3072">
        <w:trPr>
          <w:trHeight w:hRule="exact" w:val="440"/>
        </w:trPr>
        <w:tc>
          <w:tcPr>
            <w:tcW w:w="9546" w:type="dxa"/>
            <w:gridSpan w:val="11"/>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自年到年营业额情况（万元）</w:t>
            </w:r>
          </w:p>
        </w:tc>
      </w:tr>
      <w:tr w:rsidR="004F7E41" w:rsidRPr="00F55266" w:rsidTr="008E3072">
        <w:trPr>
          <w:trHeight w:hRule="exact" w:val="440"/>
        </w:trPr>
        <w:tc>
          <w:tcPr>
            <w:tcW w:w="3049" w:type="dxa"/>
            <w:gridSpan w:val="2"/>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年</w:t>
            </w:r>
          </w:p>
        </w:tc>
        <w:tc>
          <w:tcPr>
            <w:tcW w:w="3362" w:type="dxa"/>
            <w:gridSpan w:val="5"/>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年</w:t>
            </w:r>
          </w:p>
        </w:tc>
        <w:tc>
          <w:tcPr>
            <w:tcW w:w="3135" w:type="dxa"/>
            <w:gridSpan w:val="4"/>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年</w:t>
            </w:r>
          </w:p>
        </w:tc>
      </w:tr>
      <w:tr w:rsidR="004F7E41" w:rsidRPr="00F55266" w:rsidTr="008E3072">
        <w:trPr>
          <w:trHeight w:hRule="exact" w:val="440"/>
        </w:trPr>
        <w:tc>
          <w:tcPr>
            <w:tcW w:w="3049" w:type="dxa"/>
            <w:gridSpan w:val="2"/>
            <w:shd w:val="clear" w:color="auto" w:fill="auto"/>
            <w:vAlign w:val="center"/>
          </w:tcPr>
          <w:p w:rsidR="004F7E41" w:rsidRPr="00F55266" w:rsidRDefault="004F7E41" w:rsidP="0017771C">
            <w:pPr>
              <w:spacing w:line="360" w:lineRule="auto"/>
              <w:jc w:val="center"/>
              <w:rPr>
                <w:sz w:val="18"/>
                <w:szCs w:val="18"/>
              </w:rPr>
            </w:pPr>
          </w:p>
        </w:tc>
        <w:tc>
          <w:tcPr>
            <w:tcW w:w="3362" w:type="dxa"/>
            <w:gridSpan w:val="5"/>
            <w:shd w:val="clear" w:color="auto" w:fill="auto"/>
            <w:vAlign w:val="center"/>
          </w:tcPr>
          <w:p w:rsidR="004F7E41" w:rsidRPr="00F55266" w:rsidRDefault="004F7E41" w:rsidP="0017771C">
            <w:pPr>
              <w:spacing w:line="360" w:lineRule="auto"/>
              <w:jc w:val="center"/>
              <w:rPr>
                <w:sz w:val="18"/>
                <w:szCs w:val="18"/>
              </w:rPr>
            </w:pPr>
          </w:p>
        </w:tc>
        <w:tc>
          <w:tcPr>
            <w:tcW w:w="3135" w:type="dxa"/>
            <w:gridSpan w:val="4"/>
            <w:shd w:val="clear" w:color="auto" w:fill="auto"/>
            <w:vAlign w:val="center"/>
          </w:tcPr>
          <w:p w:rsidR="004F7E41" w:rsidRPr="00F55266" w:rsidRDefault="004F7E41" w:rsidP="0017771C">
            <w:pPr>
              <w:spacing w:line="360" w:lineRule="auto"/>
              <w:jc w:val="center"/>
              <w:rPr>
                <w:sz w:val="18"/>
                <w:szCs w:val="18"/>
              </w:rPr>
            </w:pPr>
          </w:p>
        </w:tc>
      </w:tr>
    </w:tbl>
    <w:p w:rsidR="004F7E41" w:rsidRPr="00F55266" w:rsidRDefault="004F7E41" w:rsidP="008939F9">
      <w:pPr>
        <w:spacing w:line="360" w:lineRule="auto"/>
        <w:ind w:left="360" w:hangingChars="200" w:hanging="360"/>
        <w:rPr>
          <w:spacing w:val="-20"/>
          <w:sz w:val="18"/>
          <w:szCs w:val="18"/>
        </w:rPr>
      </w:pPr>
      <w:r w:rsidRPr="00F55266">
        <w:rPr>
          <w:sz w:val="18"/>
        </w:rPr>
        <w:t>注：本表后应附公司简介、法人营业执照副本</w:t>
      </w:r>
      <w:r w:rsidR="00687CEE" w:rsidRPr="00F55266">
        <w:rPr>
          <w:sz w:val="18"/>
        </w:rPr>
        <w:t>（全本）（并加盖</w:t>
      </w:r>
      <w:r w:rsidR="00BD6AFD">
        <w:rPr>
          <w:sz w:val="18"/>
        </w:rPr>
        <w:t>单位章</w:t>
      </w:r>
      <w:r w:rsidR="00687CEE" w:rsidRPr="00F55266">
        <w:rPr>
          <w:sz w:val="18"/>
        </w:rPr>
        <w:t>）</w:t>
      </w:r>
      <w:r w:rsidRPr="00F55266">
        <w:rPr>
          <w:sz w:val="18"/>
        </w:rPr>
        <w:t>、监理资质证书副本</w:t>
      </w:r>
      <w:r w:rsidR="00454234" w:rsidRPr="00F55266">
        <w:rPr>
          <w:sz w:val="18"/>
        </w:rPr>
        <w:t>（全本）</w:t>
      </w:r>
      <w:r w:rsidR="00687CEE" w:rsidRPr="00F55266">
        <w:rPr>
          <w:sz w:val="18"/>
        </w:rPr>
        <w:t>（并加盖</w:t>
      </w:r>
      <w:r w:rsidR="00BD6AFD">
        <w:rPr>
          <w:sz w:val="18"/>
        </w:rPr>
        <w:t>单位章</w:t>
      </w:r>
      <w:r w:rsidR="00687CEE" w:rsidRPr="00F55266">
        <w:rPr>
          <w:sz w:val="18"/>
        </w:rPr>
        <w:t>）</w:t>
      </w:r>
      <w:r w:rsidRPr="00F55266">
        <w:rPr>
          <w:sz w:val="18"/>
        </w:rPr>
        <w:t>、基本账户开户许可证</w:t>
      </w:r>
      <w:r w:rsidR="00687CEE" w:rsidRPr="00F55266">
        <w:rPr>
          <w:sz w:val="18"/>
        </w:rPr>
        <w:t>（并加盖</w:t>
      </w:r>
      <w:r w:rsidR="003B6C12" w:rsidRPr="00F55266">
        <w:rPr>
          <w:sz w:val="18"/>
        </w:rPr>
        <w:t>单位</w:t>
      </w:r>
      <w:r w:rsidR="00687CEE" w:rsidRPr="00F55266">
        <w:rPr>
          <w:sz w:val="18"/>
        </w:rPr>
        <w:t>公章）</w:t>
      </w:r>
      <w:r w:rsidRPr="00F55266">
        <w:rPr>
          <w:sz w:val="18"/>
        </w:rPr>
        <w:t>等相关资料的</w:t>
      </w:r>
      <w:r w:rsidR="00687CEE" w:rsidRPr="00F55266">
        <w:rPr>
          <w:sz w:val="18"/>
        </w:rPr>
        <w:t>扫描</w:t>
      </w:r>
      <w:r w:rsidRPr="00F55266">
        <w:rPr>
          <w:sz w:val="18"/>
        </w:rPr>
        <w:t>件。</w:t>
      </w:r>
    </w:p>
    <w:p w:rsidR="004F7E41" w:rsidRPr="00F55266" w:rsidRDefault="004F7E41" w:rsidP="00133957">
      <w:pPr>
        <w:spacing w:line="360" w:lineRule="auto"/>
        <w:jc w:val="center"/>
        <w:outlineLvl w:val="2"/>
        <w:rPr>
          <w:b/>
          <w:sz w:val="28"/>
          <w:szCs w:val="28"/>
        </w:rPr>
      </w:pPr>
      <w:r w:rsidRPr="00F55266">
        <w:rPr>
          <w:sz w:val="24"/>
        </w:rPr>
        <w:br w:type="page"/>
      </w:r>
      <w:bookmarkStart w:id="263" w:name="_Toc354007381"/>
      <w:bookmarkStart w:id="264" w:name="_Toc424138784"/>
      <w:bookmarkStart w:id="265" w:name="_Toc505277249"/>
      <w:r w:rsidRPr="00F55266">
        <w:rPr>
          <w:b/>
          <w:sz w:val="28"/>
          <w:szCs w:val="28"/>
        </w:rPr>
        <w:lastRenderedPageBreak/>
        <w:t>（二）投标人近年已完工的类似工程一览表</w:t>
      </w:r>
      <w:bookmarkEnd w:id="263"/>
      <w:bookmarkEnd w:id="264"/>
      <w:bookmarkEnd w:id="265"/>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814"/>
        <w:gridCol w:w="1301"/>
        <w:gridCol w:w="1104"/>
        <w:gridCol w:w="1116"/>
        <w:gridCol w:w="1398"/>
        <w:gridCol w:w="1790"/>
        <w:gridCol w:w="1871"/>
      </w:tblGrid>
      <w:tr w:rsidR="004F7E41" w:rsidRPr="00F55266">
        <w:trPr>
          <w:trHeight w:val="737"/>
        </w:trPr>
        <w:tc>
          <w:tcPr>
            <w:tcW w:w="843" w:type="dxa"/>
            <w:shd w:val="clear" w:color="auto" w:fill="auto"/>
            <w:vAlign w:val="center"/>
          </w:tcPr>
          <w:p w:rsidR="004F7E41" w:rsidRPr="00F55266" w:rsidRDefault="004F7E41" w:rsidP="0017771C">
            <w:pPr>
              <w:spacing w:line="360" w:lineRule="auto"/>
              <w:jc w:val="center"/>
              <w:rPr>
                <w:b/>
                <w:sz w:val="18"/>
                <w:szCs w:val="18"/>
              </w:rPr>
            </w:pPr>
            <w:r w:rsidRPr="00F55266">
              <w:rPr>
                <w:b/>
                <w:sz w:val="18"/>
                <w:szCs w:val="18"/>
              </w:rPr>
              <w:t>序号</w:t>
            </w:r>
          </w:p>
        </w:tc>
        <w:tc>
          <w:tcPr>
            <w:tcW w:w="1365" w:type="dxa"/>
            <w:shd w:val="clear" w:color="auto" w:fill="auto"/>
            <w:vAlign w:val="center"/>
          </w:tcPr>
          <w:p w:rsidR="004F7E41" w:rsidRPr="00F55266" w:rsidRDefault="004F7E41" w:rsidP="0017771C">
            <w:pPr>
              <w:spacing w:line="360" w:lineRule="auto"/>
              <w:jc w:val="center"/>
              <w:rPr>
                <w:b/>
                <w:sz w:val="18"/>
                <w:szCs w:val="18"/>
              </w:rPr>
            </w:pPr>
            <w:r w:rsidRPr="00F55266">
              <w:rPr>
                <w:b/>
                <w:sz w:val="18"/>
                <w:szCs w:val="18"/>
              </w:rPr>
              <w:t>工程名称</w:t>
            </w:r>
          </w:p>
        </w:tc>
        <w:tc>
          <w:tcPr>
            <w:tcW w:w="1155" w:type="dxa"/>
            <w:shd w:val="clear" w:color="auto" w:fill="auto"/>
            <w:vAlign w:val="center"/>
          </w:tcPr>
          <w:p w:rsidR="004F7E41" w:rsidRPr="00F55266" w:rsidRDefault="004F7E41" w:rsidP="0017771C">
            <w:pPr>
              <w:spacing w:line="360" w:lineRule="auto"/>
              <w:jc w:val="center"/>
              <w:rPr>
                <w:b/>
                <w:sz w:val="18"/>
                <w:szCs w:val="18"/>
              </w:rPr>
            </w:pPr>
            <w:r w:rsidRPr="00F55266">
              <w:rPr>
                <w:b/>
                <w:sz w:val="18"/>
                <w:szCs w:val="18"/>
              </w:rPr>
              <w:t>规模</w:t>
            </w:r>
          </w:p>
        </w:tc>
        <w:tc>
          <w:tcPr>
            <w:tcW w:w="1155" w:type="dxa"/>
            <w:shd w:val="clear" w:color="auto" w:fill="auto"/>
            <w:vAlign w:val="center"/>
          </w:tcPr>
          <w:p w:rsidR="004F7E41" w:rsidRPr="00F55266" w:rsidRDefault="004F7E41" w:rsidP="0017771C">
            <w:pPr>
              <w:spacing w:line="360" w:lineRule="auto"/>
              <w:jc w:val="center"/>
              <w:rPr>
                <w:b/>
                <w:sz w:val="18"/>
                <w:szCs w:val="18"/>
              </w:rPr>
            </w:pPr>
            <w:r w:rsidRPr="00F55266">
              <w:rPr>
                <w:b/>
                <w:sz w:val="18"/>
                <w:szCs w:val="18"/>
              </w:rPr>
              <w:t>总投资</w:t>
            </w:r>
          </w:p>
          <w:p w:rsidR="004F7E41" w:rsidRPr="00F55266" w:rsidRDefault="004F7E41" w:rsidP="0017771C">
            <w:pPr>
              <w:spacing w:line="360" w:lineRule="auto"/>
              <w:jc w:val="center"/>
              <w:rPr>
                <w:b/>
                <w:sz w:val="18"/>
                <w:szCs w:val="18"/>
              </w:rPr>
            </w:pPr>
            <w:r w:rsidRPr="00F55266">
              <w:rPr>
                <w:b/>
                <w:sz w:val="18"/>
                <w:szCs w:val="18"/>
              </w:rPr>
              <w:t>（万元）</w:t>
            </w:r>
          </w:p>
        </w:tc>
        <w:tc>
          <w:tcPr>
            <w:tcW w:w="1470" w:type="dxa"/>
            <w:shd w:val="clear" w:color="auto" w:fill="auto"/>
            <w:vAlign w:val="center"/>
          </w:tcPr>
          <w:p w:rsidR="004F7E41" w:rsidRPr="00F55266" w:rsidRDefault="004F7E41" w:rsidP="0017771C">
            <w:pPr>
              <w:spacing w:line="360" w:lineRule="auto"/>
              <w:jc w:val="center"/>
              <w:rPr>
                <w:b/>
                <w:sz w:val="18"/>
                <w:szCs w:val="18"/>
              </w:rPr>
            </w:pPr>
            <w:r w:rsidRPr="00F55266">
              <w:rPr>
                <w:b/>
                <w:sz w:val="18"/>
                <w:szCs w:val="18"/>
              </w:rPr>
              <w:t>建设单位</w:t>
            </w:r>
          </w:p>
        </w:tc>
        <w:tc>
          <w:tcPr>
            <w:tcW w:w="1890" w:type="dxa"/>
            <w:shd w:val="clear" w:color="auto" w:fill="auto"/>
            <w:vAlign w:val="center"/>
          </w:tcPr>
          <w:p w:rsidR="004F7E41" w:rsidRPr="00F55266" w:rsidRDefault="004F7E41" w:rsidP="0017771C">
            <w:pPr>
              <w:spacing w:line="360" w:lineRule="auto"/>
              <w:jc w:val="center"/>
              <w:rPr>
                <w:b/>
                <w:sz w:val="18"/>
                <w:szCs w:val="18"/>
              </w:rPr>
            </w:pPr>
            <w:r w:rsidRPr="00F55266">
              <w:rPr>
                <w:b/>
                <w:sz w:val="18"/>
                <w:szCs w:val="18"/>
              </w:rPr>
              <w:t>建设起止时间</w:t>
            </w:r>
          </w:p>
        </w:tc>
        <w:tc>
          <w:tcPr>
            <w:tcW w:w="1977" w:type="dxa"/>
            <w:shd w:val="clear" w:color="auto" w:fill="auto"/>
            <w:vAlign w:val="center"/>
          </w:tcPr>
          <w:p w:rsidR="004F7E41" w:rsidRPr="00F55266" w:rsidRDefault="004F7E41" w:rsidP="0017771C">
            <w:pPr>
              <w:spacing w:line="360" w:lineRule="auto"/>
              <w:jc w:val="center"/>
              <w:rPr>
                <w:b/>
                <w:sz w:val="18"/>
                <w:szCs w:val="18"/>
              </w:rPr>
            </w:pPr>
            <w:r w:rsidRPr="00F55266">
              <w:rPr>
                <w:b/>
                <w:sz w:val="18"/>
                <w:szCs w:val="18"/>
              </w:rPr>
              <w:t>备注</w:t>
            </w:r>
          </w:p>
        </w:tc>
      </w:tr>
      <w:tr w:rsidR="004F7E41" w:rsidRPr="00F55266">
        <w:trPr>
          <w:trHeight w:val="737"/>
        </w:trPr>
        <w:tc>
          <w:tcPr>
            <w:tcW w:w="843" w:type="dxa"/>
            <w:shd w:val="clear" w:color="auto" w:fill="auto"/>
            <w:vAlign w:val="center"/>
          </w:tcPr>
          <w:p w:rsidR="004F7E41" w:rsidRPr="00F55266" w:rsidRDefault="004F7E41" w:rsidP="0017771C">
            <w:pPr>
              <w:spacing w:line="360" w:lineRule="auto"/>
              <w:jc w:val="center"/>
              <w:rPr>
                <w:sz w:val="24"/>
              </w:rPr>
            </w:pPr>
          </w:p>
        </w:tc>
        <w:tc>
          <w:tcPr>
            <w:tcW w:w="1365" w:type="dxa"/>
            <w:shd w:val="clear" w:color="auto" w:fill="auto"/>
            <w:vAlign w:val="center"/>
          </w:tcPr>
          <w:p w:rsidR="004F7E41" w:rsidRPr="00F55266" w:rsidRDefault="004F7E41" w:rsidP="0017771C">
            <w:pPr>
              <w:spacing w:line="360" w:lineRule="auto"/>
              <w:jc w:val="center"/>
              <w:rPr>
                <w:sz w:val="24"/>
              </w:rPr>
            </w:pPr>
          </w:p>
        </w:tc>
        <w:tc>
          <w:tcPr>
            <w:tcW w:w="1155" w:type="dxa"/>
            <w:shd w:val="clear" w:color="auto" w:fill="auto"/>
            <w:vAlign w:val="center"/>
          </w:tcPr>
          <w:p w:rsidR="004F7E41" w:rsidRPr="00F55266" w:rsidRDefault="004F7E41" w:rsidP="0017771C">
            <w:pPr>
              <w:spacing w:line="360" w:lineRule="auto"/>
              <w:jc w:val="center"/>
              <w:rPr>
                <w:sz w:val="24"/>
              </w:rPr>
            </w:pPr>
          </w:p>
        </w:tc>
        <w:tc>
          <w:tcPr>
            <w:tcW w:w="1155" w:type="dxa"/>
            <w:shd w:val="clear" w:color="auto" w:fill="auto"/>
            <w:vAlign w:val="center"/>
          </w:tcPr>
          <w:p w:rsidR="004F7E41" w:rsidRPr="00F55266" w:rsidRDefault="004F7E41" w:rsidP="0017771C">
            <w:pPr>
              <w:spacing w:line="360" w:lineRule="auto"/>
              <w:jc w:val="center"/>
              <w:rPr>
                <w:sz w:val="24"/>
              </w:rPr>
            </w:pPr>
          </w:p>
        </w:tc>
        <w:tc>
          <w:tcPr>
            <w:tcW w:w="1470" w:type="dxa"/>
            <w:shd w:val="clear" w:color="auto" w:fill="auto"/>
            <w:vAlign w:val="center"/>
          </w:tcPr>
          <w:p w:rsidR="004F7E41" w:rsidRPr="00F55266" w:rsidRDefault="004F7E41" w:rsidP="0017771C">
            <w:pPr>
              <w:spacing w:line="360" w:lineRule="auto"/>
              <w:jc w:val="center"/>
              <w:rPr>
                <w:sz w:val="24"/>
              </w:rPr>
            </w:pPr>
          </w:p>
        </w:tc>
        <w:tc>
          <w:tcPr>
            <w:tcW w:w="1890" w:type="dxa"/>
            <w:shd w:val="clear" w:color="auto" w:fill="auto"/>
            <w:vAlign w:val="center"/>
          </w:tcPr>
          <w:p w:rsidR="004F7E41" w:rsidRPr="00F55266" w:rsidRDefault="004F7E41" w:rsidP="0017771C">
            <w:pPr>
              <w:spacing w:line="360" w:lineRule="auto"/>
              <w:jc w:val="center"/>
              <w:rPr>
                <w:sz w:val="24"/>
              </w:rPr>
            </w:pPr>
          </w:p>
        </w:tc>
        <w:tc>
          <w:tcPr>
            <w:tcW w:w="1977" w:type="dxa"/>
            <w:shd w:val="clear" w:color="auto" w:fill="auto"/>
            <w:vAlign w:val="center"/>
          </w:tcPr>
          <w:p w:rsidR="004F7E41" w:rsidRPr="00F55266" w:rsidRDefault="004F7E41" w:rsidP="0017771C">
            <w:pPr>
              <w:spacing w:line="360" w:lineRule="auto"/>
              <w:jc w:val="center"/>
              <w:rPr>
                <w:sz w:val="24"/>
              </w:rPr>
            </w:pPr>
          </w:p>
        </w:tc>
      </w:tr>
      <w:tr w:rsidR="004F7E41" w:rsidRPr="00F55266">
        <w:trPr>
          <w:trHeight w:val="737"/>
        </w:trPr>
        <w:tc>
          <w:tcPr>
            <w:tcW w:w="843" w:type="dxa"/>
            <w:shd w:val="clear" w:color="auto" w:fill="auto"/>
            <w:vAlign w:val="center"/>
          </w:tcPr>
          <w:p w:rsidR="004F7E41" w:rsidRPr="00F55266" w:rsidRDefault="004F7E41" w:rsidP="0017771C">
            <w:pPr>
              <w:spacing w:line="360" w:lineRule="auto"/>
              <w:jc w:val="center"/>
              <w:rPr>
                <w:sz w:val="24"/>
              </w:rPr>
            </w:pPr>
          </w:p>
        </w:tc>
        <w:tc>
          <w:tcPr>
            <w:tcW w:w="1365" w:type="dxa"/>
            <w:shd w:val="clear" w:color="auto" w:fill="auto"/>
            <w:vAlign w:val="center"/>
          </w:tcPr>
          <w:p w:rsidR="004F7E41" w:rsidRPr="00F55266" w:rsidRDefault="004F7E41" w:rsidP="0017771C">
            <w:pPr>
              <w:spacing w:line="360" w:lineRule="auto"/>
              <w:jc w:val="center"/>
              <w:rPr>
                <w:sz w:val="24"/>
              </w:rPr>
            </w:pPr>
          </w:p>
        </w:tc>
        <w:tc>
          <w:tcPr>
            <w:tcW w:w="1155" w:type="dxa"/>
            <w:shd w:val="clear" w:color="auto" w:fill="auto"/>
            <w:vAlign w:val="center"/>
          </w:tcPr>
          <w:p w:rsidR="004F7E41" w:rsidRPr="00F55266" w:rsidRDefault="004F7E41" w:rsidP="0017771C">
            <w:pPr>
              <w:spacing w:line="360" w:lineRule="auto"/>
              <w:jc w:val="center"/>
              <w:rPr>
                <w:sz w:val="24"/>
              </w:rPr>
            </w:pPr>
          </w:p>
        </w:tc>
        <w:tc>
          <w:tcPr>
            <w:tcW w:w="1155" w:type="dxa"/>
            <w:shd w:val="clear" w:color="auto" w:fill="auto"/>
            <w:vAlign w:val="center"/>
          </w:tcPr>
          <w:p w:rsidR="004F7E41" w:rsidRPr="00F55266" w:rsidRDefault="004F7E41" w:rsidP="0017771C">
            <w:pPr>
              <w:spacing w:line="360" w:lineRule="auto"/>
              <w:jc w:val="center"/>
              <w:rPr>
                <w:sz w:val="24"/>
              </w:rPr>
            </w:pPr>
          </w:p>
        </w:tc>
        <w:tc>
          <w:tcPr>
            <w:tcW w:w="1470" w:type="dxa"/>
            <w:shd w:val="clear" w:color="auto" w:fill="auto"/>
            <w:vAlign w:val="center"/>
          </w:tcPr>
          <w:p w:rsidR="004F7E41" w:rsidRPr="00F55266" w:rsidRDefault="004F7E41" w:rsidP="0017771C">
            <w:pPr>
              <w:spacing w:line="360" w:lineRule="auto"/>
              <w:jc w:val="center"/>
              <w:rPr>
                <w:sz w:val="24"/>
              </w:rPr>
            </w:pPr>
          </w:p>
        </w:tc>
        <w:tc>
          <w:tcPr>
            <w:tcW w:w="1890" w:type="dxa"/>
            <w:shd w:val="clear" w:color="auto" w:fill="auto"/>
            <w:vAlign w:val="center"/>
          </w:tcPr>
          <w:p w:rsidR="004F7E41" w:rsidRPr="00F55266" w:rsidRDefault="004F7E41" w:rsidP="0017771C">
            <w:pPr>
              <w:spacing w:line="360" w:lineRule="auto"/>
              <w:jc w:val="center"/>
              <w:rPr>
                <w:sz w:val="24"/>
              </w:rPr>
            </w:pPr>
          </w:p>
        </w:tc>
        <w:tc>
          <w:tcPr>
            <w:tcW w:w="1977" w:type="dxa"/>
            <w:shd w:val="clear" w:color="auto" w:fill="auto"/>
            <w:vAlign w:val="center"/>
          </w:tcPr>
          <w:p w:rsidR="004F7E41" w:rsidRPr="00F55266" w:rsidRDefault="004F7E41" w:rsidP="0017771C">
            <w:pPr>
              <w:spacing w:line="360" w:lineRule="auto"/>
              <w:jc w:val="center"/>
              <w:rPr>
                <w:sz w:val="24"/>
              </w:rPr>
            </w:pPr>
          </w:p>
        </w:tc>
      </w:tr>
      <w:tr w:rsidR="004F7E41" w:rsidRPr="00F55266">
        <w:trPr>
          <w:trHeight w:val="737"/>
        </w:trPr>
        <w:tc>
          <w:tcPr>
            <w:tcW w:w="843" w:type="dxa"/>
            <w:shd w:val="clear" w:color="auto" w:fill="auto"/>
            <w:vAlign w:val="center"/>
          </w:tcPr>
          <w:p w:rsidR="004F7E41" w:rsidRPr="00F55266" w:rsidRDefault="004F7E41" w:rsidP="0017771C">
            <w:pPr>
              <w:spacing w:line="360" w:lineRule="auto"/>
              <w:jc w:val="center"/>
              <w:rPr>
                <w:sz w:val="24"/>
              </w:rPr>
            </w:pPr>
          </w:p>
        </w:tc>
        <w:tc>
          <w:tcPr>
            <w:tcW w:w="1365" w:type="dxa"/>
            <w:shd w:val="clear" w:color="auto" w:fill="auto"/>
            <w:vAlign w:val="center"/>
          </w:tcPr>
          <w:p w:rsidR="004F7E41" w:rsidRPr="00F55266" w:rsidRDefault="004F7E41" w:rsidP="0017771C">
            <w:pPr>
              <w:spacing w:line="360" w:lineRule="auto"/>
              <w:jc w:val="center"/>
              <w:rPr>
                <w:sz w:val="24"/>
              </w:rPr>
            </w:pPr>
          </w:p>
        </w:tc>
        <w:tc>
          <w:tcPr>
            <w:tcW w:w="1155" w:type="dxa"/>
            <w:shd w:val="clear" w:color="auto" w:fill="auto"/>
            <w:vAlign w:val="center"/>
          </w:tcPr>
          <w:p w:rsidR="004F7E41" w:rsidRPr="00F55266" w:rsidRDefault="004F7E41" w:rsidP="0017771C">
            <w:pPr>
              <w:spacing w:line="360" w:lineRule="auto"/>
              <w:jc w:val="center"/>
              <w:rPr>
                <w:sz w:val="24"/>
              </w:rPr>
            </w:pPr>
          </w:p>
        </w:tc>
        <w:tc>
          <w:tcPr>
            <w:tcW w:w="1155" w:type="dxa"/>
            <w:shd w:val="clear" w:color="auto" w:fill="auto"/>
            <w:vAlign w:val="center"/>
          </w:tcPr>
          <w:p w:rsidR="004F7E41" w:rsidRPr="00F55266" w:rsidRDefault="004F7E41" w:rsidP="0017771C">
            <w:pPr>
              <w:spacing w:line="360" w:lineRule="auto"/>
              <w:jc w:val="center"/>
              <w:rPr>
                <w:sz w:val="24"/>
              </w:rPr>
            </w:pPr>
          </w:p>
        </w:tc>
        <w:tc>
          <w:tcPr>
            <w:tcW w:w="1470" w:type="dxa"/>
            <w:shd w:val="clear" w:color="auto" w:fill="auto"/>
            <w:vAlign w:val="center"/>
          </w:tcPr>
          <w:p w:rsidR="004F7E41" w:rsidRPr="00F55266" w:rsidRDefault="004F7E41" w:rsidP="0017771C">
            <w:pPr>
              <w:spacing w:line="360" w:lineRule="auto"/>
              <w:jc w:val="center"/>
              <w:rPr>
                <w:sz w:val="24"/>
              </w:rPr>
            </w:pPr>
          </w:p>
        </w:tc>
        <w:tc>
          <w:tcPr>
            <w:tcW w:w="1890" w:type="dxa"/>
            <w:shd w:val="clear" w:color="auto" w:fill="auto"/>
            <w:vAlign w:val="center"/>
          </w:tcPr>
          <w:p w:rsidR="004F7E41" w:rsidRPr="00F55266" w:rsidRDefault="004F7E41" w:rsidP="0017771C">
            <w:pPr>
              <w:spacing w:line="360" w:lineRule="auto"/>
              <w:jc w:val="center"/>
              <w:rPr>
                <w:sz w:val="24"/>
              </w:rPr>
            </w:pPr>
          </w:p>
        </w:tc>
        <w:tc>
          <w:tcPr>
            <w:tcW w:w="1977" w:type="dxa"/>
            <w:shd w:val="clear" w:color="auto" w:fill="auto"/>
            <w:vAlign w:val="center"/>
          </w:tcPr>
          <w:p w:rsidR="004F7E41" w:rsidRPr="00F55266" w:rsidRDefault="004F7E41" w:rsidP="0017771C">
            <w:pPr>
              <w:spacing w:line="360" w:lineRule="auto"/>
              <w:jc w:val="center"/>
              <w:rPr>
                <w:sz w:val="24"/>
              </w:rPr>
            </w:pPr>
          </w:p>
        </w:tc>
      </w:tr>
      <w:tr w:rsidR="004F7E41" w:rsidRPr="00F55266">
        <w:trPr>
          <w:trHeight w:val="737"/>
        </w:trPr>
        <w:tc>
          <w:tcPr>
            <w:tcW w:w="843" w:type="dxa"/>
            <w:shd w:val="clear" w:color="auto" w:fill="auto"/>
            <w:vAlign w:val="center"/>
          </w:tcPr>
          <w:p w:rsidR="004F7E41" w:rsidRPr="00F55266" w:rsidRDefault="004F7E41" w:rsidP="0017771C">
            <w:pPr>
              <w:spacing w:line="360" w:lineRule="auto"/>
              <w:jc w:val="center"/>
              <w:rPr>
                <w:sz w:val="24"/>
              </w:rPr>
            </w:pPr>
          </w:p>
        </w:tc>
        <w:tc>
          <w:tcPr>
            <w:tcW w:w="1365" w:type="dxa"/>
            <w:shd w:val="clear" w:color="auto" w:fill="auto"/>
            <w:vAlign w:val="center"/>
          </w:tcPr>
          <w:p w:rsidR="004F7E41" w:rsidRPr="00F55266" w:rsidRDefault="004F7E41" w:rsidP="0017771C">
            <w:pPr>
              <w:spacing w:line="360" w:lineRule="auto"/>
              <w:jc w:val="center"/>
              <w:rPr>
                <w:sz w:val="24"/>
              </w:rPr>
            </w:pPr>
          </w:p>
        </w:tc>
        <w:tc>
          <w:tcPr>
            <w:tcW w:w="1155" w:type="dxa"/>
            <w:shd w:val="clear" w:color="auto" w:fill="auto"/>
            <w:vAlign w:val="center"/>
          </w:tcPr>
          <w:p w:rsidR="004F7E41" w:rsidRPr="00F55266" w:rsidRDefault="004F7E41" w:rsidP="0017771C">
            <w:pPr>
              <w:spacing w:line="360" w:lineRule="auto"/>
              <w:jc w:val="center"/>
              <w:rPr>
                <w:sz w:val="24"/>
              </w:rPr>
            </w:pPr>
          </w:p>
        </w:tc>
        <w:tc>
          <w:tcPr>
            <w:tcW w:w="1155" w:type="dxa"/>
            <w:shd w:val="clear" w:color="auto" w:fill="auto"/>
            <w:vAlign w:val="center"/>
          </w:tcPr>
          <w:p w:rsidR="004F7E41" w:rsidRPr="00F55266" w:rsidRDefault="004F7E41" w:rsidP="0017771C">
            <w:pPr>
              <w:spacing w:line="360" w:lineRule="auto"/>
              <w:jc w:val="center"/>
              <w:rPr>
                <w:sz w:val="24"/>
              </w:rPr>
            </w:pPr>
          </w:p>
        </w:tc>
        <w:tc>
          <w:tcPr>
            <w:tcW w:w="1470" w:type="dxa"/>
            <w:shd w:val="clear" w:color="auto" w:fill="auto"/>
            <w:vAlign w:val="center"/>
          </w:tcPr>
          <w:p w:rsidR="004F7E41" w:rsidRPr="00F55266" w:rsidRDefault="004F7E41" w:rsidP="0017771C">
            <w:pPr>
              <w:spacing w:line="360" w:lineRule="auto"/>
              <w:jc w:val="center"/>
              <w:rPr>
                <w:sz w:val="24"/>
              </w:rPr>
            </w:pPr>
          </w:p>
        </w:tc>
        <w:tc>
          <w:tcPr>
            <w:tcW w:w="1890" w:type="dxa"/>
            <w:shd w:val="clear" w:color="auto" w:fill="auto"/>
            <w:vAlign w:val="center"/>
          </w:tcPr>
          <w:p w:rsidR="004F7E41" w:rsidRPr="00F55266" w:rsidRDefault="004F7E41" w:rsidP="0017771C">
            <w:pPr>
              <w:spacing w:line="360" w:lineRule="auto"/>
              <w:jc w:val="center"/>
              <w:rPr>
                <w:sz w:val="24"/>
              </w:rPr>
            </w:pPr>
          </w:p>
        </w:tc>
        <w:tc>
          <w:tcPr>
            <w:tcW w:w="1977" w:type="dxa"/>
            <w:shd w:val="clear" w:color="auto" w:fill="auto"/>
            <w:vAlign w:val="center"/>
          </w:tcPr>
          <w:p w:rsidR="004F7E41" w:rsidRPr="00F55266" w:rsidRDefault="004F7E41" w:rsidP="0017771C">
            <w:pPr>
              <w:spacing w:line="360" w:lineRule="auto"/>
              <w:jc w:val="center"/>
              <w:rPr>
                <w:sz w:val="24"/>
              </w:rPr>
            </w:pPr>
          </w:p>
        </w:tc>
      </w:tr>
      <w:tr w:rsidR="004F7E41" w:rsidRPr="00F55266">
        <w:trPr>
          <w:trHeight w:val="737"/>
        </w:trPr>
        <w:tc>
          <w:tcPr>
            <w:tcW w:w="843" w:type="dxa"/>
            <w:shd w:val="clear" w:color="auto" w:fill="auto"/>
            <w:vAlign w:val="center"/>
          </w:tcPr>
          <w:p w:rsidR="004F7E41" w:rsidRPr="00F55266" w:rsidRDefault="004F7E41" w:rsidP="0017771C">
            <w:pPr>
              <w:spacing w:line="360" w:lineRule="auto"/>
              <w:jc w:val="center"/>
              <w:rPr>
                <w:sz w:val="24"/>
              </w:rPr>
            </w:pPr>
          </w:p>
        </w:tc>
        <w:tc>
          <w:tcPr>
            <w:tcW w:w="1365" w:type="dxa"/>
            <w:shd w:val="clear" w:color="auto" w:fill="auto"/>
            <w:vAlign w:val="center"/>
          </w:tcPr>
          <w:p w:rsidR="004F7E41" w:rsidRPr="00F55266" w:rsidRDefault="004F7E41" w:rsidP="0017771C">
            <w:pPr>
              <w:spacing w:line="360" w:lineRule="auto"/>
              <w:jc w:val="center"/>
              <w:rPr>
                <w:sz w:val="24"/>
              </w:rPr>
            </w:pPr>
          </w:p>
        </w:tc>
        <w:tc>
          <w:tcPr>
            <w:tcW w:w="1155" w:type="dxa"/>
            <w:shd w:val="clear" w:color="auto" w:fill="auto"/>
            <w:vAlign w:val="center"/>
          </w:tcPr>
          <w:p w:rsidR="004F7E41" w:rsidRPr="00F55266" w:rsidRDefault="004F7E41" w:rsidP="0017771C">
            <w:pPr>
              <w:spacing w:line="360" w:lineRule="auto"/>
              <w:jc w:val="center"/>
              <w:rPr>
                <w:sz w:val="24"/>
              </w:rPr>
            </w:pPr>
          </w:p>
        </w:tc>
        <w:tc>
          <w:tcPr>
            <w:tcW w:w="1155" w:type="dxa"/>
            <w:shd w:val="clear" w:color="auto" w:fill="auto"/>
            <w:vAlign w:val="center"/>
          </w:tcPr>
          <w:p w:rsidR="004F7E41" w:rsidRPr="00F55266" w:rsidRDefault="004F7E41" w:rsidP="0017771C">
            <w:pPr>
              <w:spacing w:line="360" w:lineRule="auto"/>
              <w:jc w:val="center"/>
              <w:rPr>
                <w:sz w:val="24"/>
              </w:rPr>
            </w:pPr>
          </w:p>
        </w:tc>
        <w:tc>
          <w:tcPr>
            <w:tcW w:w="1470" w:type="dxa"/>
            <w:shd w:val="clear" w:color="auto" w:fill="auto"/>
            <w:vAlign w:val="center"/>
          </w:tcPr>
          <w:p w:rsidR="004F7E41" w:rsidRPr="00F55266" w:rsidRDefault="004F7E41" w:rsidP="0017771C">
            <w:pPr>
              <w:spacing w:line="360" w:lineRule="auto"/>
              <w:jc w:val="center"/>
              <w:rPr>
                <w:sz w:val="24"/>
              </w:rPr>
            </w:pPr>
          </w:p>
        </w:tc>
        <w:tc>
          <w:tcPr>
            <w:tcW w:w="1890" w:type="dxa"/>
            <w:shd w:val="clear" w:color="auto" w:fill="auto"/>
            <w:vAlign w:val="center"/>
          </w:tcPr>
          <w:p w:rsidR="004F7E41" w:rsidRPr="00F55266" w:rsidRDefault="004F7E41" w:rsidP="0017771C">
            <w:pPr>
              <w:spacing w:line="360" w:lineRule="auto"/>
              <w:jc w:val="center"/>
              <w:rPr>
                <w:sz w:val="24"/>
              </w:rPr>
            </w:pPr>
          </w:p>
        </w:tc>
        <w:tc>
          <w:tcPr>
            <w:tcW w:w="1977" w:type="dxa"/>
            <w:shd w:val="clear" w:color="auto" w:fill="auto"/>
            <w:vAlign w:val="center"/>
          </w:tcPr>
          <w:p w:rsidR="004F7E41" w:rsidRPr="00F55266" w:rsidRDefault="004F7E41" w:rsidP="0017771C">
            <w:pPr>
              <w:spacing w:line="360" w:lineRule="auto"/>
              <w:jc w:val="center"/>
              <w:rPr>
                <w:sz w:val="24"/>
              </w:rPr>
            </w:pPr>
          </w:p>
        </w:tc>
      </w:tr>
      <w:tr w:rsidR="004F7E41" w:rsidRPr="00F55266">
        <w:trPr>
          <w:trHeight w:val="737"/>
        </w:trPr>
        <w:tc>
          <w:tcPr>
            <w:tcW w:w="843" w:type="dxa"/>
            <w:shd w:val="clear" w:color="auto" w:fill="auto"/>
            <w:vAlign w:val="center"/>
          </w:tcPr>
          <w:p w:rsidR="004F7E41" w:rsidRPr="00F55266" w:rsidRDefault="004F7E41" w:rsidP="0017771C">
            <w:pPr>
              <w:spacing w:line="360" w:lineRule="auto"/>
              <w:jc w:val="center"/>
              <w:rPr>
                <w:sz w:val="24"/>
              </w:rPr>
            </w:pPr>
          </w:p>
        </w:tc>
        <w:tc>
          <w:tcPr>
            <w:tcW w:w="1365" w:type="dxa"/>
            <w:shd w:val="clear" w:color="auto" w:fill="auto"/>
            <w:vAlign w:val="center"/>
          </w:tcPr>
          <w:p w:rsidR="004F7E41" w:rsidRPr="00F55266" w:rsidRDefault="004F7E41" w:rsidP="0017771C">
            <w:pPr>
              <w:spacing w:line="360" w:lineRule="auto"/>
              <w:jc w:val="center"/>
              <w:rPr>
                <w:sz w:val="24"/>
              </w:rPr>
            </w:pPr>
          </w:p>
        </w:tc>
        <w:tc>
          <w:tcPr>
            <w:tcW w:w="1155" w:type="dxa"/>
            <w:shd w:val="clear" w:color="auto" w:fill="auto"/>
            <w:vAlign w:val="center"/>
          </w:tcPr>
          <w:p w:rsidR="004F7E41" w:rsidRPr="00F55266" w:rsidRDefault="004F7E41" w:rsidP="0017771C">
            <w:pPr>
              <w:spacing w:line="360" w:lineRule="auto"/>
              <w:jc w:val="center"/>
              <w:rPr>
                <w:sz w:val="24"/>
              </w:rPr>
            </w:pPr>
          </w:p>
        </w:tc>
        <w:tc>
          <w:tcPr>
            <w:tcW w:w="1155" w:type="dxa"/>
            <w:shd w:val="clear" w:color="auto" w:fill="auto"/>
            <w:vAlign w:val="center"/>
          </w:tcPr>
          <w:p w:rsidR="004F7E41" w:rsidRPr="00F55266" w:rsidRDefault="004F7E41" w:rsidP="0017771C">
            <w:pPr>
              <w:spacing w:line="360" w:lineRule="auto"/>
              <w:jc w:val="center"/>
              <w:rPr>
                <w:sz w:val="24"/>
              </w:rPr>
            </w:pPr>
          </w:p>
        </w:tc>
        <w:tc>
          <w:tcPr>
            <w:tcW w:w="1470" w:type="dxa"/>
            <w:shd w:val="clear" w:color="auto" w:fill="auto"/>
            <w:vAlign w:val="center"/>
          </w:tcPr>
          <w:p w:rsidR="004F7E41" w:rsidRPr="00F55266" w:rsidRDefault="004F7E41" w:rsidP="0017771C">
            <w:pPr>
              <w:spacing w:line="360" w:lineRule="auto"/>
              <w:jc w:val="center"/>
              <w:rPr>
                <w:sz w:val="24"/>
              </w:rPr>
            </w:pPr>
          </w:p>
        </w:tc>
        <w:tc>
          <w:tcPr>
            <w:tcW w:w="1890" w:type="dxa"/>
            <w:shd w:val="clear" w:color="auto" w:fill="auto"/>
            <w:vAlign w:val="center"/>
          </w:tcPr>
          <w:p w:rsidR="004F7E41" w:rsidRPr="00F55266" w:rsidRDefault="004F7E41" w:rsidP="0017771C">
            <w:pPr>
              <w:spacing w:line="360" w:lineRule="auto"/>
              <w:jc w:val="center"/>
              <w:rPr>
                <w:sz w:val="24"/>
              </w:rPr>
            </w:pPr>
          </w:p>
        </w:tc>
        <w:tc>
          <w:tcPr>
            <w:tcW w:w="1977" w:type="dxa"/>
            <w:shd w:val="clear" w:color="auto" w:fill="auto"/>
            <w:vAlign w:val="center"/>
          </w:tcPr>
          <w:p w:rsidR="004F7E41" w:rsidRPr="00F55266" w:rsidRDefault="004F7E41" w:rsidP="0017771C">
            <w:pPr>
              <w:spacing w:line="360" w:lineRule="auto"/>
              <w:jc w:val="center"/>
              <w:rPr>
                <w:sz w:val="24"/>
              </w:rPr>
            </w:pPr>
          </w:p>
        </w:tc>
      </w:tr>
      <w:tr w:rsidR="004F7E41" w:rsidRPr="00F55266">
        <w:trPr>
          <w:trHeight w:val="737"/>
        </w:trPr>
        <w:tc>
          <w:tcPr>
            <w:tcW w:w="843" w:type="dxa"/>
            <w:shd w:val="clear" w:color="auto" w:fill="auto"/>
            <w:vAlign w:val="center"/>
          </w:tcPr>
          <w:p w:rsidR="004F7E41" w:rsidRPr="00F55266" w:rsidRDefault="004F7E41" w:rsidP="0017771C">
            <w:pPr>
              <w:spacing w:line="360" w:lineRule="auto"/>
              <w:jc w:val="center"/>
              <w:rPr>
                <w:sz w:val="24"/>
              </w:rPr>
            </w:pPr>
          </w:p>
        </w:tc>
        <w:tc>
          <w:tcPr>
            <w:tcW w:w="1365" w:type="dxa"/>
            <w:shd w:val="clear" w:color="auto" w:fill="auto"/>
            <w:vAlign w:val="center"/>
          </w:tcPr>
          <w:p w:rsidR="004F7E41" w:rsidRPr="00F55266" w:rsidRDefault="004F7E41" w:rsidP="0017771C">
            <w:pPr>
              <w:spacing w:line="360" w:lineRule="auto"/>
              <w:jc w:val="center"/>
              <w:rPr>
                <w:sz w:val="24"/>
              </w:rPr>
            </w:pPr>
          </w:p>
        </w:tc>
        <w:tc>
          <w:tcPr>
            <w:tcW w:w="1155" w:type="dxa"/>
            <w:shd w:val="clear" w:color="auto" w:fill="auto"/>
            <w:vAlign w:val="center"/>
          </w:tcPr>
          <w:p w:rsidR="004F7E41" w:rsidRPr="00F55266" w:rsidRDefault="004F7E41" w:rsidP="0017771C">
            <w:pPr>
              <w:spacing w:line="360" w:lineRule="auto"/>
              <w:jc w:val="center"/>
              <w:rPr>
                <w:sz w:val="24"/>
              </w:rPr>
            </w:pPr>
          </w:p>
        </w:tc>
        <w:tc>
          <w:tcPr>
            <w:tcW w:w="1155" w:type="dxa"/>
            <w:shd w:val="clear" w:color="auto" w:fill="auto"/>
            <w:vAlign w:val="center"/>
          </w:tcPr>
          <w:p w:rsidR="004F7E41" w:rsidRPr="00F55266" w:rsidRDefault="004F7E41" w:rsidP="0017771C">
            <w:pPr>
              <w:spacing w:line="360" w:lineRule="auto"/>
              <w:jc w:val="center"/>
              <w:rPr>
                <w:sz w:val="24"/>
              </w:rPr>
            </w:pPr>
          </w:p>
        </w:tc>
        <w:tc>
          <w:tcPr>
            <w:tcW w:w="1470" w:type="dxa"/>
            <w:shd w:val="clear" w:color="auto" w:fill="auto"/>
            <w:vAlign w:val="center"/>
          </w:tcPr>
          <w:p w:rsidR="004F7E41" w:rsidRPr="00F55266" w:rsidRDefault="004F7E41" w:rsidP="0017771C">
            <w:pPr>
              <w:spacing w:line="360" w:lineRule="auto"/>
              <w:jc w:val="center"/>
              <w:rPr>
                <w:sz w:val="24"/>
              </w:rPr>
            </w:pPr>
          </w:p>
        </w:tc>
        <w:tc>
          <w:tcPr>
            <w:tcW w:w="1890" w:type="dxa"/>
            <w:shd w:val="clear" w:color="auto" w:fill="auto"/>
            <w:vAlign w:val="center"/>
          </w:tcPr>
          <w:p w:rsidR="004F7E41" w:rsidRPr="00F55266" w:rsidRDefault="004F7E41" w:rsidP="0017771C">
            <w:pPr>
              <w:spacing w:line="360" w:lineRule="auto"/>
              <w:jc w:val="center"/>
              <w:rPr>
                <w:sz w:val="24"/>
              </w:rPr>
            </w:pPr>
          </w:p>
        </w:tc>
        <w:tc>
          <w:tcPr>
            <w:tcW w:w="1977" w:type="dxa"/>
            <w:shd w:val="clear" w:color="auto" w:fill="auto"/>
            <w:vAlign w:val="center"/>
          </w:tcPr>
          <w:p w:rsidR="004F7E41" w:rsidRPr="00F55266" w:rsidRDefault="004F7E41" w:rsidP="0017771C">
            <w:pPr>
              <w:spacing w:line="360" w:lineRule="auto"/>
              <w:jc w:val="center"/>
              <w:rPr>
                <w:sz w:val="24"/>
              </w:rPr>
            </w:pPr>
          </w:p>
        </w:tc>
      </w:tr>
      <w:tr w:rsidR="004F7E41" w:rsidRPr="00F55266">
        <w:trPr>
          <w:trHeight w:val="737"/>
        </w:trPr>
        <w:tc>
          <w:tcPr>
            <w:tcW w:w="843" w:type="dxa"/>
            <w:shd w:val="clear" w:color="auto" w:fill="auto"/>
            <w:vAlign w:val="center"/>
          </w:tcPr>
          <w:p w:rsidR="004F7E41" w:rsidRPr="00F55266" w:rsidRDefault="004F7E41" w:rsidP="0017771C">
            <w:pPr>
              <w:spacing w:line="360" w:lineRule="auto"/>
              <w:jc w:val="center"/>
              <w:rPr>
                <w:sz w:val="24"/>
              </w:rPr>
            </w:pPr>
          </w:p>
        </w:tc>
        <w:tc>
          <w:tcPr>
            <w:tcW w:w="1365" w:type="dxa"/>
            <w:shd w:val="clear" w:color="auto" w:fill="auto"/>
            <w:vAlign w:val="center"/>
          </w:tcPr>
          <w:p w:rsidR="004F7E41" w:rsidRPr="00F55266" w:rsidRDefault="004F7E41" w:rsidP="0017771C">
            <w:pPr>
              <w:spacing w:line="360" w:lineRule="auto"/>
              <w:jc w:val="center"/>
              <w:rPr>
                <w:sz w:val="24"/>
              </w:rPr>
            </w:pPr>
          </w:p>
        </w:tc>
        <w:tc>
          <w:tcPr>
            <w:tcW w:w="1155" w:type="dxa"/>
            <w:shd w:val="clear" w:color="auto" w:fill="auto"/>
            <w:vAlign w:val="center"/>
          </w:tcPr>
          <w:p w:rsidR="004F7E41" w:rsidRPr="00F55266" w:rsidRDefault="004F7E41" w:rsidP="0017771C">
            <w:pPr>
              <w:spacing w:line="360" w:lineRule="auto"/>
              <w:jc w:val="center"/>
              <w:rPr>
                <w:sz w:val="24"/>
              </w:rPr>
            </w:pPr>
          </w:p>
        </w:tc>
        <w:tc>
          <w:tcPr>
            <w:tcW w:w="1155" w:type="dxa"/>
            <w:shd w:val="clear" w:color="auto" w:fill="auto"/>
            <w:vAlign w:val="center"/>
          </w:tcPr>
          <w:p w:rsidR="004F7E41" w:rsidRPr="00F55266" w:rsidRDefault="004F7E41" w:rsidP="0017771C">
            <w:pPr>
              <w:spacing w:line="360" w:lineRule="auto"/>
              <w:jc w:val="center"/>
              <w:rPr>
                <w:sz w:val="24"/>
              </w:rPr>
            </w:pPr>
          </w:p>
        </w:tc>
        <w:tc>
          <w:tcPr>
            <w:tcW w:w="1470" w:type="dxa"/>
            <w:shd w:val="clear" w:color="auto" w:fill="auto"/>
            <w:vAlign w:val="center"/>
          </w:tcPr>
          <w:p w:rsidR="004F7E41" w:rsidRPr="00F55266" w:rsidRDefault="004F7E41" w:rsidP="0017771C">
            <w:pPr>
              <w:spacing w:line="360" w:lineRule="auto"/>
              <w:jc w:val="center"/>
              <w:rPr>
                <w:sz w:val="24"/>
              </w:rPr>
            </w:pPr>
          </w:p>
        </w:tc>
        <w:tc>
          <w:tcPr>
            <w:tcW w:w="1890" w:type="dxa"/>
            <w:shd w:val="clear" w:color="auto" w:fill="auto"/>
            <w:vAlign w:val="center"/>
          </w:tcPr>
          <w:p w:rsidR="004F7E41" w:rsidRPr="00F55266" w:rsidRDefault="004F7E41" w:rsidP="0017771C">
            <w:pPr>
              <w:spacing w:line="360" w:lineRule="auto"/>
              <w:jc w:val="center"/>
              <w:rPr>
                <w:sz w:val="24"/>
              </w:rPr>
            </w:pPr>
          </w:p>
        </w:tc>
        <w:tc>
          <w:tcPr>
            <w:tcW w:w="1977" w:type="dxa"/>
            <w:shd w:val="clear" w:color="auto" w:fill="auto"/>
            <w:vAlign w:val="center"/>
          </w:tcPr>
          <w:p w:rsidR="004F7E41" w:rsidRPr="00F55266" w:rsidRDefault="004F7E41" w:rsidP="0017771C">
            <w:pPr>
              <w:spacing w:line="360" w:lineRule="auto"/>
              <w:jc w:val="center"/>
              <w:rPr>
                <w:sz w:val="24"/>
              </w:rPr>
            </w:pPr>
          </w:p>
        </w:tc>
      </w:tr>
      <w:tr w:rsidR="004F7E41" w:rsidRPr="00F55266">
        <w:trPr>
          <w:trHeight w:val="737"/>
        </w:trPr>
        <w:tc>
          <w:tcPr>
            <w:tcW w:w="843" w:type="dxa"/>
            <w:shd w:val="clear" w:color="auto" w:fill="auto"/>
            <w:vAlign w:val="center"/>
          </w:tcPr>
          <w:p w:rsidR="004F7E41" w:rsidRPr="00F55266" w:rsidRDefault="004F7E41" w:rsidP="0017771C">
            <w:pPr>
              <w:spacing w:line="360" w:lineRule="auto"/>
              <w:jc w:val="center"/>
              <w:rPr>
                <w:sz w:val="24"/>
              </w:rPr>
            </w:pPr>
          </w:p>
        </w:tc>
        <w:tc>
          <w:tcPr>
            <w:tcW w:w="1365" w:type="dxa"/>
            <w:shd w:val="clear" w:color="auto" w:fill="auto"/>
            <w:vAlign w:val="center"/>
          </w:tcPr>
          <w:p w:rsidR="004F7E41" w:rsidRPr="00F55266" w:rsidRDefault="004F7E41" w:rsidP="0017771C">
            <w:pPr>
              <w:spacing w:line="360" w:lineRule="auto"/>
              <w:jc w:val="center"/>
              <w:rPr>
                <w:sz w:val="24"/>
              </w:rPr>
            </w:pPr>
          </w:p>
        </w:tc>
        <w:tc>
          <w:tcPr>
            <w:tcW w:w="1155" w:type="dxa"/>
            <w:shd w:val="clear" w:color="auto" w:fill="auto"/>
            <w:vAlign w:val="center"/>
          </w:tcPr>
          <w:p w:rsidR="004F7E41" w:rsidRPr="00F55266" w:rsidRDefault="004F7E41" w:rsidP="0017771C">
            <w:pPr>
              <w:spacing w:line="360" w:lineRule="auto"/>
              <w:jc w:val="center"/>
              <w:rPr>
                <w:sz w:val="24"/>
              </w:rPr>
            </w:pPr>
          </w:p>
        </w:tc>
        <w:tc>
          <w:tcPr>
            <w:tcW w:w="1155" w:type="dxa"/>
            <w:shd w:val="clear" w:color="auto" w:fill="auto"/>
            <w:vAlign w:val="center"/>
          </w:tcPr>
          <w:p w:rsidR="004F7E41" w:rsidRPr="00F55266" w:rsidRDefault="004F7E41" w:rsidP="0017771C">
            <w:pPr>
              <w:spacing w:line="360" w:lineRule="auto"/>
              <w:jc w:val="center"/>
              <w:rPr>
                <w:sz w:val="24"/>
              </w:rPr>
            </w:pPr>
          </w:p>
        </w:tc>
        <w:tc>
          <w:tcPr>
            <w:tcW w:w="1470" w:type="dxa"/>
            <w:shd w:val="clear" w:color="auto" w:fill="auto"/>
            <w:vAlign w:val="center"/>
          </w:tcPr>
          <w:p w:rsidR="004F7E41" w:rsidRPr="00F55266" w:rsidRDefault="004F7E41" w:rsidP="0017771C">
            <w:pPr>
              <w:spacing w:line="360" w:lineRule="auto"/>
              <w:jc w:val="center"/>
              <w:rPr>
                <w:sz w:val="24"/>
              </w:rPr>
            </w:pPr>
          </w:p>
        </w:tc>
        <w:tc>
          <w:tcPr>
            <w:tcW w:w="1890" w:type="dxa"/>
            <w:shd w:val="clear" w:color="auto" w:fill="auto"/>
            <w:vAlign w:val="center"/>
          </w:tcPr>
          <w:p w:rsidR="004F7E41" w:rsidRPr="00F55266" w:rsidRDefault="004F7E41" w:rsidP="0017771C">
            <w:pPr>
              <w:spacing w:line="360" w:lineRule="auto"/>
              <w:jc w:val="center"/>
              <w:rPr>
                <w:sz w:val="24"/>
              </w:rPr>
            </w:pPr>
          </w:p>
        </w:tc>
        <w:tc>
          <w:tcPr>
            <w:tcW w:w="1977" w:type="dxa"/>
            <w:shd w:val="clear" w:color="auto" w:fill="auto"/>
            <w:vAlign w:val="center"/>
          </w:tcPr>
          <w:p w:rsidR="004F7E41" w:rsidRPr="00F55266" w:rsidRDefault="004F7E41" w:rsidP="0017771C">
            <w:pPr>
              <w:spacing w:line="360" w:lineRule="auto"/>
              <w:jc w:val="center"/>
              <w:rPr>
                <w:sz w:val="24"/>
              </w:rPr>
            </w:pPr>
          </w:p>
        </w:tc>
      </w:tr>
      <w:tr w:rsidR="004F7E41" w:rsidRPr="00F55266">
        <w:trPr>
          <w:trHeight w:val="737"/>
        </w:trPr>
        <w:tc>
          <w:tcPr>
            <w:tcW w:w="843" w:type="dxa"/>
            <w:shd w:val="clear" w:color="auto" w:fill="auto"/>
            <w:vAlign w:val="center"/>
          </w:tcPr>
          <w:p w:rsidR="004F7E41" w:rsidRPr="00F55266" w:rsidRDefault="004F7E41" w:rsidP="0017771C">
            <w:pPr>
              <w:spacing w:line="360" w:lineRule="auto"/>
              <w:jc w:val="center"/>
              <w:rPr>
                <w:sz w:val="24"/>
              </w:rPr>
            </w:pPr>
          </w:p>
        </w:tc>
        <w:tc>
          <w:tcPr>
            <w:tcW w:w="1365" w:type="dxa"/>
            <w:shd w:val="clear" w:color="auto" w:fill="auto"/>
            <w:vAlign w:val="center"/>
          </w:tcPr>
          <w:p w:rsidR="004F7E41" w:rsidRPr="00F55266" w:rsidRDefault="004F7E41" w:rsidP="0017771C">
            <w:pPr>
              <w:spacing w:line="360" w:lineRule="auto"/>
              <w:jc w:val="center"/>
              <w:rPr>
                <w:sz w:val="24"/>
              </w:rPr>
            </w:pPr>
          </w:p>
        </w:tc>
        <w:tc>
          <w:tcPr>
            <w:tcW w:w="1155" w:type="dxa"/>
            <w:shd w:val="clear" w:color="auto" w:fill="auto"/>
            <w:vAlign w:val="center"/>
          </w:tcPr>
          <w:p w:rsidR="004F7E41" w:rsidRPr="00F55266" w:rsidRDefault="004F7E41" w:rsidP="0017771C">
            <w:pPr>
              <w:spacing w:line="360" w:lineRule="auto"/>
              <w:jc w:val="center"/>
              <w:rPr>
                <w:sz w:val="24"/>
              </w:rPr>
            </w:pPr>
          </w:p>
        </w:tc>
        <w:tc>
          <w:tcPr>
            <w:tcW w:w="1155" w:type="dxa"/>
            <w:shd w:val="clear" w:color="auto" w:fill="auto"/>
            <w:vAlign w:val="center"/>
          </w:tcPr>
          <w:p w:rsidR="004F7E41" w:rsidRPr="00F55266" w:rsidRDefault="004F7E41" w:rsidP="0017771C">
            <w:pPr>
              <w:spacing w:line="360" w:lineRule="auto"/>
              <w:jc w:val="center"/>
              <w:rPr>
                <w:sz w:val="24"/>
              </w:rPr>
            </w:pPr>
          </w:p>
        </w:tc>
        <w:tc>
          <w:tcPr>
            <w:tcW w:w="1470" w:type="dxa"/>
            <w:shd w:val="clear" w:color="auto" w:fill="auto"/>
            <w:vAlign w:val="center"/>
          </w:tcPr>
          <w:p w:rsidR="004F7E41" w:rsidRPr="00F55266" w:rsidRDefault="004F7E41" w:rsidP="0017771C">
            <w:pPr>
              <w:spacing w:line="360" w:lineRule="auto"/>
              <w:jc w:val="center"/>
              <w:rPr>
                <w:sz w:val="24"/>
              </w:rPr>
            </w:pPr>
          </w:p>
        </w:tc>
        <w:tc>
          <w:tcPr>
            <w:tcW w:w="1890" w:type="dxa"/>
            <w:shd w:val="clear" w:color="auto" w:fill="auto"/>
            <w:vAlign w:val="center"/>
          </w:tcPr>
          <w:p w:rsidR="004F7E41" w:rsidRPr="00F55266" w:rsidRDefault="004F7E41" w:rsidP="0017771C">
            <w:pPr>
              <w:spacing w:line="360" w:lineRule="auto"/>
              <w:jc w:val="center"/>
              <w:rPr>
                <w:sz w:val="24"/>
              </w:rPr>
            </w:pPr>
          </w:p>
        </w:tc>
        <w:tc>
          <w:tcPr>
            <w:tcW w:w="1977" w:type="dxa"/>
            <w:shd w:val="clear" w:color="auto" w:fill="auto"/>
            <w:vAlign w:val="center"/>
          </w:tcPr>
          <w:p w:rsidR="004F7E41" w:rsidRPr="00F55266" w:rsidRDefault="004F7E41" w:rsidP="0017771C">
            <w:pPr>
              <w:spacing w:line="360" w:lineRule="auto"/>
              <w:jc w:val="center"/>
              <w:rPr>
                <w:sz w:val="24"/>
              </w:rPr>
            </w:pPr>
          </w:p>
        </w:tc>
      </w:tr>
      <w:tr w:rsidR="004F7E41" w:rsidRPr="00F55266">
        <w:trPr>
          <w:trHeight w:val="737"/>
        </w:trPr>
        <w:tc>
          <w:tcPr>
            <w:tcW w:w="843" w:type="dxa"/>
            <w:shd w:val="clear" w:color="auto" w:fill="auto"/>
            <w:vAlign w:val="center"/>
          </w:tcPr>
          <w:p w:rsidR="004F7E41" w:rsidRPr="00F55266" w:rsidRDefault="004F7E41" w:rsidP="0017771C">
            <w:pPr>
              <w:spacing w:line="360" w:lineRule="auto"/>
              <w:jc w:val="center"/>
              <w:rPr>
                <w:sz w:val="24"/>
              </w:rPr>
            </w:pPr>
          </w:p>
        </w:tc>
        <w:tc>
          <w:tcPr>
            <w:tcW w:w="1365" w:type="dxa"/>
            <w:shd w:val="clear" w:color="auto" w:fill="auto"/>
            <w:vAlign w:val="center"/>
          </w:tcPr>
          <w:p w:rsidR="004F7E41" w:rsidRPr="00F55266" w:rsidRDefault="004F7E41" w:rsidP="0017771C">
            <w:pPr>
              <w:spacing w:line="360" w:lineRule="auto"/>
              <w:jc w:val="center"/>
              <w:rPr>
                <w:sz w:val="24"/>
              </w:rPr>
            </w:pPr>
          </w:p>
        </w:tc>
        <w:tc>
          <w:tcPr>
            <w:tcW w:w="1155" w:type="dxa"/>
            <w:shd w:val="clear" w:color="auto" w:fill="auto"/>
            <w:vAlign w:val="center"/>
          </w:tcPr>
          <w:p w:rsidR="004F7E41" w:rsidRPr="00F55266" w:rsidRDefault="004F7E41" w:rsidP="0017771C">
            <w:pPr>
              <w:spacing w:line="360" w:lineRule="auto"/>
              <w:jc w:val="center"/>
              <w:rPr>
                <w:sz w:val="24"/>
              </w:rPr>
            </w:pPr>
          </w:p>
        </w:tc>
        <w:tc>
          <w:tcPr>
            <w:tcW w:w="1155" w:type="dxa"/>
            <w:shd w:val="clear" w:color="auto" w:fill="auto"/>
            <w:vAlign w:val="center"/>
          </w:tcPr>
          <w:p w:rsidR="004F7E41" w:rsidRPr="00F55266" w:rsidRDefault="004F7E41" w:rsidP="0017771C">
            <w:pPr>
              <w:spacing w:line="360" w:lineRule="auto"/>
              <w:jc w:val="center"/>
              <w:rPr>
                <w:sz w:val="24"/>
              </w:rPr>
            </w:pPr>
          </w:p>
        </w:tc>
        <w:tc>
          <w:tcPr>
            <w:tcW w:w="1470" w:type="dxa"/>
            <w:shd w:val="clear" w:color="auto" w:fill="auto"/>
            <w:vAlign w:val="center"/>
          </w:tcPr>
          <w:p w:rsidR="004F7E41" w:rsidRPr="00F55266" w:rsidRDefault="004F7E41" w:rsidP="0017771C">
            <w:pPr>
              <w:spacing w:line="360" w:lineRule="auto"/>
              <w:jc w:val="center"/>
              <w:rPr>
                <w:sz w:val="24"/>
              </w:rPr>
            </w:pPr>
          </w:p>
        </w:tc>
        <w:tc>
          <w:tcPr>
            <w:tcW w:w="1890" w:type="dxa"/>
            <w:shd w:val="clear" w:color="auto" w:fill="auto"/>
            <w:vAlign w:val="center"/>
          </w:tcPr>
          <w:p w:rsidR="004F7E41" w:rsidRPr="00F55266" w:rsidRDefault="004F7E41" w:rsidP="0017771C">
            <w:pPr>
              <w:spacing w:line="360" w:lineRule="auto"/>
              <w:jc w:val="center"/>
              <w:rPr>
                <w:sz w:val="24"/>
              </w:rPr>
            </w:pPr>
          </w:p>
        </w:tc>
        <w:tc>
          <w:tcPr>
            <w:tcW w:w="1977" w:type="dxa"/>
            <w:shd w:val="clear" w:color="auto" w:fill="auto"/>
            <w:vAlign w:val="center"/>
          </w:tcPr>
          <w:p w:rsidR="004F7E41" w:rsidRPr="00F55266" w:rsidRDefault="004F7E41" w:rsidP="0017771C">
            <w:pPr>
              <w:spacing w:line="360" w:lineRule="auto"/>
              <w:jc w:val="center"/>
              <w:rPr>
                <w:sz w:val="24"/>
              </w:rPr>
            </w:pPr>
          </w:p>
        </w:tc>
      </w:tr>
      <w:tr w:rsidR="004F7E41" w:rsidRPr="00F55266">
        <w:trPr>
          <w:trHeight w:val="737"/>
        </w:trPr>
        <w:tc>
          <w:tcPr>
            <w:tcW w:w="843" w:type="dxa"/>
            <w:shd w:val="clear" w:color="auto" w:fill="auto"/>
            <w:vAlign w:val="center"/>
          </w:tcPr>
          <w:p w:rsidR="004F7E41" w:rsidRPr="00F55266" w:rsidRDefault="004F7E41" w:rsidP="0017771C">
            <w:pPr>
              <w:spacing w:line="360" w:lineRule="auto"/>
              <w:jc w:val="center"/>
              <w:rPr>
                <w:sz w:val="24"/>
              </w:rPr>
            </w:pPr>
          </w:p>
        </w:tc>
        <w:tc>
          <w:tcPr>
            <w:tcW w:w="1365" w:type="dxa"/>
            <w:shd w:val="clear" w:color="auto" w:fill="auto"/>
            <w:vAlign w:val="center"/>
          </w:tcPr>
          <w:p w:rsidR="004F7E41" w:rsidRPr="00F55266" w:rsidRDefault="004F7E41" w:rsidP="0017771C">
            <w:pPr>
              <w:spacing w:line="360" w:lineRule="auto"/>
              <w:jc w:val="center"/>
              <w:rPr>
                <w:sz w:val="24"/>
              </w:rPr>
            </w:pPr>
          </w:p>
        </w:tc>
        <w:tc>
          <w:tcPr>
            <w:tcW w:w="1155" w:type="dxa"/>
            <w:shd w:val="clear" w:color="auto" w:fill="auto"/>
            <w:vAlign w:val="center"/>
          </w:tcPr>
          <w:p w:rsidR="004F7E41" w:rsidRPr="00F55266" w:rsidRDefault="004F7E41" w:rsidP="0017771C">
            <w:pPr>
              <w:spacing w:line="360" w:lineRule="auto"/>
              <w:jc w:val="center"/>
              <w:rPr>
                <w:sz w:val="24"/>
              </w:rPr>
            </w:pPr>
          </w:p>
        </w:tc>
        <w:tc>
          <w:tcPr>
            <w:tcW w:w="1155" w:type="dxa"/>
            <w:shd w:val="clear" w:color="auto" w:fill="auto"/>
            <w:vAlign w:val="center"/>
          </w:tcPr>
          <w:p w:rsidR="004F7E41" w:rsidRPr="00F55266" w:rsidRDefault="004F7E41" w:rsidP="0017771C">
            <w:pPr>
              <w:spacing w:line="360" w:lineRule="auto"/>
              <w:jc w:val="center"/>
              <w:rPr>
                <w:sz w:val="24"/>
              </w:rPr>
            </w:pPr>
          </w:p>
        </w:tc>
        <w:tc>
          <w:tcPr>
            <w:tcW w:w="1470" w:type="dxa"/>
            <w:shd w:val="clear" w:color="auto" w:fill="auto"/>
            <w:vAlign w:val="center"/>
          </w:tcPr>
          <w:p w:rsidR="004F7E41" w:rsidRPr="00F55266" w:rsidRDefault="004F7E41" w:rsidP="0017771C">
            <w:pPr>
              <w:spacing w:line="360" w:lineRule="auto"/>
              <w:jc w:val="center"/>
              <w:rPr>
                <w:sz w:val="24"/>
              </w:rPr>
            </w:pPr>
          </w:p>
        </w:tc>
        <w:tc>
          <w:tcPr>
            <w:tcW w:w="1890" w:type="dxa"/>
            <w:shd w:val="clear" w:color="auto" w:fill="auto"/>
            <w:vAlign w:val="center"/>
          </w:tcPr>
          <w:p w:rsidR="004F7E41" w:rsidRPr="00F55266" w:rsidRDefault="004F7E41" w:rsidP="0017771C">
            <w:pPr>
              <w:spacing w:line="360" w:lineRule="auto"/>
              <w:jc w:val="center"/>
              <w:rPr>
                <w:sz w:val="24"/>
              </w:rPr>
            </w:pPr>
          </w:p>
        </w:tc>
        <w:tc>
          <w:tcPr>
            <w:tcW w:w="1977" w:type="dxa"/>
            <w:shd w:val="clear" w:color="auto" w:fill="auto"/>
            <w:vAlign w:val="center"/>
          </w:tcPr>
          <w:p w:rsidR="004F7E41" w:rsidRPr="00F55266" w:rsidRDefault="004F7E41" w:rsidP="0017771C">
            <w:pPr>
              <w:spacing w:line="360" w:lineRule="auto"/>
              <w:jc w:val="center"/>
              <w:rPr>
                <w:sz w:val="24"/>
              </w:rPr>
            </w:pPr>
          </w:p>
        </w:tc>
      </w:tr>
      <w:tr w:rsidR="004F7E41" w:rsidRPr="00F55266">
        <w:trPr>
          <w:trHeight w:val="737"/>
        </w:trPr>
        <w:tc>
          <w:tcPr>
            <w:tcW w:w="843" w:type="dxa"/>
            <w:shd w:val="clear" w:color="auto" w:fill="auto"/>
            <w:vAlign w:val="center"/>
          </w:tcPr>
          <w:p w:rsidR="004F7E41" w:rsidRPr="00F55266" w:rsidRDefault="004F7E41" w:rsidP="0017771C">
            <w:pPr>
              <w:spacing w:line="360" w:lineRule="auto"/>
              <w:jc w:val="center"/>
              <w:rPr>
                <w:sz w:val="24"/>
              </w:rPr>
            </w:pPr>
          </w:p>
        </w:tc>
        <w:tc>
          <w:tcPr>
            <w:tcW w:w="1365" w:type="dxa"/>
            <w:shd w:val="clear" w:color="auto" w:fill="auto"/>
            <w:vAlign w:val="center"/>
          </w:tcPr>
          <w:p w:rsidR="004F7E41" w:rsidRPr="00F55266" w:rsidRDefault="004F7E41" w:rsidP="0017771C">
            <w:pPr>
              <w:spacing w:line="360" w:lineRule="auto"/>
              <w:jc w:val="center"/>
              <w:rPr>
                <w:sz w:val="24"/>
              </w:rPr>
            </w:pPr>
          </w:p>
        </w:tc>
        <w:tc>
          <w:tcPr>
            <w:tcW w:w="1155" w:type="dxa"/>
            <w:shd w:val="clear" w:color="auto" w:fill="auto"/>
            <w:vAlign w:val="center"/>
          </w:tcPr>
          <w:p w:rsidR="004F7E41" w:rsidRPr="00F55266" w:rsidRDefault="004F7E41" w:rsidP="0017771C">
            <w:pPr>
              <w:spacing w:line="360" w:lineRule="auto"/>
              <w:jc w:val="center"/>
              <w:rPr>
                <w:sz w:val="24"/>
              </w:rPr>
            </w:pPr>
          </w:p>
        </w:tc>
        <w:tc>
          <w:tcPr>
            <w:tcW w:w="1155" w:type="dxa"/>
            <w:shd w:val="clear" w:color="auto" w:fill="auto"/>
            <w:vAlign w:val="center"/>
          </w:tcPr>
          <w:p w:rsidR="004F7E41" w:rsidRPr="00F55266" w:rsidRDefault="004F7E41" w:rsidP="0017771C">
            <w:pPr>
              <w:spacing w:line="360" w:lineRule="auto"/>
              <w:jc w:val="center"/>
              <w:rPr>
                <w:sz w:val="24"/>
              </w:rPr>
            </w:pPr>
          </w:p>
        </w:tc>
        <w:tc>
          <w:tcPr>
            <w:tcW w:w="1470" w:type="dxa"/>
            <w:shd w:val="clear" w:color="auto" w:fill="auto"/>
            <w:vAlign w:val="center"/>
          </w:tcPr>
          <w:p w:rsidR="004F7E41" w:rsidRPr="00F55266" w:rsidRDefault="004F7E41" w:rsidP="0017771C">
            <w:pPr>
              <w:spacing w:line="360" w:lineRule="auto"/>
              <w:jc w:val="center"/>
              <w:rPr>
                <w:sz w:val="24"/>
              </w:rPr>
            </w:pPr>
          </w:p>
        </w:tc>
        <w:tc>
          <w:tcPr>
            <w:tcW w:w="1890" w:type="dxa"/>
            <w:shd w:val="clear" w:color="auto" w:fill="auto"/>
            <w:vAlign w:val="center"/>
          </w:tcPr>
          <w:p w:rsidR="004F7E41" w:rsidRPr="00F55266" w:rsidRDefault="004F7E41" w:rsidP="0017771C">
            <w:pPr>
              <w:spacing w:line="360" w:lineRule="auto"/>
              <w:jc w:val="center"/>
              <w:rPr>
                <w:sz w:val="24"/>
              </w:rPr>
            </w:pPr>
          </w:p>
        </w:tc>
        <w:tc>
          <w:tcPr>
            <w:tcW w:w="1977" w:type="dxa"/>
            <w:shd w:val="clear" w:color="auto" w:fill="auto"/>
            <w:vAlign w:val="center"/>
          </w:tcPr>
          <w:p w:rsidR="004F7E41" w:rsidRPr="00F55266" w:rsidRDefault="004F7E41" w:rsidP="0017771C">
            <w:pPr>
              <w:spacing w:line="360" w:lineRule="auto"/>
              <w:jc w:val="center"/>
              <w:rPr>
                <w:sz w:val="24"/>
              </w:rPr>
            </w:pPr>
          </w:p>
        </w:tc>
      </w:tr>
      <w:tr w:rsidR="004F7E41" w:rsidRPr="00F55266">
        <w:trPr>
          <w:trHeight w:val="737"/>
        </w:trPr>
        <w:tc>
          <w:tcPr>
            <w:tcW w:w="843" w:type="dxa"/>
            <w:shd w:val="clear" w:color="auto" w:fill="auto"/>
            <w:vAlign w:val="center"/>
          </w:tcPr>
          <w:p w:rsidR="004F7E41" w:rsidRPr="00F55266" w:rsidRDefault="004F7E41" w:rsidP="0017771C">
            <w:pPr>
              <w:spacing w:line="360" w:lineRule="auto"/>
              <w:jc w:val="center"/>
              <w:rPr>
                <w:sz w:val="24"/>
              </w:rPr>
            </w:pPr>
          </w:p>
        </w:tc>
        <w:tc>
          <w:tcPr>
            <w:tcW w:w="1365" w:type="dxa"/>
            <w:shd w:val="clear" w:color="auto" w:fill="auto"/>
            <w:vAlign w:val="center"/>
          </w:tcPr>
          <w:p w:rsidR="004F7E41" w:rsidRPr="00F55266" w:rsidRDefault="004F7E41" w:rsidP="0017771C">
            <w:pPr>
              <w:spacing w:line="360" w:lineRule="auto"/>
              <w:jc w:val="center"/>
              <w:rPr>
                <w:sz w:val="24"/>
              </w:rPr>
            </w:pPr>
          </w:p>
        </w:tc>
        <w:tc>
          <w:tcPr>
            <w:tcW w:w="1155" w:type="dxa"/>
            <w:shd w:val="clear" w:color="auto" w:fill="auto"/>
            <w:vAlign w:val="center"/>
          </w:tcPr>
          <w:p w:rsidR="004F7E41" w:rsidRPr="00F55266" w:rsidRDefault="004F7E41" w:rsidP="0017771C">
            <w:pPr>
              <w:spacing w:line="360" w:lineRule="auto"/>
              <w:jc w:val="center"/>
              <w:rPr>
                <w:sz w:val="24"/>
              </w:rPr>
            </w:pPr>
          </w:p>
        </w:tc>
        <w:tc>
          <w:tcPr>
            <w:tcW w:w="1155" w:type="dxa"/>
            <w:shd w:val="clear" w:color="auto" w:fill="auto"/>
            <w:vAlign w:val="center"/>
          </w:tcPr>
          <w:p w:rsidR="004F7E41" w:rsidRPr="00F55266" w:rsidRDefault="004F7E41" w:rsidP="0017771C">
            <w:pPr>
              <w:spacing w:line="360" w:lineRule="auto"/>
              <w:jc w:val="center"/>
              <w:rPr>
                <w:sz w:val="24"/>
              </w:rPr>
            </w:pPr>
          </w:p>
        </w:tc>
        <w:tc>
          <w:tcPr>
            <w:tcW w:w="1470" w:type="dxa"/>
            <w:shd w:val="clear" w:color="auto" w:fill="auto"/>
            <w:vAlign w:val="center"/>
          </w:tcPr>
          <w:p w:rsidR="004F7E41" w:rsidRPr="00F55266" w:rsidRDefault="004F7E41" w:rsidP="0017771C">
            <w:pPr>
              <w:spacing w:line="360" w:lineRule="auto"/>
              <w:jc w:val="center"/>
              <w:rPr>
                <w:sz w:val="24"/>
              </w:rPr>
            </w:pPr>
          </w:p>
        </w:tc>
        <w:tc>
          <w:tcPr>
            <w:tcW w:w="1890" w:type="dxa"/>
            <w:shd w:val="clear" w:color="auto" w:fill="auto"/>
            <w:vAlign w:val="center"/>
          </w:tcPr>
          <w:p w:rsidR="004F7E41" w:rsidRPr="00F55266" w:rsidRDefault="004F7E41" w:rsidP="0017771C">
            <w:pPr>
              <w:spacing w:line="360" w:lineRule="auto"/>
              <w:jc w:val="center"/>
              <w:rPr>
                <w:sz w:val="24"/>
              </w:rPr>
            </w:pPr>
          </w:p>
        </w:tc>
        <w:tc>
          <w:tcPr>
            <w:tcW w:w="1977" w:type="dxa"/>
            <w:shd w:val="clear" w:color="auto" w:fill="auto"/>
            <w:vAlign w:val="center"/>
          </w:tcPr>
          <w:p w:rsidR="004F7E41" w:rsidRPr="00F55266" w:rsidRDefault="004F7E41" w:rsidP="0017771C">
            <w:pPr>
              <w:spacing w:line="360" w:lineRule="auto"/>
              <w:jc w:val="center"/>
              <w:rPr>
                <w:sz w:val="24"/>
              </w:rPr>
            </w:pPr>
          </w:p>
        </w:tc>
      </w:tr>
      <w:tr w:rsidR="004F7E41" w:rsidRPr="00F55266">
        <w:trPr>
          <w:trHeight w:val="737"/>
        </w:trPr>
        <w:tc>
          <w:tcPr>
            <w:tcW w:w="843" w:type="dxa"/>
            <w:shd w:val="clear" w:color="auto" w:fill="auto"/>
            <w:vAlign w:val="center"/>
          </w:tcPr>
          <w:p w:rsidR="004F7E41" w:rsidRPr="00F55266" w:rsidRDefault="004F7E41" w:rsidP="0017771C">
            <w:pPr>
              <w:spacing w:line="360" w:lineRule="auto"/>
              <w:jc w:val="center"/>
              <w:rPr>
                <w:sz w:val="24"/>
              </w:rPr>
            </w:pPr>
          </w:p>
        </w:tc>
        <w:tc>
          <w:tcPr>
            <w:tcW w:w="1365" w:type="dxa"/>
            <w:shd w:val="clear" w:color="auto" w:fill="auto"/>
            <w:vAlign w:val="center"/>
          </w:tcPr>
          <w:p w:rsidR="004F7E41" w:rsidRPr="00F55266" w:rsidRDefault="004F7E41" w:rsidP="0017771C">
            <w:pPr>
              <w:spacing w:line="360" w:lineRule="auto"/>
              <w:jc w:val="center"/>
              <w:rPr>
                <w:sz w:val="24"/>
              </w:rPr>
            </w:pPr>
          </w:p>
        </w:tc>
        <w:tc>
          <w:tcPr>
            <w:tcW w:w="1155" w:type="dxa"/>
            <w:shd w:val="clear" w:color="auto" w:fill="auto"/>
            <w:vAlign w:val="center"/>
          </w:tcPr>
          <w:p w:rsidR="004F7E41" w:rsidRPr="00F55266" w:rsidRDefault="004F7E41" w:rsidP="0017771C">
            <w:pPr>
              <w:spacing w:line="360" w:lineRule="auto"/>
              <w:jc w:val="center"/>
              <w:rPr>
                <w:sz w:val="24"/>
              </w:rPr>
            </w:pPr>
          </w:p>
        </w:tc>
        <w:tc>
          <w:tcPr>
            <w:tcW w:w="1155" w:type="dxa"/>
            <w:shd w:val="clear" w:color="auto" w:fill="auto"/>
            <w:vAlign w:val="center"/>
          </w:tcPr>
          <w:p w:rsidR="004F7E41" w:rsidRPr="00F55266" w:rsidRDefault="004F7E41" w:rsidP="0017771C">
            <w:pPr>
              <w:spacing w:line="360" w:lineRule="auto"/>
              <w:jc w:val="center"/>
              <w:rPr>
                <w:sz w:val="24"/>
              </w:rPr>
            </w:pPr>
          </w:p>
        </w:tc>
        <w:tc>
          <w:tcPr>
            <w:tcW w:w="1470" w:type="dxa"/>
            <w:shd w:val="clear" w:color="auto" w:fill="auto"/>
            <w:vAlign w:val="center"/>
          </w:tcPr>
          <w:p w:rsidR="004F7E41" w:rsidRPr="00F55266" w:rsidRDefault="004F7E41" w:rsidP="0017771C">
            <w:pPr>
              <w:spacing w:line="360" w:lineRule="auto"/>
              <w:jc w:val="center"/>
              <w:rPr>
                <w:sz w:val="24"/>
              </w:rPr>
            </w:pPr>
          </w:p>
        </w:tc>
        <w:tc>
          <w:tcPr>
            <w:tcW w:w="1890" w:type="dxa"/>
            <w:shd w:val="clear" w:color="auto" w:fill="auto"/>
            <w:vAlign w:val="center"/>
          </w:tcPr>
          <w:p w:rsidR="004F7E41" w:rsidRPr="00F55266" w:rsidRDefault="004F7E41" w:rsidP="0017771C">
            <w:pPr>
              <w:spacing w:line="360" w:lineRule="auto"/>
              <w:jc w:val="center"/>
              <w:rPr>
                <w:sz w:val="24"/>
              </w:rPr>
            </w:pPr>
          </w:p>
        </w:tc>
        <w:tc>
          <w:tcPr>
            <w:tcW w:w="1977" w:type="dxa"/>
            <w:shd w:val="clear" w:color="auto" w:fill="auto"/>
            <w:vAlign w:val="center"/>
          </w:tcPr>
          <w:p w:rsidR="004F7E41" w:rsidRPr="00F55266" w:rsidRDefault="004F7E41" w:rsidP="0017771C">
            <w:pPr>
              <w:spacing w:line="360" w:lineRule="auto"/>
              <w:jc w:val="center"/>
              <w:rPr>
                <w:sz w:val="24"/>
              </w:rPr>
            </w:pPr>
          </w:p>
        </w:tc>
      </w:tr>
    </w:tbl>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jc w:val="center"/>
        <w:rPr>
          <w:b/>
          <w:sz w:val="30"/>
          <w:szCs w:val="30"/>
        </w:rPr>
      </w:pPr>
      <w:r w:rsidRPr="00F55266">
        <w:rPr>
          <w:b/>
          <w:sz w:val="30"/>
          <w:szCs w:val="30"/>
        </w:rPr>
        <w:lastRenderedPageBreak/>
        <w:t>附表：投标人近年已完工的类似工程明细表</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713"/>
        <w:gridCol w:w="1309"/>
        <w:gridCol w:w="1407"/>
        <w:gridCol w:w="2217"/>
        <w:gridCol w:w="1478"/>
        <w:gridCol w:w="2270"/>
      </w:tblGrid>
      <w:tr w:rsidR="004F7E41" w:rsidRPr="00F55266">
        <w:trPr>
          <w:trHeight w:val="567"/>
        </w:trPr>
        <w:tc>
          <w:tcPr>
            <w:tcW w:w="713" w:type="dxa"/>
            <w:vMerge w:val="restart"/>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1</w:t>
            </w:r>
          </w:p>
        </w:tc>
        <w:tc>
          <w:tcPr>
            <w:tcW w:w="2716" w:type="dxa"/>
            <w:gridSpan w:val="2"/>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工程名称</w:t>
            </w:r>
          </w:p>
        </w:tc>
        <w:tc>
          <w:tcPr>
            <w:tcW w:w="5965" w:type="dxa"/>
            <w:gridSpan w:val="3"/>
            <w:shd w:val="clear" w:color="auto" w:fill="auto"/>
            <w:vAlign w:val="center"/>
          </w:tcPr>
          <w:p w:rsidR="004F7E41" w:rsidRPr="00F55266" w:rsidRDefault="004F7E41" w:rsidP="0017771C">
            <w:pPr>
              <w:spacing w:line="360" w:lineRule="auto"/>
              <w:jc w:val="center"/>
              <w:rPr>
                <w:sz w:val="18"/>
                <w:szCs w:val="18"/>
              </w:rPr>
            </w:pPr>
          </w:p>
        </w:tc>
      </w:tr>
      <w:tr w:rsidR="004F7E41" w:rsidRPr="00F55266">
        <w:trPr>
          <w:trHeight w:val="567"/>
        </w:trPr>
        <w:tc>
          <w:tcPr>
            <w:tcW w:w="713" w:type="dxa"/>
            <w:vMerge/>
            <w:shd w:val="clear" w:color="auto" w:fill="auto"/>
            <w:vAlign w:val="center"/>
          </w:tcPr>
          <w:p w:rsidR="004F7E41" w:rsidRPr="00F55266" w:rsidRDefault="004F7E41" w:rsidP="0017771C">
            <w:pPr>
              <w:spacing w:line="360" w:lineRule="auto"/>
              <w:jc w:val="center"/>
              <w:rPr>
                <w:sz w:val="18"/>
                <w:szCs w:val="18"/>
              </w:rPr>
            </w:pPr>
          </w:p>
        </w:tc>
        <w:tc>
          <w:tcPr>
            <w:tcW w:w="2716" w:type="dxa"/>
            <w:gridSpan w:val="2"/>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工程地点</w:t>
            </w:r>
          </w:p>
        </w:tc>
        <w:tc>
          <w:tcPr>
            <w:tcW w:w="5965" w:type="dxa"/>
            <w:gridSpan w:val="3"/>
            <w:shd w:val="clear" w:color="auto" w:fill="auto"/>
            <w:vAlign w:val="center"/>
          </w:tcPr>
          <w:p w:rsidR="004F7E41" w:rsidRPr="00F55266" w:rsidRDefault="004F7E41" w:rsidP="0017771C">
            <w:pPr>
              <w:spacing w:line="360" w:lineRule="auto"/>
              <w:jc w:val="center"/>
              <w:rPr>
                <w:sz w:val="18"/>
                <w:szCs w:val="18"/>
              </w:rPr>
            </w:pPr>
          </w:p>
        </w:tc>
      </w:tr>
      <w:tr w:rsidR="004F7E41" w:rsidRPr="00F55266">
        <w:trPr>
          <w:trHeight w:val="567"/>
        </w:trPr>
        <w:tc>
          <w:tcPr>
            <w:tcW w:w="713" w:type="dxa"/>
            <w:vMerge w:val="restart"/>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2</w:t>
            </w:r>
          </w:p>
        </w:tc>
        <w:tc>
          <w:tcPr>
            <w:tcW w:w="1309" w:type="dxa"/>
            <w:vMerge w:val="restart"/>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建设单位</w:t>
            </w:r>
          </w:p>
        </w:tc>
        <w:tc>
          <w:tcPr>
            <w:tcW w:w="1407" w:type="dxa"/>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名称</w:t>
            </w:r>
          </w:p>
        </w:tc>
        <w:tc>
          <w:tcPr>
            <w:tcW w:w="2217" w:type="dxa"/>
            <w:shd w:val="clear" w:color="auto" w:fill="auto"/>
            <w:vAlign w:val="center"/>
          </w:tcPr>
          <w:p w:rsidR="004F7E41" w:rsidRPr="00F55266" w:rsidRDefault="004F7E41" w:rsidP="0017771C">
            <w:pPr>
              <w:spacing w:line="360" w:lineRule="auto"/>
              <w:jc w:val="center"/>
              <w:rPr>
                <w:sz w:val="18"/>
                <w:szCs w:val="18"/>
              </w:rPr>
            </w:pPr>
          </w:p>
        </w:tc>
        <w:tc>
          <w:tcPr>
            <w:tcW w:w="1478" w:type="dxa"/>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联系人</w:t>
            </w:r>
          </w:p>
        </w:tc>
        <w:tc>
          <w:tcPr>
            <w:tcW w:w="2270" w:type="dxa"/>
            <w:shd w:val="clear" w:color="auto" w:fill="auto"/>
            <w:vAlign w:val="center"/>
          </w:tcPr>
          <w:p w:rsidR="004F7E41" w:rsidRPr="00F55266" w:rsidRDefault="004F7E41" w:rsidP="0017771C">
            <w:pPr>
              <w:spacing w:line="360" w:lineRule="auto"/>
              <w:jc w:val="center"/>
              <w:rPr>
                <w:sz w:val="18"/>
                <w:szCs w:val="18"/>
              </w:rPr>
            </w:pPr>
          </w:p>
        </w:tc>
      </w:tr>
      <w:tr w:rsidR="004F7E41" w:rsidRPr="00F55266">
        <w:trPr>
          <w:trHeight w:val="567"/>
        </w:trPr>
        <w:tc>
          <w:tcPr>
            <w:tcW w:w="713" w:type="dxa"/>
            <w:vMerge/>
            <w:shd w:val="clear" w:color="auto" w:fill="auto"/>
            <w:vAlign w:val="center"/>
          </w:tcPr>
          <w:p w:rsidR="004F7E41" w:rsidRPr="00F55266" w:rsidRDefault="004F7E41" w:rsidP="0017771C">
            <w:pPr>
              <w:spacing w:line="360" w:lineRule="auto"/>
              <w:jc w:val="center"/>
              <w:rPr>
                <w:sz w:val="18"/>
                <w:szCs w:val="18"/>
              </w:rPr>
            </w:pPr>
          </w:p>
        </w:tc>
        <w:tc>
          <w:tcPr>
            <w:tcW w:w="1309" w:type="dxa"/>
            <w:vMerge/>
            <w:shd w:val="clear" w:color="auto" w:fill="auto"/>
            <w:vAlign w:val="center"/>
          </w:tcPr>
          <w:p w:rsidR="004F7E41" w:rsidRPr="00F55266" w:rsidRDefault="004F7E41" w:rsidP="0017771C">
            <w:pPr>
              <w:spacing w:line="360" w:lineRule="auto"/>
              <w:jc w:val="center"/>
              <w:rPr>
                <w:sz w:val="18"/>
                <w:szCs w:val="18"/>
              </w:rPr>
            </w:pPr>
          </w:p>
        </w:tc>
        <w:tc>
          <w:tcPr>
            <w:tcW w:w="1407" w:type="dxa"/>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地址</w:t>
            </w:r>
          </w:p>
        </w:tc>
        <w:tc>
          <w:tcPr>
            <w:tcW w:w="2217" w:type="dxa"/>
            <w:shd w:val="clear" w:color="auto" w:fill="auto"/>
            <w:vAlign w:val="center"/>
          </w:tcPr>
          <w:p w:rsidR="004F7E41" w:rsidRPr="00F55266" w:rsidRDefault="004F7E41" w:rsidP="0017771C">
            <w:pPr>
              <w:spacing w:line="360" w:lineRule="auto"/>
              <w:jc w:val="center"/>
              <w:rPr>
                <w:sz w:val="18"/>
                <w:szCs w:val="18"/>
              </w:rPr>
            </w:pPr>
          </w:p>
        </w:tc>
        <w:tc>
          <w:tcPr>
            <w:tcW w:w="1478" w:type="dxa"/>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联系电话</w:t>
            </w:r>
          </w:p>
        </w:tc>
        <w:tc>
          <w:tcPr>
            <w:tcW w:w="2270" w:type="dxa"/>
            <w:shd w:val="clear" w:color="auto" w:fill="auto"/>
            <w:vAlign w:val="center"/>
          </w:tcPr>
          <w:p w:rsidR="004F7E41" w:rsidRPr="00F55266" w:rsidRDefault="004F7E41" w:rsidP="0017771C">
            <w:pPr>
              <w:spacing w:line="360" w:lineRule="auto"/>
              <w:jc w:val="center"/>
              <w:rPr>
                <w:sz w:val="18"/>
                <w:szCs w:val="18"/>
              </w:rPr>
            </w:pPr>
          </w:p>
        </w:tc>
      </w:tr>
      <w:tr w:rsidR="004F7E41" w:rsidRPr="00F55266">
        <w:trPr>
          <w:trHeight w:val="567"/>
        </w:trPr>
        <w:tc>
          <w:tcPr>
            <w:tcW w:w="713" w:type="dxa"/>
            <w:vMerge w:val="restart"/>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3</w:t>
            </w:r>
          </w:p>
        </w:tc>
        <w:tc>
          <w:tcPr>
            <w:tcW w:w="1309" w:type="dxa"/>
            <w:vMerge w:val="restart"/>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施工单位</w:t>
            </w:r>
          </w:p>
        </w:tc>
        <w:tc>
          <w:tcPr>
            <w:tcW w:w="1407" w:type="dxa"/>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名称</w:t>
            </w:r>
          </w:p>
        </w:tc>
        <w:tc>
          <w:tcPr>
            <w:tcW w:w="2217" w:type="dxa"/>
            <w:shd w:val="clear" w:color="auto" w:fill="auto"/>
            <w:vAlign w:val="center"/>
          </w:tcPr>
          <w:p w:rsidR="004F7E41" w:rsidRPr="00F55266" w:rsidRDefault="004F7E41" w:rsidP="0017771C">
            <w:pPr>
              <w:spacing w:line="360" w:lineRule="auto"/>
              <w:jc w:val="center"/>
              <w:rPr>
                <w:sz w:val="18"/>
                <w:szCs w:val="18"/>
              </w:rPr>
            </w:pPr>
          </w:p>
        </w:tc>
        <w:tc>
          <w:tcPr>
            <w:tcW w:w="1478" w:type="dxa"/>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联系人</w:t>
            </w:r>
          </w:p>
        </w:tc>
        <w:tc>
          <w:tcPr>
            <w:tcW w:w="2270" w:type="dxa"/>
            <w:shd w:val="clear" w:color="auto" w:fill="auto"/>
            <w:vAlign w:val="center"/>
          </w:tcPr>
          <w:p w:rsidR="004F7E41" w:rsidRPr="00F55266" w:rsidRDefault="004F7E41" w:rsidP="0017771C">
            <w:pPr>
              <w:spacing w:line="360" w:lineRule="auto"/>
              <w:jc w:val="center"/>
              <w:rPr>
                <w:sz w:val="18"/>
                <w:szCs w:val="18"/>
              </w:rPr>
            </w:pPr>
          </w:p>
        </w:tc>
      </w:tr>
      <w:tr w:rsidR="004F7E41" w:rsidRPr="00F55266">
        <w:trPr>
          <w:trHeight w:val="567"/>
        </w:trPr>
        <w:tc>
          <w:tcPr>
            <w:tcW w:w="713" w:type="dxa"/>
            <w:vMerge/>
            <w:shd w:val="clear" w:color="auto" w:fill="auto"/>
            <w:vAlign w:val="center"/>
          </w:tcPr>
          <w:p w:rsidR="004F7E41" w:rsidRPr="00F55266" w:rsidRDefault="004F7E41" w:rsidP="0017771C">
            <w:pPr>
              <w:spacing w:line="360" w:lineRule="auto"/>
              <w:jc w:val="center"/>
              <w:rPr>
                <w:sz w:val="18"/>
                <w:szCs w:val="18"/>
              </w:rPr>
            </w:pPr>
          </w:p>
        </w:tc>
        <w:tc>
          <w:tcPr>
            <w:tcW w:w="1309" w:type="dxa"/>
            <w:vMerge/>
            <w:shd w:val="clear" w:color="auto" w:fill="auto"/>
            <w:vAlign w:val="center"/>
          </w:tcPr>
          <w:p w:rsidR="004F7E41" w:rsidRPr="00F55266" w:rsidRDefault="004F7E41" w:rsidP="0017771C">
            <w:pPr>
              <w:spacing w:line="360" w:lineRule="auto"/>
              <w:jc w:val="center"/>
              <w:rPr>
                <w:sz w:val="18"/>
                <w:szCs w:val="18"/>
              </w:rPr>
            </w:pPr>
          </w:p>
        </w:tc>
        <w:tc>
          <w:tcPr>
            <w:tcW w:w="1407" w:type="dxa"/>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地址</w:t>
            </w:r>
          </w:p>
        </w:tc>
        <w:tc>
          <w:tcPr>
            <w:tcW w:w="2217" w:type="dxa"/>
            <w:shd w:val="clear" w:color="auto" w:fill="auto"/>
            <w:vAlign w:val="center"/>
          </w:tcPr>
          <w:p w:rsidR="004F7E41" w:rsidRPr="00F55266" w:rsidRDefault="004F7E41" w:rsidP="0017771C">
            <w:pPr>
              <w:spacing w:line="360" w:lineRule="auto"/>
              <w:jc w:val="center"/>
              <w:rPr>
                <w:sz w:val="18"/>
                <w:szCs w:val="18"/>
              </w:rPr>
            </w:pPr>
          </w:p>
        </w:tc>
        <w:tc>
          <w:tcPr>
            <w:tcW w:w="1478" w:type="dxa"/>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联系电话</w:t>
            </w:r>
          </w:p>
        </w:tc>
        <w:tc>
          <w:tcPr>
            <w:tcW w:w="2270" w:type="dxa"/>
            <w:shd w:val="clear" w:color="auto" w:fill="auto"/>
            <w:vAlign w:val="center"/>
          </w:tcPr>
          <w:p w:rsidR="004F7E41" w:rsidRPr="00F55266" w:rsidRDefault="004F7E41" w:rsidP="0017771C">
            <w:pPr>
              <w:spacing w:line="360" w:lineRule="auto"/>
              <w:jc w:val="center"/>
              <w:rPr>
                <w:sz w:val="18"/>
                <w:szCs w:val="18"/>
              </w:rPr>
            </w:pPr>
          </w:p>
        </w:tc>
      </w:tr>
      <w:tr w:rsidR="004F7E41" w:rsidRPr="00F55266">
        <w:trPr>
          <w:trHeight w:val="1134"/>
        </w:trPr>
        <w:tc>
          <w:tcPr>
            <w:tcW w:w="713" w:type="dxa"/>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4</w:t>
            </w:r>
          </w:p>
        </w:tc>
        <w:tc>
          <w:tcPr>
            <w:tcW w:w="8681" w:type="dxa"/>
            <w:gridSpan w:val="5"/>
            <w:shd w:val="clear" w:color="auto" w:fill="auto"/>
            <w:vAlign w:val="center"/>
          </w:tcPr>
          <w:p w:rsidR="004F7E41" w:rsidRPr="00F55266" w:rsidRDefault="004F7E41" w:rsidP="0017771C">
            <w:pPr>
              <w:spacing w:line="360" w:lineRule="auto"/>
              <w:ind w:firstLineChars="100" w:firstLine="180"/>
              <w:rPr>
                <w:sz w:val="18"/>
                <w:szCs w:val="18"/>
              </w:rPr>
            </w:pPr>
            <w:r w:rsidRPr="00F55266">
              <w:rPr>
                <w:sz w:val="18"/>
                <w:szCs w:val="18"/>
              </w:rPr>
              <w:t>合同身份（标明其中之一）</w:t>
            </w:r>
          </w:p>
          <w:p w:rsidR="004F7E41" w:rsidRPr="00F55266" w:rsidRDefault="004F7E41" w:rsidP="0017771C">
            <w:pPr>
              <w:spacing w:line="360" w:lineRule="auto"/>
              <w:ind w:firstLineChars="400" w:firstLine="720"/>
              <w:rPr>
                <w:sz w:val="18"/>
                <w:szCs w:val="18"/>
              </w:rPr>
            </w:pPr>
            <w:r w:rsidRPr="00F55266">
              <w:rPr>
                <w:sz w:val="18"/>
                <w:szCs w:val="18"/>
              </w:rPr>
              <w:t xml:space="preserve">□  </w:t>
            </w:r>
            <w:r w:rsidRPr="00F55266">
              <w:rPr>
                <w:sz w:val="18"/>
                <w:szCs w:val="18"/>
              </w:rPr>
              <w:t>独立承监人</w:t>
            </w:r>
            <w:r w:rsidRPr="00F55266">
              <w:rPr>
                <w:sz w:val="18"/>
                <w:szCs w:val="18"/>
              </w:rPr>
              <w:t xml:space="preserve">    □  </w:t>
            </w:r>
            <w:r w:rsidRPr="00F55266">
              <w:rPr>
                <w:sz w:val="18"/>
                <w:szCs w:val="18"/>
              </w:rPr>
              <w:t>联合体牵头人</w:t>
            </w:r>
            <w:r w:rsidRPr="00F55266">
              <w:rPr>
                <w:sz w:val="18"/>
                <w:szCs w:val="18"/>
              </w:rPr>
              <w:t xml:space="preserve">     □  </w:t>
            </w:r>
            <w:r w:rsidRPr="00F55266">
              <w:rPr>
                <w:sz w:val="18"/>
                <w:szCs w:val="18"/>
              </w:rPr>
              <w:t>联合体成员</w:t>
            </w:r>
          </w:p>
        </w:tc>
      </w:tr>
      <w:tr w:rsidR="004F7E41" w:rsidRPr="00F55266">
        <w:trPr>
          <w:trHeight w:val="1134"/>
        </w:trPr>
        <w:tc>
          <w:tcPr>
            <w:tcW w:w="713" w:type="dxa"/>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5</w:t>
            </w:r>
          </w:p>
        </w:tc>
        <w:tc>
          <w:tcPr>
            <w:tcW w:w="8681" w:type="dxa"/>
            <w:gridSpan w:val="5"/>
            <w:shd w:val="clear" w:color="auto" w:fill="auto"/>
            <w:vAlign w:val="center"/>
          </w:tcPr>
          <w:p w:rsidR="004F7E41" w:rsidRPr="00F55266" w:rsidRDefault="004F7E41" w:rsidP="0017771C">
            <w:pPr>
              <w:spacing w:line="360" w:lineRule="auto"/>
              <w:ind w:firstLineChars="100" w:firstLine="180"/>
              <w:rPr>
                <w:sz w:val="18"/>
                <w:szCs w:val="18"/>
              </w:rPr>
            </w:pPr>
            <w:r w:rsidRPr="00F55266">
              <w:rPr>
                <w:sz w:val="18"/>
                <w:szCs w:val="18"/>
              </w:rPr>
              <w:t>工程施工合同总价：</w:t>
            </w:r>
          </w:p>
        </w:tc>
      </w:tr>
      <w:tr w:rsidR="004F7E41" w:rsidRPr="00F55266">
        <w:trPr>
          <w:trHeight w:val="1134"/>
        </w:trPr>
        <w:tc>
          <w:tcPr>
            <w:tcW w:w="713" w:type="dxa"/>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6</w:t>
            </w:r>
          </w:p>
        </w:tc>
        <w:tc>
          <w:tcPr>
            <w:tcW w:w="8681" w:type="dxa"/>
            <w:gridSpan w:val="5"/>
            <w:shd w:val="clear" w:color="auto" w:fill="auto"/>
            <w:vAlign w:val="center"/>
          </w:tcPr>
          <w:p w:rsidR="004F7E41" w:rsidRPr="00F55266" w:rsidRDefault="004F7E41" w:rsidP="0017771C">
            <w:pPr>
              <w:spacing w:line="360" w:lineRule="auto"/>
              <w:rPr>
                <w:sz w:val="18"/>
                <w:szCs w:val="18"/>
              </w:rPr>
            </w:pPr>
            <w:r w:rsidRPr="00F55266">
              <w:rPr>
                <w:sz w:val="18"/>
                <w:szCs w:val="18"/>
              </w:rPr>
              <w:t>工程质量等级、获得何种荣誉：</w:t>
            </w:r>
          </w:p>
        </w:tc>
      </w:tr>
      <w:tr w:rsidR="004F7E41" w:rsidRPr="00F55266">
        <w:trPr>
          <w:trHeight w:val="1134"/>
        </w:trPr>
        <w:tc>
          <w:tcPr>
            <w:tcW w:w="713" w:type="dxa"/>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7</w:t>
            </w:r>
          </w:p>
        </w:tc>
        <w:tc>
          <w:tcPr>
            <w:tcW w:w="8681" w:type="dxa"/>
            <w:gridSpan w:val="5"/>
            <w:shd w:val="clear" w:color="auto" w:fill="auto"/>
            <w:vAlign w:val="center"/>
          </w:tcPr>
          <w:p w:rsidR="004F7E41" w:rsidRPr="00F55266" w:rsidRDefault="004F7E41" w:rsidP="0017771C">
            <w:pPr>
              <w:spacing w:line="360" w:lineRule="auto"/>
              <w:rPr>
                <w:sz w:val="18"/>
                <w:szCs w:val="18"/>
              </w:rPr>
            </w:pPr>
            <w:r w:rsidRPr="00F55266">
              <w:rPr>
                <w:sz w:val="18"/>
                <w:szCs w:val="18"/>
              </w:rPr>
              <w:t>工程开工及竣工时间：</w:t>
            </w:r>
          </w:p>
        </w:tc>
      </w:tr>
      <w:tr w:rsidR="004F7E41" w:rsidRPr="00F55266">
        <w:trPr>
          <w:trHeight w:val="1932"/>
        </w:trPr>
        <w:tc>
          <w:tcPr>
            <w:tcW w:w="713" w:type="dxa"/>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8</w:t>
            </w:r>
          </w:p>
        </w:tc>
        <w:tc>
          <w:tcPr>
            <w:tcW w:w="8681" w:type="dxa"/>
            <w:gridSpan w:val="5"/>
            <w:shd w:val="clear" w:color="auto" w:fill="auto"/>
          </w:tcPr>
          <w:p w:rsidR="004F7E41" w:rsidRPr="00F55266" w:rsidRDefault="004F7E41" w:rsidP="0017771C">
            <w:pPr>
              <w:spacing w:line="360" w:lineRule="auto"/>
              <w:rPr>
                <w:sz w:val="18"/>
                <w:szCs w:val="18"/>
              </w:rPr>
            </w:pPr>
          </w:p>
          <w:p w:rsidR="004F7E41" w:rsidRPr="00F55266" w:rsidRDefault="004F7E41" w:rsidP="0017771C">
            <w:pPr>
              <w:spacing w:line="360" w:lineRule="auto"/>
              <w:rPr>
                <w:sz w:val="18"/>
                <w:szCs w:val="18"/>
              </w:rPr>
            </w:pPr>
            <w:r w:rsidRPr="00F55266">
              <w:rPr>
                <w:sz w:val="18"/>
                <w:szCs w:val="18"/>
              </w:rPr>
              <w:t>工程规模和主要工程内容：</w:t>
            </w:r>
          </w:p>
        </w:tc>
      </w:tr>
    </w:tbl>
    <w:p w:rsidR="00A27216" w:rsidRPr="00F55266" w:rsidRDefault="00A27216" w:rsidP="00A27216">
      <w:pPr>
        <w:spacing w:line="400" w:lineRule="exact"/>
        <w:ind w:firstLineChars="150" w:firstLine="270"/>
        <w:jc w:val="left"/>
        <w:rPr>
          <w:sz w:val="18"/>
          <w:szCs w:val="18"/>
        </w:rPr>
      </w:pPr>
      <w:r w:rsidRPr="00F55266">
        <w:rPr>
          <w:bCs/>
          <w:sz w:val="18"/>
          <w:szCs w:val="18"/>
        </w:rPr>
        <w:t>注：</w:t>
      </w:r>
      <w:r w:rsidRPr="00F55266">
        <w:rPr>
          <w:bCs/>
          <w:sz w:val="18"/>
          <w:szCs w:val="18"/>
        </w:rPr>
        <w:t>1</w:t>
      </w:r>
      <w:r w:rsidRPr="00F55266">
        <w:rPr>
          <w:bCs/>
          <w:sz w:val="18"/>
          <w:szCs w:val="18"/>
        </w:rPr>
        <w:t>、</w:t>
      </w:r>
      <w:r w:rsidRPr="00F55266">
        <w:rPr>
          <w:sz w:val="18"/>
          <w:szCs w:val="18"/>
        </w:rPr>
        <w:t>监理业绩证明文件需提供：</w:t>
      </w:r>
      <w:r w:rsidRPr="00F55266">
        <w:rPr>
          <w:sz w:val="18"/>
          <w:szCs w:val="18"/>
        </w:rPr>
        <w:t>(1)</w:t>
      </w:r>
      <w:r w:rsidRPr="00F55266">
        <w:rPr>
          <w:sz w:val="18"/>
          <w:szCs w:val="18"/>
        </w:rPr>
        <w:t>施工监理合同协议书；</w:t>
      </w:r>
      <w:r w:rsidRPr="00F55266">
        <w:rPr>
          <w:sz w:val="18"/>
          <w:szCs w:val="18"/>
        </w:rPr>
        <w:t>(2)</w:t>
      </w:r>
      <w:r w:rsidRPr="00F55266">
        <w:rPr>
          <w:sz w:val="18"/>
          <w:szCs w:val="18"/>
        </w:rPr>
        <w:t>发包人出具的交工验收证书或经项目</w:t>
      </w:r>
      <w:r w:rsidR="006F256F" w:rsidRPr="00F55266">
        <w:rPr>
          <w:sz w:val="18"/>
          <w:szCs w:val="18"/>
        </w:rPr>
        <w:t>主管</w:t>
      </w:r>
      <w:r w:rsidRPr="00F55266">
        <w:rPr>
          <w:sz w:val="18"/>
          <w:szCs w:val="18"/>
        </w:rPr>
        <w:t>质量监督部门确认的监理项目评定书。二者缺一不可，否则业绩不予认可。</w:t>
      </w:r>
    </w:p>
    <w:p w:rsidR="00A27216" w:rsidRPr="00F55266" w:rsidRDefault="00A27216" w:rsidP="00A27216">
      <w:pPr>
        <w:spacing w:line="400" w:lineRule="exact"/>
        <w:ind w:firstLineChars="200" w:firstLine="360"/>
        <w:jc w:val="left"/>
        <w:rPr>
          <w:sz w:val="18"/>
          <w:szCs w:val="18"/>
        </w:rPr>
      </w:pPr>
      <w:r w:rsidRPr="00F55266">
        <w:rPr>
          <w:sz w:val="18"/>
          <w:szCs w:val="18"/>
        </w:rPr>
        <w:t>2</w:t>
      </w:r>
      <w:r w:rsidRPr="00F55266">
        <w:rPr>
          <w:sz w:val="18"/>
          <w:szCs w:val="18"/>
        </w:rPr>
        <w:t>、上述资料中的监理人名称与投标人名称必须一致（监理人名称发生合法变更的，需提供合法变更的有效文件），否则业绩不予认可。</w:t>
      </w:r>
    </w:p>
    <w:p w:rsidR="004F7E41" w:rsidRPr="00F55266" w:rsidRDefault="00A27216" w:rsidP="00A27216">
      <w:pPr>
        <w:spacing w:line="400" w:lineRule="exact"/>
        <w:ind w:firstLineChars="150" w:firstLine="270"/>
        <w:jc w:val="left"/>
        <w:rPr>
          <w:b/>
          <w:sz w:val="18"/>
          <w:szCs w:val="18"/>
        </w:rPr>
      </w:pPr>
      <w:r w:rsidRPr="00F55266">
        <w:rPr>
          <w:sz w:val="18"/>
          <w:szCs w:val="18"/>
        </w:rPr>
        <w:t>3</w:t>
      </w:r>
      <w:r w:rsidRPr="00F55266">
        <w:rPr>
          <w:sz w:val="18"/>
          <w:szCs w:val="18"/>
        </w:rPr>
        <w:t>、工程规模解释顺序为：监理项目评定书、交工验收证书、合同协议书；如上述资料中均未体现工程规模、工程内容的，</w:t>
      </w:r>
      <w:r w:rsidRPr="00F55266">
        <w:rPr>
          <w:bCs/>
          <w:sz w:val="18"/>
          <w:szCs w:val="18"/>
        </w:rPr>
        <w:t>投标人还应提供由</w:t>
      </w:r>
      <w:r w:rsidR="006F256F" w:rsidRPr="00F55266">
        <w:rPr>
          <w:bCs/>
          <w:sz w:val="18"/>
          <w:szCs w:val="18"/>
        </w:rPr>
        <w:t>项目</w:t>
      </w:r>
      <w:r w:rsidRPr="00F55266">
        <w:rPr>
          <w:bCs/>
          <w:sz w:val="18"/>
          <w:szCs w:val="18"/>
        </w:rPr>
        <w:t>发包人出具并经项目行业主管部门或项目</w:t>
      </w:r>
      <w:r w:rsidR="006F256F" w:rsidRPr="00F55266">
        <w:rPr>
          <w:sz w:val="18"/>
          <w:szCs w:val="18"/>
        </w:rPr>
        <w:t>主管</w:t>
      </w:r>
      <w:r w:rsidRPr="00F55266">
        <w:rPr>
          <w:bCs/>
          <w:sz w:val="18"/>
          <w:szCs w:val="18"/>
        </w:rPr>
        <w:t>质量监督部门确认的有关数据信息</w:t>
      </w:r>
      <w:r w:rsidRPr="00F55266">
        <w:rPr>
          <w:sz w:val="18"/>
          <w:szCs w:val="18"/>
        </w:rPr>
        <w:t>，否则业绩不予认可。</w:t>
      </w:r>
    </w:p>
    <w:p w:rsidR="004F7E41" w:rsidRPr="00F55266" w:rsidRDefault="004F7E41" w:rsidP="004F7E41">
      <w:pPr>
        <w:spacing w:line="400" w:lineRule="exact"/>
        <w:ind w:firstLineChars="150" w:firstLine="360"/>
        <w:jc w:val="left"/>
        <w:rPr>
          <w:sz w:val="24"/>
        </w:rPr>
      </w:pPr>
    </w:p>
    <w:p w:rsidR="004F7E41" w:rsidRPr="00F55266" w:rsidRDefault="004F7E41" w:rsidP="004F7E41">
      <w:pPr>
        <w:spacing w:line="480" w:lineRule="auto"/>
        <w:jc w:val="center"/>
        <w:outlineLvl w:val="2"/>
        <w:rPr>
          <w:b/>
          <w:sz w:val="30"/>
          <w:szCs w:val="30"/>
        </w:rPr>
      </w:pPr>
      <w:r w:rsidRPr="00F55266">
        <w:rPr>
          <w:sz w:val="24"/>
        </w:rPr>
        <w:br w:type="page"/>
      </w:r>
      <w:bookmarkStart w:id="266" w:name="_Toc354007382"/>
      <w:bookmarkStart w:id="267" w:name="_Toc424138785"/>
      <w:bookmarkStart w:id="268" w:name="_Toc505277250"/>
      <w:r w:rsidRPr="00F55266">
        <w:rPr>
          <w:b/>
          <w:sz w:val="30"/>
          <w:szCs w:val="30"/>
        </w:rPr>
        <w:lastRenderedPageBreak/>
        <w:t>（三）投标人在监的和新承监的项目一览表</w:t>
      </w:r>
      <w:bookmarkEnd w:id="266"/>
      <w:bookmarkEnd w:id="267"/>
      <w:bookmarkEnd w:id="2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2091"/>
        <w:gridCol w:w="1402"/>
        <w:gridCol w:w="1413"/>
        <w:gridCol w:w="1795"/>
        <w:gridCol w:w="1877"/>
      </w:tblGrid>
      <w:tr w:rsidR="004F7E41" w:rsidRPr="00F55266">
        <w:trPr>
          <w:trHeight w:val="737"/>
        </w:trPr>
        <w:tc>
          <w:tcPr>
            <w:tcW w:w="822" w:type="dxa"/>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序号</w:t>
            </w:r>
          </w:p>
        </w:tc>
        <w:tc>
          <w:tcPr>
            <w:tcW w:w="2121" w:type="dxa"/>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工程名称</w:t>
            </w:r>
          </w:p>
        </w:tc>
        <w:tc>
          <w:tcPr>
            <w:tcW w:w="1420" w:type="dxa"/>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规模和主要</w:t>
            </w:r>
          </w:p>
          <w:p w:rsidR="004F7E41" w:rsidRPr="00F55266" w:rsidRDefault="004F7E41" w:rsidP="0017771C">
            <w:pPr>
              <w:spacing w:line="360" w:lineRule="auto"/>
              <w:jc w:val="center"/>
              <w:rPr>
                <w:sz w:val="18"/>
                <w:szCs w:val="18"/>
              </w:rPr>
            </w:pPr>
            <w:r w:rsidRPr="00F55266">
              <w:rPr>
                <w:sz w:val="18"/>
                <w:szCs w:val="18"/>
              </w:rPr>
              <w:t>工程内容</w:t>
            </w:r>
          </w:p>
        </w:tc>
        <w:tc>
          <w:tcPr>
            <w:tcW w:w="1428" w:type="dxa"/>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总投资</w:t>
            </w:r>
          </w:p>
          <w:p w:rsidR="004F7E41" w:rsidRPr="00F55266" w:rsidRDefault="004F7E41" w:rsidP="0017771C">
            <w:pPr>
              <w:spacing w:line="360" w:lineRule="auto"/>
              <w:jc w:val="center"/>
              <w:rPr>
                <w:sz w:val="18"/>
                <w:szCs w:val="18"/>
              </w:rPr>
            </w:pPr>
            <w:r w:rsidRPr="00F55266">
              <w:rPr>
                <w:sz w:val="18"/>
                <w:szCs w:val="18"/>
              </w:rPr>
              <w:t>（万元）</w:t>
            </w:r>
          </w:p>
        </w:tc>
        <w:tc>
          <w:tcPr>
            <w:tcW w:w="1820" w:type="dxa"/>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建设单位</w:t>
            </w:r>
          </w:p>
        </w:tc>
        <w:tc>
          <w:tcPr>
            <w:tcW w:w="1903" w:type="dxa"/>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建设起止时间</w:t>
            </w:r>
          </w:p>
        </w:tc>
      </w:tr>
      <w:tr w:rsidR="004F7E41" w:rsidRPr="00F55266">
        <w:trPr>
          <w:trHeight w:val="737"/>
        </w:trPr>
        <w:tc>
          <w:tcPr>
            <w:tcW w:w="822" w:type="dxa"/>
            <w:shd w:val="clear" w:color="auto" w:fill="auto"/>
            <w:vAlign w:val="center"/>
          </w:tcPr>
          <w:p w:rsidR="004F7E41" w:rsidRPr="00F55266" w:rsidRDefault="004F7E41" w:rsidP="0017771C">
            <w:pPr>
              <w:spacing w:line="360" w:lineRule="auto"/>
              <w:jc w:val="center"/>
              <w:rPr>
                <w:sz w:val="24"/>
              </w:rPr>
            </w:pPr>
          </w:p>
        </w:tc>
        <w:tc>
          <w:tcPr>
            <w:tcW w:w="2121" w:type="dxa"/>
            <w:shd w:val="clear" w:color="auto" w:fill="auto"/>
            <w:vAlign w:val="center"/>
          </w:tcPr>
          <w:p w:rsidR="004F7E41" w:rsidRPr="00F55266" w:rsidRDefault="004F7E41" w:rsidP="0017771C">
            <w:pPr>
              <w:spacing w:line="360" w:lineRule="auto"/>
              <w:jc w:val="center"/>
              <w:rPr>
                <w:sz w:val="24"/>
              </w:rPr>
            </w:pPr>
          </w:p>
        </w:tc>
        <w:tc>
          <w:tcPr>
            <w:tcW w:w="1420" w:type="dxa"/>
            <w:shd w:val="clear" w:color="auto" w:fill="auto"/>
            <w:vAlign w:val="center"/>
          </w:tcPr>
          <w:p w:rsidR="004F7E41" w:rsidRPr="00F55266" w:rsidRDefault="004F7E41" w:rsidP="0017771C">
            <w:pPr>
              <w:spacing w:line="360" w:lineRule="auto"/>
              <w:jc w:val="center"/>
              <w:rPr>
                <w:sz w:val="24"/>
              </w:rPr>
            </w:pPr>
          </w:p>
        </w:tc>
        <w:tc>
          <w:tcPr>
            <w:tcW w:w="1428" w:type="dxa"/>
            <w:shd w:val="clear" w:color="auto" w:fill="auto"/>
            <w:vAlign w:val="center"/>
          </w:tcPr>
          <w:p w:rsidR="004F7E41" w:rsidRPr="00F55266" w:rsidRDefault="004F7E41" w:rsidP="0017771C">
            <w:pPr>
              <w:spacing w:line="360" w:lineRule="auto"/>
              <w:jc w:val="center"/>
              <w:rPr>
                <w:sz w:val="24"/>
              </w:rPr>
            </w:pPr>
          </w:p>
        </w:tc>
        <w:tc>
          <w:tcPr>
            <w:tcW w:w="1820" w:type="dxa"/>
            <w:shd w:val="clear" w:color="auto" w:fill="auto"/>
            <w:vAlign w:val="center"/>
          </w:tcPr>
          <w:p w:rsidR="004F7E41" w:rsidRPr="00F55266" w:rsidRDefault="004F7E41" w:rsidP="0017771C">
            <w:pPr>
              <w:spacing w:line="360" w:lineRule="auto"/>
              <w:jc w:val="center"/>
              <w:rPr>
                <w:sz w:val="24"/>
              </w:rPr>
            </w:pPr>
          </w:p>
        </w:tc>
        <w:tc>
          <w:tcPr>
            <w:tcW w:w="1903" w:type="dxa"/>
            <w:shd w:val="clear" w:color="auto" w:fill="auto"/>
            <w:vAlign w:val="center"/>
          </w:tcPr>
          <w:p w:rsidR="004F7E41" w:rsidRPr="00F55266" w:rsidRDefault="004F7E41" w:rsidP="0017771C">
            <w:pPr>
              <w:spacing w:line="360" w:lineRule="auto"/>
              <w:jc w:val="center"/>
              <w:rPr>
                <w:sz w:val="24"/>
              </w:rPr>
            </w:pPr>
          </w:p>
        </w:tc>
      </w:tr>
      <w:tr w:rsidR="004F7E41" w:rsidRPr="00F55266">
        <w:trPr>
          <w:trHeight w:val="737"/>
        </w:trPr>
        <w:tc>
          <w:tcPr>
            <w:tcW w:w="822" w:type="dxa"/>
            <w:shd w:val="clear" w:color="auto" w:fill="auto"/>
            <w:vAlign w:val="center"/>
          </w:tcPr>
          <w:p w:rsidR="004F7E41" w:rsidRPr="00F55266" w:rsidRDefault="004F7E41" w:rsidP="0017771C">
            <w:pPr>
              <w:spacing w:line="360" w:lineRule="auto"/>
              <w:jc w:val="center"/>
              <w:rPr>
                <w:sz w:val="24"/>
              </w:rPr>
            </w:pPr>
          </w:p>
        </w:tc>
        <w:tc>
          <w:tcPr>
            <w:tcW w:w="2121" w:type="dxa"/>
            <w:shd w:val="clear" w:color="auto" w:fill="auto"/>
            <w:vAlign w:val="center"/>
          </w:tcPr>
          <w:p w:rsidR="004F7E41" w:rsidRPr="00F55266" w:rsidRDefault="004F7E41" w:rsidP="0017771C">
            <w:pPr>
              <w:spacing w:line="360" w:lineRule="auto"/>
              <w:jc w:val="center"/>
              <w:rPr>
                <w:sz w:val="24"/>
              </w:rPr>
            </w:pPr>
          </w:p>
        </w:tc>
        <w:tc>
          <w:tcPr>
            <w:tcW w:w="1420" w:type="dxa"/>
            <w:shd w:val="clear" w:color="auto" w:fill="auto"/>
            <w:vAlign w:val="center"/>
          </w:tcPr>
          <w:p w:rsidR="004F7E41" w:rsidRPr="00F55266" w:rsidRDefault="004F7E41" w:rsidP="0017771C">
            <w:pPr>
              <w:spacing w:line="360" w:lineRule="auto"/>
              <w:jc w:val="center"/>
              <w:rPr>
                <w:sz w:val="24"/>
              </w:rPr>
            </w:pPr>
          </w:p>
        </w:tc>
        <w:tc>
          <w:tcPr>
            <w:tcW w:w="1428" w:type="dxa"/>
            <w:shd w:val="clear" w:color="auto" w:fill="auto"/>
            <w:vAlign w:val="center"/>
          </w:tcPr>
          <w:p w:rsidR="004F7E41" w:rsidRPr="00F55266" w:rsidRDefault="004F7E41" w:rsidP="0017771C">
            <w:pPr>
              <w:spacing w:line="360" w:lineRule="auto"/>
              <w:jc w:val="center"/>
              <w:rPr>
                <w:sz w:val="24"/>
              </w:rPr>
            </w:pPr>
          </w:p>
        </w:tc>
        <w:tc>
          <w:tcPr>
            <w:tcW w:w="1820" w:type="dxa"/>
            <w:shd w:val="clear" w:color="auto" w:fill="auto"/>
            <w:vAlign w:val="center"/>
          </w:tcPr>
          <w:p w:rsidR="004F7E41" w:rsidRPr="00F55266" w:rsidRDefault="004F7E41" w:rsidP="0017771C">
            <w:pPr>
              <w:spacing w:line="360" w:lineRule="auto"/>
              <w:jc w:val="center"/>
              <w:rPr>
                <w:sz w:val="24"/>
              </w:rPr>
            </w:pPr>
          </w:p>
        </w:tc>
        <w:tc>
          <w:tcPr>
            <w:tcW w:w="1903" w:type="dxa"/>
            <w:shd w:val="clear" w:color="auto" w:fill="auto"/>
            <w:vAlign w:val="center"/>
          </w:tcPr>
          <w:p w:rsidR="004F7E41" w:rsidRPr="00F55266" w:rsidRDefault="004F7E41" w:rsidP="0017771C">
            <w:pPr>
              <w:spacing w:line="360" w:lineRule="auto"/>
              <w:jc w:val="center"/>
              <w:rPr>
                <w:sz w:val="24"/>
              </w:rPr>
            </w:pPr>
          </w:p>
        </w:tc>
      </w:tr>
      <w:tr w:rsidR="004F7E41" w:rsidRPr="00F55266">
        <w:trPr>
          <w:trHeight w:val="737"/>
        </w:trPr>
        <w:tc>
          <w:tcPr>
            <w:tcW w:w="822" w:type="dxa"/>
            <w:shd w:val="clear" w:color="auto" w:fill="auto"/>
            <w:vAlign w:val="center"/>
          </w:tcPr>
          <w:p w:rsidR="004F7E41" w:rsidRPr="00F55266" w:rsidRDefault="004F7E41" w:rsidP="0017771C">
            <w:pPr>
              <w:spacing w:line="360" w:lineRule="auto"/>
              <w:jc w:val="center"/>
              <w:rPr>
                <w:sz w:val="24"/>
              </w:rPr>
            </w:pPr>
          </w:p>
        </w:tc>
        <w:tc>
          <w:tcPr>
            <w:tcW w:w="2121" w:type="dxa"/>
            <w:shd w:val="clear" w:color="auto" w:fill="auto"/>
            <w:vAlign w:val="center"/>
          </w:tcPr>
          <w:p w:rsidR="004F7E41" w:rsidRPr="00F55266" w:rsidRDefault="004F7E41" w:rsidP="0017771C">
            <w:pPr>
              <w:spacing w:line="360" w:lineRule="auto"/>
              <w:jc w:val="center"/>
              <w:rPr>
                <w:sz w:val="24"/>
              </w:rPr>
            </w:pPr>
          </w:p>
        </w:tc>
        <w:tc>
          <w:tcPr>
            <w:tcW w:w="1420" w:type="dxa"/>
            <w:shd w:val="clear" w:color="auto" w:fill="auto"/>
            <w:vAlign w:val="center"/>
          </w:tcPr>
          <w:p w:rsidR="004F7E41" w:rsidRPr="00F55266" w:rsidRDefault="004F7E41" w:rsidP="0017771C">
            <w:pPr>
              <w:spacing w:line="360" w:lineRule="auto"/>
              <w:jc w:val="center"/>
              <w:rPr>
                <w:sz w:val="24"/>
              </w:rPr>
            </w:pPr>
          </w:p>
        </w:tc>
        <w:tc>
          <w:tcPr>
            <w:tcW w:w="1428" w:type="dxa"/>
            <w:shd w:val="clear" w:color="auto" w:fill="auto"/>
            <w:vAlign w:val="center"/>
          </w:tcPr>
          <w:p w:rsidR="004F7E41" w:rsidRPr="00F55266" w:rsidRDefault="004F7E41" w:rsidP="0017771C">
            <w:pPr>
              <w:spacing w:line="360" w:lineRule="auto"/>
              <w:jc w:val="center"/>
              <w:rPr>
                <w:sz w:val="24"/>
              </w:rPr>
            </w:pPr>
          </w:p>
        </w:tc>
        <w:tc>
          <w:tcPr>
            <w:tcW w:w="1820" w:type="dxa"/>
            <w:shd w:val="clear" w:color="auto" w:fill="auto"/>
            <w:vAlign w:val="center"/>
          </w:tcPr>
          <w:p w:rsidR="004F7E41" w:rsidRPr="00F55266" w:rsidRDefault="004F7E41" w:rsidP="0017771C">
            <w:pPr>
              <w:spacing w:line="360" w:lineRule="auto"/>
              <w:jc w:val="center"/>
              <w:rPr>
                <w:sz w:val="24"/>
              </w:rPr>
            </w:pPr>
          </w:p>
        </w:tc>
        <w:tc>
          <w:tcPr>
            <w:tcW w:w="1903" w:type="dxa"/>
            <w:shd w:val="clear" w:color="auto" w:fill="auto"/>
            <w:vAlign w:val="center"/>
          </w:tcPr>
          <w:p w:rsidR="004F7E41" w:rsidRPr="00F55266" w:rsidRDefault="004F7E41" w:rsidP="0017771C">
            <w:pPr>
              <w:spacing w:line="360" w:lineRule="auto"/>
              <w:jc w:val="center"/>
              <w:rPr>
                <w:sz w:val="24"/>
              </w:rPr>
            </w:pPr>
          </w:p>
        </w:tc>
      </w:tr>
      <w:tr w:rsidR="004F7E41" w:rsidRPr="00F55266">
        <w:trPr>
          <w:trHeight w:val="737"/>
        </w:trPr>
        <w:tc>
          <w:tcPr>
            <w:tcW w:w="822" w:type="dxa"/>
            <w:shd w:val="clear" w:color="auto" w:fill="auto"/>
            <w:vAlign w:val="center"/>
          </w:tcPr>
          <w:p w:rsidR="004F7E41" w:rsidRPr="00F55266" w:rsidRDefault="004F7E41" w:rsidP="0017771C">
            <w:pPr>
              <w:spacing w:line="360" w:lineRule="auto"/>
              <w:jc w:val="center"/>
              <w:rPr>
                <w:sz w:val="24"/>
              </w:rPr>
            </w:pPr>
          </w:p>
        </w:tc>
        <w:tc>
          <w:tcPr>
            <w:tcW w:w="2121" w:type="dxa"/>
            <w:shd w:val="clear" w:color="auto" w:fill="auto"/>
            <w:vAlign w:val="center"/>
          </w:tcPr>
          <w:p w:rsidR="004F7E41" w:rsidRPr="00F55266" w:rsidRDefault="004F7E41" w:rsidP="0017771C">
            <w:pPr>
              <w:spacing w:line="360" w:lineRule="auto"/>
              <w:jc w:val="center"/>
              <w:rPr>
                <w:sz w:val="24"/>
              </w:rPr>
            </w:pPr>
          </w:p>
        </w:tc>
        <w:tc>
          <w:tcPr>
            <w:tcW w:w="1420" w:type="dxa"/>
            <w:shd w:val="clear" w:color="auto" w:fill="auto"/>
            <w:vAlign w:val="center"/>
          </w:tcPr>
          <w:p w:rsidR="004F7E41" w:rsidRPr="00F55266" w:rsidRDefault="004F7E41" w:rsidP="0017771C">
            <w:pPr>
              <w:spacing w:line="360" w:lineRule="auto"/>
              <w:jc w:val="center"/>
              <w:rPr>
                <w:sz w:val="24"/>
              </w:rPr>
            </w:pPr>
          </w:p>
        </w:tc>
        <w:tc>
          <w:tcPr>
            <w:tcW w:w="1428" w:type="dxa"/>
            <w:shd w:val="clear" w:color="auto" w:fill="auto"/>
            <w:vAlign w:val="center"/>
          </w:tcPr>
          <w:p w:rsidR="004F7E41" w:rsidRPr="00F55266" w:rsidRDefault="004F7E41" w:rsidP="0017771C">
            <w:pPr>
              <w:spacing w:line="360" w:lineRule="auto"/>
              <w:jc w:val="center"/>
              <w:rPr>
                <w:sz w:val="24"/>
              </w:rPr>
            </w:pPr>
          </w:p>
        </w:tc>
        <w:tc>
          <w:tcPr>
            <w:tcW w:w="1820" w:type="dxa"/>
            <w:shd w:val="clear" w:color="auto" w:fill="auto"/>
            <w:vAlign w:val="center"/>
          </w:tcPr>
          <w:p w:rsidR="004F7E41" w:rsidRPr="00F55266" w:rsidRDefault="004F7E41" w:rsidP="0017771C">
            <w:pPr>
              <w:spacing w:line="360" w:lineRule="auto"/>
              <w:jc w:val="center"/>
              <w:rPr>
                <w:sz w:val="24"/>
              </w:rPr>
            </w:pPr>
          </w:p>
        </w:tc>
        <w:tc>
          <w:tcPr>
            <w:tcW w:w="1903" w:type="dxa"/>
            <w:shd w:val="clear" w:color="auto" w:fill="auto"/>
            <w:vAlign w:val="center"/>
          </w:tcPr>
          <w:p w:rsidR="004F7E41" w:rsidRPr="00F55266" w:rsidRDefault="004F7E41" w:rsidP="0017771C">
            <w:pPr>
              <w:spacing w:line="360" w:lineRule="auto"/>
              <w:jc w:val="center"/>
              <w:rPr>
                <w:sz w:val="24"/>
              </w:rPr>
            </w:pPr>
          </w:p>
        </w:tc>
      </w:tr>
      <w:tr w:rsidR="004F7E41" w:rsidRPr="00F55266">
        <w:trPr>
          <w:trHeight w:val="737"/>
        </w:trPr>
        <w:tc>
          <w:tcPr>
            <w:tcW w:w="822" w:type="dxa"/>
            <w:shd w:val="clear" w:color="auto" w:fill="auto"/>
            <w:vAlign w:val="center"/>
          </w:tcPr>
          <w:p w:rsidR="004F7E41" w:rsidRPr="00F55266" w:rsidRDefault="004F7E41" w:rsidP="0017771C">
            <w:pPr>
              <w:spacing w:line="360" w:lineRule="auto"/>
              <w:jc w:val="center"/>
              <w:rPr>
                <w:sz w:val="24"/>
              </w:rPr>
            </w:pPr>
          </w:p>
        </w:tc>
        <w:tc>
          <w:tcPr>
            <w:tcW w:w="2121" w:type="dxa"/>
            <w:shd w:val="clear" w:color="auto" w:fill="auto"/>
            <w:vAlign w:val="center"/>
          </w:tcPr>
          <w:p w:rsidR="004F7E41" w:rsidRPr="00F55266" w:rsidRDefault="004F7E41" w:rsidP="0017771C">
            <w:pPr>
              <w:spacing w:line="360" w:lineRule="auto"/>
              <w:jc w:val="center"/>
              <w:rPr>
                <w:sz w:val="24"/>
              </w:rPr>
            </w:pPr>
          </w:p>
        </w:tc>
        <w:tc>
          <w:tcPr>
            <w:tcW w:w="1420" w:type="dxa"/>
            <w:shd w:val="clear" w:color="auto" w:fill="auto"/>
            <w:vAlign w:val="center"/>
          </w:tcPr>
          <w:p w:rsidR="004F7E41" w:rsidRPr="00F55266" w:rsidRDefault="004F7E41" w:rsidP="0017771C">
            <w:pPr>
              <w:spacing w:line="360" w:lineRule="auto"/>
              <w:jc w:val="center"/>
              <w:rPr>
                <w:sz w:val="24"/>
              </w:rPr>
            </w:pPr>
          </w:p>
        </w:tc>
        <w:tc>
          <w:tcPr>
            <w:tcW w:w="1428" w:type="dxa"/>
            <w:shd w:val="clear" w:color="auto" w:fill="auto"/>
            <w:vAlign w:val="center"/>
          </w:tcPr>
          <w:p w:rsidR="004F7E41" w:rsidRPr="00F55266" w:rsidRDefault="004F7E41" w:rsidP="0017771C">
            <w:pPr>
              <w:spacing w:line="360" w:lineRule="auto"/>
              <w:jc w:val="center"/>
              <w:rPr>
                <w:sz w:val="24"/>
              </w:rPr>
            </w:pPr>
          </w:p>
        </w:tc>
        <w:tc>
          <w:tcPr>
            <w:tcW w:w="1820" w:type="dxa"/>
            <w:shd w:val="clear" w:color="auto" w:fill="auto"/>
            <w:vAlign w:val="center"/>
          </w:tcPr>
          <w:p w:rsidR="004F7E41" w:rsidRPr="00F55266" w:rsidRDefault="004F7E41" w:rsidP="0017771C">
            <w:pPr>
              <w:spacing w:line="360" w:lineRule="auto"/>
              <w:jc w:val="center"/>
              <w:rPr>
                <w:sz w:val="24"/>
              </w:rPr>
            </w:pPr>
          </w:p>
        </w:tc>
        <w:tc>
          <w:tcPr>
            <w:tcW w:w="1903" w:type="dxa"/>
            <w:shd w:val="clear" w:color="auto" w:fill="auto"/>
            <w:vAlign w:val="center"/>
          </w:tcPr>
          <w:p w:rsidR="004F7E41" w:rsidRPr="00F55266" w:rsidRDefault="004F7E41" w:rsidP="0017771C">
            <w:pPr>
              <w:spacing w:line="360" w:lineRule="auto"/>
              <w:jc w:val="center"/>
              <w:rPr>
                <w:sz w:val="24"/>
              </w:rPr>
            </w:pPr>
          </w:p>
        </w:tc>
      </w:tr>
      <w:tr w:rsidR="004F7E41" w:rsidRPr="00F55266">
        <w:trPr>
          <w:trHeight w:val="737"/>
        </w:trPr>
        <w:tc>
          <w:tcPr>
            <w:tcW w:w="822" w:type="dxa"/>
            <w:shd w:val="clear" w:color="auto" w:fill="auto"/>
            <w:vAlign w:val="center"/>
          </w:tcPr>
          <w:p w:rsidR="004F7E41" w:rsidRPr="00F55266" w:rsidRDefault="004F7E41" w:rsidP="0017771C">
            <w:pPr>
              <w:spacing w:line="360" w:lineRule="auto"/>
              <w:jc w:val="center"/>
              <w:rPr>
                <w:sz w:val="24"/>
              </w:rPr>
            </w:pPr>
          </w:p>
        </w:tc>
        <w:tc>
          <w:tcPr>
            <w:tcW w:w="2121" w:type="dxa"/>
            <w:shd w:val="clear" w:color="auto" w:fill="auto"/>
            <w:vAlign w:val="center"/>
          </w:tcPr>
          <w:p w:rsidR="004F7E41" w:rsidRPr="00F55266" w:rsidRDefault="004F7E41" w:rsidP="0017771C">
            <w:pPr>
              <w:spacing w:line="360" w:lineRule="auto"/>
              <w:jc w:val="center"/>
              <w:rPr>
                <w:sz w:val="24"/>
              </w:rPr>
            </w:pPr>
          </w:p>
        </w:tc>
        <w:tc>
          <w:tcPr>
            <w:tcW w:w="1420" w:type="dxa"/>
            <w:shd w:val="clear" w:color="auto" w:fill="auto"/>
            <w:vAlign w:val="center"/>
          </w:tcPr>
          <w:p w:rsidR="004F7E41" w:rsidRPr="00F55266" w:rsidRDefault="004F7E41" w:rsidP="0017771C">
            <w:pPr>
              <w:spacing w:line="360" w:lineRule="auto"/>
              <w:jc w:val="center"/>
              <w:rPr>
                <w:sz w:val="24"/>
              </w:rPr>
            </w:pPr>
          </w:p>
        </w:tc>
        <w:tc>
          <w:tcPr>
            <w:tcW w:w="1428" w:type="dxa"/>
            <w:shd w:val="clear" w:color="auto" w:fill="auto"/>
            <w:vAlign w:val="center"/>
          </w:tcPr>
          <w:p w:rsidR="004F7E41" w:rsidRPr="00F55266" w:rsidRDefault="004F7E41" w:rsidP="0017771C">
            <w:pPr>
              <w:spacing w:line="360" w:lineRule="auto"/>
              <w:jc w:val="center"/>
              <w:rPr>
                <w:sz w:val="24"/>
              </w:rPr>
            </w:pPr>
          </w:p>
        </w:tc>
        <w:tc>
          <w:tcPr>
            <w:tcW w:w="1820" w:type="dxa"/>
            <w:shd w:val="clear" w:color="auto" w:fill="auto"/>
            <w:vAlign w:val="center"/>
          </w:tcPr>
          <w:p w:rsidR="004F7E41" w:rsidRPr="00F55266" w:rsidRDefault="004F7E41" w:rsidP="0017771C">
            <w:pPr>
              <w:spacing w:line="360" w:lineRule="auto"/>
              <w:jc w:val="center"/>
              <w:rPr>
                <w:sz w:val="24"/>
              </w:rPr>
            </w:pPr>
          </w:p>
        </w:tc>
        <w:tc>
          <w:tcPr>
            <w:tcW w:w="1903" w:type="dxa"/>
            <w:shd w:val="clear" w:color="auto" w:fill="auto"/>
            <w:vAlign w:val="center"/>
          </w:tcPr>
          <w:p w:rsidR="004F7E41" w:rsidRPr="00F55266" w:rsidRDefault="004F7E41" w:rsidP="0017771C">
            <w:pPr>
              <w:spacing w:line="360" w:lineRule="auto"/>
              <w:jc w:val="center"/>
              <w:rPr>
                <w:sz w:val="24"/>
              </w:rPr>
            </w:pPr>
          </w:p>
        </w:tc>
      </w:tr>
      <w:tr w:rsidR="004F7E41" w:rsidRPr="00F55266">
        <w:trPr>
          <w:trHeight w:val="737"/>
        </w:trPr>
        <w:tc>
          <w:tcPr>
            <w:tcW w:w="822" w:type="dxa"/>
            <w:shd w:val="clear" w:color="auto" w:fill="auto"/>
            <w:vAlign w:val="center"/>
          </w:tcPr>
          <w:p w:rsidR="004F7E41" w:rsidRPr="00F55266" w:rsidRDefault="004F7E41" w:rsidP="0017771C">
            <w:pPr>
              <w:spacing w:line="360" w:lineRule="auto"/>
              <w:jc w:val="center"/>
              <w:rPr>
                <w:sz w:val="24"/>
              </w:rPr>
            </w:pPr>
          </w:p>
        </w:tc>
        <w:tc>
          <w:tcPr>
            <w:tcW w:w="2121" w:type="dxa"/>
            <w:shd w:val="clear" w:color="auto" w:fill="auto"/>
            <w:vAlign w:val="center"/>
          </w:tcPr>
          <w:p w:rsidR="004F7E41" w:rsidRPr="00F55266" w:rsidRDefault="004F7E41" w:rsidP="0017771C">
            <w:pPr>
              <w:spacing w:line="360" w:lineRule="auto"/>
              <w:jc w:val="center"/>
              <w:rPr>
                <w:sz w:val="24"/>
              </w:rPr>
            </w:pPr>
          </w:p>
        </w:tc>
        <w:tc>
          <w:tcPr>
            <w:tcW w:w="1420" w:type="dxa"/>
            <w:shd w:val="clear" w:color="auto" w:fill="auto"/>
            <w:vAlign w:val="center"/>
          </w:tcPr>
          <w:p w:rsidR="004F7E41" w:rsidRPr="00F55266" w:rsidRDefault="004F7E41" w:rsidP="0017771C">
            <w:pPr>
              <w:spacing w:line="360" w:lineRule="auto"/>
              <w:jc w:val="center"/>
              <w:rPr>
                <w:sz w:val="24"/>
              </w:rPr>
            </w:pPr>
          </w:p>
        </w:tc>
        <w:tc>
          <w:tcPr>
            <w:tcW w:w="1428" w:type="dxa"/>
            <w:shd w:val="clear" w:color="auto" w:fill="auto"/>
            <w:vAlign w:val="center"/>
          </w:tcPr>
          <w:p w:rsidR="004F7E41" w:rsidRPr="00F55266" w:rsidRDefault="004F7E41" w:rsidP="0017771C">
            <w:pPr>
              <w:spacing w:line="360" w:lineRule="auto"/>
              <w:jc w:val="center"/>
              <w:rPr>
                <w:sz w:val="24"/>
              </w:rPr>
            </w:pPr>
          </w:p>
        </w:tc>
        <w:tc>
          <w:tcPr>
            <w:tcW w:w="1820" w:type="dxa"/>
            <w:shd w:val="clear" w:color="auto" w:fill="auto"/>
            <w:vAlign w:val="center"/>
          </w:tcPr>
          <w:p w:rsidR="004F7E41" w:rsidRPr="00F55266" w:rsidRDefault="004F7E41" w:rsidP="0017771C">
            <w:pPr>
              <w:spacing w:line="360" w:lineRule="auto"/>
              <w:jc w:val="center"/>
              <w:rPr>
                <w:sz w:val="24"/>
              </w:rPr>
            </w:pPr>
          </w:p>
        </w:tc>
        <w:tc>
          <w:tcPr>
            <w:tcW w:w="1903" w:type="dxa"/>
            <w:shd w:val="clear" w:color="auto" w:fill="auto"/>
            <w:vAlign w:val="center"/>
          </w:tcPr>
          <w:p w:rsidR="004F7E41" w:rsidRPr="00F55266" w:rsidRDefault="004F7E41" w:rsidP="0017771C">
            <w:pPr>
              <w:spacing w:line="360" w:lineRule="auto"/>
              <w:jc w:val="center"/>
              <w:rPr>
                <w:sz w:val="24"/>
              </w:rPr>
            </w:pPr>
          </w:p>
        </w:tc>
      </w:tr>
      <w:tr w:rsidR="004F7E41" w:rsidRPr="00F55266">
        <w:trPr>
          <w:trHeight w:val="737"/>
        </w:trPr>
        <w:tc>
          <w:tcPr>
            <w:tcW w:w="822" w:type="dxa"/>
            <w:shd w:val="clear" w:color="auto" w:fill="auto"/>
            <w:vAlign w:val="center"/>
          </w:tcPr>
          <w:p w:rsidR="004F7E41" w:rsidRPr="00F55266" w:rsidRDefault="004F7E41" w:rsidP="0017771C">
            <w:pPr>
              <w:spacing w:line="360" w:lineRule="auto"/>
              <w:jc w:val="center"/>
              <w:rPr>
                <w:sz w:val="24"/>
              </w:rPr>
            </w:pPr>
          </w:p>
        </w:tc>
        <w:tc>
          <w:tcPr>
            <w:tcW w:w="2121" w:type="dxa"/>
            <w:shd w:val="clear" w:color="auto" w:fill="auto"/>
            <w:vAlign w:val="center"/>
          </w:tcPr>
          <w:p w:rsidR="004F7E41" w:rsidRPr="00F55266" w:rsidRDefault="004F7E41" w:rsidP="0017771C">
            <w:pPr>
              <w:spacing w:line="360" w:lineRule="auto"/>
              <w:jc w:val="center"/>
              <w:rPr>
                <w:sz w:val="24"/>
              </w:rPr>
            </w:pPr>
          </w:p>
        </w:tc>
        <w:tc>
          <w:tcPr>
            <w:tcW w:w="1420" w:type="dxa"/>
            <w:shd w:val="clear" w:color="auto" w:fill="auto"/>
            <w:vAlign w:val="center"/>
          </w:tcPr>
          <w:p w:rsidR="004F7E41" w:rsidRPr="00F55266" w:rsidRDefault="004F7E41" w:rsidP="0017771C">
            <w:pPr>
              <w:spacing w:line="360" w:lineRule="auto"/>
              <w:jc w:val="center"/>
              <w:rPr>
                <w:sz w:val="24"/>
              </w:rPr>
            </w:pPr>
          </w:p>
        </w:tc>
        <w:tc>
          <w:tcPr>
            <w:tcW w:w="1428" w:type="dxa"/>
            <w:shd w:val="clear" w:color="auto" w:fill="auto"/>
            <w:vAlign w:val="center"/>
          </w:tcPr>
          <w:p w:rsidR="004F7E41" w:rsidRPr="00F55266" w:rsidRDefault="004F7E41" w:rsidP="0017771C">
            <w:pPr>
              <w:spacing w:line="360" w:lineRule="auto"/>
              <w:jc w:val="center"/>
              <w:rPr>
                <w:sz w:val="24"/>
              </w:rPr>
            </w:pPr>
          </w:p>
        </w:tc>
        <w:tc>
          <w:tcPr>
            <w:tcW w:w="1820" w:type="dxa"/>
            <w:shd w:val="clear" w:color="auto" w:fill="auto"/>
            <w:vAlign w:val="center"/>
          </w:tcPr>
          <w:p w:rsidR="004F7E41" w:rsidRPr="00F55266" w:rsidRDefault="004F7E41" w:rsidP="0017771C">
            <w:pPr>
              <w:spacing w:line="360" w:lineRule="auto"/>
              <w:jc w:val="center"/>
              <w:rPr>
                <w:sz w:val="24"/>
              </w:rPr>
            </w:pPr>
          </w:p>
        </w:tc>
        <w:tc>
          <w:tcPr>
            <w:tcW w:w="1903" w:type="dxa"/>
            <w:shd w:val="clear" w:color="auto" w:fill="auto"/>
            <w:vAlign w:val="center"/>
          </w:tcPr>
          <w:p w:rsidR="004F7E41" w:rsidRPr="00F55266" w:rsidRDefault="004F7E41" w:rsidP="0017771C">
            <w:pPr>
              <w:spacing w:line="360" w:lineRule="auto"/>
              <w:jc w:val="center"/>
              <w:rPr>
                <w:sz w:val="24"/>
              </w:rPr>
            </w:pPr>
          </w:p>
        </w:tc>
      </w:tr>
      <w:tr w:rsidR="004F7E41" w:rsidRPr="00F55266">
        <w:trPr>
          <w:trHeight w:val="737"/>
        </w:trPr>
        <w:tc>
          <w:tcPr>
            <w:tcW w:w="822" w:type="dxa"/>
            <w:shd w:val="clear" w:color="auto" w:fill="auto"/>
            <w:vAlign w:val="center"/>
          </w:tcPr>
          <w:p w:rsidR="004F7E41" w:rsidRPr="00F55266" w:rsidRDefault="004F7E41" w:rsidP="0017771C">
            <w:pPr>
              <w:spacing w:line="360" w:lineRule="auto"/>
              <w:jc w:val="center"/>
              <w:rPr>
                <w:sz w:val="24"/>
              </w:rPr>
            </w:pPr>
          </w:p>
        </w:tc>
        <w:tc>
          <w:tcPr>
            <w:tcW w:w="2121" w:type="dxa"/>
            <w:shd w:val="clear" w:color="auto" w:fill="auto"/>
            <w:vAlign w:val="center"/>
          </w:tcPr>
          <w:p w:rsidR="004F7E41" w:rsidRPr="00F55266" w:rsidRDefault="004F7E41" w:rsidP="0017771C">
            <w:pPr>
              <w:spacing w:line="360" w:lineRule="auto"/>
              <w:jc w:val="center"/>
              <w:rPr>
                <w:sz w:val="24"/>
              </w:rPr>
            </w:pPr>
          </w:p>
        </w:tc>
        <w:tc>
          <w:tcPr>
            <w:tcW w:w="1420" w:type="dxa"/>
            <w:shd w:val="clear" w:color="auto" w:fill="auto"/>
            <w:vAlign w:val="center"/>
          </w:tcPr>
          <w:p w:rsidR="004F7E41" w:rsidRPr="00F55266" w:rsidRDefault="004F7E41" w:rsidP="0017771C">
            <w:pPr>
              <w:spacing w:line="360" w:lineRule="auto"/>
              <w:jc w:val="center"/>
              <w:rPr>
                <w:sz w:val="24"/>
              </w:rPr>
            </w:pPr>
          </w:p>
        </w:tc>
        <w:tc>
          <w:tcPr>
            <w:tcW w:w="1428" w:type="dxa"/>
            <w:shd w:val="clear" w:color="auto" w:fill="auto"/>
            <w:vAlign w:val="center"/>
          </w:tcPr>
          <w:p w:rsidR="004F7E41" w:rsidRPr="00F55266" w:rsidRDefault="004F7E41" w:rsidP="0017771C">
            <w:pPr>
              <w:spacing w:line="360" w:lineRule="auto"/>
              <w:jc w:val="center"/>
              <w:rPr>
                <w:sz w:val="24"/>
              </w:rPr>
            </w:pPr>
          </w:p>
        </w:tc>
        <w:tc>
          <w:tcPr>
            <w:tcW w:w="1820" w:type="dxa"/>
            <w:shd w:val="clear" w:color="auto" w:fill="auto"/>
            <w:vAlign w:val="center"/>
          </w:tcPr>
          <w:p w:rsidR="004F7E41" w:rsidRPr="00F55266" w:rsidRDefault="004F7E41" w:rsidP="0017771C">
            <w:pPr>
              <w:spacing w:line="360" w:lineRule="auto"/>
              <w:jc w:val="center"/>
              <w:rPr>
                <w:sz w:val="24"/>
              </w:rPr>
            </w:pPr>
          </w:p>
        </w:tc>
        <w:tc>
          <w:tcPr>
            <w:tcW w:w="1903" w:type="dxa"/>
            <w:shd w:val="clear" w:color="auto" w:fill="auto"/>
            <w:vAlign w:val="center"/>
          </w:tcPr>
          <w:p w:rsidR="004F7E41" w:rsidRPr="00F55266" w:rsidRDefault="004F7E41" w:rsidP="0017771C">
            <w:pPr>
              <w:spacing w:line="360" w:lineRule="auto"/>
              <w:jc w:val="center"/>
              <w:rPr>
                <w:sz w:val="24"/>
              </w:rPr>
            </w:pPr>
          </w:p>
        </w:tc>
      </w:tr>
      <w:tr w:rsidR="004F7E41" w:rsidRPr="00F55266">
        <w:trPr>
          <w:trHeight w:val="737"/>
        </w:trPr>
        <w:tc>
          <w:tcPr>
            <w:tcW w:w="822" w:type="dxa"/>
            <w:shd w:val="clear" w:color="auto" w:fill="auto"/>
            <w:vAlign w:val="center"/>
          </w:tcPr>
          <w:p w:rsidR="004F7E41" w:rsidRPr="00F55266" w:rsidRDefault="004F7E41" w:rsidP="0017771C">
            <w:pPr>
              <w:spacing w:line="360" w:lineRule="auto"/>
              <w:jc w:val="center"/>
              <w:rPr>
                <w:sz w:val="24"/>
              </w:rPr>
            </w:pPr>
          </w:p>
        </w:tc>
        <w:tc>
          <w:tcPr>
            <w:tcW w:w="2121" w:type="dxa"/>
            <w:shd w:val="clear" w:color="auto" w:fill="auto"/>
            <w:vAlign w:val="center"/>
          </w:tcPr>
          <w:p w:rsidR="004F7E41" w:rsidRPr="00F55266" w:rsidRDefault="004F7E41" w:rsidP="0017771C">
            <w:pPr>
              <w:spacing w:line="360" w:lineRule="auto"/>
              <w:jc w:val="center"/>
              <w:rPr>
                <w:sz w:val="24"/>
              </w:rPr>
            </w:pPr>
          </w:p>
        </w:tc>
        <w:tc>
          <w:tcPr>
            <w:tcW w:w="1420" w:type="dxa"/>
            <w:shd w:val="clear" w:color="auto" w:fill="auto"/>
            <w:vAlign w:val="center"/>
          </w:tcPr>
          <w:p w:rsidR="004F7E41" w:rsidRPr="00F55266" w:rsidRDefault="004F7E41" w:rsidP="0017771C">
            <w:pPr>
              <w:spacing w:line="360" w:lineRule="auto"/>
              <w:jc w:val="center"/>
              <w:rPr>
                <w:sz w:val="24"/>
              </w:rPr>
            </w:pPr>
          </w:p>
        </w:tc>
        <w:tc>
          <w:tcPr>
            <w:tcW w:w="1428" w:type="dxa"/>
            <w:shd w:val="clear" w:color="auto" w:fill="auto"/>
            <w:vAlign w:val="center"/>
          </w:tcPr>
          <w:p w:rsidR="004F7E41" w:rsidRPr="00F55266" w:rsidRDefault="004F7E41" w:rsidP="0017771C">
            <w:pPr>
              <w:spacing w:line="360" w:lineRule="auto"/>
              <w:jc w:val="center"/>
              <w:rPr>
                <w:sz w:val="24"/>
              </w:rPr>
            </w:pPr>
          </w:p>
        </w:tc>
        <w:tc>
          <w:tcPr>
            <w:tcW w:w="1820" w:type="dxa"/>
            <w:shd w:val="clear" w:color="auto" w:fill="auto"/>
            <w:vAlign w:val="center"/>
          </w:tcPr>
          <w:p w:rsidR="004F7E41" w:rsidRPr="00F55266" w:rsidRDefault="004F7E41" w:rsidP="0017771C">
            <w:pPr>
              <w:spacing w:line="360" w:lineRule="auto"/>
              <w:jc w:val="center"/>
              <w:rPr>
                <w:sz w:val="24"/>
              </w:rPr>
            </w:pPr>
          </w:p>
        </w:tc>
        <w:tc>
          <w:tcPr>
            <w:tcW w:w="1903" w:type="dxa"/>
            <w:shd w:val="clear" w:color="auto" w:fill="auto"/>
            <w:vAlign w:val="center"/>
          </w:tcPr>
          <w:p w:rsidR="004F7E41" w:rsidRPr="00F55266" w:rsidRDefault="004F7E41" w:rsidP="0017771C">
            <w:pPr>
              <w:spacing w:line="360" w:lineRule="auto"/>
              <w:jc w:val="center"/>
              <w:rPr>
                <w:sz w:val="24"/>
              </w:rPr>
            </w:pPr>
          </w:p>
        </w:tc>
      </w:tr>
      <w:tr w:rsidR="004F7E41" w:rsidRPr="00F55266">
        <w:trPr>
          <w:trHeight w:val="737"/>
        </w:trPr>
        <w:tc>
          <w:tcPr>
            <w:tcW w:w="822" w:type="dxa"/>
            <w:shd w:val="clear" w:color="auto" w:fill="auto"/>
            <w:vAlign w:val="center"/>
          </w:tcPr>
          <w:p w:rsidR="004F7E41" w:rsidRPr="00F55266" w:rsidRDefault="004F7E41" w:rsidP="0017771C">
            <w:pPr>
              <w:spacing w:line="360" w:lineRule="auto"/>
              <w:jc w:val="center"/>
              <w:rPr>
                <w:sz w:val="24"/>
              </w:rPr>
            </w:pPr>
          </w:p>
        </w:tc>
        <w:tc>
          <w:tcPr>
            <w:tcW w:w="2121" w:type="dxa"/>
            <w:shd w:val="clear" w:color="auto" w:fill="auto"/>
            <w:vAlign w:val="center"/>
          </w:tcPr>
          <w:p w:rsidR="004F7E41" w:rsidRPr="00F55266" w:rsidRDefault="004F7E41" w:rsidP="0017771C">
            <w:pPr>
              <w:spacing w:line="360" w:lineRule="auto"/>
              <w:jc w:val="center"/>
              <w:rPr>
                <w:sz w:val="24"/>
              </w:rPr>
            </w:pPr>
          </w:p>
        </w:tc>
        <w:tc>
          <w:tcPr>
            <w:tcW w:w="1420" w:type="dxa"/>
            <w:shd w:val="clear" w:color="auto" w:fill="auto"/>
            <w:vAlign w:val="center"/>
          </w:tcPr>
          <w:p w:rsidR="004F7E41" w:rsidRPr="00F55266" w:rsidRDefault="004F7E41" w:rsidP="0017771C">
            <w:pPr>
              <w:spacing w:line="360" w:lineRule="auto"/>
              <w:jc w:val="center"/>
              <w:rPr>
                <w:sz w:val="24"/>
              </w:rPr>
            </w:pPr>
          </w:p>
        </w:tc>
        <w:tc>
          <w:tcPr>
            <w:tcW w:w="1428" w:type="dxa"/>
            <w:shd w:val="clear" w:color="auto" w:fill="auto"/>
            <w:vAlign w:val="center"/>
          </w:tcPr>
          <w:p w:rsidR="004F7E41" w:rsidRPr="00F55266" w:rsidRDefault="004F7E41" w:rsidP="0017771C">
            <w:pPr>
              <w:spacing w:line="360" w:lineRule="auto"/>
              <w:jc w:val="center"/>
              <w:rPr>
                <w:sz w:val="24"/>
              </w:rPr>
            </w:pPr>
          </w:p>
        </w:tc>
        <w:tc>
          <w:tcPr>
            <w:tcW w:w="1820" w:type="dxa"/>
            <w:shd w:val="clear" w:color="auto" w:fill="auto"/>
            <w:vAlign w:val="center"/>
          </w:tcPr>
          <w:p w:rsidR="004F7E41" w:rsidRPr="00F55266" w:rsidRDefault="004F7E41" w:rsidP="0017771C">
            <w:pPr>
              <w:spacing w:line="360" w:lineRule="auto"/>
              <w:jc w:val="center"/>
              <w:rPr>
                <w:sz w:val="24"/>
              </w:rPr>
            </w:pPr>
          </w:p>
        </w:tc>
        <w:tc>
          <w:tcPr>
            <w:tcW w:w="1903" w:type="dxa"/>
            <w:shd w:val="clear" w:color="auto" w:fill="auto"/>
            <w:vAlign w:val="center"/>
          </w:tcPr>
          <w:p w:rsidR="004F7E41" w:rsidRPr="00F55266" w:rsidRDefault="004F7E41" w:rsidP="0017771C">
            <w:pPr>
              <w:spacing w:line="360" w:lineRule="auto"/>
              <w:jc w:val="center"/>
              <w:rPr>
                <w:sz w:val="24"/>
              </w:rPr>
            </w:pPr>
          </w:p>
        </w:tc>
      </w:tr>
      <w:tr w:rsidR="004F7E41" w:rsidRPr="00F55266">
        <w:trPr>
          <w:trHeight w:val="737"/>
        </w:trPr>
        <w:tc>
          <w:tcPr>
            <w:tcW w:w="822" w:type="dxa"/>
            <w:shd w:val="clear" w:color="auto" w:fill="auto"/>
            <w:vAlign w:val="center"/>
          </w:tcPr>
          <w:p w:rsidR="004F7E41" w:rsidRPr="00F55266" w:rsidRDefault="004F7E41" w:rsidP="0017771C">
            <w:pPr>
              <w:spacing w:line="360" w:lineRule="auto"/>
              <w:jc w:val="center"/>
              <w:rPr>
                <w:sz w:val="24"/>
              </w:rPr>
            </w:pPr>
          </w:p>
        </w:tc>
        <w:tc>
          <w:tcPr>
            <w:tcW w:w="2121" w:type="dxa"/>
            <w:shd w:val="clear" w:color="auto" w:fill="auto"/>
            <w:vAlign w:val="center"/>
          </w:tcPr>
          <w:p w:rsidR="004F7E41" w:rsidRPr="00F55266" w:rsidRDefault="004F7E41" w:rsidP="0017771C">
            <w:pPr>
              <w:spacing w:line="360" w:lineRule="auto"/>
              <w:jc w:val="center"/>
              <w:rPr>
                <w:sz w:val="24"/>
              </w:rPr>
            </w:pPr>
          </w:p>
        </w:tc>
        <w:tc>
          <w:tcPr>
            <w:tcW w:w="1420" w:type="dxa"/>
            <w:shd w:val="clear" w:color="auto" w:fill="auto"/>
            <w:vAlign w:val="center"/>
          </w:tcPr>
          <w:p w:rsidR="004F7E41" w:rsidRPr="00F55266" w:rsidRDefault="004F7E41" w:rsidP="0017771C">
            <w:pPr>
              <w:spacing w:line="360" w:lineRule="auto"/>
              <w:jc w:val="center"/>
              <w:rPr>
                <w:sz w:val="24"/>
              </w:rPr>
            </w:pPr>
          </w:p>
        </w:tc>
        <w:tc>
          <w:tcPr>
            <w:tcW w:w="1428" w:type="dxa"/>
            <w:shd w:val="clear" w:color="auto" w:fill="auto"/>
            <w:vAlign w:val="center"/>
          </w:tcPr>
          <w:p w:rsidR="004F7E41" w:rsidRPr="00F55266" w:rsidRDefault="004F7E41" w:rsidP="0017771C">
            <w:pPr>
              <w:spacing w:line="360" w:lineRule="auto"/>
              <w:jc w:val="center"/>
              <w:rPr>
                <w:sz w:val="24"/>
              </w:rPr>
            </w:pPr>
          </w:p>
        </w:tc>
        <w:tc>
          <w:tcPr>
            <w:tcW w:w="1820" w:type="dxa"/>
            <w:shd w:val="clear" w:color="auto" w:fill="auto"/>
            <w:vAlign w:val="center"/>
          </w:tcPr>
          <w:p w:rsidR="004F7E41" w:rsidRPr="00F55266" w:rsidRDefault="004F7E41" w:rsidP="0017771C">
            <w:pPr>
              <w:spacing w:line="360" w:lineRule="auto"/>
              <w:jc w:val="center"/>
              <w:rPr>
                <w:sz w:val="24"/>
              </w:rPr>
            </w:pPr>
          </w:p>
        </w:tc>
        <w:tc>
          <w:tcPr>
            <w:tcW w:w="1903" w:type="dxa"/>
            <w:shd w:val="clear" w:color="auto" w:fill="auto"/>
            <w:vAlign w:val="center"/>
          </w:tcPr>
          <w:p w:rsidR="004F7E41" w:rsidRPr="00F55266" w:rsidRDefault="004F7E41" w:rsidP="0017771C">
            <w:pPr>
              <w:spacing w:line="360" w:lineRule="auto"/>
              <w:jc w:val="center"/>
              <w:rPr>
                <w:sz w:val="24"/>
              </w:rPr>
            </w:pPr>
          </w:p>
        </w:tc>
      </w:tr>
      <w:tr w:rsidR="004F7E41" w:rsidRPr="00F55266">
        <w:trPr>
          <w:trHeight w:val="737"/>
        </w:trPr>
        <w:tc>
          <w:tcPr>
            <w:tcW w:w="822" w:type="dxa"/>
            <w:shd w:val="clear" w:color="auto" w:fill="auto"/>
            <w:vAlign w:val="center"/>
          </w:tcPr>
          <w:p w:rsidR="004F7E41" w:rsidRPr="00F55266" w:rsidRDefault="004F7E41" w:rsidP="0017771C">
            <w:pPr>
              <w:spacing w:line="360" w:lineRule="auto"/>
              <w:jc w:val="center"/>
              <w:rPr>
                <w:sz w:val="24"/>
              </w:rPr>
            </w:pPr>
          </w:p>
        </w:tc>
        <w:tc>
          <w:tcPr>
            <w:tcW w:w="2121" w:type="dxa"/>
            <w:shd w:val="clear" w:color="auto" w:fill="auto"/>
            <w:vAlign w:val="center"/>
          </w:tcPr>
          <w:p w:rsidR="004F7E41" w:rsidRPr="00F55266" w:rsidRDefault="004F7E41" w:rsidP="0017771C">
            <w:pPr>
              <w:spacing w:line="360" w:lineRule="auto"/>
              <w:jc w:val="center"/>
              <w:rPr>
                <w:sz w:val="24"/>
              </w:rPr>
            </w:pPr>
          </w:p>
        </w:tc>
        <w:tc>
          <w:tcPr>
            <w:tcW w:w="1420" w:type="dxa"/>
            <w:shd w:val="clear" w:color="auto" w:fill="auto"/>
            <w:vAlign w:val="center"/>
          </w:tcPr>
          <w:p w:rsidR="004F7E41" w:rsidRPr="00F55266" w:rsidRDefault="004F7E41" w:rsidP="0017771C">
            <w:pPr>
              <w:spacing w:line="360" w:lineRule="auto"/>
              <w:jc w:val="center"/>
              <w:rPr>
                <w:sz w:val="24"/>
              </w:rPr>
            </w:pPr>
          </w:p>
        </w:tc>
        <w:tc>
          <w:tcPr>
            <w:tcW w:w="1428" w:type="dxa"/>
            <w:shd w:val="clear" w:color="auto" w:fill="auto"/>
            <w:vAlign w:val="center"/>
          </w:tcPr>
          <w:p w:rsidR="004F7E41" w:rsidRPr="00F55266" w:rsidRDefault="004F7E41" w:rsidP="0017771C">
            <w:pPr>
              <w:spacing w:line="360" w:lineRule="auto"/>
              <w:jc w:val="center"/>
              <w:rPr>
                <w:sz w:val="24"/>
              </w:rPr>
            </w:pPr>
          </w:p>
        </w:tc>
        <w:tc>
          <w:tcPr>
            <w:tcW w:w="1820" w:type="dxa"/>
            <w:shd w:val="clear" w:color="auto" w:fill="auto"/>
            <w:vAlign w:val="center"/>
          </w:tcPr>
          <w:p w:rsidR="004F7E41" w:rsidRPr="00F55266" w:rsidRDefault="004F7E41" w:rsidP="0017771C">
            <w:pPr>
              <w:spacing w:line="360" w:lineRule="auto"/>
              <w:jc w:val="center"/>
              <w:rPr>
                <w:sz w:val="24"/>
              </w:rPr>
            </w:pPr>
          </w:p>
        </w:tc>
        <w:tc>
          <w:tcPr>
            <w:tcW w:w="1903" w:type="dxa"/>
            <w:shd w:val="clear" w:color="auto" w:fill="auto"/>
            <w:vAlign w:val="center"/>
          </w:tcPr>
          <w:p w:rsidR="004F7E41" w:rsidRPr="00F55266" w:rsidRDefault="004F7E41" w:rsidP="0017771C">
            <w:pPr>
              <w:spacing w:line="360" w:lineRule="auto"/>
              <w:jc w:val="center"/>
              <w:rPr>
                <w:sz w:val="24"/>
              </w:rPr>
            </w:pPr>
          </w:p>
        </w:tc>
      </w:tr>
      <w:tr w:rsidR="004F7E41" w:rsidRPr="00F55266">
        <w:trPr>
          <w:trHeight w:val="737"/>
        </w:trPr>
        <w:tc>
          <w:tcPr>
            <w:tcW w:w="822" w:type="dxa"/>
            <w:shd w:val="clear" w:color="auto" w:fill="auto"/>
            <w:vAlign w:val="center"/>
          </w:tcPr>
          <w:p w:rsidR="004F7E41" w:rsidRPr="00F55266" w:rsidRDefault="004F7E41" w:rsidP="0017771C">
            <w:pPr>
              <w:spacing w:line="360" w:lineRule="auto"/>
              <w:jc w:val="center"/>
              <w:rPr>
                <w:sz w:val="24"/>
              </w:rPr>
            </w:pPr>
          </w:p>
        </w:tc>
        <w:tc>
          <w:tcPr>
            <w:tcW w:w="2121" w:type="dxa"/>
            <w:shd w:val="clear" w:color="auto" w:fill="auto"/>
            <w:vAlign w:val="center"/>
          </w:tcPr>
          <w:p w:rsidR="004F7E41" w:rsidRPr="00F55266" w:rsidRDefault="004F7E41" w:rsidP="0017771C">
            <w:pPr>
              <w:spacing w:line="360" w:lineRule="auto"/>
              <w:jc w:val="center"/>
              <w:rPr>
                <w:sz w:val="24"/>
              </w:rPr>
            </w:pPr>
          </w:p>
        </w:tc>
        <w:tc>
          <w:tcPr>
            <w:tcW w:w="1420" w:type="dxa"/>
            <w:shd w:val="clear" w:color="auto" w:fill="auto"/>
            <w:vAlign w:val="center"/>
          </w:tcPr>
          <w:p w:rsidR="004F7E41" w:rsidRPr="00F55266" w:rsidRDefault="004F7E41" w:rsidP="0017771C">
            <w:pPr>
              <w:spacing w:line="360" w:lineRule="auto"/>
              <w:jc w:val="center"/>
              <w:rPr>
                <w:sz w:val="24"/>
              </w:rPr>
            </w:pPr>
          </w:p>
        </w:tc>
        <w:tc>
          <w:tcPr>
            <w:tcW w:w="1428" w:type="dxa"/>
            <w:shd w:val="clear" w:color="auto" w:fill="auto"/>
            <w:vAlign w:val="center"/>
          </w:tcPr>
          <w:p w:rsidR="004F7E41" w:rsidRPr="00F55266" w:rsidRDefault="004F7E41" w:rsidP="0017771C">
            <w:pPr>
              <w:spacing w:line="360" w:lineRule="auto"/>
              <w:jc w:val="center"/>
              <w:rPr>
                <w:sz w:val="24"/>
              </w:rPr>
            </w:pPr>
          </w:p>
        </w:tc>
        <w:tc>
          <w:tcPr>
            <w:tcW w:w="1820" w:type="dxa"/>
            <w:shd w:val="clear" w:color="auto" w:fill="auto"/>
            <w:vAlign w:val="center"/>
          </w:tcPr>
          <w:p w:rsidR="004F7E41" w:rsidRPr="00F55266" w:rsidRDefault="004F7E41" w:rsidP="0017771C">
            <w:pPr>
              <w:spacing w:line="360" w:lineRule="auto"/>
              <w:jc w:val="center"/>
              <w:rPr>
                <w:sz w:val="24"/>
              </w:rPr>
            </w:pPr>
          </w:p>
        </w:tc>
        <w:tc>
          <w:tcPr>
            <w:tcW w:w="1903" w:type="dxa"/>
            <w:shd w:val="clear" w:color="auto" w:fill="auto"/>
            <w:vAlign w:val="center"/>
          </w:tcPr>
          <w:p w:rsidR="004F7E41" w:rsidRPr="00F55266" w:rsidRDefault="004F7E41" w:rsidP="0017771C">
            <w:pPr>
              <w:spacing w:line="360" w:lineRule="auto"/>
              <w:jc w:val="center"/>
              <w:rPr>
                <w:sz w:val="24"/>
              </w:rPr>
            </w:pPr>
          </w:p>
        </w:tc>
      </w:tr>
      <w:tr w:rsidR="004F7E41" w:rsidRPr="00F55266">
        <w:trPr>
          <w:trHeight w:val="737"/>
        </w:trPr>
        <w:tc>
          <w:tcPr>
            <w:tcW w:w="822" w:type="dxa"/>
            <w:shd w:val="clear" w:color="auto" w:fill="auto"/>
            <w:vAlign w:val="center"/>
          </w:tcPr>
          <w:p w:rsidR="004F7E41" w:rsidRPr="00F55266" w:rsidRDefault="004F7E41" w:rsidP="0017771C">
            <w:pPr>
              <w:spacing w:line="360" w:lineRule="auto"/>
              <w:jc w:val="center"/>
              <w:rPr>
                <w:sz w:val="24"/>
              </w:rPr>
            </w:pPr>
          </w:p>
        </w:tc>
        <w:tc>
          <w:tcPr>
            <w:tcW w:w="2121" w:type="dxa"/>
            <w:shd w:val="clear" w:color="auto" w:fill="auto"/>
            <w:vAlign w:val="center"/>
          </w:tcPr>
          <w:p w:rsidR="004F7E41" w:rsidRPr="00F55266" w:rsidRDefault="004F7E41" w:rsidP="0017771C">
            <w:pPr>
              <w:spacing w:line="360" w:lineRule="auto"/>
              <w:jc w:val="center"/>
              <w:rPr>
                <w:sz w:val="24"/>
              </w:rPr>
            </w:pPr>
          </w:p>
        </w:tc>
        <w:tc>
          <w:tcPr>
            <w:tcW w:w="1420" w:type="dxa"/>
            <w:shd w:val="clear" w:color="auto" w:fill="auto"/>
            <w:vAlign w:val="center"/>
          </w:tcPr>
          <w:p w:rsidR="004F7E41" w:rsidRPr="00F55266" w:rsidRDefault="004F7E41" w:rsidP="0017771C">
            <w:pPr>
              <w:spacing w:line="360" w:lineRule="auto"/>
              <w:jc w:val="center"/>
              <w:rPr>
                <w:sz w:val="24"/>
              </w:rPr>
            </w:pPr>
          </w:p>
        </w:tc>
        <w:tc>
          <w:tcPr>
            <w:tcW w:w="1428" w:type="dxa"/>
            <w:shd w:val="clear" w:color="auto" w:fill="auto"/>
            <w:vAlign w:val="center"/>
          </w:tcPr>
          <w:p w:rsidR="004F7E41" w:rsidRPr="00F55266" w:rsidRDefault="004F7E41" w:rsidP="0017771C">
            <w:pPr>
              <w:spacing w:line="360" w:lineRule="auto"/>
              <w:jc w:val="center"/>
              <w:rPr>
                <w:sz w:val="24"/>
              </w:rPr>
            </w:pPr>
          </w:p>
        </w:tc>
        <w:tc>
          <w:tcPr>
            <w:tcW w:w="1820" w:type="dxa"/>
            <w:shd w:val="clear" w:color="auto" w:fill="auto"/>
            <w:vAlign w:val="center"/>
          </w:tcPr>
          <w:p w:rsidR="004F7E41" w:rsidRPr="00F55266" w:rsidRDefault="004F7E41" w:rsidP="0017771C">
            <w:pPr>
              <w:spacing w:line="360" w:lineRule="auto"/>
              <w:jc w:val="center"/>
              <w:rPr>
                <w:sz w:val="24"/>
              </w:rPr>
            </w:pPr>
          </w:p>
        </w:tc>
        <w:tc>
          <w:tcPr>
            <w:tcW w:w="1903" w:type="dxa"/>
            <w:shd w:val="clear" w:color="auto" w:fill="auto"/>
            <w:vAlign w:val="center"/>
          </w:tcPr>
          <w:p w:rsidR="004F7E41" w:rsidRPr="00F55266" w:rsidRDefault="004F7E41" w:rsidP="0017771C">
            <w:pPr>
              <w:spacing w:line="360" w:lineRule="auto"/>
              <w:jc w:val="center"/>
              <w:rPr>
                <w:sz w:val="24"/>
              </w:rPr>
            </w:pPr>
          </w:p>
        </w:tc>
      </w:tr>
    </w:tbl>
    <w:p w:rsidR="004F7E41" w:rsidRPr="00F55266" w:rsidRDefault="00191E22" w:rsidP="004F7E41">
      <w:pPr>
        <w:spacing w:line="360" w:lineRule="auto"/>
        <w:rPr>
          <w:sz w:val="18"/>
          <w:szCs w:val="18"/>
        </w:rPr>
      </w:pPr>
      <w:r w:rsidRPr="00F55266">
        <w:rPr>
          <w:sz w:val="18"/>
          <w:szCs w:val="18"/>
        </w:rPr>
        <w:t>注：附中标通知书和（或）施工监理合同协议书扫描</w:t>
      </w:r>
      <w:r w:rsidR="004F7E41" w:rsidRPr="00F55266">
        <w:rPr>
          <w:sz w:val="18"/>
          <w:szCs w:val="18"/>
        </w:rPr>
        <w:t>件。</w:t>
      </w:r>
    </w:p>
    <w:p w:rsidR="004F7E41" w:rsidRPr="00F55266" w:rsidRDefault="004F7E41" w:rsidP="004F7E41">
      <w:pPr>
        <w:spacing w:line="360" w:lineRule="auto"/>
        <w:rPr>
          <w:sz w:val="24"/>
        </w:rPr>
      </w:pPr>
    </w:p>
    <w:p w:rsidR="004F7E41" w:rsidRPr="00F55266" w:rsidRDefault="004F7E41" w:rsidP="004F7E41">
      <w:pPr>
        <w:spacing w:line="480" w:lineRule="auto"/>
        <w:jc w:val="center"/>
        <w:outlineLvl w:val="2"/>
        <w:rPr>
          <w:b/>
          <w:sz w:val="30"/>
          <w:szCs w:val="30"/>
        </w:rPr>
      </w:pPr>
      <w:bookmarkStart w:id="269" w:name="_Toc354007383"/>
      <w:r w:rsidRPr="00F55266">
        <w:rPr>
          <w:b/>
          <w:szCs w:val="21"/>
        </w:rPr>
        <w:br w:type="page"/>
      </w:r>
      <w:bookmarkStart w:id="270" w:name="_Toc424138786"/>
      <w:bookmarkStart w:id="271" w:name="_Toc505277251"/>
      <w:r w:rsidRPr="00F55266">
        <w:rPr>
          <w:b/>
          <w:sz w:val="30"/>
          <w:szCs w:val="30"/>
        </w:rPr>
        <w:lastRenderedPageBreak/>
        <w:t>（四）投标人拟投入本项目总监理工程师及其他主要监理人员汇总表</w:t>
      </w:r>
      <w:bookmarkEnd w:id="270"/>
      <w:bookmarkEnd w:id="271"/>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615"/>
        <w:gridCol w:w="806"/>
        <w:gridCol w:w="955"/>
        <w:gridCol w:w="851"/>
        <w:gridCol w:w="709"/>
        <w:gridCol w:w="708"/>
        <w:gridCol w:w="709"/>
        <w:gridCol w:w="851"/>
        <w:gridCol w:w="992"/>
        <w:gridCol w:w="850"/>
        <w:gridCol w:w="1348"/>
      </w:tblGrid>
      <w:tr w:rsidR="00C90F65" w:rsidRPr="00F55266">
        <w:trPr>
          <w:trHeight w:val="851"/>
        </w:trPr>
        <w:tc>
          <w:tcPr>
            <w:tcW w:w="615" w:type="dxa"/>
            <w:shd w:val="clear" w:color="auto" w:fill="auto"/>
            <w:vAlign w:val="center"/>
          </w:tcPr>
          <w:p w:rsidR="00C90F65" w:rsidRPr="00F55266" w:rsidRDefault="00C90F65" w:rsidP="0017771C">
            <w:pPr>
              <w:spacing w:line="360" w:lineRule="auto"/>
              <w:jc w:val="center"/>
              <w:rPr>
                <w:b/>
                <w:sz w:val="18"/>
                <w:szCs w:val="18"/>
              </w:rPr>
            </w:pPr>
            <w:r w:rsidRPr="00F55266">
              <w:rPr>
                <w:b/>
                <w:sz w:val="18"/>
                <w:szCs w:val="18"/>
              </w:rPr>
              <w:t>序号</w:t>
            </w:r>
          </w:p>
        </w:tc>
        <w:tc>
          <w:tcPr>
            <w:tcW w:w="806" w:type="dxa"/>
            <w:shd w:val="clear" w:color="auto" w:fill="auto"/>
            <w:vAlign w:val="center"/>
          </w:tcPr>
          <w:p w:rsidR="00C90F65" w:rsidRPr="00F55266" w:rsidRDefault="00C90F65" w:rsidP="0017771C">
            <w:pPr>
              <w:spacing w:line="360" w:lineRule="auto"/>
              <w:jc w:val="center"/>
              <w:rPr>
                <w:b/>
                <w:sz w:val="18"/>
                <w:szCs w:val="18"/>
              </w:rPr>
            </w:pPr>
            <w:r w:rsidRPr="00F55266">
              <w:rPr>
                <w:b/>
                <w:sz w:val="18"/>
                <w:szCs w:val="18"/>
              </w:rPr>
              <w:t>姓名</w:t>
            </w:r>
          </w:p>
        </w:tc>
        <w:tc>
          <w:tcPr>
            <w:tcW w:w="955" w:type="dxa"/>
            <w:shd w:val="clear" w:color="auto" w:fill="auto"/>
            <w:vAlign w:val="center"/>
          </w:tcPr>
          <w:p w:rsidR="00C90F65" w:rsidRPr="00F55266" w:rsidRDefault="00C90F65" w:rsidP="0017771C">
            <w:pPr>
              <w:spacing w:line="360" w:lineRule="auto"/>
              <w:jc w:val="center"/>
              <w:rPr>
                <w:b/>
                <w:sz w:val="18"/>
                <w:szCs w:val="18"/>
              </w:rPr>
            </w:pPr>
            <w:r w:rsidRPr="00F55266">
              <w:rPr>
                <w:b/>
                <w:sz w:val="18"/>
                <w:szCs w:val="18"/>
              </w:rPr>
              <w:t>拟任监理职务</w:t>
            </w:r>
          </w:p>
        </w:tc>
        <w:tc>
          <w:tcPr>
            <w:tcW w:w="851" w:type="dxa"/>
            <w:shd w:val="clear" w:color="auto" w:fill="auto"/>
            <w:vAlign w:val="center"/>
          </w:tcPr>
          <w:p w:rsidR="00C90F65" w:rsidRPr="00F55266" w:rsidRDefault="00C90F65" w:rsidP="0017771C">
            <w:pPr>
              <w:spacing w:line="360" w:lineRule="auto"/>
              <w:jc w:val="center"/>
              <w:rPr>
                <w:b/>
                <w:sz w:val="18"/>
                <w:szCs w:val="18"/>
              </w:rPr>
            </w:pPr>
            <w:r w:rsidRPr="00F55266">
              <w:rPr>
                <w:b/>
                <w:sz w:val="18"/>
                <w:szCs w:val="18"/>
              </w:rPr>
              <w:t>性别</w:t>
            </w:r>
          </w:p>
        </w:tc>
        <w:tc>
          <w:tcPr>
            <w:tcW w:w="709" w:type="dxa"/>
            <w:shd w:val="clear" w:color="auto" w:fill="auto"/>
            <w:vAlign w:val="center"/>
          </w:tcPr>
          <w:p w:rsidR="00C90F65" w:rsidRPr="00F55266" w:rsidRDefault="00C90F65" w:rsidP="0017771C">
            <w:pPr>
              <w:spacing w:line="360" w:lineRule="auto"/>
              <w:jc w:val="center"/>
              <w:rPr>
                <w:b/>
                <w:sz w:val="18"/>
                <w:szCs w:val="18"/>
              </w:rPr>
            </w:pPr>
            <w:r w:rsidRPr="00F55266">
              <w:rPr>
                <w:b/>
                <w:sz w:val="18"/>
                <w:szCs w:val="18"/>
              </w:rPr>
              <w:t>年龄</w:t>
            </w:r>
          </w:p>
        </w:tc>
        <w:tc>
          <w:tcPr>
            <w:tcW w:w="708" w:type="dxa"/>
            <w:shd w:val="clear" w:color="auto" w:fill="auto"/>
            <w:vAlign w:val="center"/>
          </w:tcPr>
          <w:p w:rsidR="00C90F65" w:rsidRPr="00F55266" w:rsidRDefault="00C90F65" w:rsidP="0017771C">
            <w:pPr>
              <w:spacing w:line="360" w:lineRule="auto"/>
              <w:jc w:val="center"/>
              <w:rPr>
                <w:b/>
                <w:sz w:val="18"/>
                <w:szCs w:val="18"/>
              </w:rPr>
            </w:pPr>
            <w:r w:rsidRPr="00F55266">
              <w:rPr>
                <w:b/>
                <w:sz w:val="18"/>
                <w:szCs w:val="18"/>
              </w:rPr>
              <w:t>学历</w:t>
            </w:r>
          </w:p>
        </w:tc>
        <w:tc>
          <w:tcPr>
            <w:tcW w:w="709" w:type="dxa"/>
            <w:shd w:val="clear" w:color="auto" w:fill="auto"/>
            <w:vAlign w:val="center"/>
          </w:tcPr>
          <w:p w:rsidR="00C90F65" w:rsidRPr="00F55266" w:rsidRDefault="00C90F65" w:rsidP="0017771C">
            <w:pPr>
              <w:spacing w:line="360" w:lineRule="auto"/>
              <w:jc w:val="center"/>
              <w:rPr>
                <w:b/>
                <w:sz w:val="18"/>
                <w:szCs w:val="18"/>
              </w:rPr>
            </w:pPr>
            <w:r w:rsidRPr="00F55266">
              <w:rPr>
                <w:b/>
                <w:sz w:val="18"/>
                <w:szCs w:val="18"/>
              </w:rPr>
              <w:t>专业</w:t>
            </w:r>
          </w:p>
        </w:tc>
        <w:tc>
          <w:tcPr>
            <w:tcW w:w="851" w:type="dxa"/>
            <w:shd w:val="clear" w:color="auto" w:fill="auto"/>
            <w:vAlign w:val="center"/>
          </w:tcPr>
          <w:p w:rsidR="00C90F65" w:rsidRPr="00F55266" w:rsidRDefault="00C90F65" w:rsidP="0017771C">
            <w:pPr>
              <w:spacing w:line="360" w:lineRule="auto"/>
              <w:jc w:val="center"/>
              <w:rPr>
                <w:b/>
                <w:sz w:val="18"/>
                <w:szCs w:val="18"/>
              </w:rPr>
            </w:pPr>
            <w:r w:rsidRPr="00F55266">
              <w:rPr>
                <w:b/>
                <w:sz w:val="18"/>
                <w:szCs w:val="18"/>
              </w:rPr>
              <w:t>专业技术职称</w:t>
            </w:r>
          </w:p>
        </w:tc>
        <w:tc>
          <w:tcPr>
            <w:tcW w:w="992" w:type="dxa"/>
            <w:shd w:val="clear" w:color="auto" w:fill="auto"/>
            <w:vAlign w:val="center"/>
          </w:tcPr>
          <w:p w:rsidR="00C90F65" w:rsidRPr="00F55266" w:rsidRDefault="00C90F65" w:rsidP="0017771C">
            <w:pPr>
              <w:spacing w:line="360" w:lineRule="auto"/>
              <w:jc w:val="center"/>
              <w:rPr>
                <w:b/>
                <w:sz w:val="18"/>
                <w:szCs w:val="18"/>
              </w:rPr>
            </w:pPr>
            <w:r w:rsidRPr="00F55266">
              <w:rPr>
                <w:b/>
                <w:sz w:val="18"/>
                <w:szCs w:val="18"/>
              </w:rPr>
              <w:t>监理持证证号</w:t>
            </w:r>
          </w:p>
        </w:tc>
        <w:tc>
          <w:tcPr>
            <w:tcW w:w="850" w:type="dxa"/>
            <w:shd w:val="clear" w:color="auto" w:fill="auto"/>
            <w:vAlign w:val="center"/>
          </w:tcPr>
          <w:p w:rsidR="00C90F65" w:rsidRPr="00F55266" w:rsidRDefault="00C90F65" w:rsidP="0017771C">
            <w:pPr>
              <w:spacing w:line="360" w:lineRule="auto"/>
              <w:jc w:val="center"/>
              <w:rPr>
                <w:b/>
                <w:sz w:val="18"/>
                <w:szCs w:val="18"/>
              </w:rPr>
            </w:pPr>
            <w:r w:rsidRPr="00F55266">
              <w:rPr>
                <w:b/>
                <w:sz w:val="18"/>
                <w:szCs w:val="18"/>
              </w:rPr>
              <w:t>专业工作年限</w:t>
            </w:r>
          </w:p>
        </w:tc>
        <w:tc>
          <w:tcPr>
            <w:tcW w:w="1348" w:type="dxa"/>
            <w:shd w:val="clear" w:color="auto" w:fill="auto"/>
            <w:vAlign w:val="center"/>
          </w:tcPr>
          <w:p w:rsidR="00C90F65" w:rsidRPr="00F55266" w:rsidRDefault="00927EEF" w:rsidP="0017771C">
            <w:pPr>
              <w:spacing w:line="360" w:lineRule="auto"/>
              <w:jc w:val="center"/>
              <w:rPr>
                <w:b/>
                <w:sz w:val="18"/>
                <w:szCs w:val="18"/>
              </w:rPr>
            </w:pPr>
            <w:r w:rsidRPr="00F55266">
              <w:rPr>
                <w:b/>
                <w:sz w:val="18"/>
                <w:szCs w:val="18"/>
              </w:rPr>
              <w:t>根据交通运输部最新信用评价结果，个人评价周期内累计扣分值</w:t>
            </w:r>
          </w:p>
        </w:tc>
      </w:tr>
      <w:tr w:rsidR="00C90F65" w:rsidRPr="00F55266">
        <w:trPr>
          <w:trHeight w:val="851"/>
        </w:trPr>
        <w:tc>
          <w:tcPr>
            <w:tcW w:w="615" w:type="dxa"/>
            <w:shd w:val="clear" w:color="auto" w:fill="auto"/>
            <w:vAlign w:val="center"/>
          </w:tcPr>
          <w:p w:rsidR="00C90F65" w:rsidRPr="00F55266" w:rsidRDefault="00C90F65" w:rsidP="0017771C">
            <w:pPr>
              <w:spacing w:line="360" w:lineRule="auto"/>
              <w:jc w:val="center"/>
              <w:rPr>
                <w:sz w:val="18"/>
                <w:szCs w:val="18"/>
              </w:rPr>
            </w:pPr>
          </w:p>
        </w:tc>
        <w:tc>
          <w:tcPr>
            <w:tcW w:w="806" w:type="dxa"/>
            <w:shd w:val="clear" w:color="auto" w:fill="auto"/>
            <w:vAlign w:val="center"/>
          </w:tcPr>
          <w:p w:rsidR="00C90F65" w:rsidRPr="00F55266" w:rsidRDefault="00C90F65" w:rsidP="0017771C">
            <w:pPr>
              <w:spacing w:line="360" w:lineRule="auto"/>
              <w:jc w:val="center"/>
              <w:rPr>
                <w:sz w:val="18"/>
                <w:szCs w:val="18"/>
              </w:rPr>
            </w:pPr>
          </w:p>
        </w:tc>
        <w:tc>
          <w:tcPr>
            <w:tcW w:w="955" w:type="dxa"/>
            <w:shd w:val="clear" w:color="auto" w:fill="auto"/>
            <w:vAlign w:val="center"/>
          </w:tcPr>
          <w:p w:rsidR="00C90F65" w:rsidRPr="00F55266" w:rsidRDefault="00C90F65" w:rsidP="0017771C">
            <w:pPr>
              <w:spacing w:line="360" w:lineRule="auto"/>
              <w:jc w:val="center"/>
              <w:rPr>
                <w:sz w:val="18"/>
                <w:szCs w:val="18"/>
              </w:rPr>
            </w:pPr>
          </w:p>
        </w:tc>
        <w:tc>
          <w:tcPr>
            <w:tcW w:w="851" w:type="dxa"/>
            <w:shd w:val="clear" w:color="auto" w:fill="auto"/>
            <w:vAlign w:val="center"/>
          </w:tcPr>
          <w:p w:rsidR="00C90F65" w:rsidRPr="00F55266" w:rsidRDefault="00C90F65" w:rsidP="0017771C">
            <w:pPr>
              <w:spacing w:line="360" w:lineRule="auto"/>
              <w:jc w:val="center"/>
              <w:rPr>
                <w:sz w:val="18"/>
                <w:szCs w:val="18"/>
              </w:rPr>
            </w:pPr>
          </w:p>
        </w:tc>
        <w:tc>
          <w:tcPr>
            <w:tcW w:w="709" w:type="dxa"/>
            <w:shd w:val="clear" w:color="auto" w:fill="auto"/>
            <w:vAlign w:val="center"/>
          </w:tcPr>
          <w:p w:rsidR="00C90F65" w:rsidRPr="00F55266" w:rsidRDefault="00C90F65" w:rsidP="0017771C">
            <w:pPr>
              <w:spacing w:line="360" w:lineRule="auto"/>
              <w:jc w:val="center"/>
              <w:rPr>
                <w:sz w:val="18"/>
                <w:szCs w:val="18"/>
              </w:rPr>
            </w:pPr>
          </w:p>
        </w:tc>
        <w:tc>
          <w:tcPr>
            <w:tcW w:w="708" w:type="dxa"/>
            <w:shd w:val="clear" w:color="auto" w:fill="auto"/>
            <w:vAlign w:val="center"/>
          </w:tcPr>
          <w:p w:rsidR="00C90F65" w:rsidRPr="00F55266" w:rsidRDefault="00C90F65" w:rsidP="0017771C">
            <w:pPr>
              <w:spacing w:line="360" w:lineRule="auto"/>
              <w:jc w:val="center"/>
              <w:rPr>
                <w:sz w:val="18"/>
                <w:szCs w:val="18"/>
              </w:rPr>
            </w:pPr>
          </w:p>
        </w:tc>
        <w:tc>
          <w:tcPr>
            <w:tcW w:w="709" w:type="dxa"/>
            <w:shd w:val="clear" w:color="auto" w:fill="auto"/>
            <w:vAlign w:val="center"/>
          </w:tcPr>
          <w:p w:rsidR="00C90F65" w:rsidRPr="00F55266" w:rsidRDefault="00C90F65" w:rsidP="0017771C">
            <w:pPr>
              <w:spacing w:line="360" w:lineRule="auto"/>
              <w:jc w:val="center"/>
              <w:rPr>
                <w:sz w:val="18"/>
                <w:szCs w:val="18"/>
              </w:rPr>
            </w:pPr>
          </w:p>
        </w:tc>
        <w:tc>
          <w:tcPr>
            <w:tcW w:w="851" w:type="dxa"/>
            <w:shd w:val="clear" w:color="auto" w:fill="auto"/>
            <w:vAlign w:val="center"/>
          </w:tcPr>
          <w:p w:rsidR="00C90F65" w:rsidRPr="00F55266" w:rsidRDefault="00C90F65" w:rsidP="0017771C">
            <w:pPr>
              <w:spacing w:line="360" w:lineRule="auto"/>
              <w:jc w:val="center"/>
              <w:rPr>
                <w:sz w:val="18"/>
                <w:szCs w:val="18"/>
              </w:rPr>
            </w:pPr>
          </w:p>
        </w:tc>
        <w:tc>
          <w:tcPr>
            <w:tcW w:w="992" w:type="dxa"/>
            <w:shd w:val="clear" w:color="auto" w:fill="auto"/>
            <w:vAlign w:val="center"/>
          </w:tcPr>
          <w:p w:rsidR="00C90F65" w:rsidRPr="00F55266" w:rsidRDefault="00C90F65" w:rsidP="0017771C">
            <w:pPr>
              <w:spacing w:line="360" w:lineRule="auto"/>
              <w:jc w:val="center"/>
              <w:rPr>
                <w:sz w:val="18"/>
                <w:szCs w:val="18"/>
              </w:rPr>
            </w:pPr>
          </w:p>
        </w:tc>
        <w:tc>
          <w:tcPr>
            <w:tcW w:w="850" w:type="dxa"/>
            <w:shd w:val="clear" w:color="auto" w:fill="auto"/>
            <w:vAlign w:val="center"/>
          </w:tcPr>
          <w:p w:rsidR="00C90F65" w:rsidRPr="00F55266" w:rsidRDefault="00C90F65" w:rsidP="0017771C">
            <w:pPr>
              <w:spacing w:line="360" w:lineRule="auto"/>
              <w:jc w:val="center"/>
              <w:rPr>
                <w:sz w:val="18"/>
                <w:szCs w:val="18"/>
              </w:rPr>
            </w:pPr>
          </w:p>
        </w:tc>
        <w:tc>
          <w:tcPr>
            <w:tcW w:w="1348" w:type="dxa"/>
            <w:shd w:val="clear" w:color="auto" w:fill="auto"/>
            <w:vAlign w:val="center"/>
          </w:tcPr>
          <w:p w:rsidR="00C90F65" w:rsidRPr="00F55266" w:rsidRDefault="00C90F65" w:rsidP="0017771C">
            <w:pPr>
              <w:spacing w:line="360" w:lineRule="auto"/>
              <w:jc w:val="center"/>
              <w:rPr>
                <w:sz w:val="18"/>
                <w:szCs w:val="18"/>
              </w:rPr>
            </w:pPr>
          </w:p>
        </w:tc>
      </w:tr>
      <w:tr w:rsidR="00C90F65" w:rsidRPr="00F55266">
        <w:trPr>
          <w:trHeight w:val="851"/>
        </w:trPr>
        <w:tc>
          <w:tcPr>
            <w:tcW w:w="615" w:type="dxa"/>
            <w:shd w:val="clear" w:color="auto" w:fill="auto"/>
            <w:vAlign w:val="center"/>
          </w:tcPr>
          <w:p w:rsidR="00C90F65" w:rsidRPr="00F55266" w:rsidRDefault="00C90F65" w:rsidP="0017771C">
            <w:pPr>
              <w:spacing w:line="360" w:lineRule="auto"/>
              <w:jc w:val="center"/>
              <w:rPr>
                <w:sz w:val="18"/>
                <w:szCs w:val="18"/>
              </w:rPr>
            </w:pPr>
          </w:p>
        </w:tc>
        <w:tc>
          <w:tcPr>
            <w:tcW w:w="806" w:type="dxa"/>
            <w:shd w:val="clear" w:color="auto" w:fill="auto"/>
            <w:vAlign w:val="center"/>
          </w:tcPr>
          <w:p w:rsidR="00C90F65" w:rsidRPr="00F55266" w:rsidRDefault="00C90F65" w:rsidP="0017771C">
            <w:pPr>
              <w:spacing w:line="360" w:lineRule="auto"/>
              <w:jc w:val="center"/>
              <w:rPr>
                <w:sz w:val="18"/>
                <w:szCs w:val="18"/>
              </w:rPr>
            </w:pPr>
          </w:p>
        </w:tc>
        <w:tc>
          <w:tcPr>
            <w:tcW w:w="955" w:type="dxa"/>
            <w:shd w:val="clear" w:color="auto" w:fill="auto"/>
            <w:vAlign w:val="center"/>
          </w:tcPr>
          <w:p w:rsidR="00C90F65" w:rsidRPr="00F55266" w:rsidRDefault="00C90F65" w:rsidP="0017771C">
            <w:pPr>
              <w:spacing w:line="360" w:lineRule="auto"/>
              <w:jc w:val="center"/>
              <w:rPr>
                <w:sz w:val="18"/>
                <w:szCs w:val="18"/>
              </w:rPr>
            </w:pPr>
          </w:p>
        </w:tc>
        <w:tc>
          <w:tcPr>
            <w:tcW w:w="851" w:type="dxa"/>
            <w:shd w:val="clear" w:color="auto" w:fill="auto"/>
            <w:vAlign w:val="center"/>
          </w:tcPr>
          <w:p w:rsidR="00C90F65" w:rsidRPr="00F55266" w:rsidRDefault="00C90F65" w:rsidP="0017771C">
            <w:pPr>
              <w:spacing w:line="360" w:lineRule="auto"/>
              <w:jc w:val="center"/>
              <w:rPr>
                <w:sz w:val="18"/>
                <w:szCs w:val="18"/>
              </w:rPr>
            </w:pPr>
          </w:p>
        </w:tc>
        <w:tc>
          <w:tcPr>
            <w:tcW w:w="709" w:type="dxa"/>
            <w:shd w:val="clear" w:color="auto" w:fill="auto"/>
            <w:vAlign w:val="center"/>
          </w:tcPr>
          <w:p w:rsidR="00C90F65" w:rsidRPr="00F55266" w:rsidRDefault="00C90F65" w:rsidP="0017771C">
            <w:pPr>
              <w:spacing w:line="360" w:lineRule="auto"/>
              <w:jc w:val="center"/>
              <w:rPr>
                <w:sz w:val="18"/>
                <w:szCs w:val="18"/>
              </w:rPr>
            </w:pPr>
          </w:p>
        </w:tc>
        <w:tc>
          <w:tcPr>
            <w:tcW w:w="708" w:type="dxa"/>
            <w:shd w:val="clear" w:color="auto" w:fill="auto"/>
            <w:vAlign w:val="center"/>
          </w:tcPr>
          <w:p w:rsidR="00C90F65" w:rsidRPr="00F55266" w:rsidRDefault="00C90F65" w:rsidP="0017771C">
            <w:pPr>
              <w:spacing w:line="360" w:lineRule="auto"/>
              <w:jc w:val="center"/>
              <w:rPr>
                <w:sz w:val="18"/>
                <w:szCs w:val="18"/>
              </w:rPr>
            </w:pPr>
          </w:p>
        </w:tc>
        <w:tc>
          <w:tcPr>
            <w:tcW w:w="709" w:type="dxa"/>
            <w:shd w:val="clear" w:color="auto" w:fill="auto"/>
            <w:vAlign w:val="center"/>
          </w:tcPr>
          <w:p w:rsidR="00C90F65" w:rsidRPr="00F55266" w:rsidRDefault="00C90F65" w:rsidP="0017771C">
            <w:pPr>
              <w:spacing w:line="360" w:lineRule="auto"/>
              <w:jc w:val="center"/>
              <w:rPr>
                <w:sz w:val="18"/>
                <w:szCs w:val="18"/>
              </w:rPr>
            </w:pPr>
          </w:p>
        </w:tc>
        <w:tc>
          <w:tcPr>
            <w:tcW w:w="851" w:type="dxa"/>
            <w:shd w:val="clear" w:color="auto" w:fill="auto"/>
            <w:vAlign w:val="center"/>
          </w:tcPr>
          <w:p w:rsidR="00C90F65" w:rsidRPr="00F55266" w:rsidRDefault="00C90F65" w:rsidP="0017771C">
            <w:pPr>
              <w:spacing w:line="360" w:lineRule="auto"/>
              <w:jc w:val="center"/>
              <w:rPr>
                <w:sz w:val="18"/>
                <w:szCs w:val="18"/>
              </w:rPr>
            </w:pPr>
          </w:p>
        </w:tc>
        <w:tc>
          <w:tcPr>
            <w:tcW w:w="992" w:type="dxa"/>
            <w:shd w:val="clear" w:color="auto" w:fill="auto"/>
            <w:vAlign w:val="center"/>
          </w:tcPr>
          <w:p w:rsidR="00C90F65" w:rsidRPr="00F55266" w:rsidRDefault="00C90F65" w:rsidP="0017771C">
            <w:pPr>
              <w:spacing w:line="360" w:lineRule="auto"/>
              <w:jc w:val="center"/>
              <w:rPr>
                <w:sz w:val="18"/>
                <w:szCs w:val="18"/>
              </w:rPr>
            </w:pPr>
          </w:p>
        </w:tc>
        <w:tc>
          <w:tcPr>
            <w:tcW w:w="850" w:type="dxa"/>
            <w:shd w:val="clear" w:color="auto" w:fill="auto"/>
            <w:vAlign w:val="center"/>
          </w:tcPr>
          <w:p w:rsidR="00C90F65" w:rsidRPr="00F55266" w:rsidRDefault="00C90F65" w:rsidP="0017771C">
            <w:pPr>
              <w:spacing w:line="360" w:lineRule="auto"/>
              <w:jc w:val="center"/>
              <w:rPr>
                <w:sz w:val="18"/>
                <w:szCs w:val="18"/>
              </w:rPr>
            </w:pPr>
          </w:p>
        </w:tc>
        <w:tc>
          <w:tcPr>
            <w:tcW w:w="1348" w:type="dxa"/>
            <w:shd w:val="clear" w:color="auto" w:fill="auto"/>
            <w:vAlign w:val="center"/>
          </w:tcPr>
          <w:p w:rsidR="00C90F65" w:rsidRPr="00F55266" w:rsidRDefault="00C90F65" w:rsidP="0017771C">
            <w:pPr>
              <w:spacing w:line="360" w:lineRule="auto"/>
              <w:jc w:val="center"/>
              <w:rPr>
                <w:sz w:val="18"/>
                <w:szCs w:val="18"/>
              </w:rPr>
            </w:pPr>
          </w:p>
        </w:tc>
      </w:tr>
      <w:tr w:rsidR="00C90F65" w:rsidRPr="00F55266">
        <w:trPr>
          <w:trHeight w:val="851"/>
        </w:trPr>
        <w:tc>
          <w:tcPr>
            <w:tcW w:w="615" w:type="dxa"/>
            <w:shd w:val="clear" w:color="auto" w:fill="auto"/>
            <w:vAlign w:val="center"/>
          </w:tcPr>
          <w:p w:rsidR="00C90F65" w:rsidRPr="00F55266" w:rsidRDefault="00C90F65" w:rsidP="0017771C">
            <w:pPr>
              <w:spacing w:line="360" w:lineRule="auto"/>
              <w:jc w:val="center"/>
              <w:rPr>
                <w:sz w:val="18"/>
                <w:szCs w:val="18"/>
              </w:rPr>
            </w:pPr>
          </w:p>
        </w:tc>
        <w:tc>
          <w:tcPr>
            <w:tcW w:w="806" w:type="dxa"/>
            <w:shd w:val="clear" w:color="auto" w:fill="auto"/>
            <w:vAlign w:val="center"/>
          </w:tcPr>
          <w:p w:rsidR="00C90F65" w:rsidRPr="00F55266" w:rsidRDefault="00C90F65" w:rsidP="0017771C">
            <w:pPr>
              <w:spacing w:line="360" w:lineRule="auto"/>
              <w:jc w:val="center"/>
              <w:rPr>
                <w:sz w:val="18"/>
                <w:szCs w:val="18"/>
              </w:rPr>
            </w:pPr>
          </w:p>
        </w:tc>
        <w:tc>
          <w:tcPr>
            <w:tcW w:w="955" w:type="dxa"/>
            <w:shd w:val="clear" w:color="auto" w:fill="auto"/>
            <w:vAlign w:val="center"/>
          </w:tcPr>
          <w:p w:rsidR="00C90F65" w:rsidRPr="00F55266" w:rsidRDefault="00C90F65" w:rsidP="0017771C">
            <w:pPr>
              <w:spacing w:line="360" w:lineRule="auto"/>
              <w:jc w:val="center"/>
              <w:rPr>
                <w:sz w:val="18"/>
                <w:szCs w:val="18"/>
              </w:rPr>
            </w:pPr>
          </w:p>
        </w:tc>
        <w:tc>
          <w:tcPr>
            <w:tcW w:w="851" w:type="dxa"/>
            <w:shd w:val="clear" w:color="auto" w:fill="auto"/>
            <w:vAlign w:val="center"/>
          </w:tcPr>
          <w:p w:rsidR="00C90F65" w:rsidRPr="00F55266" w:rsidRDefault="00C90F65" w:rsidP="0017771C">
            <w:pPr>
              <w:spacing w:line="360" w:lineRule="auto"/>
              <w:jc w:val="center"/>
              <w:rPr>
                <w:sz w:val="18"/>
                <w:szCs w:val="18"/>
              </w:rPr>
            </w:pPr>
          </w:p>
        </w:tc>
        <w:tc>
          <w:tcPr>
            <w:tcW w:w="709" w:type="dxa"/>
            <w:shd w:val="clear" w:color="auto" w:fill="auto"/>
            <w:vAlign w:val="center"/>
          </w:tcPr>
          <w:p w:rsidR="00C90F65" w:rsidRPr="00F55266" w:rsidRDefault="00C90F65" w:rsidP="0017771C">
            <w:pPr>
              <w:spacing w:line="360" w:lineRule="auto"/>
              <w:jc w:val="center"/>
              <w:rPr>
                <w:sz w:val="18"/>
                <w:szCs w:val="18"/>
              </w:rPr>
            </w:pPr>
          </w:p>
        </w:tc>
        <w:tc>
          <w:tcPr>
            <w:tcW w:w="708" w:type="dxa"/>
            <w:shd w:val="clear" w:color="auto" w:fill="auto"/>
            <w:vAlign w:val="center"/>
          </w:tcPr>
          <w:p w:rsidR="00C90F65" w:rsidRPr="00F55266" w:rsidRDefault="00C90F65" w:rsidP="0017771C">
            <w:pPr>
              <w:spacing w:line="360" w:lineRule="auto"/>
              <w:jc w:val="center"/>
              <w:rPr>
                <w:sz w:val="18"/>
                <w:szCs w:val="18"/>
              </w:rPr>
            </w:pPr>
          </w:p>
        </w:tc>
        <w:tc>
          <w:tcPr>
            <w:tcW w:w="709" w:type="dxa"/>
            <w:shd w:val="clear" w:color="auto" w:fill="auto"/>
            <w:vAlign w:val="center"/>
          </w:tcPr>
          <w:p w:rsidR="00C90F65" w:rsidRPr="00F55266" w:rsidRDefault="00C90F65" w:rsidP="0017771C">
            <w:pPr>
              <w:spacing w:line="360" w:lineRule="auto"/>
              <w:jc w:val="center"/>
              <w:rPr>
                <w:sz w:val="18"/>
                <w:szCs w:val="18"/>
              </w:rPr>
            </w:pPr>
          </w:p>
        </w:tc>
        <w:tc>
          <w:tcPr>
            <w:tcW w:w="851" w:type="dxa"/>
            <w:shd w:val="clear" w:color="auto" w:fill="auto"/>
            <w:vAlign w:val="center"/>
          </w:tcPr>
          <w:p w:rsidR="00C90F65" w:rsidRPr="00F55266" w:rsidRDefault="00C90F65" w:rsidP="0017771C">
            <w:pPr>
              <w:spacing w:line="360" w:lineRule="auto"/>
              <w:jc w:val="center"/>
              <w:rPr>
                <w:sz w:val="18"/>
                <w:szCs w:val="18"/>
              </w:rPr>
            </w:pPr>
          </w:p>
        </w:tc>
        <w:tc>
          <w:tcPr>
            <w:tcW w:w="992" w:type="dxa"/>
            <w:shd w:val="clear" w:color="auto" w:fill="auto"/>
            <w:vAlign w:val="center"/>
          </w:tcPr>
          <w:p w:rsidR="00C90F65" w:rsidRPr="00F55266" w:rsidRDefault="00C90F65" w:rsidP="0017771C">
            <w:pPr>
              <w:spacing w:line="360" w:lineRule="auto"/>
              <w:jc w:val="center"/>
              <w:rPr>
                <w:sz w:val="18"/>
                <w:szCs w:val="18"/>
              </w:rPr>
            </w:pPr>
          </w:p>
        </w:tc>
        <w:tc>
          <w:tcPr>
            <w:tcW w:w="850" w:type="dxa"/>
            <w:shd w:val="clear" w:color="auto" w:fill="auto"/>
            <w:vAlign w:val="center"/>
          </w:tcPr>
          <w:p w:rsidR="00C90F65" w:rsidRPr="00F55266" w:rsidRDefault="00C90F65" w:rsidP="0017771C">
            <w:pPr>
              <w:spacing w:line="360" w:lineRule="auto"/>
              <w:jc w:val="center"/>
              <w:rPr>
                <w:sz w:val="18"/>
                <w:szCs w:val="18"/>
              </w:rPr>
            </w:pPr>
          </w:p>
        </w:tc>
        <w:tc>
          <w:tcPr>
            <w:tcW w:w="1348" w:type="dxa"/>
            <w:shd w:val="clear" w:color="auto" w:fill="auto"/>
            <w:vAlign w:val="center"/>
          </w:tcPr>
          <w:p w:rsidR="00C90F65" w:rsidRPr="00F55266" w:rsidRDefault="00C90F65" w:rsidP="0017771C">
            <w:pPr>
              <w:spacing w:line="360" w:lineRule="auto"/>
              <w:jc w:val="center"/>
              <w:rPr>
                <w:sz w:val="18"/>
                <w:szCs w:val="18"/>
              </w:rPr>
            </w:pPr>
          </w:p>
        </w:tc>
      </w:tr>
      <w:tr w:rsidR="00C90F65" w:rsidRPr="00F55266">
        <w:trPr>
          <w:trHeight w:val="851"/>
        </w:trPr>
        <w:tc>
          <w:tcPr>
            <w:tcW w:w="615" w:type="dxa"/>
            <w:shd w:val="clear" w:color="auto" w:fill="auto"/>
            <w:vAlign w:val="center"/>
          </w:tcPr>
          <w:p w:rsidR="00C90F65" w:rsidRPr="00F55266" w:rsidRDefault="00C90F65" w:rsidP="0017771C">
            <w:pPr>
              <w:spacing w:line="360" w:lineRule="auto"/>
              <w:jc w:val="center"/>
              <w:rPr>
                <w:sz w:val="18"/>
                <w:szCs w:val="18"/>
              </w:rPr>
            </w:pPr>
          </w:p>
        </w:tc>
        <w:tc>
          <w:tcPr>
            <w:tcW w:w="806" w:type="dxa"/>
            <w:shd w:val="clear" w:color="auto" w:fill="auto"/>
            <w:vAlign w:val="center"/>
          </w:tcPr>
          <w:p w:rsidR="00C90F65" w:rsidRPr="00F55266" w:rsidRDefault="00C90F65" w:rsidP="0017771C">
            <w:pPr>
              <w:spacing w:line="360" w:lineRule="auto"/>
              <w:jc w:val="center"/>
              <w:rPr>
                <w:sz w:val="18"/>
                <w:szCs w:val="18"/>
              </w:rPr>
            </w:pPr>
          </w:p>
        </w:tc>
        <w:tc>
          <w:tcPr>
            <w:tcW w:w="955" w:type="dxa"/>
            <w:shd w:val="clear" w:color="auto" w:fill="auto"/>
            <w:vAlign w:val="center"/>
          </w:tcPr>
          <w:p w:rsidR="00C90F65" w:rsidRPr="00F55266" w:rsidRDefault="00C90F65" w:rsidP="0017771C">
            <w:pPr>
              <w:spacing w:line="360" w:lineRule="auto"/>
              <w:jc w:val="center"/>
              <w:rPr>
                <w:sz w:val="18"/>
                <w:szCs w:val="18"/>
              </w:rPr>
            </w:pPr>
          </w:p>
        </w:tc>
        <w:tc>
          <w:tcPr>
            <w:tcW w:w="851" w:type="dxa"/>
            <w:shd w:val="clear" w:color="auto" w:fill="auto"/>
            <w:vAlign w:val="center"/>
          </w:tcPr>
          <w:p w:rsidR="00C90F65" w:rsidRPr="00F55266" w:rsidRDefault="00C90F65" w:rsidP="0017771C">
            <w:pPr>
              <w:spacing w:line="360" w:lineRule="auto"/>
              <w:jc w:val="center"/>
              <w:rPr>
                <w:sz w:val="18"/>
                <w:szCs w:val="18"/>
              </w:rPr>
            </w:pPr>
          </w:p>
        </w:tc>
        <w:tc>
          <w:tcPr>
            <w:tcW w:w="709" w:type="dxa"/>
            <w:shd w:val="clear" w:color="auto" w:fill="auto"/>
            <w:vAlign w:val="center"/>
          </w:tcPr>
          <w:p w:rsidR="00C90F65" w:rsidRPr="00F55266" w:rsidRDefault="00C90F65" w:rsidP="0017771C">
            <w:pPr>
              <w:spacing w:line="360" w:lineRule="auto"/>
              <w:jc w:val="center"/>
              <w:rPr>
                <w:sz w:val="18"/>
                <w:szCs w:val="18"/>
              </w:rPr>
            </w:pPr>
          </w:p>
        </w:tc>
        <w:tc>
          <w:tcPr>
            <w:tcW w:w="708" w:type="dxa"/>
            <w:shd w:val="clear" w:color="auto" w:fill="auto"/>
            <w:vAlign w:val="center"/>
          </w:tcPr>
          <w:p w:rsidR="00C90F65" w:rsidRPr="00F55266" w:rsidRDefault="00C90F65" w:rsidP="0017771C">
            <w:pPr>
              <w:spacing w:line="360" w:lineRule="auto"/>
              <w:jc w:val="center"/>
              <w:rPr>
                <w:sz w:val="18"/>
                <w:szCs w:val="18"/>
              </w:rPr>
            </w:pPr>
          </w:p>
        </w:tc>
        <w:tc>
          <w:tcPr>
            <w:tcW w:w="709" w:type="dxa"/>
            <w:shd w:val="clear" w:color="auto" w:fill="auto"/>
            <w:vAlign w:val="center"/>
          </w:tcPr>
          <w:p w:rsidR="00C90F65" w:rsidRPr="00F55266" w:rsidRDefault="00C90F65" w:rsidP="0017771C">
            <w:pPr>
              <w:spacing w:line="360" w:lineRule="auto"/>
              <w:jc w:val="center"/>
              <w:rPr>
                <w:sz w:val="18"/>
                <w:szCs w:val="18"/>
              </w:rPr>
            </w:pPr>
          </w:p>
        </w:tc>
        <w:tc>
          <w:tcPr>
            <w:tcW w:w="851" w:type="dxa"/>
            <w:shd w:val="clear" w:color="auto" w:fill="auto"/>
            <w:vAlign w:val="center"/>
          </w:tcPr>
          <w:p w:rsidR="00C90F65" w:rsidRPr="00F55266" w:rsidRDefault="00C90F65" w:rsidP="0017771C">
            <w:pPr>
              <w:spacing w:line="360" w:lineRule="auto"/>
              <w:jc w:val="center"/>
              <w:rPr>
                <w:sz w:val="18"/>
                <w:szCs w:val="18"/>
              </w:rPr>
            </w:pPr>
          </w:p>
        </w:tc>
        <w:tc>
          <w:tcPr>
            <w:tcW w:w="992" w:type="dxa"/>
            <w:shd w:val="clear" w:color="auto" w:fill="auto"/>
            <w:vAlign w:val="center"/>
          </w:tcPr>
          <w:p w:rsidR="00C90F65" w:rsidRPr="00F55266" w:rsidRDefault="00C90F65" w:rsidP="0017771C">
            <w:pPr>
              <w:spacing w:line="360" w:lineRule="auto"/>
              <w:jc w:val="center"/>
              <w:rPr>
                <w:sz w:val="18"/>
                <w:szCs w:val="18"/>
              </w:rPr>
            </w:pPr>
          </w:p>
        </w:tc>
        <w:tc>
          <w:tcPr>
            <w:tcW w:w="850" w:type="dxa"/>
            <w:shd w:val="clear" w:color="auto" w:fill="auto"/>
            <w:vAlign w:val="center"/>
          </w:tcPr>
          <w:p w:rsidR="00C90F65" w:rsidRPr="00F55266" w:rsidRDefault="00C90F65" w:rsidP="0017771C">
            <w:pPr>
              <w:spacing w:line="360" w:lineRule="auto"/>
              <w:jc w:val="center"/>
              <w:rPr>
                <w:sz w:val="18"/>
                <w:szCs w:val="18"/>
              </w:rPr>
            </w:pPr>
          </w:p>
        </w:tc>
        <w:tc>
          <w:tcPr>
            <w:tcW w:w="1348" w:type="dxa"/>
            <w:shd w:val="clear" w:color="auto" w:fill="auto"/>
            <w:vAlign w:val="center"/>
          </w:tcPr>
          <w:p w:rsidR="00C90F65" w:rsidRPr="00F55266" w:rsidRDefault="00C90F65" w:rsidP="0017771C">
            <w:pPr>
              <w:spacing w:line="360" w:lineRule="auto"/>
              <w:jc w:val="center"/>
              <w:rPr>
                <w:sz w:val="18"/>
                <w:szCs w:val="18"/>
              </w:rPr>
            </w:pPr>
          </w:p>
        </w:tc>
      </w:tr>
      <w:tr w:rsidR="00C90F65" w:rsidRPr="00F55266">
        <w:trPr>
          <w:trHeight w:val="851"/>
        </w:trPr>
        <w:tc>
          <w:tcPr>
            <w:tcW w:w="615" w:type="dxa"/>
            <w:shd w:val="clear" w:color="auto" w:fill="auto"/>
            <w:vAlign w:val="center"/>
          </w:tcPr>
          <w:p w:rsidR="00C90F65" w:rsidRPr="00F55266" w:rsidRDefault="00C90F65" w:rsidP="0017771C">
            <w:pPr>
              <w:spacing w:line="360" w:lineRule="auto"/>
              <w:jc w:val="center"/>
              <w:rPr>
                <w:sz w:val="18"/>
                <w:szCs w:val="18"/>
              </w:rPr>
            </w:pPr>
          </w:p>
        </w:tc>
        <w:tc>
          <w:tcPr>
            <w:tcW w:w="806" w:type="dxa"/>
            <w:shd w:val="clear" w:color="auto" w:fill="auto"/>
            <w:vAlign w:val="center"/>
          </w:tcPr>
          <w:p w:rsidR="00C90F65" w:rsidRPr="00F55266" w:rsidRDefault="00C90F65" w:rsidP="0017771C">
            <w:pPr>
              <w:spacing w:line="360" w:lineRule="auto"/>
              <w:jc w:val="center"/>
              <w:rPr>
                <w:sz w:val="18"/>
                <w:szCs w:val="18"/>
              </w:rPr>
            </w:pPr>
          </w:p>
        </w:tc>
        <w:tc>
          <w:tcPr>
            <w:tcW w:w="955" w:type="dxa"/>
            <w:shd w:val="clear" w:color="auto" w:fill="auto"/>
            <w:vAlign w:val="center"/>
          </w:tcPr>
          <w:p w:rsidR="00C90F65" w:rsidRPr="00F55266" w:rsidRDefault="00C90F65" w:rsidP="0017771C">
            <w:pPr>
              <w:spacing w:line="360" w:lineRule="auto"/>
              <w:jc w:val="center"/>
              <w:rPr>
                <w:sz w:val="18"/>
                <w:szCs w:val="18"/>
              </w:rPr>
            </w:pPr>
          </w:p>
        </w:tc>
        <w:tc>
          <w:tcPr>
            <w:tcW w:w="851" w:type="dxa"/>
            <w:shd w:val="clear" w:color="auto" w:fill="auto"/>
            <w:vAlign w:val="center"/>
          </w:tcPr>
          <w:p w:rsidR="00C90F65" w:rsidRPr="00F55266" w:rsidRDefault="00C90F65" w:rsidP="0017771C">
            <w:pPr>
              <w:spacing w:line="360" w:lineRule="auto"/>
              <w:jc w:val="center"/>
              <w:rPr>
                <w:sz w:val="18"/>
                <w:szCs w:val="18"/>
              </w:rPr>
            </w:pPr>
          </w:p>
        </w:tc>
        <w:tc>
          <w:tcPr>
            <w:tcW w:w="709" w:type="dxa"/>
            <w:shd w:val="clear" w:color="auto" w:fill="auto"/>
            <w:vAlign w:val="center"/>
          </w:tcPr>
          <w:p w:rsidR="00C90F65" w:rsidRPr="00F55266" w:rsidRDefault="00C90F65" w:rsidP="0017771C">
            <w:pPr>
              <w:spacing w:line="360" w:lineRule="auto"/>
              <w:jc w:val="center"/>
              <w:rPr>
                <w:sz w:val="18"/>
                <w:szCs w:val="18"/>
              </w:rPr>
            </w:pPr>
          </w:p>
        </w:tc>
        <w:tc>
          <w:tcPr>
            <w:tcW w:w="708" w:type="dxa"/>
            <w:shd w:val="clear" w:color="auto" w:fill="auto"/>
            <w:vAlign w:val="center"/>
          </w:tcPr>
          <w:p w:rsidR="00C90F65" w:rsidRPr="00F55266" w:rsidRDefault="00C90F65" w:rsidP="0017771C">
            <w:pPr>
              <w:spacing w:line="360" w:lineRule="auto"/>
              <w:jc w:val="center"/>
              <w:rPr>
                <w:sz w:val="18"/>
                <w:szCs w:val="18"/>
              </w:rPr>
            </w:pPr>
          </w:p>
        </w:tc>
        <w:tc>
          <w:tcPr>
            <w:tcW w:w="709" w:type="dxa"/>
            <w:shd w:val="clear" w:color="auto" w:fill="auto"/>
            <w:vAlign w:val="center"/>
          </w:tcPr>
          <w:p w:rsidR="00C90F65" w:rsidRPr="00F55266" w:rsidRDefault="00C90F65" w:rsidP="0017771C">
            <w:pPr>
              <w:spacing w:line="360" w:lineRule="auto"/>
              <w:jc w:val="center"/>
              <w:rPr>
                <w:sz w:val="18"/>
                <w:szCs w:val="18"/>
              </w:rPr>
            </w:pPr>
          </w:p>
        </w:tc>
        <w:tc>
          <w:tcPr>
            <w:tcW w:w="851" w:type="dxa"/>
            <w:shd w:val="clear" w:color="auto" w:fill="auto"/>
            <w:vAlign w:val="center"/>
          </w:tcPr>
          <w:p w:rsidR="00C90F65" w:rsidRPr="00F55266" w:rsidRDefault="00C90F65" w:rsidP="0017771C">
            <w:pPr>
              <w:spacing w:line="360" w:lineRule="auto"/>
              <w:jc w:val="center"/>
              <w:rPr>
                <w:sz w:val="18"/>
                <w:szCs w:val="18"/>
              </w:rPr>
            </w:pPr>
          </w:p>
        </w:tc>
        <w:tc>
          <w:tcPr>
            <w:tcW w:w="992" w:type="dxa"/>
            <w:shd w:val="clear" w:color="auto" w:fill="auto"/>
            <w:vAlign w:val="center"/>
          </w:tcPr>
          <w:p w:rsidR="00C90F65" w:rsidRPr="00F55266" w:rsidRDefault="00C90F65" w:rsidP="0017771C">
            <w:pPr>
              <w:spacing w:line="360" w:lineRule="auto"/>
              <w:jc w:val="center"/>
              <w:rPr>
                <w:sz w:val="18"/>
                <w:szCs w:val="18"/>
              </w:rPr>
            </w:pPr>
          </w:p>
        </w:tc>
        <w:tc>
          <w:tcPr>
            <w:tcW w:w="850" w:type="dxa"/>
            <w:shd w:val="clear" w:color="auto" w:fill="auto"/>
            <w:vAlign w:val="center"/>
          </w:tcPr>
          <w:p w:rsidR="00C90F65" w:rsidRPr="00F55266" w:rsidRDefault="00C90F65" w:rsidP="0017771C">
            <w:pPr>
              <w:spacing w:line="360" w:lineRule="auto"/>
              <w:jc w:val="center"/>
              <w:rPr>
                <w:sz w:val="18"/>
                <w:szCs w:val="18"/>
              </w:rPr>
            </w:pPr>
          </w:p>
        </w:tc>
        <w:tc>
          <w:tcPr>
            <w:tcW w:w="1348" w:type="dxa"/>
            <w:shd w:val="clear" w:color="auto" w:fill="auto"/>
            <w:vAlign w:val="center"/>
          </w:tcPr>
          <w:p w:rsidR="00C90F65" w:rsidRPr="00F55266" w:rsidRDefault="00C90F65" w:rsidP="0017771C">
            <w:pPr>
              <w:spacing w:line="360" w:lineRule="auto"/>
              <w:jc w:val="center"/>
              <w:rPr>
                <w:sz w:val="18"/>
                <w:szCs w:val="18"/>
              </w:rPr>
            </w:pPr>
          </w:p>
        </w:tc>
      </w:tr>
      <w:tr w:rsidR="00C90F65" w:rsidRPr="00F55266">
        <w:trPr>
          <w:trHeight w:val="851"/>
        </w:trPr>
        <w:tc>
          <w:tcPr>
            <w:tcW w:w="615" w:type="dxa"/>
            <w:shd w:val="clear" w:color="auto" w:fill="auto"/>
            <w:vAlign w:val="center"/>
          </w:tcPr>
          <w:p w:rsidR="00C90F65" w:rsidRPr="00F55266" w:rsidRDefault="00C90F65" w:rsidP="0017771C">
            <w:pPr>
              <w:spacing w:line="360" w:lineRule="auto"/>
              <w:jc w:val="center"/>
              <w:rPr>
                <w:sz w:val="18"/>
                <w:szCs w:val="18"/>
              </w:rPr>
            </w:pPr>
          </w:p>
        </w:tc>
        <w:tc>
          <w:tcPr>
            <w:tcW w:w="806" w:type="dxa"/>
            <w:shd w:val="clear" w:color="auto" w:fill="auto"/>
            <w:vAlign w:val="center"/>
          </w:tcPr>
          <w:p w:rsidR="00C90F65" w:rsidRPr="00F55266" w:rsidRDefault="00C90F65" w:rsidP="0017771C">
            <w:pPr>
              <w:spacing w:line="360" w:lineRule="auto"/>
              <w:jc w:val="center"/>
              <w:rPr>
                <w:sz w:val="18"/>
                <w:szCs w:val="18"/>
              </w:rPr>
            </w:pPr>
          </w:p>
        </w:tc>
        <w:tc>
          <w:tcPr>
            <w:tcW w:w="955" w:type="dxa"/>
            <w:shd w:val="clear" w:color="auto" w:fill="auto"/>
            <w:vAlign w:val="center"/>
          </w:tcPr>
          <w:p w:rsidR="00C90F65" w:rsidRPr="00F55266" w:rsidRDefault="00C90F65" w:rsidP="0017771C">
            <w:pPr>
              <w:spacing w:line="360" w:lineRule="auto"/>
              <w:jc w:val="center"/>
              <w:rPr>
                <w:sz w:val="18"/>
                <w:szCs w:val="18"/>
              </w:rPr>
            </w:pPr>
          </w:p>
        </w:tc>
        <w:tc>
          <w:tcPr>
            <w:tcW w:w="851" w:type="dxa"/>
            <w:shd w:val="clear" w:color="auto" w:fill="auto"/>
            <w:vAlign w:val="center"/>
          </w:tcPr>
          <w:p w:rsidR="00C90F65" w:rsidRPr="00F55266" w:rsidRDefault="00C90F65" w:rsidP="0017771C">
            <w:pPr>
              <w:spacing w:line="360" w:lineRule="auto"/>
              <w:jc w:val="center"/>
              <w:rPr>
                <w:sz w:val="18"/>
                <w:szCs w:val="18"/>
              </w:rPr>
            </w:pPr>
          </w:p>
        </w:tc>
        <w:tc>
          <w:tcPr>
            <w:tcW w:w="709" w:type="dxa"/>
            <w:shd w:val="clear" w:color="auto" w:fill="auto"/>
            <w:vAlign w:val="center"/>
          </w:tcPr>
          <w:p w:rsidR="00C90F65" w:rsidRPr="00F55266" w:rsidRDefault="00C90F65" w:rsidP="0017771C">
            <w:pPr>
              <w:spacing w:line="360" w:lineRule="auto"/>
              <w:jc w:val="center"/>
              <w:rPr>
                <w:sz w:val="18"/>
                <w:szCs w:val="18"/>
              </w:rPr>
            </w:pPr>
          </w:p>
        </w:tc>
        <w:tc>
          <w:tcPr>
            <w:tcW w:w="708" w:type="dxa"/>
            <w:shd w:val="clear" w:color="auto" w:fill="auto"/>
            <w:vAlign w:val="center"/>
          </w:tcPr>
          <w:p w:rsidR="00C90F65" w:rsidRPr="00F55266" w:rsidRDefault="00C90F65" w:rsidP="0017771C">
            <w:pPr>
              <w:spacing w:line="360" w:lineRule="auto"/>
              <w:jc w:val="center"/>
              <w:rPr>
                <w:sz w:val="18"/>
                <w:szCs w:val="18"/>
              </w:rPr>
            </w:pPr>
          </w:p>
        </w:tc>
        <w:tc>
          <w:tcPr>
            <w:tcW w:w="709" w:type="dxa"/>
            <w:shd w:val="clear" w:color="auto" w:fill="auto"/>
            <w:vAlign w:val="center"/>
          </w:tcPr>
          <w:p w:rsidR="00C90F65" w:rsidRPr="00F55266" w:rsidRDefault="00C90F65" w:rsidP="0017771C">
            <w:pPr>
              <w:spacing w:line="360" w:lineRule="auto"/>
              <w:jc w:val="center"/>
              <w:rPr>
                <w:sz w:val="18"/>
                <w:szCs w:val="18"/>
              </w:rPr>
            </w:pPr>
          </w:p>
        </w:tc>
        <w:tc>
          <w:tcPr>
            <w:tcW w:w="851" w:type="dxa"/>
            <w:shd w:val="clear" w:color="auto" w:fill="auto"/>
            <w:vAlign w:val="center"/>
          </w:tcPr>
          <w:p w:rsidR="00C90F65" w:rsidRPr="00F55266" w:rsidRDefault="00C90F65" w:rsidP="0017771C">
            <w:pPr>
              <w:spacing w:line="360" w:lineRule="auto"/>
              <w:jc w:val="center"/>
              <w:rPr>
                <w:sz w:val="18"/>
                <w:szCs w:val="18"/>
              </w:rPr>
            </w:pPr>
          </w:p>
        </w:tc>
        <w:tc>
          <w:tcPr>
            <w:tcW w:w="992" w:type="dxa"/>
            <w:shd w:val="clear" w:color="auto" w:fill="auto"/>
            <w:vAlign w:val="center"/>
          </w:tcPr>
          <w:p w:rsidR="00C90F65" w:rsidRPr="00F55266" w:rsidRDefault="00C90F65" w:rsidP="0017771C">
            <w:pPr>
              <w:spacing w:line="360" w:lineRule="auto"/>
              <w:jc w:val="center"/>
              <w:rPr>
                <w:sz w:val="18"/>
                <w:szCs w:val="18"/>
              </w:rPr>
            </w:pPr>
          </w:p>
        </w:tc>
        <w:tc>
          <w:tcPr>
            <w:tcW w:w="850" w:type="dxa"/>
            <w:shd w:val="clear" w:color="auto" w:fill="auto"/>
            <w:vAlign w:val="center"/>
          </w:tcPr>
          <w:p w:rsidR="00C90F65" w:rsidRPr="00F55266" w:rsidRDefault="00C90F65" w:rsidP="0017771C">
            <w:pPr>
              <w:spacing w:line="360" w:lineRule="auto"/>
              <w:jc w:val="center"/>
              <w:rPr>
                <w:sz w:val="18"/>
                <w:szCs w:val="18"/>
              </w:rPr>
            </w:pPr>
          </w:p>
        </w:tc>
        <w:tc>
          <w:tcPr>
            <w:tcW w:w="1348" w:type="dxa"/>
            <w:shd w:val="clear" w:color="auto" w:fill="auto"/>
            <w:vAlign w:val="center"/>
          </w:tcPr>
          <w:p w:rsidR="00C90F65" w:rsidRPr="00F55266" w:rsidRDefault="00C90F65" w:rsidP="0017771C">
            <w:pPr>
              <w:spacing w:line="360" w:lineRule="auto"/>
              <w:jc w:val="center"/>
              <w:rPr>
                <w:sz w:val="18"/>
                <w:szCs w:val="18"/>
              </w:rPr>
            </w:pPr>
          </w:p>
        </w:tc>
      </w:tr>
      <w:tr w:rsidR="00C90F65" w:rsidRPr="00F55266">
        <w:trPr>
          <w:trHeight w:val="851"/>
        </w:trPr>
        <w:tc>
          <w:tcPr>
            <w:tcW w:w="615" w:type="dxa"/>
            <w:shd w:val="clear" w:color="auto" w:fill="auto"/>
            <w:vAlign w:val="center"/>
          </w:tcPr>
          <w:p w:rsidR="00C90F65" w:rsidRPr="00F55266" w:rsidRDefault="00C90F65" w:rsidP="0017771C">
            <w:pPr>
              <w:spacing w:line="360" w:lineRule="auto"/>
              <w:jc w:val="center"/>
              <w:rPr>
                <w:sz w:val="18"/>
                <w:szCs w:val="18"/>
              </w:rPr>
            </w:pPr>
          </w:p>
        </w:tc>
        <w:tc>
          <w:tcPr>
            <w:tcW w:w="806" w:type="dxa"/>
            <w:shd w:val="clear" w:color="auto" w:fill="auto"/>
            <w:vAlign w:val="center"/>
          </w:tcPr>
          <w:p w:rsidR="00C90F65" w:rsidRPr="00F55266" w:rsidRDefault="00C90F65" w:rsidP="0017771C">
            <w:pPr>
              <w:spacing w:line="360" w:lineRule="auto"/>
              <w:jc w:val="center"/>
              <w:rPr>
                <w:sz w:val="18"/>
                <w:szCs w:val="18"/>
              </w:rPr>
            </w:pPr>
          </w:p>
        </w:tc>
        <w:tc>
          <w:tcPr>
            <w:tcW w:w="955" w:type="dxa"/>
            <w:shd w:val="clear" w:color="auto" w:fill="auto"/>
            <w:vAlign w:val="center"/>
          </w:tcPr>
          <w:p w:rsidR="00C90F65" w:rsidRPr="00F55266" w:rsidRDefault="00C90F65" w:rsidP="0017771C">
            <w:pPr>
              <w:spacing w:line="360" w:lineRule="auto"/>
              <w:jc w:val="center"/>
              <w:rPr>
                <w:sz w:val="18"/>
                <w:szCs w:val="18"/>
              </w:rPr>
            </w:pPr>
          </w:p>
        </w:tc>
        <w:tc>
          <w:tcPr>
            <w:tcW w:w="851" w:type="dxa"/>
            <w:shd w:val="clear" w:color="auto" w:fill="auto"/>
            <w:vAlign w:val="center"/>
          </w:tcPr>
          <w:p w:rsidR="00C90F65" w:rsidRPr="00F55266" w:rsidRDefault="00C90F65" w:rsidP="0017771C">
            <w:pPr>
              <w:spacing w:line="360" w:lineRule="auto"/>
              <w:jc w:val="center"/>
              <w:rPr>
                <w:sz w:val="18"/>
                <w:szCs w:val="18"/>
              </w:rPr>
            </w:pPr>
          </w:p>
        </w:tc>
        <w:tc>
          <w:tcPr>
            <w:tcW w:w="709" w:type="dxa"/>
            <w:shd w:val="clear" w:color="auto" w:fill="auto"/>
            <w:vAlign w:val="center"/>
          </w:tcPr>
          <w:p w:rsidR="00C90F65" w:rsidRPr="00F55266" w:rsidRDefault="00C90F65" w:rsidP="0017771C">
            <w:pPr>
              <w:spacing w:line="360" w:lineRule="auto"/>
              <w:jc w:val="center"/>
              <w:rPr>
                <w:sz w:val="18"/>
                <w:szCs w:val="18"/>
              </w:rPr>
            </w:pPr>
          </w:p>
        </w:tc>
        <w:tc>
          <w:tcPr>
            <w:tcW w:w="708" w:type="dxa"/>
            <w:shd w:val="clear" w:color="auto" w:fill="auto"/>
            <w:vAlign w:val="center"/>
          </w:tcPr>
          <w:p w:rsidR="00C90F65" w:rsidRPr="00F55266" w:rsidRDefault="00C90F65" w:rsidP="0017771C">
            <w:pPr>
              <w:spacing w:line="360" w:lineRule="auto"/>
              <w:jc w:val="center"/>
              <w:rPr>
                <w:sz w:val="18"/>
                <w:szCs w:val="18"/>
              </w:rPr>
            </w:pPr>
          </w:p>
        </w:tc>
        <w:tc>
          <w:tcPr>
            <w:tcW w:w="709" w:type="dxa"/>
            <w:shd w:val="clear" w:color="auto" w:fill="auto"/>
            <w:vAlign w:val="center"/>
          </w:tcPr>
          <w:p w:rsidR="00C90F65" w:rsidRPr="00F55266" w:rsidRDefault="00C90F65" w:rsidP="0017771C">
            <w:pPr>
              <w:spacing w:line="360" w:lineRule="auto"/>
              <w:jc w:val="center"/>
              <w:rPr>
                <w:sz w:val="18"/>
                <w:szCs w:val="18"/>
              </w:rPr>
            </w:pPr>
          </w:p>
        </w:tc>
        <w:tc>
          <w:tcPr>
            <w:tcW w:w="851" w:type="dxa"/>
            <w:shd w:val="clear" w:color="auto" w:fill="auto"/>
            <w:vAlign w:val="center"/>
          </w:tcPr>
          <w:p w:rsidR="00C90F65" w:rsidRPr="00F55266" w:rsidRDefault="00C90F65" w:rsidP="0017771C">
            <w:pPr>
              <w:spacing w:line="360" w:lineRule="auto"/>
              <w:jc w:val="center"/>
              <w:rPr>
                <w:sz w:val="18"/>
                <w:szCs w:val="18"/>
              </w:rPr>
            </w:pPr>
          </w:p>
        </w:tc>
        <w:tc>
          <w:tcPr>
            <w:tcW w:w="992" w:type="dxa"/>
            <w:shd w:val="clear" w:color="auto" w:fill="auto"/>
            <w:vAlign w:val="center"/>
          </w:tcPr>
          <w:p w:rsidR="00C90F65" w:rsidRPr="00F55266" w:rsidRDefault="00C90F65" w:rsidP="0017771C">
            <w:pPr>
              <w:spacing w:line="360" w:lineRule="auto"/>
              <w:jc w:val="center"/>
              <w:rPr>
                <w:sz w:val="18"/>
                <w:szCs w:val="18"/>
              </w:rPr>
            </w:pPr>
          </w:p>
        </w:tc>
        <w:tc>
          <w:tcPr>
            <w:tcW w:w="850" w:type="dxa"/>
            <w:shd w:val="clear" w:color="auto" w:fill="auto"/>
            <w:vAlign w:val="center"/>
          </w:tcPr>
          <w:p w:rsidR="00C90F65" w:rsidRPr="00F55266" w:rsidRDefault="00C90F65" w:rsidP="0017771C">
            <w:pPr>
              <w:spacing w:line="360" w:lineRule="auto"/>
              <w:jc w:val="center"/>
              <w:rPr>
                <w:sz w:val="18"/>
                <w:szCs w:val="18"/>
              </w:rPr>
            </w:pPr>
          </w:p>
        </w:tc>
        <w:tc>
          <w:tcPr>
            <w:tcW w:w="1348" w:type="dxa"/>
            <w:shd w:val="clear" w:color="auto" w:fill="auto"/>
            <w:vAlign w:val="center"/>
          </w:tcPr>
          <w:p w:rsidR="00C90F65" w:rsidRPr="00F55266" w:rsidRDefault="00C90F65" w:rsidP="0017771C">
            <w:pPr>
              <w:spacing w:line="360" w:lineRule="auto"/>
              <w:jc w:val="center"/>
              <w:rPr>
                <w:sz w:val="18"/>
                <w:szCs w:val="18"/>
              </w:rPr>
            </w:pPr>
          </w:p>
        </w:tc>
      </w:tr>
      <w:tr w:rsidR="00C90F65" w:rsidRPr="00F55266">
        <w:trPr>
          <w:trHeight w:val="851"/>
        </w:trPr>
        <w:tc>
          <w:tcPr>
            <w:tcW w:w="615" w:type="dxa"/>
            <w:shd w:val="clear" w:color="auto" w:fill="auto"/>
            <w:vAlign w:val="center"/>
          </w:tcPr>
          <w:p w:rsidR="00C90F65" w:rsidRPr="00F55266" w:rsidRDefault="00C90F65" w:rsidP="0017771C">
            <w:pPr>
              <w:spacing w:line="360" w:lineRule="auto"/>
              <w:jc w:val="center"/>
              <w:rPr>
                <w:sz w:val="18"/>
                <w:szCs w:val="18"/>
              </w:rPr>
            </w:pPr>
          </w:p>
        </w:tc>
        <w:tc>
          <w:tcPr>
            <w:tcW w:w="806" w:type="dxa"/>
            <w:shd w:val="clear" w:color="auto" w:fill="auto"/>
            <w:vAlign w:val="center"/>
          </w:tcPr>
          <w:p w:rsidR="00C90F65" w:rsidRPr="00F55266" w:rsidRDefault="00C90F65" w:rsidP="0017771C">
            <w:pPr>
              <w:spacing w:line="360" w:lineRule="auto"/>
              <w:jc w:val="center"/>
              <w:rPr>
                <w:sz w:val="18"/>
                <w:szCs w:val="18"/>
              </w:rPr>
            </w:pPr>
          </w:p>
        </w:tc>
        <w:tc>
          <w:tcPr>
            <w:tcW w:w="955" w:type="dxa"/>
            <w:shd w:val="clear" w:color="auto" w:fill="auto"/>
            <w:vAlign w:val="center"/>
          </w:tcPr>
          <w:p w:rsidR="00C90F65" w:rsidRPr="00F55266" w:rsidRDefault="00C90F65" w:rsidP="0017771C">
            <w:pPr>
              <w:spacing w:line="360" w:lineRule="auto"/>
              <w:jc w:val="center"/>
              <w:rPr>
                <w:sz w:val="18"/>
                <w:szCs w:val="18"/>
              </w:rPr>
            </w:pPr>
          </w:p>
        </w:tc>
        <w:tc>
          <w:tcPr>
            <w:tcW w:w="851" w:type="dxa"/>
            <w:shd w:val="clear" w:color="auto" w:fill="auto"/>
            <w:vAlign w:val="center"/>
          </w:tcPr>
          <w:p w:rsidR="00C90F65" w:rsidRPr="00F55266" w:rsidRDefault="00C90F65" w:rsidP="0017771C">
            <w:pPr>
              <w:spacing w:line="360" w:lineRule="auto"/>
              <w:jc w:val="center"/>
              <w:rPr>
                <w:sz w:val="18"/>
                <w:szCs w:val="18"/>
              </w:rPr>
            </w:pPr>
          </w:p>
        </w:tc>
        <w:tc>
          <w:tcPr>
            <w:tcW w:w="709" w:type="dxa"/>
            <w:shd w:val="clear" w:color="auto" w:fill="auto"/>
            <w:vAlign w:val="center"/>
          </w:tcPr>
          <w:p w:rsidR="00C90F65" w:rsidRPr="00F55266" w:rsidRDefault="00C90F65" w:rsidP="0017771C">
            <w:pPr>
              <w:spacing w:line="360" w:lineRule="auto"/>
              <w:jc w:val="center"/>
              <w:rPr>
                <w:sz w:val="18"/>
                <w:szCs w:val="18"/>
              </w:rPr>
            </w:pPr>
          </w:p>
        </w:tc>
        <w:tc>
          <w:tcPr>
            <w:tcW w:w="708" w:type="dxa"/>
            <w:shd w:val="clear" w:color="auto" w:fill="auto"/>
            <w:vAlign w:val="center"/>
          </w:tcPr>
          <w:p w:rsidR="00C90F65" w:rsidRPr="00F55266" w:rsidRDefault="00C90F65" w:rsidP="0017771C">
            <w:pPr>
              <w:spacing w:line="360" w:lineRule="auto"/>
              <w:jc w:val="center"/>
              <w:rPr>
                <w:sz w:val="18"/>
                <w:szCs w:val="18"/>
              </w:rPr>
            </w:pPr>
          </w:p>
        </w:tc>
        <w:tc>
          <w:tcPr>
            <w:tcW w:w="709" w:type="dxa"/>
            <w:shd w:val="clear" w:color="auto" w:fill="auto"/>
            <w:vAlign w:val="center"/>
          </w:tcPr>
          <w:p w:rsidR="00C90F65" w:rsidRPr="00F55266" w:rsidRDefault="00C90F65" w:rsidP="0017771C">
            <w:pPr>
              <w:spacing w:line="360" w:lineRule="auto"/>
              <w:jc w:val="center"/>
              <w:rPr>
                <w:sz w:val="18"/>
                <w:szCs w:val="18"/>
              </w:rPr>
            </w:pPr>
          </w:p>
        </w:tc>
        <w:tc>
          <w:tcPr>
            <w:tcW w:w="851" w:type="dxa"/>
            <w:shd w:val="clear" w:color="auto" w:fill="auto"/>
            <w:vAlign w:val="center"/>
          </w:tcPr>
          <w:p w:rsidR="00C90F65" w:rsidRPr="00F55266" w:rsidRDefault="00C90F65" w:rsidP="0017771C">
            <w:pPr>
              <w:spacing w:line="360" w:lineRule="auto"/>
              <w:jc w:val="center"/>
              <w:rPr>
                <w:sz w:val="18"/>
                <w:szCs w:val="18"/>
              </w:rPr>
            </w:pPr>
          </w:p>
        </w:tc>
        <w:tc>
          <w:tcPr>
            <w:tcW w:w="992" w:type="dxa"/>
            <w:shd w:val="clear" w:color="auto" w:fill="auto"/>
            <w:vAlign w:val="center"/>
          </w:tcPr>
          <w:p w:rsidR="00C90F65" w:rsidRPr="00F55266" w:rsidRDefault="00C90F65" w:rsidP="0017771C">
            <w:pPr>
              <w:spacing w:line="360" w:lineRule="auto"/>
              <w:jc w:val="center"/>
              <w:rPr>
                <w:sz w:val="18"/>
                <w:szCs w:val="18"/>
              </w:rPr>
            </w:pPr>
          </w:p>
        </w:tc>
        <w:tc>
          <w:tcPr>
            <w:tcW w:w="850" w:type="dxa"/>
            <w:shd w:val="clear" w:color="auto" w:fill="auto"/>
            <w:vAlign w:val="center"/>
          </w:tcPr>
          <w:p w:rsidR="00C90F65" w:rsidRPr="00F55266" w:rsidRDefault="00C90F65" w:rsidP="0017771C">
            <w:pPr>
              <w:spacing w:line="360" w:lineRule="auto"/>
              <w:jc w:val="center"/>
              <w:rPr>
                <w:sz w:val="18"/>
                <w:szCs w:val="18"/>
              </w:rPr>
            </w:pPr>
          </w:p>
        </w:tc>
        <w:tc>
          <w:tcPr>
            <w:tcW w:w="1348" w:type="dxa"/>
            <w:shd w:val="clear" w:color="auto" w:fill="auto"/>
            <w:vAlign w:val="center"/>
          </w:tcPr>
          <w:p w:rsidR="00C90F65" w:rsidRPr="00F55266" w:rsidRDefault="00C90F65" w:rsidP="0017771C">
            <w:pPr>
              <w:spacing w:line="360" w:lineRule="auto"/>
              <w:jc w:val="center"/>
              <w:rPr>
                <w:sz w:val="18"/>
                <w:szCs w:val="18"/>
              </w:rPr>
            </w:pPr>
          </w:p>
        </w:tc>
      </w:tr>
      <w:tr w:rsidR="00C90F65" w:rsidRPr="00F55266">
        <w:trPr>
          <w:trHeight w:val="851"/>
        </w:trPr>
        <w:tc>
          <w:tcPr>
            <w:tcW w:w="615" w:type="dxa"/>
            <w:shd w:val="clear" w:color="auto" w:fill="auto"/>
            <w:vAlign w:val="center"/>
          </w:tcPr>
          <w:p w:rsidR="00C90F65" w:rsidRPr="00F55266" w:rsidRDefault="00C90F65" w:rsidP="0017771C">
            <w:pPr>
              <w:spacing w:line="360" w:lineRule="auto"/>
              <w:jc w:val="center"/>
              <w:rPr>
                <w:sz w:val="18"/>
                <w:szCs w:val="18"/>
              </w:rPr>
            </w:pPr>
          </w:p>
        </w:tc>
        <w:tc>
          <w:tcPr>
            <w:tcW w:w="806" w:type="dxa"/>
            <w:shd w:val="clear" w:color="auto" w:fill="auto"/>
            <w:vAlign w:val="center"/>
          </w:tcPr>
          <w:p w:rsidR="00C90F65" w:rsidRPr="00F55266" w:rsidRDefault="00C90F65" w:rsidP="0017771C">
            <w:pPr>
              <w:spacing w:line="360" w:lineRule="auto"/>
              <w:jc w:val="center"/>
              <w:rPr>
                <w:sz w:val="18"/>
                <w:szCs w:val="18"/>
              </w:rPr>
            </w:pPr>
          </w:p>
        </w:tc>
        <w:tc>
          <w:tcPr>
            <w:tcW w:w="955" w:type="dxa"/>
            <w:shd w:val="clear" w:color="auto" w:fill="auto"/>
            <w:vAlign w:val="center"/>
          </w:tcPr>
          <w:p w:rsidR="00C90F65" w:rsidRPr="00F55266" w:rsidRDefault="00C90F65" w:rsidP="0017771C">
            <w:pPr>
              <w:spacing w:line="360" w:lineRule="auto"/>
              <w:jc w:val="center"/>
              <w:rPr>
                <w:sz w:val="18"/>
                <w:szCs w:val="18"/>
              </w:rPr>
            </w:pPr>
          </w:p>
        </w:tc>
        <w:tc>
          <w:tcPr>
            <w:tcW w:w="851" w:type="dxa"/>
            <w:shd w:val="clear" w:color="auto" w:fill="auto"/>
            <w:vAlign w:val="center"/>
          </w:tcPr>
          <w:p w:rsidR="00C90F65" w:rsidRPr="00F55266" w:rsidRDefault="00C90F65" w:rsidP="0017771C">
            <w:pPr>
              <w:spacing w:line="360" w:lineRule="auto"/>
              <w:jc w:val="center"/>
              <w:rPr>
                <w:sz w:val="18"/>
                <w:szCs w:val="18"/>
              </w:rPr>
            </w:pPr>
          </w:p>
        </w:tc>
        <w:tc>
          <w:tcPr>
            <w:tcW w:w="709" w:type="dxa"/>
            <w:shd w:val="clear" w:color="auto" w:fill="auto"/>
            <w:vAlign w:val="center"/>
          </w:tcPr>
          <w:p w:rsidR="00C90F65" w:rsidRPr="00F55266" w:rsidRDefault="00C90F65" w:rsidP="0017771C">
            <w:pPr>
              <w:spacing w:line="360" w:lineRule="auto"/>
              <w:jc w:val="center"/>
              <w:rPr>
                <w:sz w:val="18"/>
                <w:szCs w:val="18"/>
              </w:rPr>
            </w:pPr>
          </w:p>
        </w:tc>
        <w:tc>
          <w:tcPr>
            <w:tcW w:w="708" w:type="dxa"/>
            <w:shd w:val="clear" w:color="auto" w:fill="auto"/>
            <w:vAlign w:val="center"/>
          </w:tcPr>
          <w:p w:rsidR="00C90F65" w:rsidRPr="00F55266" w:rsidRDefault="00C90F65" w:rsidP="0017771C">
            <w:pPr>
              <w:spacing w:line="360" w:lineRule="auto"/>
              <w:jc w:val="center"/>
              <w:rPr>
                <w:sz w:val="18"/>
                <w:szCs w:val="18"/>
              </w:rPr>
            </w:pPr>
          </w:p>
        </w:tc>
        <w:tc>
          <w:tcPr>
            <w:tcW w:w="709" w:type="dxa"/>
            <w:shd w:val="clear" w:color="auto" w:fill="auto"/>
            <w:vAlign w:val="center"/>
          </w:tcPr>
          <w:p w:rsidR="00C90F65" w:rsidRPr="00F55266" w:rsidRDefault="00C90F65" w:rsidP="0017771C">
            <w:pPr>
              <w:spacing w:line="360" w:lineRule="auto"/>
              <w:jc w:val="center"/>
              <w:rPr>
                <w:sz w:val="18"/>
                <w:szCs w:val="18"/>
              </w:rPr>
            </w:pPr>
          </w:p>
        </w:tc>
        <w:tc>
          <w:tcPr>
            <w:tcW w:w="851" w:type="dxa"/>
            <w:shd w:val="clear" w:color="auto" w:fill="auto"/>
            <w:vAlign w:val="center"/>
          </w:tcPr>
          <w:p w:rsidR="00C90F65" w:rsidRPr="00F55266" w:rsidRDefault="00C90F65" w:rsidP="0017771C">
            <w:pPr>
              <w:spacing w:line="360" w:lineRule="auto"/>
              <w:jc w:val="center"/>
              <w:rPr>
                <w:sz w:val="18"/>
                <w:szCs w:val="18"/>
              </w:rPr>
            </w:pPr>
          </w:p>
        </w:tc>
        <w:tc>
          <w:tcPr>
            <w:tcW w:w="992" w:type="dxa"/>
            <w:shd w:val="clear" w:color="auto" w:fill="auto"/>
            <w:vAlign w:val="center"/>
          </w:tcPr>
          <w:p w:rsidR="00C90F65" w:rsidRPr="00F55266" w:rsidRDefault="00C90F65" w:rsidP="0017771C">
            <w:pPr>
              <w:spacing w:line="360" w:lineRule="auto"/>
              <w:jc w:val="center"/>
              <w:rPr>
                <w:sz w:val="18"/>
                <w:szCs w:val="18"/>
              </w:rPr>
            </w:pPr>
          </w:p>
        </w:tc>
        <w:tc>
          <w:tcPr>
            <w:tcW w:w="850" w:type="dxa"/>
            <w:shd w:val="clear" w:color="auto" w:fill="auto"/>
            <w:vAlign w:val="center"/>
          </w:tcPr>
          <w:p w:rsidR="00C90F65" w:rsidRPr="00F55266" w:rsidRDefault="00C90F65" w:rsidP="0017771C">
            <w:pPr>
              <w:spacing w:line="360" w:lineRule="auto"/>
              <w:jc w:val="center"/>
              <w:rPr>
                <w:sz w:val="18"/>
                <w:szCs w:val="18"/>
              </w:rPr>
            </w:pPr>
          </w:p>
        </w:tc>
        <w:tc>
          <w:tcPr>
            <w:tcW w:w="1348" w:type="dxa"/>
            <w:shd w:val="clear" w:color="auto" w:fill="auto"/>
            <w:vAlign w:val="center"/>
          </w:tcPr>
          <w:p w:rsidR="00C90F65" w:rsidRPr="00F55266" w:rsidRDefault="00C90F65" w:rsidP="0017771C">
            <w:pPr>
              <w:spacing w:line="360" w:lineRule="auto"/>
              <w:jc w:val="center"/>
              <w:rPr>
                <w:sz w:val="18"/>
                <w:szCs w:val="18"/>
              </w:rPr>
            </w:pPr>
          </w:p>
        </w:tc>
      </w:tr>
      <w:tr w:rsidR="00C90F65" w:rsidRPr="00F55266">
        <w:trPr>
          <w:trHeight w:val="851"/>
        </w:trPr>
        <w:tc>
          <w:tcPr>
            <w:tcW w:w="615" w:type="dxa"/>
            <w:shd w:val="clear" w:color="auto" w:fill="auto"/>
            <w:vAlign w:val="center"/>
          </w:tcPr>
          <w:p w:rsidR="00C90F65" w:rsidRPr="00F55266" w:rsidRDefault="00C90F65" w:rsidP="0017771C">
            <w:pPr>
              <w:spacing w:line="360" w:lineRule="auto"/>
              <w:jc w:val="center"/>
              <w:rPr>
                <w:sz w:val="18"/>
                <w:szCs w:val="18"/>
              </w:rPr>
            </w:pPr>
          </w:p>
        </w:tc>
        <w:tc>
          <w:tcPr>
            <w:tcW w:w="806" w:type="dxa"/>
            <w:shd w:val="clear" w:color="auto" w:fill="auto"/>
            <w:vAlign w:val="center"/>
          </w:tcPr>
          <w:p w:rsidR="00C90F65" w:rsidRPr="00F55266" w:rsidRDefault="00C90F65" w:rsidP="0017771C">
            <w:pPr>
              <w:spacing w:line="360" w:lineRule="auto"/>
              <w:jc w:val="center"/>
              <w:rPr>
                <w:sz w:val="18"/>
                <w:szCs w:val="18"/>
              </w:rPr>
            </w:pPr>
          </w:p>
        </w:tc>
        <w:tc>
          <w:tcPr>
            <w:tcW w:w="955" w:type="dxa"/>
            <w:shd w:val="clear" w:color="auto" w:fill="auto"/>
            <w:vAlign w:val="center"/>
          </w:tcPr>
          <w:p w:rsidR="00C90F65" w:rsidRPr="00F55266" w:rsidRDefault="00C90F65" w:rsidP="0017771C">
            <w:pPr>
              <w:spacing w:line="360" w:lineRule="auto"/>
              <w:jc w:val="center"/>
              <w:rPr>
                <w:sz w:val="18"/>
                <w:szCs w:val="18"/>
              </w:rPr>
            </w:pPr>
          </w:p>
        </w:tc>
        <w:tc>
          <w:tcPr>
            <w:tcW w:w="851" w:type="dxa"/>
            <w:shd w:val="clear" w:color="auto" w:fill="auto"/>
            <w:vAlign w:val="center"/>
          </w:tcPr>
          <w:p w:rsidR="00C90F65" w:rsidRPr="00F55266" w:rsidRDefault="00C90F65" w:rsidP="0017771C">
            <w:pPr>
              <w:spacing w:line="360" w:lineRule="auto"/>
              <w:jc w:val="center"/>
              <w:rPr>
                <w:sz w:val="18"/>
                <w:szCs w:val="18"/>
              </w:rPr>
            </w:pPr>
          </w:p>
        </w:tc>
        <w:tc>
          <w:tcPr>
            <w:tcW w:w="709" w:type="dxa"/>
            <w:shd w:val="clear" w:color="auto" w:fill="auto"/>
            <w:vAlign w:val="center"/>
          </w:tcPr>
          <w:p w:rsidR="00C90F65" w:rsidRPr="00F55266" w:rsidRDefault="00C90F65" w:rsidP="0017771C">
            <w:pPr>
              <w:spacing w:line="360" w:lineRule="auto"/>
              <w:jc w:val="center"/>
              <w:rPr>
                <w:sz w:val="18"/>
                <w:szCs w:val="18"/>
              </w:rPr>
            </w:pPr>
          </w:p>
        </w:tc>
        <w:tc>
          <w:tcPr>
            <w:tcW w:w="708" w:type="dxa"/>
            <w:shd w:val="clear" w:color="auto" w:fill="auto"/>
            <w:vAlign w:val="center"/>
          </w:tcPr>
          <w:p w:rsidR="00C90F65" w:rsidRPr="00F55266" w:rsidRDefault="00C90F65" w:rsidP="0017771C">
            <w:pPr>
              <w:spacing w:line="360" w:lineRule="auto"/>
              <w:jc w:val="center"/>
              <w:rPr>
                <w:sz w:val="18"/>
                <w:szCs w:val="18"/>
              </w:rPr>
            </w:pPr>
          </w:p>
        </w:tc>
        <w:tc>
          <w:tcPr>
            <w:tcW w:w="709" w:type="dxa"/>
            <w:shd w:val="clear" w:color="auto" w:fill="auto"/>
            <w:vAlign w:val="center"/>
          </w:tcPr>
          <w:p w:rsidR="00C90F65" w:rsidRPr="00F55266" w:rsidRDefault="00C90F65" w:rsidP="0017771C">
            <w:pPr>
              <w:spacing w:line="360" w:lineRule="auto"/>
              <w:jc w:val="center"/>
              <w:rPr>
                <w:sz w:val="18"/>
                <w:szCs w:val="18"/>
              </w:rPr>
            </w:pPr>
          </w:p>
        </w:tc>
        <w:tc>
          <w:tcPr>
            <w:tcW w:w="851" w:type="dxa"/>
            <w:shd w:val="clear" w:color="auto" w:fill="auto"/>
            <w:vAlign w:val="center"/>
          </w:tcPr>
          <w:p w:rsidR="00C90F65" w:rsidRPr="00F55266" w:rsidRDefault="00C90F65" w:rsidP="0017771C">
            <w:pPr>
              <w:spacing w:line="360" w:lineRule="auto"/>
              <w:jc w:val="center"/>
              <w:rPr>
                <w:sz w:val="18"/>
                <w:szCs w:val="18"/>
              </w:rPr>
            </w:pPr>
          </w:p>
        </w:tc>
        <w:tc>
          <w:tcPr>
            <w:tcW w:w="992" w:type="dxa"/>
            <w:shd w:val="clear" w:color="auto" w:fill="auto"/>
            <w:vAlign w:val="center"/>
          </w:tcPr>
          <w:p w:rsidR="00C90F65" w:rsidRPr="00F55266" w:rsidRDefault="00C90F65" w:rsidP="0017771C">
            <w:pPr>
              <w:spacing w:line="360" w:lineRule="auto"/>
              <w:jc w:val="center"/>
              <w:rPr>
                <w:sz w:val="18"/>
                <w:szCs w:val="18"/>
              </w:rPr>
            </w:pPr>
          </w:p>
        </w:tc>
        <w:tc>
          <w:tcPr>
            <w:tcW w:w="850" w:type="dxa"/>
            <w:shd w:val="clear" w:color="auto" w:fill="auto"/>
            <w:vAlign w:val="center"/>
          </w:tcPr>
          <w:p w:rsidR="00C90F65" w:rsidRPr="00F55266" w:rsidRDefault="00C90F65" w:rsidP="0017771C">
            <w:pPr>
              <w:spacing w:line="360" w:lineRule="auto"/>
              <w:jc w:val="center"/>
              <w:rPr>
                <w:sz w:val="18"/>
                <w:szCs w:val="18"/>
              </w:rPr>
            </w:pPr>
          </w:p>
        </w:tc>
        <w:tc>
          <w:tcPr>
            <w:tcW w:w="1348" w:type="dxa"/>
            <w:shd w:val="clear" w:color="auto" w:fill="auto"/>
            <w:vAlign w:val="center"/>
          </w:tcPr>
          <w:p w:rsidR="00C90F65" w:rsidRPr="00F55266" w:rsidRDefault="00C90F65" w:rsidP="0017771C">
            <w:pPr>
              <w:spacing w:line="360" w:lineRule="auto"/>
              <w:jc w:val="center"/>
              <w:rPr>
                <w:sz w:val="18"/>
                <w:szCs w:val="18"/>
              </w:rPr>
            </w:pPr>
          </w:p>
        </w:tc>
      </w:tr>
      <w:tr w:rsidR="00C90F65" w:rsidRPr="00F55266">
        <w:trPr>
          <w:trHeight w:val="851"/>
        </w:trPr>
        <w:tc>
          <w:tcPr>
            <w:tcW w:w="615" w:type="dxa"/>
            <w:shd w:val="clear" w:color="auto" w:fill="auto"/>
            <w:vAlign w:val="center"/>
          </w:tcPr>
          <w:p w:rsidR="00C90F65" w:rsidRPr="00F55266" w:rsidRDefault="00C90F65" w:rsidP="0017771C">
            <w:pPr>
              <w:spacing w:line="360" w:lineRule="auto"/>
              <w:jc w:val="center"/>
              <w:rPr>
                <w:sz w:val="18"/>
                <w:szCs w:val="18"/>
              </w:rPr>
            </w:pPr>
          </w:p>
        </w:tc>
        <w:tc>
          <w:tcPr>
            <w:tcW w:w="806" w:type="dxa"/>
            <w:shd w:val="clear" w:color="auto" w:fill="auto"/>
            <w:vAlign w:val="center"/>
          </w:tcPr>
          <w:p w:rsidR="00C90F65" w:rsidRPr="00F55266" w:rsidRDefault="00C90F65" w:rsidP="0017771C">
            <w:pPr>
              <w:spacing w:line="360" w:lineRule="auto"/>
              <w:jc w:val="center"/>
              <w:rPr>
                <w:sz w:val="18"/>
                <w:szCs w:val="18"/>
              </w:rPr>
            </w:pPr>
          </w:p>
        </w:tc>
        <w:tc>
          <w:tcPr>
            <w:tcW w:w="955" w:type="dxa"/>
            <w:shd w:val="clear" w:color="auto" w:fill="auto"/>
            <w:vAlign w:val="center"/>
          </w:tcPr>
          <w:p w:rsidR="00C90F65" w:rsidRPr="00F55266" w:rsidRDefault="00C90F65" w:rsidP="0017771C">
            <w:pPr>
              <w:spacing w:line="360" w:lineRule="auto"/>
              <w:jc w:val="center"/>
              <w:rPr>
                <w:sz w:val="18"/>
                <w:szCs w:val="18"/>
              </w:rPr>
            </w:pPr>
          </w:p>
        </w:tc>
        <w:tc>
          <w:tcPr>
            <w:tcW w:w="851" w:type="dxa"/>
            <w:shd w:val="clear" w:color="auto" w:fill="auto"/>
            <w:vAlign w:val="center"/>
          </w:tcPr>
          <w:p w:rsidR="00C90F65" w:rsidRPr="00F55266" w:rsidRDefault="00C90F65" w:rsidP="0017771C">
            <w:pPr>
              <w:spacing w:line="360" w:lineRule="auto"/>
              <w:jc w:val="center"/>
              <w:rPr>
                <w:sz w:val="18"/>
                <w:szCs w:val="18"/>
              </w:rPr>
            </w:pPr>
          </w:p>
        </w:tc>
        <w:tc>
          <w:tcPr>
            <w:tcW w:w="709" w:type="dxa"/>
            <w:shd w:val="clear" w:color="auto" w:fill="auto"/>
            <w:vAlign w:val="center"/>
          </w:tcPr>
          <w:p w:rsidR="00C90F65" w:rsidRPr="00F55266" w:rsidRDefault="00C90F65" w:rsidP="0017771C">
            <w:pPr>
              <w:spacing w:line="360" w:lineRule="auto"/>
              <w:jc w:val="center"/>
              <w:rPr>
                <w:sz w:val="18"/>
                <w:szCs w:val="18"/>
              </w:rPr>
            </w:pPr>
          </w:p>
        </w:tc>
        <w:tc>
          <w:tcPr>
            <w:tcW w:w="708" w:type="dxa"/>
            <w:shd w:val="clear" w:color="auto" w:fill="auto"/>
            <w:vAlign w:val="center"/>
          </w:tcPr>
          <w:p w:rsidR="00C90F65" w:rsidRPr="00F55266" w:rsidRDefault="00C90F65" w:rsidP="0017771C">
            <w:pPr>
              <w:spacing w:line="360" w:lineRule="auto"/>
              <w:jc w:val="center"/>
              <w:rPr>
                <w:sz w:val="18"/>
                <w:szCs w:val="18"/>
              </w:rPr>
            </w:pPr>
          </w:p>
        </w:tc>
        <w:tc>
          <w:tcPr>
            <w:tcW w:w="709" w:type="dxa"/>
            <w:shd w:val="clear" w:color="auto" w:fill="auto"/>
            <w:vAlign w:val="center"/>
          </w:tcPr>
          <w:p w:rsidR="00C90F65" w:rsidRPr="00F55266" w:rsidRDefault="00C90F65" w:rsidP="0017771C">
            <w:pPr>
              <w:spacing w:line="360" w:lineRule="auto"/>
              <w:jc w:val="center"/>
              <w:rPr>
                <w:sz w:val="18"/>
                <w:szCs w:val="18"/>
              </w:rPr>
            </w:pPr>
          </w:p>
        </w:tc>
        <w:tc>
          <w:tcPr>
            <w:tcW w:w="851" w:type="dxa"/>
            <w:shd w:val="clear" w:color="auto" w:fill="auto"/>
            <w:vAlign w:val="center"/>
          </w:tcPr>
          <w:p w:rsidR="00C90F65" w:rsidRPr="00F55266" w:rsidRDefault="00C90F65" w:rsidP="0017771C">
            <w:pPr>
              <w:spacing w:line="360" w:lineRule="auto"/>
              <w:jc w:val="center"/>
              <w:rPr>
                <w:sz w:val="18"/>
                <w:szCs w:val="18"/>
              </w:rPr>
            </w:pPr>
          </w:p>
        </w:tc>
        <w:tc>
          <w:tcPr>
            <w:tcW w:w="992" w:type="dxa"/>
            <w:shd w:val="clear" w:color="auto" w:fill="auto"/>
            <w:vAlign w:val="center"/>
          </w:tcPr>
          <w:p w:rsidR="00C90F65" w:rsidRPr="00F55266" w:rsidRDefault="00C90F65" w:rsidP="0017771C">
            <w:pPr>
              <w:spacing w:line="360" w:lineRule="auto"/>
              <w:jc w:val="center"/>
              <w:rPr>
                <w:sz w:val="18"/>
                <w:szCs w:val="18"/>
              </w:rPr>
            </w:pPr>
          </w:p>
        </w:tc>
        <w:tc>
          <w:tcPr>
            <w:tcW w:w="850" w:type="dxa"/>
            <w:shd w:val="clear" w:color="auto" w:fill="auto"/>
            <w:vAlign w:val="center"/>
          </w:tcPr>
          <w:p w:rsidR="00C90F65" w:rsidRPr="00F55266" w:rsidRDefault="00C90F65" w:rsidP="0017771C">
            <w:pPr>
              <w:spacing w:line="360" w:lineRule="auto"/>
              <w:jc w:val="center"/>
              <w:rPr>
                <w:sz w:val="18"/>
                <w:szCs w:val="18"/>
              </w:rPr>
            </w:pPr>
          </w:p>
        </w:tc>
        <w:tc>
          <w:tcPr>
            <w:tcW w:w="1348" w:type="dxa"/>
            <w:shd w:val="clear" w:color="auto" w:fill="auto"/>
            <w:vAlign w:val="center"/>
          </w:tcPr>
          <w:p w:rsidR="00C90F65" w:rsidRPr="00F55266" w:rsidRDefault="00C90F65" w:rsidP="0017771C">
            <w:pPr>
              <w:spacing w:line="360" w:lineRule="auto"/>
              <w:jc w:val="center"/>
              <w:rPr>
                <w:sz w:val="18"/>
                <w:szCs w:val="18"/>
              </w:rPr>
            </w:pPr>
          </w:p>
        </w:tc>
      </w:tr>
      <w:tr w:rsidR="00C90F65" w:rsidRPr="00F55266">
        <w:trPr>
          <w:trHeight w:val="851"/>
        </w:trPr>
        <w:tc>
          <w:tcPr>
            <w:tcW w:w="615" w:type="dxa"/>
            <w:shd w:val="clear" w:color="auto" w:fill="auto"/>
            <w:vAlign w:val="center"/>
          </w:tcPr>
          <w:p w:rsidR="00C90F65" w:rsidRPr="00F55266" w:rsidRDefault="00C90F65" w:rsidP="0017771C">
            <w:pPr>
              <w:spacing w:line="360" w:lineRule="auto"/>
              <w:jc w:val="center"/>
              <w:rPr>
                <w:sz w:val="18"/>
                <w:szCs w:val="18"/>
              </w:rPr>
            </w:pPr>
          </w:p>
        </w:tc>
        <w:tc>
          <w:tcPr>
            <w:tcW w:w="806" w:type="dxa"/>
            <w:shd w:val="clear" w:color="auto" w:fill="auto"/>
            <w:vAlign w:val="center"/>
          </w:tcPr>
          <w:p w:rsidR="00C90F65" w:rsidRPr="00F55266" w:rsidRDefault="00C90F65" w:rsidP="0017771C">
            <w:pPr>
              <w:spacing w:line="360" w:lineRule="auto"/>
              <w:jc w:val="center"/>
              <w:rPr>
                <w:sz w:val="18"/>
                <w:szCs w:val="18"/>
              </w:rPr>
            </w:pPr>
          </w:p>
        </w:tc>
        <w:tc>
          <w:tcPr>
            <w:tcW w:w="955" w:type="dxa"/>
            <w:shd w:val="clear" w:color="auto" w:fill="auto"/>
            <w:vAlign w:val="center"/>
          </w:tcPr>
          <w:p w:rsidR="00C90F65" w:rsidRPr="00F55266" w:rsidRDefault="00C90F65" w:rsidP="0017771C">
            <w:pPr>
              <w:spacing w:line="360" w:lineRule="auto"/>
              <w:jc w:val="center"/>
              <w:rPr>
                <w:sz w:val="18"/>
                <w:szCs w:val="18"/>
              </w:rPr>
            </w:pPr>
          </w:p>
        </w:tc>
        <w:tc>
          <w:tcPr>
            <w:tcW w:w="851" w:type="dxa"/>
            <w:shd w:val="clear" w:color="auto" w:fill="auto"/>
            <w:vAlign w:val="center"/>
          </w:tcPr>
          <w:p w:rsidR="00C90F65" w:rsidRPr="00F55266" w:rsidRDefault="00C90F65" w:rsidP="0017771C">
            <w:pPr>
              <w:spacing w:line="360" w:lineRule="auto"/>
              <w:jc w:val="center"/>
              <w:rPr>
                <w:sz w:val="18"/>
                <w:szCs w:val="18"/>
              </w:rPr>
            </w:pPr>
          </w:p>
        </w:tc>
        <w:tc>
          <w:tcPr>
            <w:tcW w:w="709" w:type="dxa"/>
            <w:shd w:val="clear" w:color="auto" w:fill="auto"/>
            <w:vAlign w:val="center"/>
          </w:tcPr>
          <w:p w:rsidR="00C90F65" w:rsidRPr="00F55266" w:rsidRDefault="00C90F65" w:rsidP="0017771C">
            <w:pPr>
              <w:spacing w:line="360" w:lineRule="auto"/>
              <w:jc w:val="center"/>
              <w:rPr>
                <w:sz w:val="18"/>
                <w:szCs w:val="18"/>
              </w:rPr>
            </w:pPr>
          </w:p>
        </w:tc>
        <w:tc>
          <w:tcPr>
            <w:tcW w:w="708" w:type="dxa"/>
            <w:shd w:val="clear" w:color="auto" w:fill="auto"/>
            <w:vAlign w:val="center"/>
          </w:tcPr>
          <w:p w:rsidR="00C90F65" w:rsidRPr="00F55266" w:rsidRDefault="00C90F65" w:rsidP="0017771C">
            <w:pPr>
              <w:spacing w:line="360" w:lineRule="auto"/>
              <w:jc w:val="center"/>
              <w:rPr>
                <w:sz w:val="18"/>
                <w:szCs w:val="18"/>
              </w:rPr>
            </w:pPr>
          </w:p>
        </w:tc>
        <w:tc>
          <w:tcPr>
            <w:tcW w:w="709" w:type="dxa"/>
            <w:shd w:val="clear" w:color="auto" w:fill="auto"/>
            <w:vAlign w:val="center"/>
          </w:tcPr>
          <w:p w:rsidR="00C90F65" w:rsidRPr="00F55266" w:rsidRDefault="00C90F65" w:rsidP="0017771C">
            <w:pPr>
              <w:spacing w:line="360" w:lineRule="auto"/>
              <w:jc w:val="center"/>
              <w:rPr>
                <w:sz w:val="18"/>
                <w:szCs w:val="18"/>
              </w:rPr>
            </w:pPr>
          </w:p>
        </w:tc>
        <w:tc>
          <w:tcPr>
            <w:tcW w:w="851" w:type="dxa"/>
            <w:shd w:val="clear" w:color="auto" w:fill="auto"/>
            <w:vAlign w:val="center"/>
          </w:tcPr>
          <w:p w:rsidR="00C90F65" w:rsidRPr="00F55266" w:rsidRDefault="00C90F65" w:rsidP="0017771C">
            <w:pPr>
              <w:spacing w:line="360" w:lineRule="auto"/>
              <w:jc w:val="center"/>
              <w:rPr>
                <w:sz w:val="18"/>
                <w:szCs w:val="18"/>
              </w:rPr>
            </w:pPr>
          </w:p>
        </w:tc>
        <w:tc>
          <w:tcPr>
            <w:tcW w:w="992" w:type="dxa"/>
            <w:shd w:val="clear" w:color="auto" w:fill="auto"/>
            <w:vAlign w:val="center"/>
          </w:tcPr>
          <w:p w:rsidR="00C90F65" w:rsidRPr="00F55266" w:rsidRDefault="00C90F65" w:rsidP="0017771C">
            <w:pPr>
              <w:spacing w:line="360" w:lineRule="auto"/>
              <w:jc w:val="center"/>
              <w:rPr>
                <w:sz w:val="18"/>
                <w:szCs w:val="18"/>
              </w:rPr>
            </w:pPr>
          </w:p>
        </w:tc>
        <w:tc>
          <w:tcPr>
            <w:tcW w:w="850" w:type="dxa"/>
            <w:shd w:val="clear" w:color="auto" w:fill="auto"/>
            <w:vAlign w:val="center"/>
          </w:tcPr>
          <w:p w:rsidR="00C90F65" w:rsidRPr="00F55266" w:rsidRDefault="00C90F65" w:rsidP="0017771C">
            <w:pPr>
              <w:spacing w:line="360" w:lineRule="auto"/>
              <w:jc w:val="center"/>
              <w:rPr>
                <w:sz w:val="18"/>
                <w:szCs w:val="18"/>
              </w:rPr>
            </w:pPr>
          </w:p>
        </w:tc>
        <w:tc>
          <w:tcPr>
            <w:tcW w:w="1348" w:type="dxa"/>
            <w:shd w:val="clear" w:color="auto" w:fill="auto"/>
            <w:vAlign w:val="center"/>
          </w:tcPr>
          <w:p w:rsidR="00C90F65" w:rsidRPr="00F55266" w:rsidRDefault="00C90F65" w:rsidP="0017771C">
            <w:pPr>
              <w:spacing w:line="360" w:lineRule="auto"/>
              <w:jc w:val="center"/>
              <w:rPr>
                <w:sz w:val="18"/>
                <w:szCs w:val="18"/>
              </w:rPr>
            </w:pPr>
          </w:p>
        </w:tc>
      </w:tr>
    </w:tbl>
    <w:p w:rsidR="004F7E41" w:rsidRPr="00F55266" w:rsidRDefault="004F7E41" w:rsidP="004F7E41">
      <w:pPr>
        <w:spacing w:line="360" w:lineRule="auto"/>
        <w:rPr>
          <w:sz w:val="18"/>
          <w:szCs w:val="18"/>
        </w:rPr>
      </w:pPr>
    </w:p>
    <w:p w:rsidR="004F7E41" w:rsidRPr="00F55266" w:rsidRDefault="004F7E41" w:rsidP="004F7E41">
      <w:pPr>
        <w:spacing w:line="720" w:lineRule="auto"/>
        <w:jc w:val="center"/>
        <w:outlineLvl w:val="2"/>
        <w:rPr>
          <w:b/>
          <w:sz w:val="30"/>
          <w:szCs w:val="30"/>
        </w:rPr>
      </w:pPr>
      <w:bookmarkStart w:id="272" w:name="_Toc354007375"/>
      <w:bookmarkStart w:id="273" w:name="_Toc424138787"/>
      <w:bookmarkStart w:id="274" w:name="_Toc505277252"/>
      <w:r w:rsidRPr="00F55266">
        <w:rPr>
          <w:b/>
          <w:sz w:val="30"/>
          <w:szCs w:val="30"/>
        </w:rPr>
        <w:lastRenderedPageBreak/>
        <w:t>（五）投标人拟投入本项目总监理工程师及其他主要监理人员简历表</w:t>
      </w:r>
      <w:bookmarkEnd w:id="272"/>
      <w:bookmarkEnd w:id="273"/>
      <w:bookmarkEnd w:id="274"/>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1305"/>
        <w:gridCol w:w="260"/>
        <w:gridCol w:w="341"/>
        <w:gridCol w:w="798"/>
        <w:gridCol w:w="423"/>
        <w:gridCol w:w="780"/>
        <w:gridCol w:w="783"/>
        <w:gridCol w:w="1210"/>
        <w:gridCol w:w="353"/>
        <w:gridCol w:w="752"/>
        <w:gridCol w:w="826"/>
        <w:gridCol w:w="279"/>
        <w:gridCol w:w="1284"/>
      </w:tblGrid>
      <w:tr w:rsidR="004F7E41" w:rsidRPr="00F55266">
        <w:trPr>
          <w:trHeight w:val="567"/>
        </w:trPr>
        <w:tc>
          <w:tcPr>
            <w:tcW w:w="1642" w:type="dxa"/>
            <w:gridSpan w:val="2"/>
            <w:shd w:val="clear" w:color="auto" w:fill="auto"/>
            <w:vAlign w:val="center"/>
          </w:tcPr>
          <w:p w:rsidR="004F7E41" w:rsidRPr="00F55266" w:rsidRDefault="004F7E41" w:rsidP="0017771C">
            <w:pPr>
              <w:spacing w:line="360" w:lineRule="auto"/>
              <w:jc w:val="center"/>
              <w:rPr>
                <w:b/>
                <w:sz w:val="18"/>
                <w:szCs w:val="18"/>
              </w:rPr>
            </w:pPr>
            <w:r w:rsidRPr="00F55266">
              <w:rPr>
                <w:b/>
                <w:sz w:val="18"/>
                <w:szCs w:val="18"/>
              </w:rPr>
              <w:t>姓名</w:t>
            </w:r>
          </w:p>
        </w:tc>
        <w:tc>
          <w:tcPr>
            <w:tcW w:w="1642" w:type="dxa"/>
            <w:gridSpan w:val="3"/>
            <w:shd w:val="clear" w:color="auto" w:fill="auto"/>
            <w:vAlign w:val="center"/>
          </w:tcPr>
          <w:p w:rsidR="004F7E41" w:rsidRPr="00F55266" w:rsidRDefault="004F7E41" w:rsidP="0017771C">
            <w:pPr>
              <w:spacing w:line="360" w:lineRule="auto"/>
              <w:jc w:val="center"/>
              <w:rPr>
                <w:b/>
                <w:sz w:val="18"/>
                <w:szCs w:val="18"/>
              </w:rPr>
            </w:pPr>
          </w:p>
        </w:tc>
        <w:tc>
          <w:tcPr>
            <w:tcW w:w="1642" w:type="dxa"/>
            <w:gridSpan w:val="2"/>
            <w:shd w:val="clear" w:color="auto" w:fill="auto"/>
            <w:vAlign w:val="center"/>
          </w:tcPr>
          <w:p w:rsidR="004F7E41" w:rsidRPr="00F55266" w:rsidRDefault="004F7E41" w:rsidP="0017771C">
            <w:pPr>
              <w:spacing w:line="360" w:lineRule="auto"/>
              <w:jc w:val="center"/>
              <w:rPr>
                <w:b/>
                <w:sz w:val="18"/>
                <w:szCs w:val="18"/>
              </w:rPr>
            </w:pPr>
            <w:r w:rsidRPr="00F55266">
              <w:rPr>
                <w:b/>
                <w:sz w:val="18"/>
                <w:szCs w:val="18"/>
              </w:rPr>
              <w:t>性别</w:t>
            </w:r>
          </w:p>
        </w:tc>
        <w:tc>
          <w:tcPr>
            <w:tcW w:w="1643" w:type="dxa"/>
            <w:gridSpan w:val="2"/>
            <w:shd w:val="clear" w:color="auto" w:fill="auto"/>
            <w:vAlign w:val="center"/>
          </w:tcPr>
          <w:p w:rsidR="004F7E41" w:rsidRPr="00F55266" w:rsidRDefault="004F7E41" w:rsidP="0017771C">
            <w:pPr>
              <w:spacing w:line="360" w:lineRule="auto"/>
              <w:jc w:val="center"/>
              <w:rPr>
                <w:b/>
                <w:sz w:val="18"/>
                <w:szCs w:val="18"/>
              </w:rPr>
            </w:pPr>
          </w:p>
        </w:tc>
        <w:tc>
          <w:tcPr>
            <w:tcW w:w="1643" w:type="dxa"/>
            <w:gridSpan w:val="2"/>
            <w:shd w:val="clear" w:color="auto" w:fill="auto"/>
            <w:vAlign w:val="center"/>
          </w:tcPr>
          <w:p w:rsidR="004F7E41" w:rsidRPr="00F55266" w:rsidRDefault="004F7E41" w:rsidP="0017771C">
            <w:pPr>
              <w:spacing w:line="360" w:lineRule="auto"/>
              <w:jc w:val="center"/>
              <w:rPr>
                <w:b/>
                <w:sz w:val="18"/>
                <w:szCs w:val="18"/>
              </w:rPr>
            </w:pPr>
            <w:r w:rsidRPr="00F55266">
              <w:rPr>
                <w:b/>
                <w:sz w:val="18"/>
                <w:szCs w:val="18"/>
              </w:rPr>
              <w:t>年龄</w:t>
            </w:r>
          </w:p>
        </w:tc>
        <w:tc>
          <w:tcPr>
            <w:tcW w:w="1643" w:type="dxa"/>
            <w:gridSpan w:val="2"/>
            <w:shd w:val="clear" w:color="auto" w:fill="auto"/>
            <w:vAlign w:val="center"/>
          </w:tcPr>
          <w:p w:rsidR="004F7E41" w:rsidRPr="00F55266" w:rsidRDefault="004F7E41" w:rsidP="0017771C">
            <w:pPr>
              <w:spacing w:line="360" w:lineRule="auto"/>
              <w:jc w:val="center"/>
              <w:rPr>
                <w:b/>
                <w:sz w:val="18"/>
                <w:szCs w:val="18"/>
              </w:rPr>
            </w:pPr>
          </w:p>
        </w:tc>
      </w:tr>
      <w:tr w:rsidR="004F7E41" w:rsidRPr="00F55266">
        <w:trPr>
          <w:trHeight w:val="567"/>
        </w:trPr>
        <w:tc>
          <w:tcPr>
            <w:tcW w:w="1642" w:type="dxa"/>
            <w:gridSpan w:val="2"/>
            <w:shd w:val="clear" w:color="auto" w:fill="auto"/>
            <w:vAlign w:val="center"/>
          </w:tcPr>
          <w:p w:rsidR="004F7E41" w:rsidRPr="00F55266" w:rsidRDefault="004F7E41" w:rsidP="0017771C">
            <w:pPr>
              <w:spacing w:line="360" w:lineRule="auto"/>
              <w:jc w:val="center"/>
              <w:rPr>
                <w:b/>
                <w:sz w:val="18"/>
                <w:szCs w:val="18"/>
              </w:rPr>
            </w:pPr>
            <w:r w:rsidRPr="00F55266">
              <w:rPr>
                <w:b/>
                <w:sz w:val="18"/>
                <w:szCs w:val="18"/>
              </w:rPr>
              <w:t>职称</w:t>
            </w:r>
          </w:p>
        </w:tc>
        <w:tc>
          <w:tcPr>
            <w:tcW w:w="1642" w:type="dxa"/>
            <w:gridSpan w:val="3"/>
            <w:shd w:val="clear" w:color="auto" w:fill="auto"/>
            <w:vAlign w:val="center"/>
          </w:tcPr>
          <w:p w:rsidR="004F7E41" w:rsidRPr="00F55266" w:rsidRDefault="004F7E41" w:rsidP="0017771C">
            <w:pPr>
              <w:spacing w:line="360" w:lineRule="auto"/>
              <w:jc w:val="center"/>
              <w:rPr>
                <w:b/>
                <w:sz w:val="18"/>
                <w:szCs w:val="18"/>
              </w:rPr>
            </w:pPr>
          </w:p>
        </w:tc>
        <w:tc>
          <w:tcPr>
            <w:tcW w:w="1642" w:type="dxa"/>
            <w:gridSpan w:val="2"/>
            <w:shd w:val="clear" w:color="auto" w:fill="auto"/>
            <w:vAlign w:val="center"/>
          </w:tcPr>
          <w:p w:rsidR="004F7E41" w:rsidRPr="00F55266" w:rsidRDefault="004F7E41" w:rsidP="0017771C">
            <w:pPr>
              <w:spacing w:line="360" w:lineRule="auto"/>
              <w:jc w:val="center"/>
              <w:rPr>
                <w:b/>
                <w:sz w:val="18"/>
                <w:szCs w:val="18"/>
              </w:rPr>
            </w:pPr>
            <w:r w:rsidRPr="00F55266">
              <w:rPr>
                <w:b/>
                <w:sz w:val="18"/>
                <w:szCs w:val="18"/>
              </w:rPr>
              <w:t>毕业院校</w:t>
            </w:r>
          </w:p>
        </w:tc>
        <w:tc>
          <w:tcPr>
            <w:tcW w:w="4929" w:type="dxa"/>
            <w:gridSpan w:val="6"/>
            <w:shd w:val="clear" w:color="auto" w:fill="auto"/>
            <w:vAlign w:val="center"/>
          </w:tcPr>
          <w:p w:rsidR="004F7E41" w:rsidRPr="00F55266" w:rsidRDefault="004F7E41" w:rsidP="0017771C">
            <w:pPr>
              <w:spacing w:line="360" w:lineRule="auto"/>
              <w:jc w:val="center"/>
              <w:rPr>
                <w:b/>
                <w:sz w:val="18"/>
                <w:szCs w:val="18"/>
              </w:rPr>
            </w:pPr>
          </w:p>
        </w:tc>
      </w:tr>
      <w:tr w:rsidR="004F7E41" w:rsidRPr="00F55266">
        <w:trPr>
          <w:trHeight w:val="567"/>
        </w:trPr>
        <w:tc>
          <w:tcPr>
            <w:tcW w:w="1642" w:type="dxa"/>
            <w:gridSpan w:val="2"/>
            <w:shd w:val="clear" w:color="auto" w:fill="auto"/>
            <w:vAlign w:val="center"/>
          </w:tcPr>
          <w:p w:rsidR="004F7E41" w:rsidRPr="00F55266" w:rsidRDefault="004F7E41" w:rsidP="0017771C">
            <w:pPr>
              <w:spacing w:line="360" w:lineRule="auto"/>
              <w:jc w:val="center"/>
              <w:rPr>
                <w:b/>
                <w:sz w:val="18"/>
                <w:szCs w:val="18"/>
              </w:rPr>
            </w:pPr>
            <w:r w:rsidRPr="00F55266">
              <w:rPr>
                <w:b/>
                <w:sz w:val="18"/>
                <w:szCs w:val="18"/>
              </w:rPr>
              <w:t>毕业时间</w:t>
            </w:r>
          </w:p>
        </w:tc>
        <w:tc>
          <w:tcPr>
            <w:tcW w:w="1642" w:type="dxa"/>
            <w:gridSpan w:val="3"/>
            <w:shd w:val="clear" w:color="auto" w:fill="auto"/>
            <w:vAlign w:val="center"/>
          </w:tcPr>
          <w:p w:rsidR="004F7E41" w:rsidRPr="00F55266" w:rsidRDefault="004F7E41" w:rsidP="0017771C">
            <w:pPr>
              <w:spacing w:line="360" w:lineRule="auto"/>
              <w:jc w:val="center"/>
              <w:rPr>
                <w:b/>
                <w:sz w:val="18"/>
                <w:szCs w:val="18"/>
              </w:rPr>
            </w:pPr>
          </w:p>
        </w:tc>
        <w:tc>
          <w:tcPr>
            <w:tcW w:w="1642" w:type="dxa"/>
            <w:gridSpan w:val="2"/>
            <w:shd w:val="clear" w:color="auto" w:fill="auto"/>
            <w:vAlign w:val="center"/>
          </w:tcPr>
          <w:p w:rsidR="004F7E41" w:rsidRPr="00F55266" w:rsidRDefault="004F7E41" w:rsidP="0017771C">
            <w:pPr>
              <w:spacing w:line="360" w:lineRule="auto"/>
              <w:jc w:val="center"/>
              <w:rPr>
                <w:b/>
                <w:sz w:val="18"/>
                <w:szCs w:val="18"/>
              </w:rPr>
            </w:pPr>
            <w:r w:rsidRPr="00F55266">
              <w:rPr>
                <w:b/>
                <w:sz w:val="18"/>
                <w:szCs w:val="18"/>
              </w:rPr>
              <w:t>最高学历</w:t>
            </w:r>
          </w:p>
        </w:tc>
        <w:tc>
          <w:tcPr>
            <w:tcW w:w="1643" w:type="dxa"/>
            <w:gridSpan w:val="2"/>
            <w:shd w:val="clear" w:color="auto" w:fill="auto"/>
            <w:vAlign w:val="center"/>
          </w:tcPr>
          <w:p w:rsidR="004F7E41" w:rsidRPr="00F55266" w:rsidRDefault="004F7E41" w:rsidP="0017771C">
            <w:pPr>
              <w:spacing w:line="360" w:lineRule="auto"/>
              <w:jc w:val="center"/>
              <w:rPr>
                <w:b/>
                <w:sz w:val="18"/>
                <w:szCs w:val="18"/>
              </w:rPr>
            </w:pPr>
          </w:p>
        </w:tc>
        <w:tc>
          <w:tcPr>
            <w:tcW w:w="1643" w:type="dxa"/>
            <w:gridSpan w:val="2"/>
            <w:shd w:val="clear" w:color="auto" w:fill="auto"/>
            <w:vAlign w:val="center"/>
          </w:tcPr>
          <w:p w:rsidR="004F7E41" w:rsidRPr="00F55266" w:rsidRDefault="004F7E41" w:rsidP="0017771C">
            <w:pPr>
              <w:spacing w:line="360" w:lineRule="auto"/>
              <w:jc w:val="center"/>
              <w:rPr>
                <w:b/>
                <w:sz w:val="18"/>
                <w:szCs w:val="18"/>
              </w:rPr>
            </w:pPr>
            <w:r w:rsidRPr="00F55266">
              <w:rPr>
                <w:b/>
                <w:sz w:val="18"/>
                <w:szCs w:val="18"/>
              </w:rPr>
              <w:t>专业</w:t>
            </w:r>
          </w:p>
        </w:tc>
        <w:tc>
          <w:tcPr>
            <w:tcW w:w="1643" w:type="dxa"/>
            <w:gridSpan w:val="2"/>
            <w:shd w:val="clear" w:color="auto" w:fill="auto"/>
            <w:vAlign w:val="center"/>
          </w:tcPr>
          <w:p w:rsidR="004F7E41" w:rsidRPr="00F55266" w:rsidRDefault="004F7E41" w:rsidP="0017771C">
            <w:pPr>
              <w:spacing w:line="360" w:lineRule="auto"/>
              <w:jc w:val="center"/>
              <w:rPr>
                <w:b/>
                <w:sz w:val="18"/>
                <w:szCs w:val="18"/>
              </w:rPr>
            </w:pPr>
          </w:p>
        </w:tc>
      </w:tr>
      <w:tr w:rsidR="004F7E41" w:rsidRPr="00F55266">
        <w:trPr>
          <w:trHeight w:val="567"/>
        </w:trPr>
        <w:tc>
          <w:tcPr>
            <w:tcW w:w="1642" w:type="dxa"/>
            <w:gridSpan w:val="2"/>
            <w:shd w:val="clear" w:color="auto" w:fill="auto"/>
            <w:vAlign w:val="center"/>
          </w:tcPr>
          <w:p w:rsidR="004F7E41" w:rsidRPr="00F55266" w:rsidRDefault="004F7E41" w:rsidP="0017771C">
            <w:pPr>
              <w:spacing w:line="360" w:lineRule="auto"/>
              <w:jc w:val="center"/>
              <w:rPr>
                <w:b/>
                <w:sz w:val="18"/>
                <w:szCs w:val="18"/>
              </w:rPr>
            </w:pPr>
            <w:r w:rsidRPr="00F55266">
              <w:rPr>
                <w:b/>
                <w:sz w:val="18"/>
                <w:szCs w:val="18"/>
              </w:rPr>
              <w:t>监理资格</w:t>
            </w:r>
          </w:p>
        </w:tc>
        <w:tc>
          <w:tcPr>
            <w:tcW w:w="3284" w:type="dxa"/>
            <w:gridSpan w:val="5"/>
            <w:shd w:val="clear" w:color="auto" w:fill="auto"/>
            <w:vAlign w:val="center"/>
          </w:tcPr>
          <w:p w:rsidR="004F7E41" w:rsidRPr="00F55266" w:rsidRDefault="004F7E41" w:rsidP="0017771C">
            <w:pPr>
              <w:spacing w:line="360" w:lineRule="auto"/>
              <w:jc w:val="center"/>
              <w:rPr>
                <w:b/>
                <w:sz w:val="18"/>
                <w:szCs w:val="18"/>
              </w:rPr>
            </w:pPr>
          </w:p>
        </w:tc>
        <w:tc>
          <w:tcPr>
            <w:tcW w:w="1643" w:type="dxa"/>
            <w:gridSpan w:val="2"/>
            <w:shd w:val="clear" w:color="auto" w:fill="auto"/>
            <w:vAlign w:val="center"/>
          </w:tcPr>
          <w:p w:rsidR="004F7E41" w:rsidRPr="00F55266" w:rsidRDefault="004F7E41" w:rsidP="0017771C">
            <w:pPr>
              <w:spacing w:line="360" w:lineRule="auto"/>
              <w:jc w:val="center"/>
              <w:rPr>
                <w:b/>
                <w:sz w:val="18"/>
                <w:szCs w:val="18"/>
              </w:rPr>
            </w:pPr>
            <w:r w:rsidRPr="00F55266">
              <w:rPr>
                <w:b/>
                <w:sz w:val="18"/>
                <w:szCs w:val="18"/>
              </w:rPr>
              <w:t>证书编号</w:t>
            </w:r>
          </w:p>
        </w:tc>
        <w:tc>
          <w:tcPr>
            <w:tcW w:w="3286" w:type="dxa"/>
            <w:gridSpan w:val="4"/>
            <w:shd w:val="clear" w:color="auto" w:fill="auto"/>
            <w:vAlign w:val="center"/>
          </w:tcPr>
          <w:p w:rsidR="004F7E41" w:rsidRPr="00F55266" w:rsidRDefault="004F7E41" w:rsidP="0017771C">
            <w:pPr>
              <w:spacing w:line="360" w:lineRule="auto"/>
              <w:jc w:val="center"/>
              <w:rPr>
                <w:b/>
                <w:sz w:val="18"/>
                <w:szCs w:val="18"/>
              </w:rPr>
            </w:pPr>
          </w:p>
        </w:tc>
      </w:tr>
      <w:tr w:rsidR="004F7E41" w:rsidRPr="00F55266">
        <w:trPr>
          <w:trHeight w:val="567"/>
        </w:trPr>
        <w:tc>
          <w:tcPr>
            <w:tcW w:w="1642" w:type="dxa"/>
            <w:gridSpan w:val="2"/>
            <w:shd w:val="clear" w:color="auto" w:fill="auto"/>
            <w:vAlign w:val="center"/>
          </w:tcPr>
          <w:p w:rsidR="004F7E41" w:rsidRPr="00F55266" w:rsidRDefault="004F7E41" w:rsidP="0017771C">
            <w:pPr>
              <w:spacing w:line="360" w:lineRule="auto"/>
              <w:jc w:val="center"/>
              <w:rPr>
                <w:b/>
                <w:sz w:val="18"/>
                <w:szCs w:val="18"/>
              </w:rPr>
            </w:pPr>
            <w:r w:rsidRPr="00F55266">
              <w:rPr>
                <w:b/>
                <w:sz w:val="18"/>
                <w:szCs w:val="18"/>
              </w:rPr>
              <w:t>拟出任岗位</w:t>
            </w:r>
          </w:p>
        </w:tc>
        <w:tc>
          <w:tcPr>
            <w:tcW w:w="1642" w:type="dxa"/>
            <w:gridSpan w:val="3"/>
            <w:shd w:val="clear" w:color="auto" w:fill="auto"/>
            <w:vAlign w:val="center"/>
          </w:tcPr>
          <w:p w:rsidR="004F7E41" w:rsidRPr="00F55266" w:rsidRDefault="004F7E41" w:rsidP="0017771C">
            <w:pPr>
              <w:spacing w:line="360" w:lineRule="auto"/>
              <w:jc w:val="center"/>
              <w:rPr>
                <w:b/>
                <w:sz w:val="18"/>
                <w:szCs w:val="18"/>
              </w:rPr>
            </w:pPr>
          </w:p>
        </w:tc>
        <w:tc>
          <w:tcPr>
            <w:tcW w:w="1642" w:type="dxa"/>
            <w:gridSpan w:val="2"/>
            <w:shd w:val="clear" w:color="auto" w:fill="auto"/>
            <w:vAlign w:val="center"/>
          </w:tcPr>
          <w:p w:rsidR="004F7E41" w:rsidRPr="00F55266" w:rsidRDefault="004F7E41" w:rsidP="0017771C">
            <w:pPr>
              <w:spacing w:line="360" w:lineRule="auto"/>
              <w:jc w:val="center"/>
              <w:rPr>
                <w:b/>
                <w:sz w:val="18"/>
                <w:szCs w:val="18"/>
              </w:rPr>
            </w:pPr>
            <w:r w:rsidRPr="00F55266">
              <w:rPr>
                <w:b/>
                <w:sz w:val="18"/>
                <w:szCs w:val="18"/>
              </w:rPr>
              <w:t>专业工作年限</w:t>
            </w:r>
          </w:p>
        </w:tc>
        <w:tc>
          <w:tcPr>
            <w:tcW w:w="1643" w:type="dxa"/>
            <w:gridSpan w:val="2"/>
            <w:shd w:val="clear" w:color="auto" w:fill="auto"/>
            <w:vAlign w:val="center"/>
          </w:tcPr>
          <w:p w:rsidR="004F7E41" w:rsidRPr="00F55266" w:rsidRDefault="004F7E41" w:rsidP="0017771C">
            <w:pPr>
              <w:spacing w:line="360" w:lineRule="auto"/>
              <w:jc w:val="center"/>
              <w:rPr>
                <w:b/>
                <w:sz w:val="18"/>
                <w:szCs w:val="18"/>
              </w:rPr>
            </w:pPr>
          </w:p>
        </w:tc>
        <w:tc>
          <w:tcPr>
            <w:tcW w:w="1643" w:type="dxa"/>
            <w:gridSpan w:val="2"/>
            <w:shd w:val="clear" w:color="auto" w:fill="auto"/>
            <w:vAlign w:val="center"/>
          </w:tcPr>
          <w:p w:rsidR="004F7E41" w:rsidRPr="00F55266" w:rsidRDefault="004F7E41" w:rsidP="0017771C">
            <w:pPr>
              <w:spacing w:line="360" w:lineRule="auto"/>
              <w:jc w:val="center"/>
              <w:rPr>
                <w:b/>
                <w:sz w:val="18"/>
                <w:szCs w:val="18"/>
              </w:rPr>
            </w:pPr>
            <w:r w:rsidRPr="00F55266">
              <w:rPr>
                <w:b/>
                <w:sz w:val="18"/>
                <w:szCs w:val="18"/>
              </w:rPr>
              <w:t>监理工作年限</w:t>
            </w:r>
          </w:p>
        </w:tc>
        <w:tc>
          <w:tcPr>
            <w:tcW w:w="1643" w:type="dxa"/>
            <w:gridSpan w:val="2"/>
            <w:shd w:val="clear" w:color="auto" w:fill="auto"/>
            <w:vAlign w:val="center"/>
          </w:tcPr>
          <w:p w:rsidR="004F7E41" w:rsidRPr="00F55266" w:rsidRDefault="004F7E41" w:rsidP="0017771C">
            <w:pPr>
              <w:spacing w:line="360" w:lineRule="auto"/>
              <w:jc w:val="center"/>
              <w:rPr>
                <w:b/>
                <w:sz w:val="18"/>
                <w:szCs w:val="18"/>
              </w:rPr>
            </w:pPr>
          </w:p>
        </w:tc>
      </w:tr>
      <w:tr w:rsidR="004F7E41" w:rsidRPr="00F55266">
        <w:trPr>
          <w:trHeight w:val="567"/>
        </w:trPr>
        <w:tc>
          <w:tcPr>
            <w:tcW w:w="9855" w:type="dxa"/>
            <w:gridSpan w:val="13"/>
            <w:shd w:val="clear" w:color="auto" w:fill="auto"/>
            <w:vAlign w:val="center"/>
          </w:tcPr>
          <w:p w:rsidR="004F7E41" w:rsidRPr="00F55266" w:rsidRDefault="004F7E41" w:rsidP="0017771C">
            <w:pPr>
              <w:spacing w:line="360" w:lineRule="auto"/>
              <w:jc w:val="center"/>
              <w:rPr>
                <w:b/>
                <w:sz w:val="18"/>
                <w:szCs w:val="18"/>
              </w:rPr>
            </w:pPr>
            <w:r w:rsidRPr="00F55266">
              <w:rPr>
                <w:b/>
                <w:sz w:val="18"/>
                <w:szCs w:val="18"/>
              </w:rPr>
              <w:t>主要工作经历</w:t>
            </w:r>
          </w:p>
        </w:tc>
      </w:tr>
      <w:tr w:rsidR="004F7E41" w:rsidRPr="00F55266">
        <w:trPr>
          <w:trHeight w:val="567"/>
        </w:trPr>
        <w:tc>
          <w:tcPr>
            <w:tcW w:w="1368" w:type="dxa"/>
            <w:shd w:val="clear" w:color="auto" w:fill="auto"/>
            <w:vAlign w:val="center"/>
          </w:tcPr>
          <w:p w:rsidR="004F7E41" w:rsidRPr="00F55266" w:rsidRDefault="004F7E41" w:rsidP="0017771C">
            <w:pPr>
              <w:spacing w:line="360" w:lineRule="auto"/>
              <w:jc w:val="center"/>
              <w:rPr>
                <w:b/>
                <w:sz w:val="18"/>
                <w:szCs w:val="18"/>
              </w:rPr>
            </w:pPr>
            <w:r w:rsidRPr="00F55266">
              <w:rPr>
                <w:b/>
                <w:sz w:val="18"/>
                <w:szCs w:val="18"/>
              </w:rPr>
              <w:t>年月</w:t>
            </w:r>
          </w:p>
        </w:tc>
        <w:tc>
          <w:tcPr>
            <w:tcW w:w="1470" w:type="dxa"/>
            <w:gridSpan w:val="3"/>
            <w:shd w:val="clear" w:color="auto" w:fill="auto"/>
            <w:vAlign w:val="center"/>
          </w:tcPr>
          <w:p w:rsidR="004F7E41" w:rsidRPr="00F55266" w:rsidRDefault="004F7E41" w:rsidP="0017771C">
            <w:pPr>
              <w:spacing w:line="360" w:lineRule="auto"/>
              <w:jc w:val="center"/>
              <w:rPr>
                <w:b/>
                <w:sz w:val="18"/>
                <w:szCs w:val="18"/>
              </w:rPr>
            </w:pPr>
            <w:r w:rsidRPr="00F55266">
              <w:rPr>
                <w:b/>
                <w:sz w:val="18"/>
                <w:szCs w:val="18"/>
              </w:rPr>
              <w:t>单位</w:t>
            </w:r>
          </w:p>
        </w:tc>
        <w:tc>
          <w:tcPr>
            <w:tcW w:w="1260" w:type="dxa"/>
            <w:gridSpan w:val="2"/>
            <w:shd w:val="clear" w:color="auto" w:fill="auto"/>
            <w:vAlign w:val="center"/>
          </w:tcPr>
          <w:p w:rsidR="004F7E41" w:rsidRPr="00F55266" w:rsidRDefault="004F7E41" w:rsidP="0017771C">
            <w:pPr>
              <w:spacing w:line="360" w:lineRule="auto"/>
              <w:jc w:val="center"/>
              <w:rPr>
                <w:b/>
                <w:sz w:val="18"/>
                <w:szCs w:val="18"/>
              </w:rPr>
            </w:pPr>
            <w:r w:rsidRPr="00F55266">
              <w:rPr>
                <w:b/>
                <w:sz w:val="18"/>
                <w:szCs w:val="18"/>
              </w:rPr>
              <w:t>工程名称</w:t>
            </w:r>
          </w:p>
        </w:tc>
        <w:tc>
          <w:tcPr>
            <w:tcW w:w="2100" w:type="dxa"/>
            <w:gridSpan w:val="2"/>
            <w:shd w:val="clear" w:color="auto" w:fill="auto"/>
            <w:vAlign w:val="center"/>
          </w:tcPr>
          <w:p w:rsidR="004F7E41" w:rsidRPr="00F55266" w:rsidRDefault="004F7E41" w:rsidP="0017771C">
            <w:pPr>
              <w:spacing w:line="360" w:lineRule="auto"/>
              <w:jc w:val="center"/>
              <w:rPr>
                <w:b/>
                <w:sz w:val="18"/>
                <w:szCs w:val="18"/>
              </w:rPr>
            </w:pPr>
            <w:r w:rsidRPr="00F55266">
              <w:rPr>
                <w:b/>
                <w:sz w:val="18"/>
                <w:szCs w:val="18"/>
              </w:rPr>
              <w:t>在项目中担任岗位</w:t>
            </w:r>
          </w:p>
        </w:tc>
        <w:tc>
          <w:tcPr>
            <w:tcW w:w="1155" w:type="dxa"/>
            <w:gridSpan w:val="2"/>
            <w:shd w:val="clear" w:color="auto" w:fill="auto"/>
            <w:vAlign w:val="center"/>
          </w:tcPr>
          <w:p w:rsidR="004F7E41" w:rsidRPr="00F55266" w:rsidRDefault="004F7E41" w:rsidP="0017771C">
            <w:pPr>
              <w:spacing w:line="360" w:lineRule="auto"/>
              <w:jc w:val="center"/>
              <w:rPr>
                <w:b/>
                <w:sz w:val="18"/>
                <w:szCs w:val="18"/>
              </w:rPr>
            </w:pPr>
            <w:r w:rsidRPr="00F55266">
              <w:rPr>
                <w:b/>
                <w:sz w:val="18"/>
                <w:szCs w:val="18"/>
              </w:rPr>
              <w:t>主要工作</w:t>
            </w:r>
          </w:p>
        </w:tc>
        <w:tc>
          <w:tcPr>
            <w:tcW w:w="1155" w:type="dxa"/>
            <w:gridSpan w:val="2"/>
            <w:shd w:val="clear" w:color="auto" w:fill="auto"/>
            <w:vAlign w:val="center"/>
          </w:tcPr>
          <w:p w:rsidR="004F7E41" w:rsidRPr="00F55266" w:rsidRDefault="004F7E41" w:rsidP="0017771C">
            <w:pPr>
              <w:spacing w:line="360" w:lineRule="auto"/>
              <w:jc w:val="center"/>
              <w:rPr>
                <w:b/>
                <w:sz w:val="18"/>
                <w:szCs w:val="18"/>
              </w:rPr>
            </w:pPr>
            <w:r w:rsidRPr="00F55266">
              <w:rPr>
                <w:b/>
                <w:sz w:val="18"/>
                <w:szCs w:val="18"/>
              </w:rPr>
              <w:t>证明人</w:t>
            </w:r>
          </w:p>
        </w:tc>
        <w:tc>
          <w:tcPr>
            <w:tcW w:w="1347" w:type="dxa"/>
            <w:shd w:val="clear" w:color="auto" w:fill="auto"/>
            <w:vAlign w:val="center"/>
          </w:tcPr>
          <w:p w:rsidR="004F7E41" w:rsidRPr="00F55266" w:rsidRDefault="004F7E41" w:rsidP="0017771C">
            <w:pPr>
              <w:spacing w:line="360" w:lineRule="auto"/>
              <w:jc w:val="center"/>
              <w:rPr>
                <w:b/>
                <w:sz w:val="18"/>
                <w:szCs w:val="18"/>
              </w:rPr>
            </w:pPr>
            <w:r w:rsidRPr="00F55266">
              <w:rPr>
                <w:b/>
                <w:sz w:val="18"/>
                <w:szCs w:val="18"/>
              </w:rPr>
              <w:t>联系电话</w:t>
            </w:r>
          </w:p>
        </w:tc>
      </w:tr>
      <w:tr w:rsidR="004F7E41" w:rsidRPr="00F55266">
        <w:trPr>
          <w:trHeight w:val="5862"/>
        </w:trPr>
        <w:tc>
          <w:tcPr>
            <w:tcW w:w="1368" w:type="dxa"/>
            <w:shd w:val="clear" w:color="auto" w:fill="auto"/>
            <w:vAlign w:val="center"/>
          </w:tcPr>
          <w:p w:rsidR="004F7E41" w:rsidRPr="00F55266" w:rsidRDefault="004F7E41" w:rsidP="0017771C">
            <w:pPr>
              <w:spacing w:line="360" w:lineRule="auto"/>
              <w:jc w:val="center"/>
              <w:rPr>
                <w:sz w:val="18"/>
                <w:szCs w:val="18"/>
              </w:rPr>
            </w:pPr>
          </w:p>
        </w:tc>
        <w:tc>
          <w:tcPr>
            <w:tcW w:w="1470" w:type="dxa"/>
            <w:gridSpan w:val="3"/>
            <w:shd w:val="clear" w:color="auto" w:fill="auto"/>
            <w:vAlign w:val="center"/>
          </w:tcPr>
          <w:p w:rsidR="004F7E41" w:rsidRPr="00F55266" w:rsidRDefault="004F7E41" w:rsidP="0017771C">
            <w:pPr>
              <w:spacing w:line="360" w:lineRule="auto"/>
              <w:jc w:val="center"/>
              <w:rPr>
                <w:sz w:val="18"/>
                <w:szCs w:val="18"/>
              </w:rPr>
            </w:pPr>
          </w:p>
        </w:tc>
        <w:tc>
          <w:tcPr>
            <w:tcW w:w="1260" w:type="dxa"/>
            <w:gridSpan w:val="2"/>
            <w:shd w:val="clear" w:color="auto" w:fill="auto"/>
            <w:vAlign w:val="center"/>
          </w:tcPr>
          <w:p w:rsidR="004F7E41" w:rsidRPr="00F55266" w:rsidRDefault="004F7E41" w:rsidP="0017771C">
            <w:pPr>
              <w:spacing w:line="360" w:lineRule="auto"/>
              <w:jc w:val="center"/>
              <w:rPr>
                <w:sz w:val="18"/>
                <w:szCs w:val="18"/>
              </w:rPr>
            </w:pPr>
          </w:p>
        </w:tc>
        <w:tc>
          <w:tcPr>
            <w:tcW w:w="2100" w:type="dxa"/>
            <w:gridSpan w:val="2"/>
            <w:shd w:val="clear" w:color="auto" w:fill="auto"/>
            <w:vAlign w:val="center"/>
          </w:tcPr>
          <w:p w:rsidR="004F7E41" w:rsidRPr="00F55266" w:rsidRDefault="004F7E41" w:rsidP="0017771C">
            <w:pPr>
              <w:spacing w:line="360" w:lineRule="auto"/>
              <w:jc w:val="center"/>
              <w:rPr>
                <w:sz w:val="18"/>
                <w:szCs w:val="18"/>
              </w:rPr>
            </w:pPr>
          </w:p>
        </w:tc>
        <w:tc>
          <w:tcPr>
            <w:tcW w:w="1155" w:type="dxa"/>
            <w:gridSpan w:val="2"/>
            <w:shd w:val="clear" w:color="auto" w:fill="auto"/>
            <w:vAlign w:val="center"/>
          </w:tcPr>
          <w:p w:rsidR="004F7E41" w:rsidRPr="00F55266" w:rsidRDefault="004F7E41" w:rsidP="0017771C">
            <w:pPr>
              <w:spacing w:line="360" w:lineRule="auto"/>
              <w:jc w:val="center"/>
              <w:rPr>
                <w:sz w:val="18"/>
                <w:szCs w:val="18"/>
              </w:rPr>
            </w:pPr>
          </w:p>
        </w:tc>
        <w:tc>
          <w:tcPr>
            <w:tcW w:w="1155" w:type="dxa"/>
            <w:gridSpan w:val="2"/>
            <w:shd w:val="clear" w:color="auto" w:fill="auto"/>
            <w:vAlign w:val="center"/>
          </w:tcPr>
          <w:p w:rsidR="004F7E41" w:rsidRPr="00F55266" w:rsidRDefault="004F7E41" w:rsidP="0017771C">
            <w:pPr>
              <w:spacing w:line="360" w:lineRule="auto"/>
              <w:jc w:val="center"/>
              <w:rPr>
                <w:sz w:val="18"/>
                <w:szCs w:val="18"/>
              </w:rPr>
            </w:pPr>
          </w:p>
        </w:tc>
        <w:tc>
          <w:tcPr>
            <w:tcW w:w="1347" w:type="dxa"/>
            <w:shd w:val="clear" w:color="auto" w:fill="auto"/>
            <w:vAlign w:val="center"/>
          </w:tcPr>
          <w:p w:rsidR="004F7E41" w:rsidRPr="00F55266" w:rsidRDefault="004F7E41" w:rsidP="0017771C">
            <w:pPr>
              <w:spacing w:line="360" w:lineRule="auto"/>
              <w:jc w:val="center"/>
              <w:rPr>
                <w:sz w:val="18"/>
                <w:szCs w:val="18"/>
              </w:rPr>
            </w:pPr>
          </w:p>
        </w:tc>
      </w:tr>
      <w:tr w:rsidR="004F7E41" w:rsidRPr="00F55266">
        <w:trPr>
          <w:trHeight w:val="567"/>
        </w:trPr>
        <w:tc>
          <w:tcPr>
            <w:tcW w:w="4098" w:type="dxa"/>
            <w:gridSpan w:val="6"/>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目前在监的和新承监的项目名称</w:t>
            </w:r>
          </w:p>
        </w:tc>
        <w:tc>
          <w:tcPr>
            <w:tcW w:w="5757" w:type="dxa"/>
            <w:gridSpan w:val="7"/>
            <w:shd w:val="clear" w:color="auto" w:fill="auto"/>
            <w:vAlign w:val="center"/>
          </w:tcPr>
          <w:p w:rsidR="004F7E41" w:rsidRPr="00F55266" w:rsidRDefault="004F7E41" w:rsidP="0017771C">
            <w:pPr>
              <w:spacing w:line="360" w:lineRule="auto"/>
              <w:jc w:val="center"/>
              <w:rPr>
                <w:sz w:val="18"/>
                <w:szCs w:val="18"/>
              </w:rPr>
            </w:pPr>
          </w:p>
        </w:tc>
      </w:tr>
      <w:tr w:rsidR="004F7E41" w:rsidRPr="00F55266">
        <w:trPr>
          <w:trHeight w:val="567"/>
        </w:trPr>
        <w:tc>
          <w:tcPr>
            <w:tcW w:w="4098" w:type="dxa"/>
            <w:gridSpan w:val="6"/>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担任职务</w:t>
            </w:r>
          </w:p>
        </w:tc>
        <w:tc>
          <w:tcPr>
            <w:tcW w:w="5757" w:type="dxa"/>
            <w:gridSpan w:val="7"/>
            <w:shd w:val="clear" w:color="auto" w:fill="auto"/>
            <w:vAlign w:val="center"/>
          </w:tcPr>
          <w:p w:rsidR="004F7E41" w:rsidRPr="00F55266" w:rsidRDefault="004F7E41" w:rsidP="0017771C">
            <w:pPr>
              <w:spacing w:line="360" w:lineRule="auto"/>
              <w:jc w:val="center"/>
              <w:rPr>
                <w:sz w:val="18"/>
                <w:szCs w:val="18"/>
              </w:rPr>
            </w:pPr>
          </w:p>
        </w:tc>
      </w:tr>
      <w:tr w:rsidR="004F7E41" w:rsidRPr="00F55266">
        <w:trPr>
          <w:trHeight w:val="567"/>
        </w:trPr>
        <w:tc>
          <w:tcPr>
            <w:tcW w:w="4098" w:type="dxa"/>
            <w:gridSpan w:val="6"/>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在监的和新承监的项目计划交工时间</w:t>
            </w:r>
          </w:p>
        </w:tc>
        <w:tc>
          <w:tcPr>
            <w:tcW w:w="5757" w:type="dxa"/>
            <w:gridSpan w:val="7"/>
            <w:shd w:val="clear" w:color="auto" w:fill="auto"/>
            <w:vAlign w:val="center"/>
          </w:tcPr>
          <w:p w:rsidR="004F7E41" w:rsidRPr="00F55266" w:rsidRDefault="004F7E41" w:rsidP="0017771C">
            <w:pPr>
              <w:spacing w:line="360" w:lineRule="auto"/>
              <w:jc w:val="center"/>
              <w:rPr>
                <w:sz w:val="18"/>
                <w:szCs w:val="18"/>
              </w:rPr>
            </w:pPr>
          </w:p>
        </w:tc>
      </w:tr>
      <w:tr w:rsidR="004F7E41" w:rsidRPr="00F55266">
        <w:trPr>
          <w:trHeight w:val="567"/>
        </w:trPr>
        <w:tc>
          <w:tcPr>
            <w:tcW w:w="1998" w:type="dxa"/>
            <w:gridSpan w:val="3"/>
            <w:shd w:val="clear" w:color="auto" w:fill="auto"/>
            <w:vAlign w:val="center"/>
          </w:tcPr>
          <w:p w:rsidR="004F7E41" w:rsidRPr="00F55266" w:rsidRDefault="004F7E41" w:rsidP="0017771C">
            <w:pPr>
              <w:spacing w:line="360" w:lineRule="auto"/>
              <w:jc w:val="center"/>
              <w:rPr>
                <w:sz w:val="18"/>
                <w:szCs w:val="18"/>
              </w:rPr>
            </w:pPr>
            <w:r w:rsidRPr="00F55266">
              <w:rPr>
                <w:sz w:val="18"/>
                <w:szCs w:val="18"/>
              </w:rPr>
              <w:t>奖惩情况</w:t>
            </w:r>
          </w:p>
        </w:tc>
        <w:tc>
          <w:tcPr>
            <w:tcW w:w="7857" w:type="dxa"/>
            <w:gridSpan w:val="10"/>
            <w:shd w:val="clear" w:color="auto" w:fill="auto"/>
            <w:vAlign w:val="center"/>
          </w:tcPr>
          <w:p w:rsidR="004F7E41" w:rsidRPr="00F55266" w:rsidRDefault="004F7E41" w:rsidP="0017771C">
            <w:pPr>
              <w:spacing w:line="360" w:lineRule="auto"/>
              <w:jc w:val="center"/>
              <w:rPr>
                <w:sz w:val="18"/>
                <w:szCs w:val="18"/>
              </w:rPr>
            </w:pPr>
          </w:p>
        </w:tc>
      </w:tr>
    </w:tbl>
    <w:p w:rsidR="004F7E41" w:rsidRPr="00F55266" w:rsidRDefault="004F7E41" w:rsidP="0058463E">
      <w:pPr>
        <w:spacing w:line="480" w:lineRule="auto"/>
        <w:ind w:firstLineChars="150" w:firstLine="270"/>
        <w:rPr>
          <w:sz w:val="18"/>
          <w:szCs w:val="18"/>
        </w:rPr>
      </w:pPr>
      <w:r w:rsidRPr="00F55266">
        <w:rPr>
          <w:sz w:val="18"/>
          <w:szCs w:val="18"/>
        </w:rPr>
        <w:t>注：后附资料详见投标人须知附录</w:t>
      </w:r>
      <w:r w:rsidR="00927EEF" w:rsidRPr="00F55266">
        <w:rPr>
          <w:sz w:val="18"/>
          <w:szCs w:val="18"/>
        </w:rPr>
        <w:t>3</w:t>
      </w:r>
      <w:r w:rsidRPr="00F55266">
        <w:rPr>
          <w:sz w:val="18"/>
          <w:szCs w:val="18"/>
        </w:rPr>
        <w:t>的相关要求。</w:t>
      </w:r>
    </w:p>
    <w:p w:rsidR="00595EBA" w:rsidRPr="00F55266" w:rsidRDefault="004F7E41" w:rsidP="00595EBA">
      <w:pPr>
        <w:spacing w:line="480" w:lineRule="auto"/>
        <w:jc w:val="center"/>
        <w:outlineLvl w:val="2"/>
        <w:rPr>
          <w:b/>
          <w:sz w:val="28"/>
          <w:szCs w:val="28"/>
        </w:rPr>
      </w:pPr>
      <w:r w:rsidRPr="00F55266">
        <w:rPr>
          <w:sz w:val="18"/>
          <w:szCs w:val="18"/>
        </w:rPr>
        <w:br w:type="page"/>
      </w:r>
      <w:bookmarkStart w:id="275" w:name="_Toc424805595"/>
      <w:bookmarkStart w:id="276" w:name="_Toc505277253"/>
      <w:bookmarkStart w:id="277" w:name="_Toc424138789"/>
      <w:bookmarkStart w:id="278" w:name="_Toc354007380"/>
      <w:bookmarkStart w:id="279" w:name="_Toc354007384"/>
      <w:bookmarkEnd w:id="269"/>
      <w:r w:rsidR="00595EBA" w:rsidRPr="00F55266">
        <w:rPr>
          <w:b/>
          <w:sz w:val="28"/>
          <w:szCs w:val="28"/>
        </w:rPr>
        <w:lastRenderedPageBreak/>
        <w:t>（六）拟投入监理办设施设备及监理工程师、监理员（试验员）承诺书</w:t>
      </w:r>
      <w:bookmarkEnd w:id="275"/>
      <w:bookmarkEnd w:id="276"/>
    </w:p>
    <w:p w:rsidR="00595EBA" w:rsidRPr="00F55266" w:rsidRDefault="00595EBA" w:rsidP="00595EBA">
      <w:pPr>
        <w:spacing w:line="500" w:lineRule="exact"/>
        <w:rPr>
          <w:b/>
          <w:bCs/>
          <w:sz w:val="36"/>
        </w:rPr>
      </w:pPr>
    </w:p>
    <w:p w:rsidR="00595EBA" w:rsidRPr="00F55266" w:rsidRDefault="00595EBA" w:rsidP="00595EBA">
      <w:pPr>
        <w:spacing w:line="500" w:lineRule="exact"/>
      </w:pPr>
      <w:r w:rsidRPr="00F55266">
        <w:t>致：</w:t>
      </w:r>
      <w:r w:rsidRPr="00F55266">
        <w:rPr>
          <w:u w:val="single"/>
        </w:rPr>
        <w:t>（招标人全称）</w:t>
      </w:r>
    </w:p>
    <w:p w:rsidR="00595EBA" w:rsidRPr="00F55266" w:rsidRDefault="00595EBA" w:rsidP="00595EBA">
      <w:pPr>
        <w:spacing w:line="500" w:lineRule="exact"/>
        <w:ind w:firstLineChars="200" w:firstLine="420"/>
      </w:pPr>
      <w:r w:rsidRPr="00F55266">
        <w:t>我谨代表</w:t>
      </w:r>
      <w:r w:rsidRPr="00F55266">
        <w:rPr>
          <w:u w:val="single"/>
        </w:rPr>
        <w:t>（投标人全称）</w:t>
      </w:r>
      <w:r w:rsidRPr="00F55266">
        <w:t>郑重承诺：若我单位成为项目工程第监理标段的中标人，将保证</w:t>
      </w:r>
      <w:r w:rsidR="005A2F67" w:rsidRPr="00F55266">
        <w:t>配备、</w:t>
      </w:r>
      <w:r w:rsidRPr="00F55266">
        <w:t>派遣满足招标文件规定的监理办设施设备及专业监理工程师和监理员（试验员）到场，即基本设施设备及监理人员的人数、技术职称、监理资格、工作经历和年龄等所有各项条件均满足招标文件合同专用条款的规定要求，为本工程监理工作服务。</w:t>
      </w:r>
    </w:p>
    <w:p w:rsidR="00595EBA" w:rsidRPr="00F55266" w:rsidRDefault="00595EBA" w:rsidP="00595EBA">
      <w:pPr>
        <w:spacing w:line="500" w:lineRule="exact"/>
        <w:ind w:firstLineChars="200" w:firstLine="420"/>
      </w:pPr>
      <w:r w:rsidRPr="00F55266">
        <w:t>特此承诺。</w:t>
      </w:r>
    </w:p>
    <w:p w:rsidR="00595EBA" w:rsidRPr="00F55266" w:rsidRDefault="00595EBA" w:rsidP="00595EBA">
      <w:pPr>
        <w:spacing w:line="500" w:lineRule="exact"/>
        <w:ind w:firstLineChars="200" w:firstLine="420"/>
      </w:pPr>
    </w:p>
    <w:p w:rsidR="00595EBA" w:rsidRPr="00F55266" w:rsidRDefault="00595EBA" w:rsidP="00595EBA">
      <w:pPr>
        <w:spacing w:line="500" w:lineRule="exact"/>
        <w:ind w:firstLineChars="200" w:firstLine="420"/>
      </w:pPr>
    </w:p>
    <w:p w:rsidR="00595EBA" w:rsidRPr="00F55266" w:rsidRDefault="00595EBA" w:rsidP="00595EBA">
      <w:pPr>
        <w:spacing w:line="500" w:lineRule="exact"/>
        <w:ind w:firstLineChars="200" w:firstLine="420"/>
      </w:pPr>
    </w:p>
    <w:p w:rsidR="00595EBA" w:rsidRPr="00F55266" w:rsidRDefault="00595EBA" w:rsidP="00595EBA">
      <w:pPr>
        <w:spacing w:line="500" w:lineRule="exact"/>
        <w:ind w:firstLineChars="2060" w:firstLine="4326"/>
      </w:pPr>
      <w:r w:rsidRPr="00F55266">
        <w:t>投标人：</w:t>
      </w:r>
      <w:r w:rsidRPr="00F55266">
        <w:rPr>
          <w:u w:val="single"/>
        </w:rPr>
        <w:t>（</w:t>
      </w:r>
      <w:r w:rsidR="00196C8E" w:rsidRPr="00F55266">
        <w:rPr>
          <w:u w:val="single"/>
        </w:rPr>
        <w:t>全称并盖</w:t>
      </w:r>
      <w:r w:rsidR="00BD6AFD">
        <w:rPr>
          <w:u w:val="single"/>
        </w:rPr>
        <w:t>单位章</w:t>
      </w:r>
      <w:r w:rsidRPr="00F55266">
        <w:rPr>
          <w:u w:val="single"/>
        </w:rPr>
        <w:t>）</w:t>
      </w:r>
    </w:p>
    <w:p w:rsidR="00595EBA" w:rsidRPr="00F55266" w:rsidRDefault="00595EBA" w:rsidP="00595EBA">
      <w:pPr>
        <w:spacing w:line="500" w:lineRule="exact"/>
        <w:ind w:firstLineChars="2060" w:firstLine="4326"/>
      </w:pPr>
    </w:p>
    <w:p w:rsidR="00595EBA" w:rsidRPr="00F55266" w:rsidRDefault="00595EBA" w:rsidP="00595EBA">
      <w:pPr>
        <w:spacing w:line="500" w:lineRule="exact"/>
        <w:ind w:firstLineChars="2060" w:firstLine="4326"/>
      </w:pPr>
      <w:r w:rsidRPr="00F55266">
        <w:t>法定代表人</w:t>
      </w:r>
      <w:r w:rsidRPr="00F55266">
        <w:rPr>
          <w:u w:val="single"/>
        </w:rPr>
        <w:t>（</w:t>
      </w:r>
      <w:r w:rsidR="00605AC0">
        <w:rPr>
          <w:rFonts w:hint="eastAsia"/>
          <w:u w:val="single"/>
        </w:rPr>
        <w:t>签字</w:t>
      </w:r>
      <w:r w:rsidRPr="00F55266">
        <w:rPr>
          <w:u w:val="single"/>
        </w:rPr>
        <w:t>）</w:t>
      </w:r>
    </w:p>
    <w:p w:rsidR="00595EBA" w:rsidRPr="00F55266" w:rsidRDefault="00595EBA" w:rsidP="00595EBA">
      <w:pPr>
        <w:spacing w:line="500" w:lineRule="exact"/>
        <w:ind w:firstLineChars="2060" w:firstLine="4326"/>
      </w:pPr>
    </w:p>
    <w:p w:rsidR="00595EBA" w:rsidRPr="00F55266" w:rsidRDefault="00595EBA" w:rsidP="00595EBA">
      <w:pPr>
        <w:spacing w:line="440" w:lineRule="exact"/>
        <w:ind w:left="630" w:rightChars="255" w:right="535" w:hangingChars="300" w:hanging="630"/>
        <w:rPr>
          <w:sz w:val="18"/>
          <w:szCs w:val="18"/>
        </w:rPr>
      </w:pPr>
      <w:r w:rsidRPr="00F55266">
        <w:t>日期：年月日</w:t>
      </w:r>
    </w:p>
    <w:p w:rsidR="004F7E41" w:rsidRPr="00F55266" w:rsidRDefault="00595EBA" w:rsidP="004F7E41">
      <w:pPr>
        <w:spacing w:line="480" w:lineRule="auto"/>
        <w:jc w:val="center"/>
        <w:outlineLvl w:val="2"/>
        <w:rPr>
          <w:b/>
          <w:sz w:val="30"/>
          <w:szCs w:val="30"/>
        </w:rPr>
      </w:pPr>
      <w:r w:rsidRPr="00F55266">
        <w:rPr>
          <w:sz w:val="18"/>
          <w:szCs w:val="18"/>
        </w:rPr>
        <w:br w:type="page"/>
      </w:r>
      <w:bookmarkStart w:id="280" w:name="_Toc505277254"/>
      <w:r w:rsidR="004F7E41" w:rsidRPr="00F55266">
        <w:rPr>
          <w:b/>
          <w:sz w:val="30"/>
          <w:szCs w:val="30"/>
        </w:rPr>
        <w:lastRenderedPageBreak/>
        <w:t>（</w:t>
      </w:r>
      <w:r w:rsidRPr="00F55266">
        <w:rPr>
          <w:b/>
          <w:sz w:val="30"/>
          <w:szCs w:val="30"/>
        </w:rPr>
        <w:t>七</w:t>
      </w:r>
      <w:r w:rsidR="004F7E41" w:rsidRPr="00F55266">
        <w:rPr>
          <w:b/>
          <w:sz w:val="30"/>
          <w:szCs w:val="30"/>
        </w:rPr>
        <w:t>）投标人履约信誉情况表</w:t>
      </w:r>
      <w:bookmarkEnd w:id="277"/>
      <w:bookmarkEnd w:id="280"/>
    </w:p>
    <w:tbl>
      <w:tblPr>
        <w:tblW w:w="91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393"/>
        <w:gridCol w:w="4539"/>
        <w:gridCol w:w="3202"/>
      </w:tblGrid>
      <w:tr w:rsidR="004F7E41" w:rsidRPr="00F55266">
        <w:trPr>
          <w:trHeight w:val="917"/>
          <w:jc w:val="center"/>
        </w:trPr>
        <w:tc>
          <w:tcPr>
            <w:tcW w:w="1393" w:type="dxa"/>
            <w:tcBorders>
              <w:top w:val="single" w:sz="8" w:space="0" w:color="auto"/>
              <w:left w:val="single" w:sz="8" w:space="0" w:color="auto"/>
            </w:tcBorders>
            <w:vAlign w:val="center"/>
          </w:tcPr>
          <w:p w:rsidR="004F7E41" w:rsidRPr="00F55266" w:rsidRDefault="004F7E41" w:rsidP="0017771C">
            <w:pPr>
              <w:jc w:val="center"/>
              <w:rPr>
                <w:b/>
                <w:bCs/>
                <w:szCs w:val="21"/>
              </w:rPr>
            </w:pPr>
            <w:r w:rsidRPr="00F55266">
              <w:rPr>
                <w:b/>
                <w:bCs/>
                <w:szCs w:val="21"/>
              </w:rPr>
              <w:t>项目</w:t>
            </w:r>
          </w:p>
        </w:tc>
        <w:tc>
          <w:tcPr>
            <w:tcW w:w="4539" w:type="dxa"/>
            <w:tcBorders>
              <w:top w:val="single" w:sz="8" w:space="0" w:color="auto"/>
            </w:tcBorders>
            <w:vAlign w:val="center"/>
          </w:tcPr>
          <w:p w:rsidR="004F7E41" w:rsidRPr="00F55266" w:rsidRDefault="00927EEF" w:rsidP="0017771C">
            <w:pPr>
              <w:jc w:val="center"/>
              <w:rPr>
                <w:b/>
                <w:bCs/>
                <w:szCs w:val="21"/>
              </w:rPr>
            </w:pPr>
            <w:r w:rsidRPr="00F55266">
              <w:rPr>
                <w:b/>
                <w:bCs/>
                <w:szCs w:val="21"/>
              </w:rPr>
              <w:t>投标人情况</w:t>
            </w:r>
          </w:p>
        </w:tc>
        <w:tc>
          <w:tcPr>
            <w:tcW w:w="3202" w:type="dxa"/>
            <w:tcBorders>
              <w:top w:val="single" w:sz="8" w:space="0" w:color="auto"/>
              <w:right w:val="single" w:sz="8" w:space="0" w:color="auto"/>
            </w:tcBorders>
            <w:vAlign w:val="center"/>
          </w:tcPr>
          <w:p w:rsidR="004F7E41" w:rsidRPr="00F55266" w:rsidRDefault="004F7E41" w:rsidP="00637FEA">
            <w:pPr>
              <w:jc w:val="center"/>
              <w:rPr>
                <w:b/>
                <w:bCs/>
                <w:szCs w:val="21"/>
              </w:rPr>
            </w:pPr>
            <w:r w:rsidRPr="00F55266">
              <w:rPr>
                <w:b/>
                <w:bCs/>
                <w:szCs w:val="21"/>
              </w:rPr>
              <w:t>投标人</w:t>
            </w:r>
            <w:r w:rsidR="00927EEF" w:rsidRPr="00F55266">
              <w:rPr>
                <w:b/>
                <w:bCs/>
                <w:szCs w:val="21"/>
              </w:rPr>
              <w:t>如实填写</w:t>
            </w:r>
          </w:p>
        </w:tc>
      </w:tr>
      <w:tr w:rsidR="004F7E41" w:rsidRPr="00F55266">
        <w:trPr>
          <w:trHeight w:val="2251"/>
          <w:jc w:val="center"/>
        </w:trPr>
        <w:tc>
          <w:tcPr>
            <w:tcW w:w="1393" w:type="dxa"/>
            <w:vMerge w:val="restart"/>
            <w:tcBorders>
              <w:left w:val="single" w:sz="8" w:space="0" w:color="auto"/>
            </w:tcBorders>
            <w:vAlign w:val="center"/>
          </w:tcPr>
          <w:p w:rsidR="004F7E41" w:rsidRPr="00F55266" w:rsidRDefault="004F7E41" w:rsidP="0017771C">
            <w:pPr>
              <w:spacing w:line="360" w:lineRule="exact"/>
              <w:jc w:val="center"/>
              <w:rPr>
                <w:b/>
                <w:szCs w:val="21"/>
              </w:rPr>
            </w:pPr>
            <w:r w:rsidRPr="00F55266">
              <w:rPr>
                <w:b/>
                <w:szCs w:val="21"/>
              </w:rPr>
              <w:t>履约信誉</w:t>
            </w:r>
          </w:p>
        </w:tc>
        <w:tc>
          <w:tcPr>
            <w:tcW w:w="4539" w:type="dxa"/>
            <w:tcBorders>
              <w:bottom w:val="single" w:sz="4" w:space="0" w:color="auto"/>
            </w:tcBorders>
            <w:vAlign w:val="center"/>
          </w:tcPr>
          <w:p w:rsidR="004F7E41" w:rsidRPr="00F55266" w:rsidRDefault="004F7E41" w:rsidP="0017771C">
            <w:pPr>
              <w:spacing w:line="360" w:lineRule="exact"/>
              <w:ind w:firstLineChars="100" w:firstLine="210"/>
              <w:jc w:val="left"/>
              <w:rPr>
                <w:szCs w:val="21"/>
              </w:rPr>
            </w:pPr>
            <w:r w:rsidRPr="00F55266">
              <w:rPr>
                <w:szCs w:val="21"/>
              </w:rPr>
              <w:t>1</w:t>
            </w:r>
            <w:r w:rsidRPr="00F55266">
              <w:rPr>
                <w:szCs w:val="21"/>
              </w:rPr>
              <w:t>．不存在投标人须知第</w:t>
            </w:r>
            <w:r w:rsidRPr="00F55266">
              <w:rPr>
                <w:szCs w:val="21"/>
              </w:rPr>
              <w:t>1.4.3</w:t>
            </w:r>
            <w:r w:rsidRPr="00F55266">
              <w:rPr>
                <w:szCs w:val="21"/>
              </w:rPr>
              <w:t>项的情形。</w:t>
            </w:r>
          </w:p>
        </w:tc>
        <w:tc>
          <w:tcPr>
            <w:tcW w:w="3202" w:type="dxa"/>
            <w:tcBorders>
              <w:bottom w:val="single" w:sz="4" w:space="0" w:color="auto"/>
              <w:right w:val="single" w:sz="8" w:space="0" w:color="auto"/>
            </w:tcBorders>
            <w:vAlign w:val="center"/>
          </w:tcPr>
          <w:p w:rsidR="004F7E41" w:rsidRPr="00F55266" w:rsidRDefault="004F7E41" w:rsidP="00927EEF">
            <w:pPr>
              <w:spacing w:line="360" w:lineRule="auto"/>
              <w:jc w:val="center"/>
              <w:rPr>
                <w:bCs/>
                <w:szCs w:val="21"/>
              </w:rPr>
            </w:pPr>
          </w:p>
        </w:tc>
      </w:tr>
      <w:tr w:rsidR="004F7E41" w:rsidRPr="00F55266">
        <w:trPr>
          <w:trHeight w:val="3313"/>
          <w:jc w:val="center"/>
        </w:trPr>
        <w:tc>
          <w:tcPr>
            <w:tcW w:w="1393" w:type="dxa"/>
            <w:vMerge/>
            <w:tcBorders>
              <w:left w:val="single" w:sz="8" w:space="0" w:color="auto"/>
            </w:tcBorders>
            <w:vAlign w:val="center"/>
          </w:tcPr>
          <w:p w:rsidR="004F7E41" w:rsidRPr="00F55266" w:rsidRDefault="004F7E41" w:rsidP="0017771C">
            <w:pPr>
              <w:spacing w:line="360" w:lineRule="exact"/>
              <w:jc w:val="center"/>
              <w:rPr>
                <w:b/>
                <w:szCs w:val="21"/>
              </w:rPr>
            </w:pPr>
          </w:p>
        </w:tc>
        <w:tc>
          <w:tcPr>
            <w:tcW w:w="4539" w:type="dxa"/>
            <w:tcBorders>
              <w:top w:val="single" w:sz="4" w:space="0" w:color="auto"/>
              <w:bottom w:val="single" w:sz="4" w:space="0" w:color="auto"/>
            </w:tcBorders>
            <w:vAlign w:val="center"/>
          </w:tcPr>
          <w:p w:rsidR="004F7E41" w:rsidRPr="00F55266" w:rsidRDefault="004F7E41" w:rsidP="00C143B6">
            <w:pPr>
              <w:spacing w:line="360" w:lineRule="auto"/>
              <w:ind w:firstLineChars="100" w:firstLine="210"/>
              <w:rPr>
                <w:szCs w:val="21"/>
              </w:rPr>
            </w:pPr>
            <w:r w:rsidRPr="00F55266">
              <w:rPr>
                <w:szCs w:val="21"/>
              </w:rPr>
              <w:t>2</w:t>
            </w:r>
            <w:r w:rsidRPr="00F55266">
              <w:rPr>
                <w:szCs w:val="21"/>
              </w:rPr>
              <w:t>．近</w:t>
            </w:r>
            <w:r w:rsidRPr="00F55266">
              <w:rPr>
                <w:szCs w:val="21"/>
                <w:u w:val="single"/>
              </w:rPr>
              <w:t>三</w:t>
            </w:r>
            <w:r w:rsidRPr="00F55266">
              <w:rPr>
                <w:szCs w:val="21"/>
              </w:rPr>
              <w:t>年（</w:t>
            </w:r>
            <w:r w:rsidRPr="00F55266">
              <w:rPr>
                <w:bCs/>
                <w:szCs w:val="21"/>
              </w:rPr>
              <w:t>自</w:t>
            </w:r>
            <w:r w:rsidR="0011425C">
              <w:rPr>
                <w:rFonts w:hint="eastAsia"/>
                <w:bCs/>
                <w:szCs w:val="21"/>
              </w:rPr>
              <w:t>2015</w:t>
            </w:r>
            <w:r w:rsidRPr="00F55266">
              <w:rPr>
                <w:bCs/>
                <w:szCs w:val="21"/>
              </w:rPr>
              <w:t>年</w:t>
            </w:r>
            <w:r w:rsidR="0011425C">
              <w:rPr>
                <w:rFonts w:hint="eastAsia"/>
                <w:bCs/>
                <w:szCs w:val="21"/>
              </w:rPr>
              <w:t>1</w:t>
            </w:r>
            <w:r w:rsidRPr="00F55266">
              <w:rPr>
                <w:bCs/>
                <w:szCs w:val="21"/>
              </w:rPr>
              <w:t>月</w:t>
            </w:r>
            <w:r w:rsidR="0011425C">
              <w:rPr>
                <w:rFonts w:hint="eastAsia"/>
                <w:bCs/>
                <w:szCs w:val="21"/>
              </w:rPr>
              <w:t>1</w:t>
            </w:r>
            <w:r w:rsidRPr="00F55266">
              <w:rPr>
                <w:bCs/>
                <w:szCs w:val="21"/>
              </w:rPr>
              <w:t>日以来）</w:t>
            </w:r>
            <w:r w:rsidRPr="00F55266">
              <w:rPr>
                <w:szCs w:val="21"/>
              </w:rPr>
              <w:t>，在工程项目的投标和建设过程中，投标人及其拟委任的总监理工程师无行贿行为发生（</w:t>
            </w:r>
            <w:r w:rsidRPr="00F55266">
              <w:t>以检察机关出具的行贿犯罪档案查询结果为准</w:t>
            </w:r>
            <w:r w:rsidR="006F256F" w:rsidRPr="00F55266">
              <w:t>，时间以法院判决书日期为准</w:t>
            </w:r>
            <w:r w:rsidRPr="00F55266">
              <w:rPr>
                <w:szCs w:val="21"/>
              </w:rPr>
              <w:t>）。</w:t>
            </w:r>
          </w:p>
        </w:tc>
        <w:tc>
          <w:tcPr>
            <w:tcW w:w="3202" w:type="dxa"/>
            <w:tcBorders>
              <w:top w:val="single" w:sz="4" w:space="0" w:color="auto"/>
              <w:bottom w:val="single" w:sz="4" w:space="0" w:color="auto"/>
              <w:right w:val="single" w:sz="8" w:space="0" w:color="auto"/>
            </w:tcBorders>
            <w:vAlign w:val="center"/>
          </w:tcPr>
          <w:p w:rsidR="004F7E41" w:rsidRPr="00F55266" w:rsidRDefault="004F7E41" w:rsidP="00927EEF">
            <w:pPr>
              <w:spacing w:line="360" w:lineRule="auto"/>
              <w:jc w:val="center"/>
              <w:rPr>
                <w:bCs/>
                <w:szCs w:val="21"/>
              </w:rPr>
            </w:pPr>
          </w:p>
        </w:tc>
      </w:tr>
      <w:tr w:rsidR="004F7E41" w:rsidRPr="00F55266">
        <w:trPr>
          <w:trHeight w:val="5749"/>
          <w:jc w:val="center"/>
        </w:trPr>
        <w:tc>
          <w:tcPr>
            <w:tcW w:w="1393" w:type="dxa"/>
            <w:vMerge/>
            <w:tcBorders>
              <w:left w:val="single" w:sz="8" w:space="0" w:color="auto"/>
              <w:bottom w:val="single" w:sz="8" w:space="0" w:color="auto"/>
            </w:tcBorders>
            <w:vAlign w:val="center"/>
          </w:tcPr>
          <w:p w:rsidR="004F7E41" w:rsidRPr="00F55266" w:rsidRDefault="004F7E41" w:rsidP="0017771C">
            <w:pPr>
              <w:spacing w:line="360" w:lineRule="exact"/>
              <w:jc w:val="center"/>
              <w:rPr>
                <w:b/>
                <w:szCs w:val="21"/>
              </w:rPr>
            </w:pPr>
          </w:p>
        </w:tc>
        <w:tc>
          <w:tcPr>
            <w:tcW w:w="4539" w:type="dxa"/>
            <w:tcBorders>
              <w:top w:val="single" w:sz="4" w:space="0" w:color="auto"/>
              <w:bottom w:val="single" w:sz="8" w:space="0" w:color="auto"/>
            </w:tcBorders>
            <w:vAlign w:val="center"/>
          </w:tcPr>
          <w:p w:rsidR="004F7E41" w:rsidRPr="00F55266" w:rsidRDefault="004F7E41" w:rsidP="006C4CE4">
            <w:pPr>
              <w:spacing w:line="360" w:lineRule="auto"/>
              <w:ind w:firstLineChars="100" w:firstLine="210"/>
              <w:rPr>
                <w:bCs/>
                <w:szCs w:val="21"/>
              </w:rPr>
            </w:pPr>
            <w:r w:rsidRPr="00F55266">
              <w:rPr>
                <w:szCs w:val="21"/>
              </w:rPr>
              <w:t>3</w:t>
            </w:r>
            <w:r w:rsidRPr="00F55266">
              <w:rPr>
                <w:szCs w:val="21"/>
              </w:rPr>
              <w:t>．监理人</w:t>
            </w:r>
            <w:r w:rsidRPr="00F55266">
              <w:t>信用等级（监理人信用等级以浙江省交通运输厅最新的监理企业信用评价结果为准，</w:t>
            </w:r>
            <w:r w:rsidR="00973C7E" w:rsidRPr="00F55266">
              <w:t>浙江省交通运输厅最新的监理企业信用评价结果</w:t>
            </w:r>
            <w:r w:rsidRPr="00F55266">
              <w:t>未涉及的按</w:t>
            </w:r>
            <w:r w:rsidRPr="00F55266">
              <w:t>B</w:t>
            </w:r>
            <w:r w:rsidRPr="00F55266">
              <w:t>级</w:t>
            </w:r>
            <w:r w:rsidR="00973C7E" w:rsidRPr="00F55266">
              <w:t>处理</w:t>
            </w:r>
            <w:r w:rsidRPr="00F55266">
              <w:t>）。</w:t>
            </w:r>
          </w:p>
        </w:tc>
        <w:tc>
          <w:tcPr>
            <w:tcW w:w="3202" w:type="dxa"/>
            <w:tcBorders>
              <w:top w:val="single" w:sz="4" w:space="0" w:color="auto"/>
              <w:bottom w:val="single" w:sz="8" w:space="0" w:color="auto"/>
              <w:right w:val="single" w:sz="8" w:space="0" w:color="auto"/>
            </w:tcBorders>
            <w:vAlign w:val="center"/>
          </w:tcPr>
          <w:p w:rsidR="004F7E41" w:rsidRPr="00F55266" w:rsidRDefault="004F7E41" w:rsidP="006C4CE4">
            <w:pPr>
              <w:spacing w:line="360" w:lineRule="auto"/>
              <w:rPr>
                <w:bCs/>
                <w:szCs w:val="21"/>
              </w:rPr>
            </w:pPr>
            <w:r w:rsidRPr="00F55266">
              <w:rPr>
                <w:bCs/>
                <w:szCs w:val="21"/>
              </w:rPr>
              <w:t>浙江省交通运输厅最新</w:t>
            </w:r>
            <w:r w:rsidRPr="00F55266">
              <w:rPr>
                <w:szCs w:val="21"/>
              </w:rPr>
              <w:t>信用等级：</w:t>
            </w:r>
            <w:r w:rsidR="0011425C">
              <w:rPr>
                <w:rFonts w:hint="eastAsia"/>
                <w:szCs w:val="21"/>
                <w:u w:val="single"/>
              </w:rPr>
              <w:t xml:space="preserve">        </w:t>
            </w:r>
            <w:r w:rsidRPr="00F55266">
              <w:rPr>
                <w:bCs/>
                <w:szCs w:val="21"/>
              </w:rPr>
              <w:t>。</w:t>
            </w:r>
          </w:p>
        </w:tc>
      </w:tr>
    </w:tbl>
    <w:p w:rsidR="004F7E41" w:rsidRPr="00F55266" w:rsidRDefault="00637FEA" w:rsidP="00722F9C">
      <w:pPr>
        <w:spacing w:line="440" w:lineRule="exact"/>
        <w:ind w:leftChars="-257" w:left="-540" w:rightChars="-330" w:right="-693"/>
        <w:rPr>
          <w:szCs w:val="21"/>
        </w:rPr>
      </w:pPr>
      <w:r w:rsidRPr="00F55266">
        <w:rPr>
          <w:szCs w:val="21"/>
        </w:rPr>
        <w:t>注：投标人应如实填写，若存在不符合招标文件履约信誉要求的情形但隐瞒不报的，经查实作否决处理。</w:t>
      </w:r>
    </w:p>
    <w:p w:rsidR="004F7E41" w:rsidRPr="00F55266" w:rsidRDefault="004F7E41" w:rsidP="004F7E41">
      <w:pPr>
        <w:spacing w:line="480" w:lineRule="auto"/>
        <w:jc w:val="center"/>
        <w:outlineLvl w:val="2"/>
        <w:rPr>
          <w:b/>
          <w:sz w:val="30"/>
          <w:szCs w:val="30"/>
        </w:rPr>
      </w:pPr>
      <w:r w:rsidRPr="00F55266">
        <w:rPr>
          <w:sz w:val="18"/>
          <w:szCs w:val="18"/>
        </w:rPr>
        <w:br w:type="page"/>
      </w:r>
      <w:bookmarkStart w:id="281" w:name="_Toc424138790"/>
      <w:bookmarkStart w:id="282" w:name="_Toc505277255"/>
      <w:r w:rsidRPr="00F55266">
        <w:rPr>
          <w:b/>
          <w:sz w:val="30"/>
          <w:szCs w:val="30"/>
        </w:rPr>
        <w:lastRenderedPageBreak/>
        <w:t>（</w:t>
      </w:r>
      <w:r w:rsidR="00595EBA" w:rsidRPr="00F55266">
        <w:rPr>
          <w:b/>
          <w:sz w:val="30"/>
          <w:szCs w:val="30"/>
        </w:rPr>
        <w:t>八</w:t>
      </w:r>
      <w:r w:rsidRPr="00F55266">
        <w:rPr>
          <w:b/>
          <w:sz w:val="30"/>
          <w:szCs w:val="30"/>
        </w:rPr>
        <w:t>）投标人近年财务状况表</w:t>
      </w:r>
      <w:bookmarkEnd w:id="278"/>
      <w:bookmarkEnd w:id="281"/>
      <w:bookmarkEnd w:id="282"/>
    </w:p>
    <w:p w:rsidR="004F7E41" w:rsidRPr="00F55266" w:rsidRDefault="004F7E41" w:rsidP="004F7E41">
      <w:pPr>
        <w:spacing w:line="360" w:lineRule="auto"/>
        <w:ind w:firstLineChars="200" w:firstLine="420"/>
      </w:pPr>
      <w:r w:rsidRPr="00F55266">
        <w:t>附由独立于投标人的会计事务所出具的本文第二章</w:t>
      </w:r>
      <w:r w:rsidRPr="00F55266">
        <w:t>“</w:t>
      </w:r>
      <w:r w:rsidRPr="00F55266">
        <w:t>投标人须知前附表</w:t>
      </w:r>
      <w:r w:rsidRPr="00F55266">
        <w:t>”</w:t>
      </w:r>
      <w:r w:rsidRPr="00F55266">
        <w:t>第</w:t>
      </w:r>
      <w:r w:rsidRPr="00F55266">
        <w:t>3.5.2</w:t>
      </w:r>
      <w:r w:rsidR="009656C7" w:rsidRPr="00F55266">
        <w:t>项</w:t>
      </w:r>
      <w:r w:rsidRPr="00F55266">
        <w:t>规定年度的审计报告</w:t>
      </w: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480" w:lineRule="auto"/>
        <w:jc w:val="center"/>
        <w:outlineLvl w:val="1"/>
        <w:rPr>
          <w:b/>
          <w:sz w:val="28"/>
          <w:szCs w:val="28"/>
        </w:rPr>
      </w:pPr>
      <w:r w:rsidRPr="00F55266">
        <w:rPr>
          <w:sz w:val="18"/>
          <w:szCs w:val="18"/>
        </w:rPr>
        <w:br w:type="page"/>
      </w:r>
      <w:bookmarkStart w:id="283" w:name="_Toc424138791"/>
      <w:bookmarkStart w:id="284" w:name="_Toc505277256"/>
      <w:r w:rsidR="000F04C5" w:rsidRPr="00F55266">
        <w:rPr>
          <w:b/>
          <w:sz w:val="28"/>
          <w:szCs w:val="28"/>
        </w:rPr>
        <w:lastRenderedPageBreak/>
        <w:t>六</w:t>
      </w:r>
      <w:r w:rsidRPr="00F55266">
        <w:rPr>
          <w:b/>
          <w:sz w:val="28"/>
          <w:szCs w:val="28"/>
        </w:rPr>
        <w:t>、投标人须知前附表规定的其他材料</w:t>
      </w:r>
      <w:bookmarkEnd w:id="279"/>
      <w:bookmarkEnd w:id="283"/>
      <w:bookmarkEnd w:id="284"/>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4F7E41">
      <w:pPr>
        <w:spacing w:line="360" w:lineRule="auto"/>
        <w:rPr>
          <w:sz w:val="24"/>
        </w:rPr>
      </w:pPr>
    </w:p>
    <w:p w:rsidR="004F7E41" w:rsidRPr="00F55266" w:rsidRDefault="004F7E41" w:rsidP="00A10E68">
      <w:pPr>
        <w:spacing w:line="360" w:lineRule="auto"/>
        <w:rPr>
          <w:sz w:val="24"/>
        </w:rPr>
      </w:pPr>
    </w:p>
    <w:p w:rsidR="004F7E41" w:rsidRPr="00F55266" w:rsidRDefault="004F7E41" w:rsidP="00A10E68">
      <w:pPr>
        <w:spacing w:line="360" w:lineRule="auto"/>
        <w:rPr>
          <w:sz w:val="44"/>
          <w:szCs w:val="44"/>
        </w:rPr>
      </w:pPr>
      <w:r w:rsidRPr="00F55266">
        <w:rPr>
          <w:sz w:val="24"/>
        </w:rPr>
        <w:br w:type="page"/>
      </w:r>
    </w:p>
    <w:p w:rsidR="004F7E41" w:rsidRPr="00F55266" w:rsidRDefault="000F04C5" w:rsidP="00A10E68">
      <w:pPr>
        <w:spacing w:line="480" w:lineRule="auto"/>
        <w:jc w:val="center"/>
        <w:outlineLvl w:val="1"/>
        <w:rPr>
          <w:b/>
          <w:sz w:val="30"/>
          <w:szCs w:val="30"/>
        </w:rPr>
      </w:pPr>
      <w:bookmarkStart w:id="285" w:name="_Toc341805362"/>
      <w:bookmarkStart w:id="286" w:name="_Toc356568039"/>
      <w:bookmarkStart w:id="287" w:name="_Toc424138793"/>
      <w:bookmarkStart w:id="288" w:name="_Toc505277257"/>
      <w:r w:rsidRPr="00F55266">
        <w:rPr>
          <w:b/>
          <w:sz w:val="30"/>
          <w:szCs w:val="30"/>
        </w:rPr>
        <w:lastRenderedPageBreak/>
        <w:t>七</w:t>
      </w:r>
      <w:r w:rsidR="00A10E68" w:rsidRPr="00F55266">
        <w:rPr>
          <w:b/>
          <w:sz w:val="30"/>
          <w:szCs w:val="30"/>
        </w:rPr>
        <w:t>、</w:t>
      </w:r>
      <w:r w:rsidR="004F7E41" w:rsidRPr="00F55266">
        <w:rPr>
          <w:b/>
          <w:sz w:val="30"/>
          <w:szCs w:val="30"/>
        </w:rPr>
        <w:t>监理大纲</w:t>
      </w:r>
      <w:bookmarkEnd w:id="285"/>
      <w:bookmarkEnd w:id="286"/>
      <w:bookmarkEnd w:id="287"/>
      <w:bookmarkEnd w:id="288"/>
    </w:p>
    <w:p w:rsidR="004F7E41" w:rsidRPr="00F55266" w:rsidRDefault="004F7E41" w:rsidP="00EA5598">
      <w:pPr>
        <w:ind w:firstLineChars="100" w:firstLine="281"/>
        <w:jc w:val="center"/>
        <w:rPr>
          <w:b/>
          <w:sz w:val="28"/>
          <w:szCs w:val="28"/>
        </w:rPr>
      </w:pPr>
    </w:p>
    <w:p w:rsidR="004F7E41" w:rsidRPr="00F55266" w:rsidRDefault="004F7E41" w:rsidP="004F7E41">
      <w:pPr>
        <w:snapToGrid w:val="0"/>
        <w:spacing w:line="360" w:lineRule="auto"/>
        <w:ind w:firstLineChars="200" w:firstLine="480"/>
        <w:rPr>
          <w:sz w:val="24"/>
        </w:rPr>
      </w:pPr>
      <w:r w:rsidRPr="00F55266">
        <w:rPr>
          <w:sz w:val="24"/>
        </w:rPr>
        <w:t>第一节工程概述</w:t>
      </w:r>
    </w:p>
    <w:p w:rsidR="004F7E41" w:rsidRPr="00F55266" w:rsidRDefault="004F7E41" w:rsidP="004F7E41">
      <w:pPr>
        <w:snapToGrid w:val="0"/>
        <w:spacing w:line="360" w:lineRule="auto"/>
        <w:ind w:firstLineChars="200" w:firstLine="480"/>
        <w:rPr>
          <w:sz w:val="24"/>
        </w:rPr>
      </w:pPr>
      <w:r w:rsidRPr="00F55266">
        <w:rPr>
          <w:sz w:val="24"/>
        </w:rPr>
        <w:t>第二节监理工作的范围</w:t>
      </w:r>
    </w:p>
    <w:p w:rsidR="004F7E41" w:rsidRPr="00F55266" w:rsidRDefault="004F7E41" w:rsidP="004F7E41">
      <w:pPr>
        <w:snapToGrid w:val="0"/>
        <w:spacing w:line="360" w:lineRule="auto"/>
        <w:ind w:firstLineChars="200" w:firstLine="480"/>
        <w:rPr>
          <w:sz w:val="24"/>
        </w:rPr>
      </w:pPr>
      <w:r w:rsidRPr="00F55266">
        <w:rPr>
          <w:sz w:val="24"/>
        </w:rPr>
        <w:t>第三节主要监理岗位的职责</w:t>
      </w:r>
    </w:p>
    <w:p w:rsidR="004F7E41" w:rsidRPr="00F55266" w:rsidRDefault="006F256F" w:rsidP="004F7E41">
      <w:pPr>
        <w:snapToGrid w:val="0"/>
        <w:spacing w:line="360" w:lineRule="auto"/>
        <w:ind w:firstLineChars="200" w:firstLine="480"/>
        <w:rPr>
          <w:sz w:val="24"/>
        </w:rPr>
      </w:pPr>
      <w:r w:rsidRPr="00F55266">
        <w:rPr>
          <w:sz w:val="24"/>
        </w:rPr>
        <w:t>（一）、</w:t>
      </w:r>
      <w:r w:rsidR="004F7E41" w:rsidRPr="00F55266">
        <w:rPr>
          <w:sz w:val="24"/>
        </w:rPr>
        <w:t>总监理工程师的职责</w:t>
      </w:r>
    </w:p>
    <w:p w:rsidR="004F7E41" w:rsidRPr="00F55266" w:rsidRDefault="006F256F" w:rsidP="004F7E41">
      <w:pPr>
        <w:snapToGrid w:val="0"/>
        <w:spacing w:line="360" w:lineRule="auto"/>
        <w:ind w:firstLineChars="200" w:firstLine="480"/>
        <w:rPr>
          <w:sz w:val="24"/>
        </w:rPr>
      </w:pPr>
      <w:r w:rsidRPr="00F55266">
        <w:rPr>
          <w:sz w:val="24"/>
        </w:rPr>
        <w:t>（二）</w:t>
      </w:r>
      <w:r w:rsidR="004F7E41" w:rsidRPr="00F55266">
        <w:rPr>
          <w:sz w:val="24"/>
        </w:rPr>
        <w:t>、其他主要监理人员及岗位的职责</w:t>
      </w:r>
    </w:p>
    <w:p w:rsidR="004F7E41" w:rsidRPr="00F55266" w:rsidRDefault="004F7E41" w:rsidP="004F7E41">
      <w:pPr>
        <w:snapToGrid w:val="0"/>
        <w:spacing w:line="360" w:lineRule="auto"/>
        <w:ind w:firstLineChars="200" w:firstLine="480"/>
        <w:rPr>
          <w:sz w:val="24"/>
        </w:rPr>
      </w:pPr>
      <w:r w:rsidRPr="00F55266">
        <w:rPr>
          <w:sz w:val="24"/>
        </w:rPr>
        <w:t>第四节本工程监理工作重难点分析及对策</w:t>
      </w:r>
    </w:p>
    <w:p w:rsidR="004F7E41" w:rsidRPr="00F55266" w:rsidRDefault="004F7E41" w:rsidP="004F7E41">
      <w:pPr>
        <w:snapToGrid w:val="0"/>
        <w:spacing w:line="360" w:lineRule="auto"/>
        <w:ind w:firstLineChars="200" w:firstLine="480"/>
        <w:rPr>
          <w:sz w:val="24"/>
        </w:rPr>
      </w:pPr>
      <w:r w:rsidRPr="00F55266">
        <w:rPr>
          <w:sz w:val="24"/>
        </w:rPr>
        <w:t>第五节监理工作的程序与措施</w:t>
      </w:r>
    </w:p>
    <w:p w:rsidR="004F7E41" w:rsidRPr="00F55266" w:rsidRDefault="006F256F" w:rsidP="004F7E41">
      <w:pPr>
        <w:snapToGrid w:val="0"/>
        <w:spacing w:line="360" w:lineRule="auto"/>
        <w:ind w:firstLineChars="200" w:firstLine="480"/>
        <w:rPr>
          <w:sz w:val="24"/>
        </w:rPr>
      </w:pPr>
      <w:r w:rsidRPr="00F55266">
        <w:rPr>
          <w:sz w:val="24"/>
        </w:rPr>
        <w:t>（</w:t>
      </w:r>
      <w:r w:rsidR="004F7E41" w:rsidRPr="00F55266">
        <w:rPr>
          <w:sz w:val="24"/>
        </w:rPr>
        <w:t>一</w:t>
      </w:r>
      <w:r w:rsidRPr="00F55266">
        <w:rPr>
          <w:sz w:val="24"/>
        </w:rPr>
        <w:t>）</w:t>
      </w:r>
      <w:r w:rsidR="00927EEF" w:rsidRPr="00F55266">
        <w:rPr>
          <w:sz w:val="24"/>
        </w:rPr>
        <w:t>、施工准备期</w:t>
      </w:r>
      <w:r w:rsidR="004F7E41" w:rsidRPr="00F55266">
        <w:rPr>
          <w:sz w:val="24"/>
        </w:rPr>
        <w:t>监理的程序和措施</w:t>
      </w:r>
    </w:p>
    <w:p w:rsidR="004F7E41" w:rsidRPr="00F55266" w:rsidRDefault="006F256F" w:rsidP="004F7E41">
      <w:pPr>
        <w:snapToGrid w:val="0"/>
        <w:spacing w:line="360" w:lineRule="auto"/>
        <w:ind w:firstLineChars="200" w:firstLine="480"/>
        <w:rPr>
          <w:sz w:val="24"/>
        </w:rPr>
      </w:pPr>
      <w:r w:rsidRPr="00F55266">
        <w:rPr>
          <w:sz w:val="24"/>
        </w:rPr>
        <w:t>（</w:t>
      </w:r>
      <w:r w:rsidR="004F7E41" w:rsidRPr="00F55266">
        <w:rPr>
          <w:sz w:val="24"/>
        </w:rPr>
        <w:t>二</w:t>
      </w:r>
      <w:r w:rsidRPr="00F55266">
        <w:rPr>
          <w:sz w:val="24"/>
        </w:rPr>
        <w:t>）</w:t>
      </w:r>
      <w:r w:rsidR="00927EEF" w:rsidRPr="00F55266">
        <w:rPr>
          <w:sz w:val="24"/>
        </w:rPr>
        <w:t>、施工</w:t>
      </w:r>
      <w:r w:rsidR="004D0297" w:rsidRPr="00F55266">
        <w:rPr>
          <w:sz w:val="24"/>
        </w:rPr>
        <w:t>及交工验收</w:t>
      </w:r>
      <w:r w:rsidR="00927EEF" w:rsidRPr="00F55266">
        <w:rPr>
          <w:sz w:val="24"/>
        </w:rPr>
        <w:t>期</w:t>
      </w:r>
      <w:r w:rsidR="004F7E41" w:rsidRPr="00F55266">
        <w:rPr>
          <w:sz w:val="24"/>
        </w:rPr>
        <w:t>监理的程序和措施</w:t>
      </w:r>
    </w:p>
    <w:p w:rsidR="004F7E41" w:rsidRPr="00F55266" w:rsidRDefault="004F7E41" w:rsidP="004F7E41">
      <w:pPr>
        <w:snapToGrid w:val="0"/>
        <w:spacing w:line="360" w:lineRule="auto"/>
        <w:ind w:firstLineChars="200" w:firstLine="480"/>
        <w:rPr>
          <w:sz w:val="24"/>
        </w:rPr>
      </w:pPr>
      <w:r w:rsidRPr="00F55266">
        <w:rPr>
          <w:sz w:val="24"/>
        </w:rPr>
        <w:t>1</w:t>
      </w:r>
      <w:r w:rsidRPr="00F55266">
        <w:rPr>
          <w:sz w:val="24"/>
        </w:rPr>
        <w:t>、安全监理的程序和措施</w:t>
      </w:r>
    </w:p>
    <w:p w:rsidR="004F7E41" w:rsidRPr="00F55266" w:rsidRDefault="004F7E41" w:rsidP="004F7E41">
      <w:pPr>
        <w:snapToGrid w:val="0"/>
        <w:spacing w:line="360" w:lineRule="auto"/>
        <w:ind w:firstLineChars="200" w:firstLine="480"/>
        <w:rPr>
          <w:sz w:val="24"/>
        </w:rPr>
      </w:pPr>
      <w:r w:rsidRPr="00F55266">
        <w:rPr>
          <w:sz w:val="24"/>
        </w:rPr>
        <w:t>2</w:t>
      </w:r>
      <w:r w:rsidRPr="00F55266">
        <w:rPr>
          <w:sz w:val="24"/>
        </w:rPr>
        <w:t>、质量监理的程序和措施</w:t>
      </w:r>
    </w:p>
    <w:p w:rsidR="004F7E41" w:rsidRPr="00F55266" w:rsidRDefault="004F7E41" w:rsidP="004F7E41">
      <w:pPr>
        <w:snapToGrid w:val="0"/>
        <w:spacing w:line="360" w:lineRule="auto"/>
        <w:ind w:firstLineChars="200" w:firstLine="480"/>
        <w:rPr>
          <w:sz w:val="24"/>
        </w:rPr>
      </w:pPr>
      <w:r w:rsidRPr="00F55266">
        <w:rPr>
          <w:sz w:val="24"/>
        </w:rPr>
        <w:t>3</w:t>
      </w:r>
      <w:r w:rsidRPr="00F55266">
        <w:rPr>
          <w:sz w:val="24"/>
        </w:rPr>
        <w:t>、费用监理的程序和措施</w:t>
      </w:r>
    </w:p>
    <w:p w:rsidR="004F7E41" w:rsidRPr="00F55266" w:rsidRDefault="004F7E41" w:rsidP="004F7E41">
      <w:pPr>
        <w:snapToGrid w:val="0"/>
        <w:spacing w:line="360" w:lineRule="auto"/>
        <w:ind w:firstLineChars="200" w:firstLine="480"/>
        <w:rPr>
          <w:sz w:val="24"/>
        </w:rPr>
      </w:pPr>
      <w:r w:rsidRPr="00F55266">
        <w:rPr>
          <w:sz w:val="24"/>
        </w:rPr>
        <w:t>4</w:t>
      </w:r>
      <w:r w:rsidRPr="00F55266">
        <w:rPr>
          <w:sz w:val="24"/>
        </w:rPr>
        <w:t>、进度监理的程序和措施</w:t>
      </w:r>
    </w:p>
    <w:p w:rsidR="004F7E41" w:rsidRPr="00F55266" w:rsidRDefault="004F7E41" w:rsidP="004F7E41">
      <w:pPr>
        <w:snapToGrid w:val="0"/>
        <w:spacing w:line="360" w:lineRule="auto"/>
        <w:ind w:firstLineChars="200" w:firstLine="480"/>
        <w:rPr>
          <w:sz w:val="24"/>
        </w:rPr>
      </w:pPr>
      <w:r w:rsidRPr="00F55266">
        <w:rPr>
          <w:sz w:val="24"/>
        </w:rPr>
        <w:t>5</w:t>
      </w:r>
      <w:r w:rsidRPr="00F55266">
        <w:rPr>
          <w:sz w:val="24"/>
        </w:rPr>
        <w:t>、施工环境监理的程序和措施</w:t>
      </w:r>
    </w:p>
    <w:p w:rsidR="004F7E41" w:rsidRPr="00F55266" w:rsidRDefault="004F7E41" w:rsidP="004F7E41">
      <w:pPr>
        <w:snapToGrid w:val="0"/>
        <w:spacing w:line="360" w:lineRule="auto"/>
        <w:ind w:firstLineChars="200" w:firstLine="480"/>
        <w:rPr>
          <w:sz w:val="24"/>
        </w:rPr>
      </w:pPr>
      <w:r w:rsidRPr="00F55266">
        <w:rPr>
          <w:sz w:val="24"/>
        </w:rPr>
        <w:t>6</w:t>
      </w:r>
      <w:r w:rsidRPr="00F55266">
        <w:rPr>
          <w:sz w:val="24"/>
        </w:rPr>
        <w:t>、合同管理的程序和措施</w:t>
      </w:r>
    </w:p>
    <w:p w:rsidR="004F7E41" w:rsidRPr="00F55266" w:rsidRDefault="004F7E41" w:rsidP="004F7E41">
      <w:pPr>
        <w:snapToGrid w:val="0"/>
        <w:spacing w:line="360" w:lineRule="auto"/>
        <w:ind w:firstLineChars="200" w:firstLine="480"/>
        <w:rPr>
          <w:sz w:val="24"/>
        </w:rPr>
      </w:pPr>
      <w:r w:rsidRPr="00F55266">
        <w:rPr>
          <w:sz w:val="24"/>
        </w:rPr>
        <w:t>7</w:t>
      </w:r>
      <w:r w:rsidRPr="00F55266">
        <w:rPr>
          <w:sz w:val="24"/>
        </w:rPr>
        <w:t>、信息管理的程序和措施</w:t>
      </w:r>
    </w:p>
    <w:p w:rsidR="004F7E41" w:rsidRPr="00F55266" w:rsidRDefault="004F7E41" w:rsidP="004F7E41">
      <w:pPr>
        <w:snapToGrid w:val="0"/>
        <w:spacing w:line="360" w:lineRule="auto"/>
        <w:ind w:firstLineChars="200" w:firstLine="480"/>
        <w:rPr>
          <w:sz w:val="24"/>
        </w:rPr>
      </w:pPr>
      <w:r w:rsidRPr="00F55266">
        <w:rPr>
          <w:sz w:val="24"/>
        </w:rPr>
        <w:t>8</w:t>
      </w:r>
      <w:r w:rsidRPr="00F55266">
        <w:rPr>
          <w:sz w:val="24"/>
        </w:rPr>
        <w:t>、组织协调的方法和措施</w:t>
      </w:r>
    </w:p>
    <w:p w:rsidR="004F7E41" w:rsidRPr="00F55266" w:rsidRDefault="006F256F" w:rsidP="004F7E41">
      <w:pPr>
        <w:snapToGrid w:val="0"/>
        <w:spacing w:line="360" w:lineRule="auto"/>
        <w:ind w:firstLineChars="200" w:firstLine="480"/>
        <w:rPr>
          <w:sz w:val="24"/>
        </w:rPr>
      </w:pPr>
      <w:r w:rsidRPr="00F55266">
        <w:rPr>
          <w:sz w:val="24"/>
        </w:rPr>
        <w:t>（</w:t>
      </w:r>
      <w:r w:rsidR="004D0297" w:rsidRPr="00F55266">
        <w:rPr>
          <w:sz w:val="24"/>
        </w:rPr>
        <w:t>三</w:t>
      </w:r>
      <w:r w:rsidRPr="00F55266">
        <w:rPr>
          <w:sz w:val="24"/>
        </w:rPr>
        <w:t>）</w:t>
      </w:r>
      <w:r w:rsidR="008B1D9E" w:rsidRPr="00F55266">
        <w:rPr>
          <w:sz w:val="24"/>
        </w:rPr>
        <w:t>、</w:t>
      </w:r>
      <w:r w:rsidR="004F7E41" w:rsidRPr="00F55266">
        <w:rPr>
          <w:sz w:val="24"/>
        </w:rPr>
        <w:t>缺陷责任期</w:t>
      </w:r>
      <w:r w:rsidR="008B1D9E" w:rsidRPr="00F55266">
        <w:rPr>
          <w:sz w:val="24"/>
        </w:rPr>
        <w:t>阶段监理的程序和措施</w:t>
      </w:r>
    </w:p>
    <w:p w:rsidR="004F7E41" w:rsidRPr="00F55266" w:rsidRDefault="006F256F" w:rsidP="004F7E41">
      <w:pPr>
        <w:snapToGrid w:val="0"/>
        <w:spacing w:line="360" w:lineRule="auto"/>
        <w:ind w:firstLineChars="200" w:firstLine="480"/>
        <w:rPr>
          <w:sz w:val="24"/>
        </w:rPr>
      </w:pPr>
      <w:r w:rsidRPr="00F55266">
        <w:rPr>
          <w:sz w:val="24"/>
        </w:rPr>
        <w:t>（</w:t>
      </w:r>
      <w:r w:rsidR="004D0297" w:rsidRPr="00F55266">
        <w:rPr>
          <w:sz w:val="24"/>
        </w:rPr>
        <w:t>四</w:t>
      </w:r>
      <w:r w:rsidRPr="00F55266">
        <w:rPr>
          <w:sz w:val="24"/>
        </w:rPr>
        <w:t>）</w:t>
      </w:r>
      <w:r w:rsidR="004F7E41" w:rsidRPr="00F55266">
        <w:rPr>
          <w:sz w:val="24"/>
        </w:rPr>
        <w:t>、记录和报告格式</w:t>
      </w:r>
    </w:p>
    <w:p w:rsidR="004F7E41" w:rsidRPr="00F55266" w:rsidRDefault="004F7E41" w:rsidP="004F7E41">
      <w:pPr>
        <w:snapToGrid w:val="0"/>
        <w:spacing w:line="360" w:lineRule="auto"/>
        <w:ind w:firstLineChars="200" w:firstLine="480"/>
        <w:rPr>
          <w:sz w:val="24"/>
        </w:rPr>
      </w:pPr>
      <w:r w:rsidRPr="00F55266">
        <w:rPr>
          <w:sz w:val="24"/>
        </w:rPr>
        <w:t>第六节对本工程的建议</w:t>
      </w:r>
    </w:p>
    <w:p w:rsidR="004F7E41" w:rsidRPr="00F55266" w:rsidRDefault="004F7E41" w:rsidP="00F03BC8">
      <w:pPr>
        <w:spacing w:line="720" w:lineRule="auto"/>
        <w:jc w:val="center"/>
        <w:outlineLvl w:val="1"/>
        <w:rPr>
          <w:b/>
          <w:sz w:val="32"/>
          <w:szCs w:val="32"/>
        </w:rPr>
      </w:pPr>
      <w:r w:rsidRPr="00F55266">
        <w:rPr>
          <w:sz w:val="24"/>
        </w:rPr>
        <w:br w:type="page"/>
      </w:r>
      <w:bookmarkStart w:id="289" w:name="_Toc424138794"/>
      <w:bookmarkStart w:id="290" w:name="_Toc505277258"/>
      <w:r w:rsidR="000E41E3" w:rsidRPr="00F55266">
        <w:rPr>
          <w:b/>
          <w:sz w:val="32"/>
          <w:szCs w:val="32"/>
        </w:rPr>
        <w:lastRenderedPageBreak/>
        <w:t>第二</w:t>
      </w:r>
      <w:r w:rsidR="00B04A44" w:rsidRPr="00F55266">
        <w:rPr>
          <w:b/>
          <w:sz w:val="32"/>
          <w:szCs w:val="32"/>
        </w:rPr>
        <w:t>个</w:t>
      </w:r>
      <w:r w:rsidR="000E41E3" w:rsidRPr="00F55266">
        <w:rPr>
          <w:b/>
          <w:sz w:val="32"/>
          <w:szCs w:val="32"/>
        </w:rPr>
        <w:t>信封（</w:t>
      </w:r>
      <w:r w:rsidRPr="00F55266">
        <w:rPr>
          <w:b/>
          <w:sz w:val="32"/>
          <w:szCs w:val="32"/>
        </w:rPr>
        <w:t>报价文件</w:t>
      </w:r>
      <w:r w:rsidR="000E41E3" w:rsidRPr="00F55266">
        <w:rPr>
          <w:b/>
          <w:sz w:val="32"/>
          <w:szCs w:val="32"/>
        </w:rPr>
        <w:t>）</w:t>
      </w:r>
      <w:r w:rsidRPr="00F55266">
        <w:rPr>
          <w:b/>
          <w:sz w:val="32"/>
          <w:szCs w:val="32"/>
        </w:rPr>
        <w:t>封面样式</w:t>
      </w:r>
      <w:bookmarkEnd w:id="289"/>
      <w:bookmarkEnd w:id="290"/>
    </w:p>
    <w:p w:rsidR="004F7E41" w:rsidRPr="00F55266" w:rsidRDefault="004F7E41" w:rsidP="004F7E41">
      <w:pPr>
        <w:spacing w:line="500" w:lineRule="exact"/>
        <w:ind w:firstLineChars="400" w:firstLine="1120"/>
        <w:rPr>
          <w:sz w:val="28"/>
          <w:szCs w:val="28"/>
          <w:u w:val="single"/>
        </w:rPr>
      </w:pPr>
    </w:p>
    <w:p w:rsidR="004F7E41" w:rsidRPr="00F55266" w:rsidRDefault="0011425C" w:rsidP="004F7E41">
      <w:pPr>
        <w:spacing w:line="500" w:lineRule="exact"/>
        <w:ind w:firstLineChars="500" w:firstLine="1400"/>
        <w:rPr>
          <w:sz w:val="28"/>
          <w:szCs w:val="28"/>
        </w:rPr>
      </w:pPr>
      <w:r>
        <w:rPr>
          <w:rFonts w:hint="eastAsia"/>
          <w:sz w:val="28"/>
          <w:szCs w:val="28"/>
          <w:u w:val="single"/>
        </w:rPr>
        <w:t xml:space="preserve">                 </w:t>
      </w:r>
      <w:r w:rsidR="004F7E41" w:rsidRPr="00F55266">
        <w:rPr>
          <w:sz w:val="28"/>
          <w:szCs w:val="28"/>
        </w:rPr>
        <w:t>（项目名称）施工监理招标</w:t>
      </w:r>
    </w:p>
    <w:p w:rsidR="004F7E41" w:rsidRPr="00F55266" w:rsidRDefault="004F7E41" w:rsidP="004F7E41">
      <w:pPr>
        <w:spacing w:line="500" w:lineRule="exact"/>
        <w:ind w:firstLineChars="400" w:firstLine="1120"/>
        <w:rPr>
          <w:sz w:val="28"/>
          <w:szCs w:val="28"/>
        </w:rPr>
      </w:pPr>
    </w:p>
    <w:p w:rsidR="004F7E41" w:rsidRPr="00F55266" w:rsidRDefault="004F7E41" w:rsidP="004F7E41">
      <w:pPr>
        <w:spacing w:line="500" w:lineRule="exact"/>
        <w:ind w:firstLineChars="400" w:firstLine="1120"/>
        <w:rPr>
          <w:sz w:val="28"/>
          <w:szCs w:val="28"/>
        </w:rPr>
      </w:pPr>
    </w:p>
    <w:p w:rsidR="004F7E41" w:rsidRPr="00F55266" w:rsidRDefault="004F7E41" w:rsidP="004F7E41">
      <w:pPr>
        <w:spacing w:line="500" w:lineRule="exact"/>
        <w:ind w:firstLineChars="400" w:firstLine="1120"/>
        <w:rPr>
          <w:sz w:val="28"/>
          <w:szCs w:val="28"/>
        </w:rPr>
      </w:pPr>
    </w:p>
    <w:p w:rsidR="004F7E41" w:rsidRPr="00F55266" w:rsidRDefault="004F7E41" w:rsidP="004F7E41">
      <w:pPr>
        <w:spacing w:line="500" w:lineRule="exact"/>
        <w:jc w:val="center"/>
        <w:rPr>
          <w:b/>
          <w:sz w:val="44"/>
          <w:szCs w:val="44"/>
        </w:rPr>
      </w:pPr>
      <w:r w:rsidRPr="00F55266">
        <w:rPr>
          <w:b/>
          <w:sz w:val="44"/>
          <w:szCs w:val="44"/>
        </w:rPr>
        <w:t>投标文件</w:t>
      </w:r>
    </w:p>
    <w:p w:rsidR="004F7E41" w:rsidRPr="00F55266" w:rsidRDefault="000E41E3" w:rsidP="004F7E41">
      <w:pPr>
        <w:spacing w:line="500" w:lineRule="exact"/>
        <w:jc w:val="center"/>
        <w:rPr>
          <w:b/>
          <w:sz w:val="36"/>
          <w:szCs w:val="36"/>
        </w:rPr>
      </w:pPr>
      <w:r w:rsidRPr="00F55266">
        <w:rPr>
          <w:b/>
          <w:sz w:val="36"/>
          <w:szCs w:val="36"/>
        </w:rPr>
        <w:t>第二</w:t>
      </w:r>
      <w:r w:rsidR="00B04A44" w:rsidRPr="00F55266">
        <w:rPr>
          <w:b/>
          <w:sz w:val="36"/>
          <w:szCs w:val="36"/>
        </w:rPr>
        <w:t>个</w:t>
      </w:r>
      <w:r w:rsidRPr="00F55266">
        <w:rPr>
          <w:b/>
          <w:sz w:val="36"/>
          <w:szCs w:val="36"/>
        </w:rPr>
        <w:t>信封</w:t>
      </w:r>
      <w:r w:rsidR="004F7E41" w:rsidRPr="00F55266">
        <w:rPr>
          <w:b/>
          <w:sz w:val="36"/>
          <w:szCs w:val="36"/>
        </w:rPr>
        <w:t>（报价文件）</w:t>
      </w:r>
    </w:p>
    <w:p w:rsidR="004F7E41" w:rsidRPr="00F55266" w:rsidRDefault="004F7E41" w:rsidP="004F7E41">
      <w:pPr>
        <w:spacing w:line="500" w:lineRule="exact"/>
        <w:jc w:val="center"/>
        <w:rPr>
          <w:sz w:val="44"/>
          <w:szCs w:val="44"/>
        </w:rPr>
      </w:pPr>
    </w:p>
    <w:p w:rsidR="004F7E41" w:rsidRPr="00F55266" w:rsidRDefault="004F7E41" w:rsidP="004F7E41">
      <w:pPr>
        <w:spacing w:line="500" w:lineRule="exact"/>
        <w:jc w:val="center"/>
        <w:rPr>
          <w:sz w:val="44"/>
          <w:szCs w:val="44"/>
        </w:rPr>
      </w:pPr>
    </w:p>
    <w:p w:rsidR="004F7E41" w:rsidRPr="00F55266" w:rsidRDefault="004F7E41" w:rsidP="004F7E41">
      <w:pPr>
        <w:spacing w:line="500" w:lineRule="exact"/>
        <w:jc w:val="center"/>
        <w:rPr>
          <w:sz w:val="44"/>
          <w:szCs w:val="44"/>
        </w:rPr>
      </w:pPr>
    </w:p>
    <w:p w:rsidR="004F7E41" w:rsidRPr="00F55266" w:rsidRDefault="004F7E41" w:rsidP="004F7E41">
      <w:pPr>
        <w:spacing w:line="500" w:lineRule="exact"/>
        <w:jc w:val="center"/>
        <w:rPr>
          <w:sz w:val="44"/>
          <w:szCs w:val="44"/>
        </w:rPr>
      </w:pPr>
    </w:p>
    <w:p w:rsidR="004F7E41" w:rsidRPr="00F55266" w:rsidRDefault="004F7E41" w:rsidP="004F7E41">
      <w:pPr>
        <w:spacing w:line="500" w:lineRule="exact"/>
        <w:jc w:val="center"/>
        <w:rPr>
          <w:sz w:val="44"/>
          <w:szCs w:val="44"/>
        </w:rPr>
      </w:pPr>
    </w:p>
    <w:p w:rsidR="004F7E41" w:rsidRPr="00F55266" w:rsidRDefault="004F7E41" w:rsidP="004F7E41">
      <w:pPr>
        <w:spacing w:line="500" w:lineRule="exact"/>
        <w:jc w:val="center"/>
        <w:rPr>
          <w:sz w:val="44"/>
          <w:szCs w:val="44"/>
        </w:rPr>
      </w:pPr>
    </w:p>
    <w:p w:rsidR="004F7E41" w:rsidRPr="00F55266" w:rsidRDefault="004F7E41" w:rsidP="004F7E41">
      <w:pPr>
        <w:spacing w:line="500" w:lineRule="exact"/>
        <w:jc w:val="center"/>
        <w:rPr>
          <w:sz w:val="44"/>
          <w:szCs w:val="44"/>
        </w:rPr>
      </w:pPr>
    </w:p>
    <w:p w:rsidR="004F7E41" w:rsidRPr="00F55266" w:rsidRDefault="004F7E41" w:rsidP="004F7E41">
      <w:pPr>
        <w:spacing w:line="500" w:lineRule="exact"/>
        <w:jc w:val="center"/>
        <w:rPr>
          <w:sz w:val="44"/>
          <w:szCs w:val="44"/>
        </w:rPr>
      </w:pPr>
    </w:p>
    <w:p w:rsidR="004F7E41" w:rsidRPr="00F55266" w:rsidRDefault="004F7E41" w:rsidP="004F7E41">
      <w:pPr>
        <w:spacing w:line="500" w:lineRule="exact"/>
        <w:jc w:val="center"/>
        <w:rPr>
          <w:sz w:val="44"/>
          <w:szCs w:val="44"/>
        </w:rPr>
      </w:pPr>
    </w:p>
    <w:p w:rsidR="004F7E41" w:rsidRPr="00F55266" w:rsidRDefault="004F7E41" w:rsidP="004F7E41">
      <w:pPr>
        <w:spacing w:line="500" w:lineRule="exact"/>
        <w:jc w:val="center"/>
        <w:rPr>
          <w:sz w:val="44"/>
          <w:szCs w:val="44"/>
        </w:rPr>
      </w:pPr>
    </w:p>
    <w:p w:rsidR="004F7E41" w:rsidRPr="00F55266" w:rsidRDefault="004F7E41" w:rsidP="004F7E41">
      <w:pPr>
        <w:spacing w:line="500" w:lineRule="exact"/>
        <w:jc w:val="center"/>
        <w:rPr>
          <w:sz w:val="44"/>
          <w:szCs w:val="44"/>
        </w:rPr>
      </w:pPr>
    </w:p>
    <w:p w:rsidR="004F7E41" w:rsidRPr="0011425C" w:rsidRDefault="004F7E41" w:rsidP="004F7E41">
      <w:pPr>
        <w:spacing w:line="500" w:lineRule="exact"/>
        <w:ind w:firstLineChars="750" w:firstLine="2100"/>
        <w:rPr>
          <w:sz w:val="28"/>
          <w:szCs w:val="28"/>
          <w:u w:val="single"/>
        </w:rPr>
      </w:pPr>
      <w:r w:rsidRPr="00F55266">
        <w:rPr>
          <w:sz w:val="28"/>
          <w:szCs w:val="28"/>
        </w:rPr>
        <w:t>投标人（</w:t>
      </w:r>
      <w:r w:rsidR="00F03BC8" w:rsidRPr="00F55266">
        <w:rPr>
          <w:sz w:val="28"/>
          <w:szCs w:val="28"/>
        </w:rPr>
        <w:t>单位公章</w:t>
      </w:r>
      <w:r w:rsidRPr="00F55266">
        <w:rPr>
          <w:sz w:val="28"/>
          <w:szCs w:val="28"/>
        </w:rPr>
        <w:t>）：</w:t>
      </w:r>
      <w:r w:rsidR="0011425C">
        <w:rPr>
          <w:rFonts w:hint="eastAsia"/>
          <w:sz w:val="28"/>
          <w:szCs w:val="28"/>
          <w:u w:val="single"/>
        </w:rPr>
        <w:t xml:space="preserve">           </w:t>
      </w:r>
    </w:p>
    <w:p w:rsidR="004F7E41" w:rsidRPr="0011425C" w:rsidRDefault="00F03BC8" w:rsidP="00F03BC8">
      <w:pPr>
        <w:spacing w:line="500" w:lineRule="exact"/>
        <w:ind w:firstLineChars="750" w:firstLine="2100"/>
        <w:rPr>
          <w:sz w:val="28"/>
          <w:szCs w:val="28"/>
          <w:u w:val="single"/>
        </w:rPr>
      </w:pPr>
      <w:r w:rsidRPr="00F55266">
        <w:rPr>
          <w:sz w:val="28"/>
          <w:szCs w:val="28"/>
        </w:rPr>
        <w:t>法定代表人或委托代理人签字</w:t>
      </w:r>
      <w:r w:rsidR="004F7E41" w:rsidRPr="00F55266">
        <w:rPr>
          <w:sz w:val="28"/>
          <w:szCs w:val="28"/>
        </w:rPr>
        <w:t>：</w:t>
      </w:r>
      <w:r w:rsidR="0011425C">
        <w:rPr>
          <w:rFonts w:hint="eastAsia"/>
          <w:sz w:val="28"/>
          <w:szCs w:val="28"/>
          <w:u w:val="single"/>
        </w:rPr>
        <w:t xml:space="preserve">            </w:t>
      </w:r>
    </w:p>
    <w:p w:rsidR="004F7E41" w:rsidRPr="00F55266" w:rsidRDefault="004F7E41" w:rsidP="004F7E41">
      <w:pPr>
        <w:spacing w:line="500" w:lineRule="exact"/>
        <w:ind w:firstLineChars="750" w:firstLine="2100"/>
        <w:rPr>
          <w:sz w:val="28"/>
          <w:szCs w:val="28"/>
        </w:rPr>
      </w:pPr>
    </w:p>
    <w:p w:rsidR="004F7E41" w:rsidRPr="00F55266" w:rsidRDefault="004F7E41" w:rsidP="004F7E41">
      <w:pPr>
        <w:spacing w:line="500" w:lineRule="exact"/>
        <w:jc w:val="center"/>
        <w:rPr>
          <w:sz w:val="28"/>
          <w:szCs w:val="28"/>
        </w:rPr>
      </w:pPr>
      <w:r w:rsidRPr="00F55266">
        <w:rPr>
          <w:sz w:val="28"/>
          <w:szCs w:val="28"/>
        </w:rPr>
        <w:t>年月日</w:t>
      </w:r>
    </w:p>
    <w:p w:rsidR="004F7E41" w:rsidRPr="00F55266" w:rsidRDefault="004F7E41" w:rsidP="004F7E41">
      <w:pPr>
        <w:spacing w:line="500" w:lineRule="exact"/>
        <w:jc w:val="center"/>
        <w:rPr>
          <w:sz w:val="44"/>
          <w:szCs w:val="44"/>
        </w:rPr>
      </w:pPr>
    </w:p>
    <w:p w:rsidR="00C54A68" w:rsidRPr="00F55266" w:rsidRDefault="004F7E41" w:rsidP="004F7E41">
      <w:pPr>
        <w:spacing w:line="360" w:lineRule="auto"/>
        <w:jc w:val="center"/>
        <w:outlineLvl w:val="1"/>
      </w:pPr>
      <w:r w:rsidRPr="00F55266">
        <w:br w:type="page"/>
      </w:r>
      <w:bookmarkStart w:id="291" w:name="_Toc424138795"/>
    </w:p>
    <w:p w:rsidR="004F7E41" w:rsidRPr="00F55266" w:rsidRDefault="004F7E41" w:rsidP="004F7E41">
      <w:pPr>
        <w:spacing w:line="360" w:lineRule="auto"/>
        <w:jc w:val="center"/>
        <w:outlineLvl w:val="1"/>
        <w:rPr>
          <w:b/>
          <w:sz w:val="30"/>
          <w:szCs w:val="30"/>
        </w:rPr>
      </w:pPr>
      <w:bookmarkStart w:id="292" w:name="_Toc505277259"/>
      <w:r w:rsidRPr="00F55266">
        <w:rPr>
          <w:b/>
          <w:sz w:val="30"/>
          <w:szCs w:val="30"/>
        </w:rPr>
        <w:lastRenderedPageBreak/>
        <w:t>目录</w:t>
      </w:r>
      <w:bookmarkEnd w:id="291"/>
      <w:bookmarkEnd w:id="292"/>
    </w:p>
    <w:p w:rsidR="004F7E41" w:rsidRPr="00F55266" w:rsidRDefault="004F7E41" w:rsidP="004F7E41">
      <w:pPr>
        <w:spacing w:line="360" w:lineRule="auto"/>
        <w:rPr>
          <w:sz w:val="24"/>
        </w:rPr>
      </w:pPr>
    </w:p>
    <w:p w:rsidR="004F7E41" w:rsidRPr="00F55266" w:rsidRDefault="004F7E41" w:rsidP="004F7E41">
      <w:pPr>
        <w:spacing w:line="360" w:lineRule="auto"/>
        <w:rPr>
          <w:sz w:val="24"/>
        </w:rPr>
      </w:pPr>
      <w:r w:rsidRPr="00F55266">
        <w:rPr>
          <w:sz w:val="24"/>
        </w:rPr>
        <w:t>一、报价函</w:t>
      </w:r>
    </w:p>
    <w:p w:rsidR="004F7E41" w:rsidRPr="00F55266" w:rsidRDefault="004F7E41" w:rsidP="004F7E41">
      <w:pPr>
        <w:spacing w:line="360" w:lineRule="auto"/>
        <w:rPr>
          <w:sz w:val="24"/>
        </w:rPr>
      </w:pPr>
      <w:r w:rsidRPr="00F55266">
        <w:rPr>
          <w:sz w:val="24"/>
        </w:rPr>
        <w:t>二、监理服务费投标报价表</w:t>
      </w:r>
    </w:p>
    <w:p w:rsidR="004F7E41" w:rsidRPr="00F55266" w:rsidRDefault="004F7E41" w:rsidP="004F7E41">
      <w:pPr>
        <w:spacing w:line="480" w:lineRule="auto"/>
        <w:jc w:val="center"/>
        <w:outlineLvl w:val="1"/>
        <w:rPr>
          <w:b/>
          <w:sz w:val="30"/>
          <w:szCs w:val="30"/>
        </w:rPr>
      </w:pPr>
      <w:r w:rsidRPr="00F55266">
        <w:rPr>
          <w:sz w:val="24"/>
        </w:rPr>
        <w:br w:type="page"/>
      </w:r>
      <w:bookmarkStart w:id="293" w:name="_Toc395557566"/>
      <w:bookmarkStart w:id="294" w:name="_Toc424138796"/>
      <w:bookmarkStart w:id="295" w:name="_Toc505277260"/>
      <w:r w:rsidRPr="00F55266">
        <w:rPr>
          <w:b/>
          <w:sz w:val="30"/>
          <w:szCs w:val="30"/>
        </w:rPr>
        <w:lastRenderedPageBreak/>
        <w:t>一、报价函</w:t>
      </w:r>
      <w:bookmarkEnd w:id="293"/>
      <w:bookmarkEnd w:id="294"/>
      <w:bookmarkEnd w:id="295"/>
    </w:p>
    <w:p w:rsidR="004F7E41" w:rsidRPr="00F55266" w:rsidRDefault="004F7E41" w:rsidP="004F7E41">
      <w:pPr>
        <w:spacing w:line="360" w:lineRule="auto"/>
        <w:ind w:firstLine="420"/>
        <w:rPr>
          <w:sz w:val="24"/>
        </w:rPr>
      </w:pPr>
    </w:p>
    <w:p w:rsidR="004F7E41" w:rsidRPr="00F55266" w:rsidRDefault="004F7E41" w:rsidP="004F7E41">
      <w:pPr>
        <w:spacing w:line="360" w:lineRule="auto"/>
        <w:rPr>
          <w:szCs w:val="21"/>
        </w:rPr>
      </w:pPr>
      <w:r w:rsidRPr="00F55266">
        <w:rPr>
          <w:szCs w:val="21"/>
        </w:rPr>
        <w:t>致：（招标人全称）</w:t>
      </w:r>
    </w:p>
    <w:p w:rsidR="004F7E41" w:rsidRPr="00F55266" w:rsidRDefault="004F7E41" w:rsidP="004F7E41">
      <w:pPr>
        <w:spacing w:line="360" w:lineRule="auto"/>
        <w:ind w:firstLineChars="200" w:firstLine="420"/>
        <w:rPr>
          <w:szCs w:val="21"/>
        </w:rPr>
      </w:pPr>
      <w:r w:rsidRPr="00F55266">
        <w:rPr>
          <w:szCs w:val="21"/>
        </w:rPr>
        <w:t>经研究</w:t>
      </w:r>
      <w:r w:rsidR="008B1D8D">
        <w:rPr>
          <w:rFonts w:hint="eastAsia"/>
          <w:szCs w:val="21"/>
          <w:u w:val="single"/>
        </w:rPr>
        <w:t xml:space="preserve">       </w:t>
      </w:r>
      <w:r w:rsidRPr="00F55266">
        <w:rPr>
          <w:szCs w:val="21"/>
        </w:rPr>
        <w:t>（项目名称）施工监理招标文件的全部内容（含第</w:t>
      </w:r>
      <w:r w:rsidR="008B1D8D">
        <w:rPr>
          <w:rFonts w:hint="eastAsia"/>
          <w:szCs w:val="21"/>
          <w:u w:val="single"/>
        </w:rPr>
        <w:t xml:space="preserve">  </w:t>
      </w:r>
      <w:r w:rsidRPr="00F55266">
        <w:rPr>
          <w:szCs w:val="21"/>
        </w:rPr>
        <w:t>号至第</w:t>
      </w:r>
      <w:r w:rsidR="008B1D8D">
        <w:rPr>
          <w:rFonts w:hint="eastAsia"/>
          <w:szCs w:val="21"/>
          <w:u w:val="single"/>
        </w:rPr>
        <w:t xml:space="preserve">   </w:t>
      </w:r>
      <w:r w:rsidRPr="00F55266">
        <w:rPr>
          <w:szCs w:val="21"/>
        </w:rPr>
        <w:t>号补遗书）后，我方就上述</w:t>
      </w:r>
      <w:r w:rsidRPr="00F55266">
        <w:t>监理服务工作</w:t>
      </w:r>
      <w:r w:rsidRPr="00F55266">
        <w:rPr>
          <w:szCs w:val="21"/>
        </w:rPr>
        <w:t>进行投标。</w:t>
      </w:r>
    </w:p>
    <w:p w:rsidR="004F7E41" w:rsidRPr="00F55266" w:rsidRDefault="004F7E41" w:rsidP="004F7E41">
      <w:pPr>
        <w:spacing w:line="360" w:lineRule="auto"/>
        <w:ind w:firstLineChars="200" w:firstLine="420"/>
        <w:rPr>
          <w:szCs w:val="21"/>
        </w:rPr>
      </w:pPr>
      <w:r w:rsidRPr="00F55266">
        <w:rPr>
          <w:szCs w:val="21"/>
        </w:rPr>
        <w:t>根据分析计算，我方愿以投标价人民币（大写）</w:t>
      </w:r>
      <w:r w:rsidR="008B1D8D">
        <w:rPr>
          <w:rFonts w:hint="eastAsia"/>
          <w:szCs w:val="21"/>
          <w:u w:val="single"/>
        </w:rPr>
        <w:t xml:space="preserve">      </w:t>
      </w:r>
      <w:r w:rsidRPr="00F55266">
        <w:rPr>
          <w:szCs w:val="21"/>
        </w:rPr>
        <w:t>元（￥</w:t>
      </w:r>
      <w:r w:rsidR="008B1D8D">
        <w:rPr>
          <w:rFonts w:hint="eastAsia"/>
          <w:szCs w:val="21"/>
          <w:u w:val="single"/>
        </w:rPr>
        <w:t xml:space="preserve">    </w:t>
      </w:r>
      <w:r w:rsidRPr="00F55266">
        <w:rPr>
          <w:szCs w:val="21"/>
        </w:rPr>
        <w:t>元），完成本招标规定的所有工作内容，并接受招标文件第三章</w:t>
      </w:r>
      <w:r w:rsidRPr="00F55266">
        <w:rPr>
          <w:szCs w:val="21"/>
        </w:rPr>
        <w:t>“</w:t>
      </w:r>
      <w:r w:rsidRPr="00F55266">
        <w:rPr>
          <w:szCs w:val="21"/>
        </w:rPr>
        <w:t>评标办法</w:t>
      </w:r>
      <w:r w:rsidRPr="00F55266">
        <w:rPr>
          <w:szCs w:val="21"/>
        </w:rPr>
        <w:t>”</w:t>
      </w:r>
      <w:r w:rsidRPr="00F55266">
        <w:rPr>
          <w:szCs w:val="21"/>
        </w:rPr>
        <w:t>第</w:t>
      </w:r>
      <w:r w:rsidRPr="00F55266">
        <w:rPr>
          <w:szCs w:val="21"/>
        </w:rPr>
        <w:t>3.</w:t>
      </w:r>
      <w:r w:rsidR="00BC3AEA" w:rsidRPr="00F55266">
        <w:rPr>
          <w:szCs w:val="21"/>
        </w:rPr>
        <w:t>4</w:t>
      </w:r>
      <w:r w:rsidRPr="00F55266">
        <w:rPr>
          <w:szCs w:val="21"/>
        </w:rPr>
        <w:t>.3</w:t>
      </w:r>
      <w:r w:rsidR="009656C7" w:rsidRPr="00F55266">
        <w:rPr>
          <w:szCs w:val="21"/>
        </w:rPr>
        <w:t>项</w:t>
      </w:r>
      <w:r w:rsidRPr="00F55266">
        <w:rPr>
          <w:szCs w:val="21"/>
        </w:rPr>
        <w:t>规定的对本投标价进行的</w:t>
      </w:r>
      <w:r w:rsidRPr="00F55266">
        <w:rPr>
          <w:szCs w:val="21"/>
        </w:rPr>
        <w:t>“</w:t>
      </w:r>
      <w:r w:rsidRPr="00F55266">
        <w:rPr>
          <w:szCs w:val="21"/>
        </w:rPr>
        <w:t>算术性修正</w:t>
      </w:r>
      <w:r w:rsidRPr="00F55266">
        <w:rPr>
          <w:szCs w:val="21"/>
        </w:rPr>
        <w:t>”</w:t>
      </w:r>
      <w:r w:rsidRPr="00F55266">
        <w:rPr>
          <w:szCs w:val="21"/>
        </w:rPr>
        <w:t>。</w:t>
      </w:r>
    </w:p>
    <w:p w:rsidR="004F7E41" w:rsidRPr="00F55266" w:rsidRDefault="004F7E41" w:rsidP="004F7E41">
      <w:pPr>
        <w:tabs>
          <w:tab w:val="left" w:pos="420"/>
        </w:tabs>
        <w:spacing w:line="360" w:lineRule="auto"/>
        <w:ind w:firstLineChars="200" w:firstLine="420"/>
        <w:rPr>
          <w:szCs w:val="21"/>
          <w:u w:val="single"/>
        </w:rPr>
      </w:pPr>
      <w:r w:rsidRPr="00F55266">
        <w:t>其中：施工阶段（含施工准备</w:t>
      </w:r>
      <w:r w:rsidR="00927EEF" w:rsidRPr="00F55266">
        <w:t>期</w:t>
      </w:r>
      <w:r w:rsidRPr="00F55266">
        <w:t>、</w:t>
      </w:r>
      <w:r w:rsidR="008B1D9E" w:rsidRPr="00F55266">
        <w:t>施工</w:t>
      </w:r>
      <w:r w:rsidR="004D0297" w:rsidRPr="00F55266">
        <w:t>及</w:t>
      </w:r>
      <w:r w:rsidR="00927EEF" w:rsidRPr="00F55266">
        <w:t>交工验收期</w:t>
      </w:r>
      <w:r w:rsidRPr="00F55266">
        <w:t>）监理服务费：</w:t>
      </w:r>
      <w:r w:rsidR="008B1D8D">
        <w:rPr>
          <w:rFonts w:hint="eastAsia"/>
          <w:u w:val="single"/>
        </w:rPr>
        <w:t xml:space="preserve">    </w:t>
      </w:r>
      <w:r w:rsidRPr="00F55266">
        <w:t>元；</w:t>
      </w:r>
    </w:p>
    <w:p w:rsidR="008B1D9E" w:rsidRPr="00F55266" w:rsidRDefault="008B1D9E" w:rsidP="007E4C83">
      <w:pPr>
        <w:tabs>
          <w:tab w:val="left" w:pos="420"/>
        </w:tabs>
        <w:spacing w:line="360" w:lineRule="auto"/>
        <w:ind w:firstLineChars="200" w:firstLine="420"/>
      </w:pPr>
      <w:r w:rsidRPr="00F55266">
        <w:t>缺陷责任期阶段监理服务费：</w:t>
      </w:r>
      <w:r w:rsidR="008B1D8D">
        <w:rPr>
          <w:rFonts w:hint="eastAsia"/>
          <w:u w:val="single"/>
        </w:rPr>
        <w:t xml:space="preserve">              </w:t>
      </w:r>
      <w:r w:rsidRPr="00F55266">
        <w:t>元；</w:t>
      </w:r>
    </w:p>
    <w:p w:rsidR="004F7E41" w:rsidRPr="00F55266" w:rsidRDefault="004F7E41" w:rsidP="004F7E41">
      <w:pPr>
        <w:tabs>
          <w:tab w:val="left" w:pos="420"/>
        </w:tabs>
        <w:spacing w:line="360" w:lineRule="auto"/>
        <w:ind w:firstLineChars="500" w:firstLine="1050"/>
      </w:pPr>
      <w:r w:rsidRPr="00F55266">
        <w:rPr>
          <w:szCs w:val="21"/>
        </w:rPr>
        <w:t>其他</w:t>
      </w:r>
      <w:r w:rsidR="007A05CC" w:rsidRPr="00F55266">
        <w:rPr>
          <w:szCs w:val="21"/>
        </w:rPr>
        <w:t>费用</w:t>
      </w:r>
      <w:r w:rsidRPr="00F55266">
        <w:t>：</w:t>
      </w:r>
      <w:r w:rsidR="008B1D8D">
        <w:rPr>
          <w:rFonts w:hint="eastAsia"/>
          <w:u w:val="single"/>
        </w:rPr>
        <w:t xml:space="preserve">                 </w:t>
      </w:r>
      <w:r w:rsidRPr="00F55266">
        <w:t>元。</w:t>
      </w:r>
    </w:p>
    <w:p w:rsidR="004F7E41" w:rsidRPr="00F55266" w:rsidRDefault="004F7E41" w:rsidP="004F7E41">
      <w:pPr>
        <w:spacing w:line="360" w:lineRule="auto"/>
        <w:rPr>
          <w:szCs w:val="21"/>
        </w:rPr>
      </w:pPr>
    </w:p>
    <w:p w:rsidR="002B4678" w:rsidRPr="00F55266" w:rsidRDefault="002B4678" w:rsidP="004F7E41">
      <w:pPr>
        <w:spacing w:line="360" w:lineRule="auto"/>
        <w:rPr>
          <w:szCs w:val="21"/>
        </w:rPr>
      </w:pPr>
    </w:p>
    <w:p w:rsidR="002B4678" w:rsidRPr="00F55266" w:rsidRDefault="002B4678" w:rsidP="004F7E41">
      <w:pPr>
        <w:spacing w:line="360" w:lineRule="auto"/>
        <w:rPr>
          <w:szCs w:val="21"/>
        </w:rPr>
      </w:pPr>
    </w:p>
    <w:p w:rsidR="002B4678" w:rsidRPr="00F55266" w:rsidRDefault="002B4678" w:rsidP="004F7E41">
      <w:pPr>
        <w:spacing w:line="360" w:lineRule="auto"/>
        <w:rPr>
          <w:szCs w:val="21"/>
        </w:rPr>
      </w:pPr>
    </w:p>
    <w:p w:rsidR="002B4678" w:rsidRPr="00F55266" w:rsidRDefault="002B4678" w:rsidP="004F7E41">
      <w:pPr>
        <w:spacing w:line="360" w:lineRule="auto"/>
        <w:rPr>
          <w:szCs w:val="21"/>
        </w:rPr>
      </w:pPr>
    </w:p>
    <w:p w:rsidR="002B4678" w:rsidRPr="00F55266" w:rsidRDefault="002B4678" w:rsidP="004F7E41">
      <w:pPr>
        <w:spacing w:line="360" w:lineRule="auto"/>
        <w:rPr>
          <w:szCs w:val="21"/>
        </w:rPr>
      </w:pPr>
    </w:p>
    <w:p w:rsidR="004F7E41" w:rsidRPr="00F55266" w:rsidRDefault="004F7E41" w:rsidP="004F7E41">
      <w:pPr>
        <w:spacing w:line="360" w:lineRule="exact"/>
        <w:ind w:firstLineChars="2150" w:firstLine="4515"/>
        <w:rPr>
          <w:u w:val="single"/>
        </w:rPr>
      </w:pPr>
      <w:r w:rsidRPr="00F55266">
        <w:t>投标人（</w:t>
      </w:r>
      <w:r w:rsidR="004A0916" w:rsidRPr="00F55266">
        <w:t>单位公章</w:t>
      </w:r>
      <w:r w:rsidRPr="00F55266">
        <w:t>）：</w:t>
      </w:r>
    </w:p>
    <w:p w:rsidR="004F7E41" w:rsidRPr="00F55266" w:rsidRDefault="004A0916" w:rsidP="004F7E41">
      <w:pPr>
        <w:spacing w:line="360" w:lineRule="exact"/>
        <w:ind w:firstLineChars="2150" w:firstLine="4515"/>
      </w:pPr>
      <w:r w:rsidRPr="00F55266">
        <w:t>法定代表人或委托代理人签字</w:t>
      </w:r>
      <w:r w:rsidR="004F7E41" w:rsidRPr="00F55266">
        <w:t>：</w:t>
      </w:r>
    </w:p>
    <w:p w:rsidR="004F7E41" w:rsidRPr="00F55266" w:rsidRDefault="004F7E41" w:rsidP="004F7E41">
      <w:pPr>
        <w:spacing w:line="360" w:lineRule="exact"/>
        <w:ind w:firstLineChars="2150" w:firstLine="4515"/>
      </w:pPr>
      <w:r w:rsidRPr="00F55266">
        <w:t>地址：</w:t>
      </w:r>
    </w:p>
    <w:p w:rsidR="004F7E41" w:rsidRPr="00F55266" w:rsidRDefault="004F7E41" w:rsidP="004F7E41">
      <w:pPr>
        <w:spacing w:line="360" w:lineRule="exact"/>
        <w:ind w:firstLineChars="2150" w:firstLine="4515"/>
      </w:pPr>
      <w:r w:rsidRPr="00F55266">
        <w:t>网址：</w:t>
      </w:r>
    </w:p>
    <w:p w:rsidR="004F7E41" w:rsidRPr="00F55266" w:rsidRDefault="004F7E41" w:rsidP="004F7E41">
      <w:pPr>
        <w:spacing w:line="360" w:lineRule="exact"/>
        <w:ind w:firstLineChars="2150" w:firstLine="4515"/>
      </w:pPr>
      <w:r w:rsidRPr="00F55266">
        <w:t>电话：</w:t>
      </w:r>
    </w:p>
    <w:p w:rsidR="004F7E41" w:rsidRPr="00F55266" w:rsidRDefault="004F7E41" w:rsidP="004F7E41">
      <w:pPr>
        <w:spacing w:line="360" w:lineRule="exact"/>
        <w:ind w:firstLineChars="2150" w:firstLine="4515"/>
      </w:pPr>
      <w:r w:rsidRPr="00F55266">
        <w:t>传真：</w:t>
      </w:r>
    </w:p>
    <w:p w:rsidR="004F7E41" w:rsidRPr="00F55266" w:rsidRDefault="004F7E41" w:rsidP="004F7E41">
      <w:pPr>
        <w:spacing w:line="360" w:lineRule="exact"/>
        <w:ind w:firstLineChars="2150" w:firstLine="4515"/>
      </w:pPr>
      <w:r w:rsidRPr="00F55266">
        <w:t>邮编：</w:t>
      </w:r>
    </w:p>
    <w:p w:rsidR="004F7E41" w:rsidRPr="00F55266" w:rsidRDefault="004F7E41" w:rsidP="002B4678">
      <w:pPr>
        <w:spacing w:line="360" w:lineRule="exact"/>
      </w:pPr>
    </w:p>
    <w:p w:rsidR="004F7E41" w:rsidRPr="00F55266" w:rsidRDefault="004F7E41" w:rsidP="002B4678">
      <w:pPr>
        <w:spacing w:line="360" w:lineRule="exact"/>
      </w:pPr>
    </w:p>
    <w:p w:rsidR="004F7E41" w:rsidRPr="00F55266" w:rsidRDefault="004F7E41" w:rsidP="004F7E41">
      <w:pPr>
        <w:spacing w:line="360" w:lineRule="exact"/>
        <w:jc w:val="right"/>
      </w:pPr>
      <w:r w:rsidRPr="00F55266">
        <w:t>日期：年月日</w:t>
      </w:r>
    </w:p>
    <w:p w:rsidR="004F7E41" w:rsidRPr="00F55266" w:rsidRDefault="004F7E41" w:rsidP="002B4678">
      <w:pPr>
        <w:spacing w:line="360" w:lineRule="auto"/>
        <w:rPr>
          <w:szCs w:val="21"/>
        </w:rPr>
      </w:pPr>
    </w:p>
    <w:p w:rsidR="004F7E41" w:rsidRPr="00F55266" w:rsidRDefault="004F7E41" w:rsidP="004F7E41">
      <w:pPr>
        <w:spacing w:line="360" w:lineRule="auto"/>
        <w:ind w:firstLine="420"/>
        <w:rPr>
          <w:sz w:val="24"/>
        </w:rPr>
      </w:pPr>
      <w:r w:rsidRPr="00F55266">
        <w:rPr>
          <w:sz w:val="24"/>
        </w:rPr>
        <w:br w:type="page"/>
      </w:r>
    </w:p>
    <w:p w:rsidR="004F7E41" w:rsidRPr="00F55266" w:rsidRDefault="004F7E41" w:rsidP="004F7E41">
      <w:pPr>
        <w:spacing w:line="720" w:lineRule="auto"/>
        <w:jc w:val="center"/>
        <w:outlineLvl w:val="1"/>
        <w:rPr>
          <w:b/>
          <w:sz w:val="30"/>
          <w:szCs w:val="30"/>
        </w:rPr>
      </w:pPr>
      <w:bookmarkStart w:id="296" w:name="_Toc424138797"/>
      <w:bookmarkStart w:id="297" w:name="_Toc505277261"/>
      <w:r w:rsidRPr="00F55266">
        <w:rPr>
          <w:b/>
          <w:sz w:val="30"/>
          <w:szCs w:val="30"/>
        </w:rPr>
        <w:lastRenderedPageBreak/>
        <w:t>二、监理服务费投标报价表</w:t>
      </w:r>
      <w:bookmarkEnd w:id="296"/>
      <w:bookmarkEnd w:id="297"/>
    </w:p>
    <w:p w:rsidR="00947990" w:rsidRPr="00F55266" w:rsidRDefault="00947990" w:rsidP="00947990">
      <w:pPr>
        <w:rPr>
          <w:b/>
          <w:sz w:val="30"/>
          <w:szCs w:val="30"/>
        </w:rPr>
      </w:pPr>
    </w:p>
    <w:p w:rsidR="00947990" w:rsidRPr="00F55266" w:rsidRDefault="00947990" w:rsidP="00947990">
      <w:pPr>
        <w:spacing w:line="400" w:lineRule="exact"/>
        <w:jc w:val="center"/>
        <w:outlineLvl w:val="2"/>
        <w:rPr>
          <w:b/>
          <w:sz w:val="28"/>
          <w:szCs w:val="28"/>
        </w:rPr>
      </w:pPr>
      <w:bookmarkStart w:id="298" w:name="_Toc505277262"/>
      <w:r w:rsidRPr="00F55266">
        <w:rPr>
          <w:b/>
          <w:sz w:val="28"/>
          <w:szCs w:val="28"/>
        </w:rPr>
        <w:t>监理服务费报价汇总表</w:t>
      </w:r>
      <w:bookmarkEnd w:id="298"/>
    </w:p>
    <w:p w:rsidR="00947990" w:rsidRPr="00F55266" w:rsidRDefault="00947990" w:rsidP="00EA5598">
      <w:pPr>
        <w:tabs>
          <w:tab w:val="left" w:pos="420"/>
        </w:tabs>
        <w:ind w:firstLineChars="200" w:firstLine="562"/>
        <w:rPr>
          <w:b/>
          <w:sz w:val="28"/>
          <w:szCs w:val="28"/>
        </w:rPr>
      </w:pPr>
    </w:p>
    <w:p w:rsidR="00947990" w:rsidRPr="00784952" w:rsidRDefault="00947990" w:rsidP="00947990">
      <w:pPr>
        <w:tabs>
          <w:tab w:val="left" w:pos="420"/>
        </w:tabs>
        <w:spacing w:line="360" w:lineRule="auto"/>
        <w:ind w:firstLineChars="200" w:firstLine="420"/>
        <w:rPr>
          <w:u w:val="single"/>
        </w:rPr>
      </w:pPr>
      <w:r w:rsidRPr="00F55266">
        <w:t>监理标段名称：</w:t>
      </w:r>
      <w:r w:rsidR="00784952">
        <w:rPr>
          <w:rFonts w:hint="eastAsia"/>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9"/>
        <w:gridCol w:w="3092"/>
        <w:gridCol w:w="1661"/>
        <w:gridCol w:w="3332"/>
      </w:tblGrid>
      <w:tr w:rsidR="00947990" w:rsidRPr="00F55266" w:rsidTr="00903B77">
        <w:trPr>
          <w:trHeight w:val="473"/>
        </w:trPr>
        <w:tc>
          <w:tcPr>
            <w:tcW w:w="1309" w:type="dxa"/>
            <w:shd w:val="clear" w:color="auto" w:fill="auto"/>
            <w:vAlign w:val="center"/>
          </w:tcPr>
          <w:p w:rsidR="00947990" w:rsidRPr="00F55266" w:rsidRDefault="00947990" w:rsidP="00903B77">
            <w:pPr>
              <w:jc w:val="center"/>
              <w:rPr>
                <w:b/>
                <w:sz w:val="18"/>
                <w:szCs w:val="18"/>
              </w:rPr>
            </w:pPr>
            <w:r w:rsidRPr="00F55266">
              <w:rPr>
                <w:b/>
                <w:sz w:val="18"/>
                <w:szCs w:val="18"/>
              </w:rPr>
              <w:t>序号</w:t>
            </w:r>
          </w:p>
        </w:tc>
        <w:tc>
          <w:tcPr>
            <w:tcW w:w="3092" w:type="dxa"/>
            <w:shd w:val="clear" w:color="auto" w:fill="auto"/>
            <w:vAlign w:val="center"/>
          </w:tcPr>
          <w:p w:rsidR="00947990" w:rsidRPr="00F55266" w:rsidRDefault="00947990" w:rsidP="00903B77">
            <w:pPr>
              <w:jc w:val="center"/>
              <w:rPr>
                <w:b/>
                <w:sz w:val="18"/>
                <w:szCs w:val="18"/>
              </w:rPr>
            </w:pPr>
            <w:r w:rsidRPr="00F55266">
              <w:rPr>
                <w:b/>
                <w:sz w:val="18"/>
                <w:szCs w:val="18"/>
              </w:rPr>
              <w:t>项目名称</w:t>
            </w:r>
          </w:p>
        </w:tc>
        <w:tc>
          <w:tcPr>
            <w:tcW w:w="1661" w:type="dxa"/>
            <w:shd w:val="clear" w:color="auto" w:fill="auto"/>
            <w:vAlign w:val="center"/>
          </w:tcPr>
          <w:p w:rsidR="00947990" w:rsidRPr="00F55266" w:rsidRDefault="00947990" w:rsidP="00903B77">
            <w:pPr>
              <w:tabs>
                <w:tab w:val="left" w:pos="420"/>
              </w:tabs>
              <w:spacing w:line="360" w:lineRule="auto"/>
              <w:jc w:val="center"/>
              <w:rPr>
                <w:b/>
              </w:rPr>
            </w:pPr>
            <w:r w:rsidRPr="00F55266">
              <w:rPr>
                <w:b/>
                <w:sz w:val="18"/>
                <w:szCs w:val="18"/>
              </w:rPr>
              <w:t>合计（元）</w:t>
            </w:r>
          </w:p>
        </w:tc>
        <w:tc>
          <w:tcPr>
            <w:tcW w:w="3332" w:type="dxa"/>
            <w:shd w:val="clear" w:color="auto" w:fill="auto"/>
            <w:vAlign w:val="center"/>
          </w:tcPr>
          <w:p w:rsidR="00947990" w:rsidRPr="00F55266" w:rsidRDefault="00947990" w:rsidP="00903B77">
            <w:pPr>
              <w:tabs>
                <w:tab w:val="left" w:pos="420"/>
              </w:tabs>
              <w:spacing w:line="360" w:lineRule="auto"/>
              <w:jc w:val="center"/>
              <w:rPr>
                <w:b/>
                <w:sz w:val="18"/>
                <w:szCs w:val="18"/>
              </w:rPr>
            </w:pPr>
            <w:r w:rsidRPr="00F55266">
              <w:rPr>
                <w:b/>
                <w:sz w:val="18"/>
                <w:szCs w:val="18"/>
              </w:rPr>
              <w:t>备注</w:t>
            </w:r>
          </w:p>
        </w:tc>
      </w:tr>
      <w:tr w:rsidR="00947990" w:rsidRPr="00F55266" w:rsidTr="00903B77">
        <w:trPr>
          <w:trHeight w:val="851"/>
        </w:trPr>
        <w:tc>
          <w:tcPr>
            <w:tcW w:w="1309" w:type="dxa"/>
            <w:shd w:val="clear" w:color="auto" w:fill="auto"/>
            <w:vAlign w:val="center"/>
          </w:tcPr>
          <w:p w:rsidR="00947990" w:rsidRPr="00F55266" w:rsidRDefault="00947990" w:rsidP="00903B77">
            <w:pPr>
              <w:jc w:val="center"/>
              <w:rPr>
                <w:b/>
                <w:sz w:val="18"/>
                <w:szCs w:val="18"/>
              </w:rPr>
            </w:pPr>
            <w:r w:rsidRPr="00F55266">
              <w:rPr>
                <w:b/>
                <w:sz w:val="18"/>
                <w:szCs w:val="18"/>
              </w:rPr>
              <w:t>1</w:t>
            </w:r>
          </w:p>
        </w:tc>
        <w:tc>
          <w:tcPr>
            <w:tcW w:w="3092" w:type="dxa"/>
            <w:shd w:val="clear" w:color="auto" w:fill="auto"/>
            <w:vAlign w:val="center"/>
          </w:tcPr>
          <w:p w:rsidR="00947990" w:rsidRPr="00F55266" w:rsidRDefault="00947990" w:rsidP="00903B77">
            <w:pPr>
              <w:tabs>
                <w:tab w:val="left" w:pos="420"/>
              </w:tabs>
              <w:spacing w:line="360" w:lineRule="auto"/>
              <w:rPr>
                <w:sz w:val="18"/>
                <w:szCs w:val="18"/>
              </w:rPr>
            </w:pPr>
            <w:r w:rsidRPr="00F55266">
              <w:rPr>
                <w:sz w:val="18"/>
                <w:szCs w:val="18"/>
              </w:rPr>
              <w:t>施工阶段监理服务费（含施工准备期、施工及交工验收期）</w:t>
            </w:r>
          </w:p>
        </w:tc>
        <w:tc>
          <w:tcPr>
            <w:tcW w:w="1661" w:type="dxa"/>
            <w:shd w:val="clear" w:color="auto" w:fill="auto"/>
            <w:vAlign w:val="center"/>
          </w:tcPr>
          <w:p w:rsidR="00947990" w:rsidRPr="00F55266" w:rsidRDefault="00947990" w:rsidP="00903B77">
            <w:pPr>
              <w:tabs>
                <w:tab w:val="left" w:pos="420"/>
              </w:tabs>
              <w:spacing w:line="360" w:lineRule="auto"/>
              <w:jc w:val="center"/>
            </w:pPr>
          </w:p>
        </w:tc>
        <w:tc>
          <w:tcPr>
            <w:tcW w:w="3332" w:type="dxa"/>
            <w:shd w:val="clear" w:color="auto" w:fill="auto"/>
            <w:vAlign w:val="center"/>
          </w:tcPr>
          <w:p w:rsidR="00947990" w:rsidRPr="00F55266" w:rsidRDefault="00947990" w:rsidP="00903B77">
            <w:pPr>
              <w:tabs>
                <w:tab w:val="left" w:pos="420"/>
              </w:tabs>
              <w:spacing w:line="360" w:lineRule="auto"/>
              <w:jc w:val="center"/>
            </w:pPr>
          </w:p>
        </w:tc>
      </w:tr>
      <w:tr w:rsidR="00947990" w:rsidRPr="00F55266" w:rsidTr="00903B77">
        <w:trPr>
          <w:trHeight w:val="851"/>
        </w:trPr>
        <w:tc>
          <w:tcPr>
            <w:tcW w:w="1309" w:type="dxa"/>
            <w:shd w:val="clear" w:color="auto" w:fill="auto"/>
            <w:vAlign w:val="center"/>
          </w:tcPr>
          <w:p w:rsidR="00947990" w:rsidRPr="00F55266" w:rsidRDefault="007E4C83" w:rsidP="00903B77">
            <w:pPr>
              <w:jc w:val="center"/>
              <w:rPr>
                <w:b/>
                <w:sz w:val="18"/>
                <w:szCs w:val="18"/>
              </w:rPr>
            </w:pPr>
            <w:r w:rsidRPr="00F55266">
              <w:rPr>
                <w:b/>
                <w:sz w:val="18"/>
                <w:szCs w:val="18"/>
              </w:rPr>
              <w:t>2</w:t>
            </w:r>
          </w:p>
        </w:tc>
        <w:tc>
          <w:tcPr>
            <w:tcW w:w="3092" w:type="dxa"/>
            <w:shd w:val="clear" w:color="auto" w:fill="auto"/>
            <w:vAlign w:val="center"/>
          </w:tcPr>
          <w:p w:rsidR="00947990" w:rsidRPr="00F55266" w:rsidRDefault="00947990" w:rsidP="00903B77">
            <w:pPr>
              <w:tabs>
                <w:tab w:val="left" w:pos="420"/>
              </w:tabs>
              <w:spacing w:line="360" w:lineRule="auto"/>
            </w:pPr>
            <w:r w:rsidRPr="00F55266">
              <w:rPr>
                <w:sz w:val="18"/>
                <w:szCs w:val="18"/>
              </w:rPr>
              <w:t>缺陷责任期阶段监理服务费</w:t>
            </w:r>
          </w:p>
        </w:tc>
        <w:tc>
          <w:tcPr>
            <w:tcW w:w="1661" w:type="dxa"/>
            <w:shd w:val="clear" w:color="auto" w:fill="auto"/>
            <w:vAlign w:val="center"/>
          </w:tcPr>
          <w:p w:rsidR="00947990" w:rsidRPr="00F55266" w:rsidRDefault="00947990" w:rsidP="00903B77">
            <w:pPr>
              <w:tabs>
                <w:tab w:val="left" w:pos="420"/>
              </w:tabs>
              <w:spacing w:line="360" w:lineRule="exact"/>
              <w:jc w:val="center"/>
            </w:pPr>
          </w:p>
        </w:tc>
        <w:tc>
          <w:tcPr>
            <w:tcW w:w="3332" w:type="dxa"/>
            <w:shd w:val="clear" w:color="auto" w:fill="auto"/>
            <w:vAlign w:val="center"/>
          </w:tcPr>
          <w:p w:rsidR="00947990" w:rsidRPr="00F55266" w:rsidRDefault="00947990" w:rsidP="00903B77">
            <w:pPr>
              <w:tabs>
                <w:tab w:val="left" w:pos="420"/>
              </w:tabs>
              <w:spacing w:line="360" w:lineRule="auto"/>
              <w:ind w:firstLineChars="100" w:firstLine="210"/>
            </w:pPr>
          </w:p>
        </w:tc>
      </w:tr>
      <w:tr w:rsidR="00947990" w:rsidRPr="00F55266" w:rsidTr="00903B77">
        <w:trPr>
          <w:trHeight w:val="851"/>
        </w:trPr>
        <w:tc>
          <w:tcPr>
            <w:tcW w:w="1309" w:type="dxa"/>
            <w:shd w:val="clear" w:color="auto" w:fill="auto"/>
            <w:vAlign w:val="center"/>
          </w:tcPr>
          <w:p w:rsidR="00947990" w:rsidRPr="00F55266" w:rsidRDefault="007E4C83" w:rsidP="00903B77">
            <w:pPr>
              <w:jc w:val="center"/>
              <w:rPr>
                <w:b/>
                <w:sz w:val="18"/>
                <w:szCs w:val="18"/>
              </w:rPr>
            </w:pPr>
            <w:r w:rsidRPr="00F55266">
              <w:rPr>
                <w:b/>
                <w:sz w:val="18"/>
                <w:szCs w:val="18"/>
              </w:rPr>
              <w:t>3</w:t>
            </w:r>
          </w:p>
        </w:tc>
        <w:tc>
          <w:tcPr>
            <w:tcW w:w="3092" w:type="dxa"/>
            <w:shd w:val="clear" w:color="auto" w:fill="auto"/>
            <w:vAlign w:val="center"/>
          </w:tcPr>
          <w:p w:rsidR="00947990" w:rsidRPr="00F55266" w:rsidRDefault="00947990" w:rsidP="007562E6">
            <w:pPr>
              <w:tabs>
                <w:tab w:val="left" w:pos="420"/>
              </w:tabs>
              <w:spacing w:line="360" w:lineRule="auto"/>
            </w:pPr>
            <w:r w:rsidRPr="00F55266">
              <w:rPr>
                <w:sz w:val="18"/>
                <w:szCs w:val="18"/>
              </w:rPr>
              <w:t>其他费用</w:t>
            </w:r>
          </w:p>
        </w:tc>
        <w:tc>
          <w:tcPr>
            <w:tcW w:w="1661" w:type="dxa"/>
            <w:shd w:val="clear" w:color="auto" w:fill="auto"/>
            <w:vAlign w:val="center"/>
          </w:tcPr>
          <w:p w:rsidR="00947990" w:rsidRPr="00F55266" w:rsidRDefault="00947990" w:rsidP="00903B77">
            <w:pPr>
              <w:tabs>
                <w:tab w:val="left" w:pos="420"/>
              </w:tabs>
              <w:spacing w:line="360" w:lineRule="exact"/>
              <w:jc w:val="center"/>
            </w:pPr>
          </w:p>
        </w:tc>
        <w:tc>
          <w:tcPr>
            <w:tcW w:w="3332" w:type="dxa"/>
            <w:shd w:val="clear" w:color="auto" w:fill="auto"/>
            <w:vAlign w:val="center"/>
          </w:tcPr>
          <w:p w:rsidR="00947990" w:rsidRPr="00F55266" w:rsidRDefault="00947990" w:rsidP="00903B77">
            <w:pPr>
              <w:tabs>
                <w:tab w:val="left" w:pos="420"/>
              </w:tabs>
              <w:spacing w:line="360" w:lineRule="auto"/>
              <w:ind w:firstLineChars="100" w:firstLine="210"/>
            </w:pPr>
          </w:p>
        </w:tc>
      </w:tr>
      <w:tr w:rsidR="00947990" w:rsidRPr="00F55266" w:rsidTr="00903B77">
        <w:trPr>
          <w:trHeight w:val="851"/>
        </w:trPr>
        <w:tc>
          <w:tcPr>
            <w:tcW w:w="1309" w:type="dxa"/>
            <w:shd w:val="clear" w:color="auto" w:fill="auto"/>
            <w:vAlign w:val="center"/>
          </w:tcPr>
          <w:p w:rsidR="00947990" w:rsidRPr="00F55266" w:rsidRDefault="007E4C83" w:rsidP="00903B77">
            <w:pPr>
              <w:jc w:val="center"/>
              <w:rPr>
                <w:b/>
                <w:sz w:val="18"/>
                <w:szCs w:val="18"/>
              </w:rPr>
            </w:pPr>
            <w:r w:rsidRPr="00F55266">
              <w:rPr>
                <w:b/>
                <w:sz w:val="18"/>
                <w:szCs w:val="18"/>
              </w:rPr>
              <w:t>4</w:t>
            </w:r>
          </w:p>
        </w:tc>
        <w:tc>
          <w:tcPr>
            <w:tcW w:w="3092" w:type="dxa"/>
            <w:shd w:val="clear" w:color="auto" w:fill="auto"/>
            <w:vAlign w:val="center"/>
          </w:tcPr>
          <w:p w:rsidR="00947990" w:rsidRPr="00F55266" w:rsidRDefault="00947990" w:rsidP="00903B77">
            <w:pPr>
              <w:tabs>
                <w:tab w:val="left" w:pos="420"/>
              </w:tabs>
              <w:spacing w:line="360" w:lineRule="auto"/>
            </w:pPr>
            <w:r w:rsidRPr="00F55266">
              <w:rPr>
                <w:sz w:val="18"/>
                <w:szCs w:val="18"/>
              </w:rPr>
              <w:t>监理服务费总价</w:t>
            </w:r>
          </w:p>
        </w:tc>
        <w:tc>
          <w:tcPr>
            <w:tcW w:w="1661" w:type="dxa"/>
            <w:shd w:val="clear" w:color="auto" w:fill="auto"/>
            <w:vAlign w:val="center"/>
          </w:tcPr>
          <w:p w:rsidR="00947990" w:rsidRPr="00F55266" w:rsidRDefault="00947990" w:rsidP="00903B77">
            <w:pPr>
              <w:tabs>
                <w:tab w:val="left" w:pos="420"/>
              </w:tabs>
              <w:spacing w:line="360" w:lineRule="exact"/>
              <w:jc w:val="center"/>
            </w:pPr>
          </w:p>
        </w:tc>
        <w:tc>
          <w:tcPr>
            <w:tcW w:w="3332" w:type="dxa"/>
            <w:shd w:val="clear" w:color="auto" w:fill="auto"/>
            <w:vAlign w:val="center"/>
          </w:tcPr>
          <w:p w:rsidR="00947990" w:rsidRPr="00F55266" w:rsidRDefault="00947990" w:rsidP="007E4C83">
            <w:pPr>
              <w:tabs>
                <w:tab w:val="left" w:pos="420"/>
              </w:tabs>
              <w:spacing w:line="360" w:lineRule="auto"/>
              <w:ind w:firstLineChars="100" w:firstLine="180"/>
              <w:rPr>
                <w:sz w:val="18"/>
                <w:szCs w:val="18"/>
              </w:rPr>
            </w:pPr>
            <w:r w:rsidRPr="00F55266">
              <w:rPr>
                <w:sz w:val="18"/>
                <w:szCs w:val="18"/>
              </w:rPr>
              <w:t>=</w:t>
            </w:r>
            <w:r w:rsidRPr="00F55266">
              <w:rPr>
                <w:sz w:val="18"/>
                <w:szCs w:val="18"/>
                <w:u w:val="single"/>
              </w:rPr>
              <w:t>（</w:t>
            </w:r>
            <w:r w:rsidRPr="00F55266">
              <w:rPr>
                <w:sz w:val="18"/>
                <w:szCs w:val="18"/>
                <w:u w:val="single"/>
              </w:rPr>
              <w:t>1</w:t>
            </w:r>
            <w:r w:rsidRPr="00F55266">
              <w:rPr>
                <w:sz w:val="18"/>
                <w:szCs w:val="18"/>
                <w:u w:val="single"/>
              </w:rPr>
              <w:t>）</w:t>
            </w:r>
            <w:r w:rsidRPr="00F55266">
              <w:rPr>
                <w:sz w:val="18"/>
                <w:szCs w:val="18"/>
                <w:u w:val="single"/>
              </w:rPr>
              <w:t>+</w:t>
            </w:r>
            <w:r w:rsidRPr="00F55266">
              <w:rPr>
                <w:sz w:val="18"/>
                <w:szCs w:val="18"/>
                <w:u w:val="single"/>
              </w:rPr>
              <w:t>（</w:t>
            </w:r>
            <w:r w:rsidRPr="00F55266">
              <w:rPr>
                <w:sz w:val="18"/>
                <w:szCs w:val="18"/>
                <w:u w:val="single"/>
              </w:rPr>
              <w:t>2</w:t>
            </w:r>
            <w:r w:rsidRPr="00F55266">
              <w:rPr>
                <w:sz w:val="18"/>
                <w:szCs w:val="18"/>
                <w:u w:val="single"/>
              </w:rPr>
              <w:t>）</w:t>
            </w:r>
            <w:r w:rsidRPr="00F55266">
              <w:rPr>
                <w:sz w:val="18"/>
                <w:szCs w:val="18"/>
                <w:u w:val="single"/>
              </w:rPr>
              <w:t>+</w:t>
            </w:r>
            <w:r w:rsidRPr="00F55266">
              <w:rPr>
                <w:sz w:val="18"/>
                <w:szCs w:val="18"/>
                <w:u w:val="single"/>
              </w:rPr>
              <w:t>（</w:t>
            </w:r>
            <w:r w:rsidRPr="00F55266">
              <w:rPr>
                <w:sz w:val="18"/>
                <w:szCs w:val="18"/>
                <w:u w:val="single"/>
              </w:rPr>
              <w:t>3</w:t>
            </w:r>
            <w:r w:rsidRPr="00F55266">
              <w:rPr>
                <w:sz w:val="18"/>
                <w:szCs w:val="18"/>
                <w:u w:val="single"/>
              </w:rPr>
              <w:t>）</w:t>
            </w:r>
          </w:p>
        </w:tc>
      </w:tr>
    </w:tbl>
    <w:p w:rsidR="00947990" w:rsidRPr="00F55266" w:rsidRDefault="00947990" w:rsidP="00947990">
      <w:pPr>
        <w:tabs>
          <w:tab w:val="left" w:pos="420"/>
        </w:tabs>
        <w:spacing w:line="360" w:lineRule="exact"/>
      </w:pPr>
    </w:p>
    <w:p w:rsidR="00836EA5" w:rsidRPr="00F55266" w:rsidRDefault="00836EA5" w:rsidP="00947990">
      <w:pPr>
        <w:tabs>
          <w:tab w:val="left" w:pos="420"/>
        </w:tabs>
        <w:spacing w:line="360" w:lineRule="exact"/>
      </w:pPr>
    </w:p>
    <w:p w:rsidR="00836EA5" w:rsidRPr="00F55266" w:rsidRDefault="00836EA5" w:rsidP="00947990">
      <w:pPr>
        <w:tabs>
          <w:tab w:val="left" w:pos="420"/>
        </w:tabs>
        <w:spacing w:line="360" w:lineRule="exact"/>
      </w:pPr>
    </w:p>
    <w:p w:rsidR="007F77F3" w:rsidRPr="00F55266" w:rsidRDefault="007F77F3" w:rsidP="0058463E">
      <w:pPr>
        <w:tabs>
          <w:tab w:val="left" w:pos="420"/>
        </w:tabs>
        <w:spacing w:line="360" w:lineRule="exact"/>
        <w:ind w:firstLineChars="200" w:firstLine="480"/>
        <w:rPr>
          <w:sz w:val="24"/>
        </w:rPr>
      </w:pPr>
      <w:r w:rsidRPr="00F55266">
        <w:rPr>
          <w:sz w:val="24"/>
        </w:rPr>
        <w:t>投标人（</w:t>
      </w:r>
      <w:r w:rsidR="00E806E8" w:rsidRPr="00F55266">
        <w:rPr>
          <w:sz w:val="24"/>
        </w:rPr>
        <w:t>单位公章</w:t>
      </w:r>
      <w:r w:rsidRPr="00F55266">
        <w:rPr>
          <w:sz w:val="24"/>
        </w:rPr>
        <w:t>）：</w:t>
      </w:r>
    </w:p>
    <w:p w:rsidR="007F77F3" w:rsidRPr="00F55266" w:rsidRDefault="007F77F3" w:rsidP="007F77F3">
      <w:pPr>
        <w:tabs>
          <w:tab w:val="left" w:pos="420"/>
        </w:tabs>
        <w:spacing w:line="360" w:lineRule="exact"/>
        <w:ind w:firstLineChars="200" w:firstLine="480"/>
        <w:rPr>
          <w:sz w:val="24"/>
        </w:rPr>
      </w:pPr>
    </w:p>
    <w:p w:rsidR="007F77F3" w:rsidRPr="00F55266" w:rsidRDefault="007F77F3" w:rsidP="007F77F3">
      <w:pPr>
        <w:tabs>
          <w:tab w:val="left" w:pos="420"/>
        </w:tabs>
        <w:spacing w:line="360" w:lineRule="exact"/>
        <w:ind w:firstLineChars="200" w:firstLine="480"/>
        <w:rPr>
          <w:sz w:val="24"/>
        </w:rPr>
      </w:pPr>
      <w:r w:rsidRPr="00F55266">
        <w:rPr>
          <w:sz w:val="24"/>
        </w:rPr>
        <w:t>法定代表人</w:t>
      </w:r>
    </w:p>
    <w:p w:rsidR="007F77F3" w:rsidRPr="00F55266" w:rsidRDefault="007F77F3" w:rsidP="007F77F3">
      <w:pPr>
        <w:tabs>
          <w:tab w:val="left" w:pos="420"/>
        </w:tabs>
        <w:spacing w:line="360" w:lineRule="exact"/>
        <w:ind w:firstLineChars="200" w:firstLine="480"/>
        <w:rPr>
          <w:sz w:val="24"/>
          <w:szCs w:val="21"/>
          <w:u w:val="single"/>
        </w:rPr>
      </w:pPr>
      <w:r w:rsidRPr="00F55266">
        <w:rPr>
          <w:sz w:val="24"/>
        </w:rPr>
        <w:t>或其委托代理人（签字）</w:t>
      </w:r>
    </w:p>
    <w:p w:rsidR="007F77F3" w:rsidRPr="00F55266" w:rsidRDefault="007F77F3" w:rsidP="007F77F3">
      <w:pPr>
        <w:tabs>
          <w:tab w:val="left" w:pos="420"/>
        </w:tabs>
        <w:spacing w:line="360" w:lineRule="exact"/>
        <w:ind w:firstLineChars="200" w:firstLine="480"/>
        <w:rPr>
          <w:sz w:val="24"/>
        </w:rPr>
      </w:pPr>
    </w:p>
    <w:p w:rsidR="00947990" w:rsidRPr="00F55266" w:rsidRDefault="007F77F3" w:rsidP="007F77F3">
      <w:pPr>
        <w:tabs>
          <w:tab w:val="left" w:pos="420"/>
        </w:tabs>
        <w:spacing w:line="360" w:lineRule="exact"/>
        <w:rPr>
          <w:sz w:val="24"/>
        </w:rPr>
      </w:pPr>
      <w:r w:rsidRPr="00F55266">
        <w:rPr>
          <w:sz w:val="24"/>
        </w:rPr>
        <w:t>日期：年月日</w:t>
      </w:r>
    </w:p>
    <w:p w:rsidR="00947990" w:rsidRPr="00F55266" w:rsidRDefault="00947990" w:rsidP="00947990">
      <w:pPr>
        <w:jc w:val="center"/>
        <w:outlineLvl w:val="2"/>
        <w:rPr>
          <w:b/>
          <w:sz w:val="28"/>
          <w:szCs w:val="28"/>
        </w:rPr>
      </w:pPr>
      <w:r w:rsidRPr="00F55266">
        <w:br w:type="page"/>
      </w:r>
      <w:bookmarkStart w:id="299" w:name="_Toc505277263"/>
      <w:r w:rsidRPr="00F55266">
        <w:rPr>
          <w:b/>
          <w:sz w:val="28"/>
          <w:szCs w:val="28"/>
        </w:rPr>
        <w:lastRenderedPageBreak/>
        <w:t>施工阶段监理服务费计算表</w:t>
      </w:r>
      <w:bookmarkEnd w:id="299"/>
    </w:p>
    <w:p w:rsidR="00947990" w:rsidRPr="00F55266" w:rsidRDefault="00947990" w:rsidP="00947990">
      <w:pPr>
        <w:tabs>
          <w:tab w:val="left" w:pos="420"/>
        </w:tabs>
        <w:ind w:firstLineChars="200" w:firstLine="420"/>
      </w:pPr>
    </w:p>
    <w:p w:rsidR="00947990" w:rsidRPr="00F55266" w:rsidRDefault="00947990" w:rsidP="00947990">
      <w:pPr>
        <w:tabs>
          <w:tab w:val="left" w:pos="420"/>
        </w:tabs>
        <w:spacing w:line="360" w:lineRule="auto"/>
        <w:ind w:firstLineChars="200" w:firstLine="420"/>
      </w:pPr>
      <w:r w:rsidRPr="00F55266">
        <w:t>监理标段名称：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2"/>
        <w:gridCol w:w="2338"/>
        <w:gridCol w:w="1387"/>
        <w:gridCol w:w="1415"/>
        <w:gridCol w:w="1415"/>
        <w:gridCol w:w="1318"/>
        <w:gridCol w:w="789"/>
      </w:tblGrid>
      <w:tr w:rsidR="00947990" w:rsidRPr="00F55266" w:rsidTr="00903B77">
        <w:trPr>
          <w:trHeight w:val="1134"/>
        </w:trPr>
        <w:tc>
          <w:tcPr>
            <w:tcW w:w="757" w:type="dxa"/>
            <w:shd w:val="clear" w:color="auto" w:fill="auto"/>
            <w:vAlign w:val="center"/>
          </w:tcPr>
          <w:p w:rsidR="00947990" w:rsidRPr="00F55266" w:rsidRDefault="00947990" w:rsidP="00903B77">
            <w:pPr>
              <w:tabs>
                <w:tab w:val="left" w:pos="420"/>
              </w:tabs>
              <w:spacing w:line="360" w:lineRule="exact"/>
              <w:jc w:val="center"/>
              <w:rPr>
                <w:b/>
                <w:sz w:val="18"/>
                <w:szCs w:val="18"/>
              </w:rPr>
            </w:pPr>
            <w:r w:rsidRPr="00F55266">
              <w:rPr>
                <w:b/>
                <w:sz w:val="18"/>
                <w:szCs w:val="18"/>
              </w:rPr>
              <w:t>序号</w:t>
            </w:r>
          </w:p>
        </w:tc>
        <w:tc>
          <w:tcPr>
            <w:tcW w:w="2501" w:type="dxa"/>
            <w:shd w:val="clear" w:color="auto" w:fill="auto"/>
            <w:vAlign w:val="center"/>
          </w:tcPr>
          <w:p w:rsidR="00947990" w:rsidRPr="00F55266" w:rsidRDefault="00947990" w:rsidP="00903B77">
            <w:pPr>
              <w:tabs>
                <w:tab w:val="left" w:pos="420"/>
              </w:tabs>
              <w:spacing w:line="360" w:lineRule="exact"/>
              <w:jc w:val="center"/>
              <w:rPr>
                <w:b/>
                <w:sz w:val="18"/>
                <w:szCs w:val="18"/>
              </w:rPr>
            </w:pPr>
            <w:r w:rsidRPr="00F55266">
              <w:rPr>
                <w:b/>
                <w:sz w:val="18"/>
                <w:szCs w:val="18"/>
              </w:rPr>
              <w:t>拟投入</w:t>
            </w:r>
          </w:p>
          <w:p w:rsidR="00947990" w:rsidRPr="00F55266" w:rsidRDefault="00947990" w:rsidP="00903B77">
            <w:pPr>
              <w:tabs>
                <w:tab w:val="left" w:pos="420"/>
              </w:tabs>
              <w:spacing w:line="360" w:lineRule="exact"/>
              <w:jc w:val="center"/>
              <w:rPr>
                <w:b/>
                <w:sz w:val="18"/>
                <w:szCs w:val="18"/>
              </w:rPr>
            </w:pPr>
            <w:r w:rsidRPr="00F55266">
              <w:rPr>
                <w:b/>
                <w:sz w:val="18"/>
                <w:szCs w:val="18"/>
              </w:rPr>
              <w:t>监理人员岗位</w:t>
            </w:r>
          </w:p>
        </w:tc>
        <w:tc>
          <w:tcPr>
            <w:tcW w:w="1470" w:type="dxa"/>
            <w:shd w:val="clear" w:color="auto" w:fill="auto"/>
            <w:vAlign w:val="center"/>
          </w:tcPr>
          <w:p w:rsidR="00947990" w:rsidRPr="00F55266" w:rsidRDefault="00947990" w:rsidP="00903B77">
            <w:pPr>
              <w:tabs>
                <w:tab w:val="left" w:pos="420"/>
              </w:tabs>
              <w:spacing w:line="360" w:lineRule="exact"/>
              <w:jc w:val="center"/>
              <w:rPr>
                <w:b/>
                <w:sz w:val="18"/>
                <w:szCs w:val="18"/>
              </w:rPr>
            </w:pPr>
            <w:r w:rsidRPr="00F55266">
              <w:rPr>
                <w:b/>
                <w:sz w:val="18"/>
                <w:szCs w:val="18"/>
              </w:rPr>
              <w:t>拟投入监理</w:t>
            </w:r>
          </w:p>
          <w:p w:rsidR="00947990" w:rsidRPr="00F55266" w:rsidRDefault="00947990" w:rsidP="00903B77">
            <w:pPr>
              <w:tabs>
                <w:tab w:val="left" w:pos="420"/>
              </w:tabs>
              <w:spacing w:line="360" w:lineRule="exact"/>
              <w:jc w:val="center"/>
              <w:rPr>
                <w:b/>
                <w:sz w:val="18"/>
                <w:szCs w:val="18"/>
              </w:rPr>
            </w:pPr>
            <w:r w:rsidRPr="00F55266">
              <w:rPr>
                <w:b/>
                <w:sz w:val="18"/>
                <w:szCs w:val="18"/>
              </w:rPr>
              <w:t>人员数量</w:t>
            </w:r>
          </w:p>
        </w:tc>
        <w:tc>
          <w:tcPr>
            <w:tcW w:w="1470" w:type="dxa"/>
            <w:shd w:val="clear" w:color="auto" w:fill="auto"/>
            <w:vAlign w:val="center"/>
          </w:tcPr>
          <w:p w:rsidR="00947990" w:rsidRPr="00F55266" w:rsidRDefault="00947990" w:rsidP="00903B77">
            <w:pPr>
              <w:tabs>
                <w:tab w:val="left" w:pos="420"/>
              </w:tabs>
              <w:spacing w:line="360" w:lineRule="exact"/>
              <w:jc w:val="center"/>
              <w:rPr>
                <w:b/>
                <w:sz w:val="18"/>
                <w:szCs w:val="18"/>
              </w:rPr>
            </w:pPr>
            <w:r w:rsidRPr="00F55266">
              <w:rPr>
                <w:b/>
                <w:sz w:val="18"/>
                <w:szCs w:val="18"/>
              </w:rPr>
              <w:t>服务时间</w:t>
            </w:r>
          </w:p>
          <w:p w:rsidR="00947990" w:rsidRPr="00F55266" w:rsidRDefault="00947990" w:rsidP="00903B77">
            <w:pPr>
              <w:tabs>
                <w:tab w:val="left" w:pos="420"/>
              </w:tabs>
              <w:spacing w:line="360" w:lineRule="exact"/>
              <w:jc w:val="center"/>
              <w:rPr>
                <w:b/>
                <w:sz w:val="18"/>
                <w:szCs w:val="18"/>
              </w:rPr>
            </w:pPr>
            <w:r w:rsidRPr="00F55266">
              <w:rPr>
                <w:b/>
                <w:sz w:val="18"/>
                <w:szCs w:val="18"/>
              </w:rPr>
              <w:t>（月）</w:t>
            </w:r>
          </w:p>
        </w:tc>
        <w:tc>
          <w:tcPr>
            <w:tcW w:w="1470" w:type="dxa"/>
            <w:shd w:val="clear" w:color="auto" w:fill="auto"/>
            <w:vAlign w:val="center"/>
          </w:tcPr>
          <w:p w:rsidR="00947990" w:rsidRPr="00F55266" w:rsidRDefault="00947990" w:rsidP="00903B77">
            <w:pPr>
              <w:tabs>
                <w:tab w:val="left" w:pos="420"/>
              </w:tabs>
              <w:spacing w:line="360" w:lineRule="exact"/>
              <w:jc w:val="center"/>
              <w:rPr>
                <w:b/>
                <w:sz w:val="18"/>
                <w:szCs w:val="18"/>
              </w:rPr>
            </w:pPr>
            <w:r w:rsidRPr="00F55266">
              <w:rPr>
                <w:b/>
                <w:sz w:val="18"/>
                <w:szCs w:val="18"/>
              </w:rPr>
              <w:t>月费用标准</w:t>
            </w:r>
          </w:p>
          <w:p w:rsidR="00947990" w:rsidRPr="00F55266" w:rsidRDefault="00947990" w:rsidP="00903B77">
            <w:pPr>
              <w:tabs>
                <w:tab w:val="left" w:pos="420"/>
              </w:tabs>
              <w:spacing w:line="360" w:lineRule="exact"/>
              <w:jc w:val="center"/>
              <w:rPr>
                <w:b/>
                <w:sz w:val="18"/>
                <w:szCs w:val="18"/>
              </w:rPr>
            </w:pPr>
            <w:r w:rsidRPr="00F55266">
              <w:rPr>
                <w:b/>
                <w:sz w:val="18"/>
                <w:szCs w:val="18"/>
              </w:rPr>
              <w:t>（元）</w:t>
            </w:r>
          </w:p>
        </w:tc>
        <w:tc>
          <w:tcPr>
            <w:tcW w:w="1365" w:type="dxa"/>
            <w:shd w:val="clear" w:color="auto" w:fill="auto"/>
            <w:vAlign w:val="center"/>
          </w:tcPr>
          <w:p w:rsidR="00947990" w:rsidRPr="00F55266" w:rsidRDefault="00947990" w:rsidP="00903B77">
            <w:pPr>
              <w:tabs>
                <w:tab w:val="left" w:pos="420"/>
              </w:tabs>
              <w:spacing w:line="360" w:lineRule="exact"/>
              <w:jc w:val="center"/>
              <w:rPr>
                <w:b/>
                <w:sz w:val="18"/>
                <w:szCs w:val="18"/>
              </w:rPr>
            </w:pPr>
            <w:r w:rsidRPr="00F55266">
              <w:rPr>
                <w:b/>
                <w:sz w:val="18"/>
                <w:szCs w:val="18"/>
              </w:rPr>
              <w:t>小计</w:t>
            </w:r>
          </w:p>
          <w:p w:rsidR="00947990" w:rsidRPr="00F55266" w:rsidRDefault="00947990" w:rsidP="00903B77">
            <w:pPr>
              <w:tabs>
                <w:tab w:val="left" w:pos="420"/>
              </w:tabs>
              <w:spacing w:line="360" w:lineRule="exact"/>
              <w:jc w:val="center"/>
              <w:rPr>
                <w:b/>
                <w:sz w:val="18"/>
                <w:szCs w:val="18"/>
              </w:rPr>
            </w:pPr>
            <w:r w:rsidRPr="00F55266">
              <w:rPr>
                <w:b/>
                <w:sz w:val="18"/>
                <w:szCs w:val="18"/>
              </w:rPr>
              <w:t>（元）</w:t>
            </w:r>
          </w:p>
        </w:tc>
        <w:tc>
          <w:tcPr>
            <w:tcW w:w="822" w:type="dxa"/>
            <w:shd w:val="clear" w:color="auto" w:fill="auto"/>
            <w:vAlign w:val="center"/>
          </w:tcPr>
          <w:p w:rsidR="00947990" w:rsidRPr="00F55266" w:rsidRDefault="00947990" w:rsidP="00903B77">
            <w:pPr>
              <w:tabs>
                <w:tab w:val="left" w:pos="420"/>
              </w:tabs>
              <w:spacing w:line="360" w:lineRule="exact"/>
              <w:jc w:val="center"/>
              <w:rPr>
                <w:b/>
                <w:sz w:val="18"/>
                <w:szCs w:val="18"/>
              </w:rPr>
            </w:pPr>
            <w:r w:rsidRPr="00F55266">
              <w:rPr>
                <w:b/>
                <w:sz w:val="18"/>
                <w:szCs w:val="18"/>
              </w:rPr>
              <w:t>备注</w:t>
            </w:r>
          </w:p>
        </w:tc>
      </w:tr>
      <w:tr w:rsidR="00947990" w:rsidRPr="00F55266" w:rsidTr="00903B77">
        <w:trPr>
          <w:trHeight w:val="1134"/>
        </w:trPr>
        <w:tc>
          <w:tcPr>
            <w:tcW w:w="757" w:type="dxa"/>
            <w:shd w:val="clear" w:color="auto" w:fill="auto"/>
            <w:vAlign w:val="center"/>
          </w:tcPr>
          <w:p w:rsidR="00947990" w:rsidRPr="00F55266" w:rsidRDefault="00947990" w:rsidP="00903B77">
            <w:pPr>
              <w:tabs>
                <w:tab w:val="left" w:pos="420"/>
              </w:tabs>
              <w:spacing w:line="360" w:lineRule="exact"/>
              <w:jc w:val="center"/>
              <w:rPr>
                <w:b/>
                <w:sz w:val="18"/>
                <w:szCs w:val="18"/>
              </w:rPr>
            </w:pPr>
            <w:r w:rsidRPr="00F55266">
              <w:rPr>
                <w:b/>
                <w:sz w:val="18"/>
                <w:szCs w:val="18"/>
              </w:rPr>
              <w:t>1</w:t>
            </w:r>
          </w:p>
        </w:tc>
        <w:tc>
          <w:tcPr>
            <w:tcW w:w="2501"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1470"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1470"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1470"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1365"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822" w:type="dxa"/>
            <w:shd w:val="clear" w:color="auto" w:fill="auto"/>
            <w:vAlign w:val="center"/>
          </w:tcPr>
          <w:p w:rsidR="00947990" w:rsidRPr="00F55266" w:rsidRDefault="00947990" w:rsidP="00903B77">
            <w:pPr>
              <w:tabs>
                <w:tab w:val="left" w:pos="420"/>
              </w:tabs>
              <w:spacing w:line="360" w:lineRule="exact"/>
              <w:jc w:val="center"/>
              <w:rPr>
                <w:sz w:val="18"/>
                <w:szCs w:val="18"/>
              </w:rPr>
            </w:pPr>
          </w:p>
        </w:tc>
      </w:tr>
      <w:tr w:rsidR="00947990" w:rsidRPr="00F55266" w:rsidTr="00903B77">
        <w:trPr>
          <w:trHeight w:val="1134"/>
        </w:trPr>
        <w:tc>
          <w:tcPr>
            <w:tcW w:w="757" w:type="dxa"/>
            <w:shd w:val="clear" w:color="auto" w:fill="auto"/>
            <w:vAlign w:val="center"/>
          </w:tcPr>
          <w:p w:rsidR="00947990" w:rsidRPr="00F55266" w:rsidRDefault="00947990" w:rsidP="00903B77">
            <w:pPr>
              <w:tabs>
                <w:tab w:val="left" w:pos="420"/>
              </w:tabs>
              <w:spacing w:line="360" w:lineRule="exact"/>
              <w:jc w:val="center"/>
              <w:rPr>
                <w:b/>
                <w:sz w:val="18"/>
                <w:szCs w:val="18"/>
              </w:rPr>
            </w:pPr>
            <w:r w:rsidRPr="00F55266">
              <w:rPr>
                <w:b/>
                <w:sz w:val="18"/>
                <w:szCs w:val="18"/>
              </w:rPr>
              <w:t>2</w:t>
            </w:r>
          </w:p>
        </w:tc>
        <w:tc>
          <w:tcPr>
            <w:tcW w:w="2501"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1470"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1470"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1470"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1365"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822" w:type="dxa"/>
            <w:shd w:val="clear" w:color="auto" w:fill="auto"/>
            <w:vAlign w:val="center"/>
          </w:tcPr>
          <w:p w:rsidR="00947990" w:rsidRPr="00F55266" w:rsidRDefault="00947990" w:rsidP="00903B77">
            <w:pPr>
              <w:tabs>
                <w:tab w:val="left" w:pos="420"/>
              </w:tabs>
              <w:spacing w:line="360" w:lineRule="exact"/>
              <w:jc w:val="center"/>
              <w:rPr>
                <w:sz w:val="18"/>
                <w:szCs w:val="18"/>
              </w:rPr>
            </w:pPr>
          </w:p>
        </w:tc>
      </w:tr>
      <w:tr w:rsidR="00947990" w:rsidRPr="00F55266" w:rsidTr="00903B77">
        <w:trPr>
          <w:trHeight w:val="1134"/>
        </w:trPr>
        <w:tc>
          <w:tcPr>
            <w:tcW w:w="757" w:type="dxa"/>
            <w:shd w:val="clear" w:color="auto" w:fill="auto"/>
            <w:vAlign w:val="center"/>
          </w:tcPr>
          <w:p w:rsidR="00947990" w:rsidRPr="00F55266" w:rsidRDefault="00947990" w:rsidP="00903B77">
            <w:pPr>
              <w:tabs>
                <w:tab w:val="left" w:pos="420"/>
              </w:tabs>
              <w:spacing w:line="360" w:lineRule="exact"/>
              <w:jc w:val="center"/>
              <w:rPr>
                <w:b/>
                <w:sz w:val="18"/>
                <w:szCs w:val="18"/>
              </w:rPr>
            </w:pPr>
            <w:r w:rsidRPr="00F55266">
              <w:rPr>
                <w:b/>
                <w:sz w:val="18"/>
                <w:szCs w:val="18"/>
              </w:rPr>
              <w:t>3</w:t>
            </w:r>
          </w:p>
        </w:tc>
        <w:tc>
          <w:tcPr>
            <w:tcW w:w="2501"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1470"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1470"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1470"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1365"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822" w:type="dxa"/>
            <w:shd w:val="clear" w:color="auto" w:fill="auto"/>
            <w:vAlign w:val="center"/>
          </w:tcPr>
          <w:p w:rsidR="00947990" w:rsidRPr="00F55266" w:rsidRDefault="00947990" w:rsidP="00903B77">
            <w:pPr>
              <w:tabs>
                <w:tab w:val="left" w:pos="420"/>
              </w:tabs>
              <w:spacing w:line="360" w:lineRule="exact"/>
              <w:jc w:val="center"/>
              <w:rPr>
                <w:sz w:val="18"/>
                <w:szCs w:val="18"/>
              </w:rPr>
            </w:pPr>
          </w:p>
        </w:tc>
      </w:tr>
      <w:tr w:rsidR="00947990" w:rsidRPr="00F55266" w:rsidTr="00903B77">
        <w:trPr>
          <w:trHeight w:val="1134"/>
        </w:trPr>
        <w:tc>
          <w:tcPr>
            <w:tcW w:w="757" w:type="dxa"/>
            <w:shd w:val="clear" w:color="auto" w:fill="auto"/>
            <w:vAlign w:val="center"/>
          </w:tcPr>
          <w:p w:rsidR="00947990" w:rsidRPr="00F55266" w:rsidRDefault="00947990" w:rsidP="00903B77">
            <w:pPr>
              <w:tabs>
                <w:tab w:val="left" w:pos="420"/>
              </w:tabs>
              <w:spacing w:line="360" w:lineRule="exact"/>
              <w:jc w:val="center"/>
              <w:rPr>
                <w:b/>
                <w:sz w:val="18"/>
                <w:szCs w:val="18"/>
              </w:rPr>
            </w:pPr>
            <w:r w:rsidRPr="00F55266">
              <w:rPr>
                <w:b/>
                <w:sz w:val="18"/>
                <w:szCs w:val="18"/>
              </w:rPr>
              <w:t>4</w:t>
            </w:r>
          </w:p>
        </w:tc>
        <w:tc>
          <w:tcPr>
            <w:tcW w:w="2501"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1470"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1470"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1470"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1365"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822" w:type="dxa"/>
            <w:shd w:val="clear" w:color="auto" w:fill="auto"/>
            <w:vAlign w:val="center"/>
          </w:tcPr>
          <w:p w:rsidR="00947990" w:rsidRPr="00F55266" w:rsidRDefault="00947990" w:rsidP="00903B77">
            <w:pPr>
              <w:tabs>
                <w:tab w:val="left" w:pos="420"/>
              </w:tabs>
              <w:spacing w:line="360" w:lineRule="exact"/>
              <w:jc w:val="center"/>
              <w:rPr>
                <w:sz w:val="18"/>
                <w:szCs w:val="18"/>
              </w:rPr>
            </w:pPr>
          </w:p>
        </w:tc>
      </w:tr>
      <w:tr w:rsidR="00947990" w:rsidRPr="00F55266" w:rsidTr="00903B77">
        <w:trPr>
          <w:trHeight w:val="1134"/>
        </w:trPr>
        <w:tc>
          <w:tcPr>
            <w:tcW w:w="757" w:type="dxa"/>
            <w:shd w:val="clear" w:color="auto" w:fill="auto"/>
            <w:vAlign w:val="center"/>
          </w:tcPr>
          <w:p w:rsidR="00947990" w:rsidRPr="00F55266" w:rsidRDefault="00947990" w:rsidP="00903B77">
            <w:pPr>
              <w:tabs>
                <w:tab w:val="left" w:pos="420"/>
              </w:tabs>
              <w:spacing w:line="360" w:lineRule="exact"/>
              <w:jc w:val="center"/>
              <w:rPr>
                <w:b/>
                <w:sz w:val="18"/>
                <w:szCs w:val="18"/>
              </w:rPr>
            </w:pPr>
            <w:r w:rsidRPr="00F55266">
              <w:rPr>
                <w:b/>
                <w:sz w:val="18"/>
                <w:szCs w:val="18"/>
              </w:rPr>
              <w:t>5</w:t>
            </w:r>
          </w:p>
        </w:tc>
        <w:tc>
          <w:tcPr>
            <w:tcW w:w="2501"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1470"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1470"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1470"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1365"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822" w:type="dxa"/>
            <w:shd w:val="clear" w:color="auto" w:fill="auto"/>
            <w:vAlign w:val="center"/>
          </w:tcPr>
          <w:p w:rsidR="00947990" w:rsidRPr="00F55266" w:rsidRDefault="00947990" w:rsidP="00903B77">
            <w:pPr>
              <w:tabs>
                <w:tab w:val="left" w:pos="420"/>
              </w:tabs>
              <w:spacing w:line="360" w:lineRule="exact"/>
              <w:jc w:val="center"/>
              <w:rPr>
                <w:sz w:val="18"/>
                <w:szCs w:val="18"/>
              </w:rPr>
            </w:pPr>
          </w:p>
        </w:tc>
      </w:tr>
      <w:tr w:rsidR="00947990" w:rsidRPr="00F55266" w:rsidTr="00903B77">
        <w:trPr>
          <w:trHeight w:val="1134"/>
        </w:trPr>
        <w:tc>
          <w:tcPr>
            <w:tcW w:w="757" w:type="dxa"/>
            <w:shd w:val="clear" w:color="auto" w:fill="auto"/>
            <w:vAlign w:val="center"/>
          </w:tcPr>
          <w:p w:rsidR="00947990" w:rsidRPr="00F55266" w:rsidRDefault="00947990" w:rsidP="00903B77">
            <w:pPr>
              <w:tabs>
                <w:tab w:val="left" w:pos="420"/>
              </w:tabs>
              <w:spacing w:line="360" w:lineRule="exact"/>
              <w:jc w:val="center"/>
              <w:rPr>
                <w:b/>
                <w:sz w:val="18"/>
                <w:szCs w:val="18"/>
              </w:rPr>
            </w:pPr>
            <w:r w:rsidRPr="00F55266">
              <w:rPr>
                <w:b/>
                <w:sz w:val="18"/>
                <w:szCs w:val="18"/>
              </w:rPr>
              <w:t>….</w:t>
            </w:r>
          </w:p>
        </w:tc>
        <w:tc>
          <w:tcPr>
            <w:tcW w:w="2501"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1470"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1470"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1470"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1365"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822" w:type="dxa"/>
            <w:shd w:val="clear" w:color="auto" w:fill="auto"/>
            <w:vAlign w:val="center"/>
          </w:tcPr>
          <w:p w:rsidR="00947990" w:rsidRPr="00F55266" w:rsidRDefault="00947990" w:rsidP="00903B77">
            <w:pPr>
              <w:tabs>
                <w:tab w:val="left" w:pos="420"/>
              </w:tabs>
              <w:spacing w:line="360" w:lineRule="exact"/>
              <w:jc w:val="center"/>
              <w:rPr>
                <w:sz w:val="18"/>
                <w:szCs w:val="18"/>
              </w:rPr>
            </w:pPr>
          </w:p>
        </w:tc>
      </w:tr>
      <w:tr w:rsidR="00947990" w:rsidRPr="00F55266" w:rsidTr="00903B77">
        <w:trPr>
          <w:trHeight w:val="1134"/>
        </w:trPr>
        <w:tc>
          <w:tcPr>
            <w:tcW w:w="7668" w:type="dxa"/>
            <w:gridSpan w:val="5"/>
            <w:shd w:val="clear" w:color="auto" w:fill="auto"/>
            <w:vAlign w:val="center"/>
          </w:tcPr>
          <w:p w:rsidR="00947990" w:rsidRPr="00F55266" w:rsidRDefault="00947990" w:rsidP="00903B77">
            <w:pPr>
              <w:tabs>
                <w:tab w:val="left" w:pos="420"/>
              </w:tabs>
              <w:spacing w:line="360" w:lineRule="exact"/>
              <w:jc w:val="center"/>
              <w:rPr>
                <w:b/>
                <w:sz w:val="18"/>
                <w:szCs w:val="18"/>
              </w:rPr>
            </w:pPr>
            <w:r w:rsidRPr="00F55266">
              <w:rPr>
                <w:b/>
                <w:sz w:val="18"/>
                <w:szCs w:val="18"/>
              </w:rPr>
              <w:t>施工阶段监理服务费合计</w:t>
            </w:r>
          </w:p>
        </w:tc>
        <w:tc>
          <w:tcPr>
            <w:tcW w:w="1365"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822" w:type="dxa"/>
            <w:shd w:val="clear" w:color="auto" w:fill="auto"/>
            <w:vAlign w:val="center"/>
          </w:tcPr>
          <w:p w:rsidR="00947990" w:rsidRPr="00F55266" w:rsidRDefault="00947990" w:rsidP="00903B77">
            <w:pPr>
              <w:tabs>
                <w:tab w:val="left" w:pos="420"/>
              </w:tabs>
              <w:spacing w:line="360" w:lineRule="exact"/>
              <w:jc w:val="center"/>
              <w:rPr>
                <w:sz w:val="18"/>
                <w:szCs w:val="18"/>
              </w:rPr>
            </w:pPr>
          </w:p>
        </w:tc>
      </w:tr>
    </w:tbl>
    <w:p w:rsidR="00947990" w:rsidRPr="00F55266" w:rsidRDefault="00947990" w:rsidP="00947990">
      <w:pPr>
        <w:tabs>
          <w:tab w:val="left" w:pos="420"/>
        </w:tabs>
        <w:spacing w:line="360" w:lineRule="exact"/>
        <w:ind w:firstLineChars="200" w:firstLine="420"/>
      </w:pPr>
    </w:p>
    <w:p w:rsidR="007F77F3" w:rsidRPr="00F55266" w:rsidRDefault="007F77F3" w:rsidP="0058463E">
      <w:pPr>
        <w:tabs>
          <w:tab w:val="left" w:pos="420"/>
        </w:tabs>
        <w:spacing w:line="360" w:lineRule="exact"/>
        <w:ind w:firstLineChars="200" w:firstLine="480"/>
        <w:rPr>
          <w:sz w:val="24"/>
        </w:rPr>
      </w:pPr>
      <w:r w:rsidRPr="00F55266">
        <w:rPr>
          <w:sz w:val="24"/>
        </w:rPr>
        <w:t>投标人（</w:t>
      </w:r>
      <w:r w:rsidR="007D6671" w:rsidRPr="00F55266">
        <w:rPr>
          <w:sz w:val="24"/>
        </w:rPr>
        <w:t>单位</w:t>
      </w:r>
      <w:r w:rsidRPr="00F55266">
        <w:rPr>
          <w:sz w:val="24"/>
        </w:rPr>
        <w:t>公章）：</w:t>
      </w:r>
    </w:p>
    <w:p w:rsidR="007F77F3" w:rsidRPr="00F55266" w:rsidRDefault="007F77F3" w:rsidP="007F77F3">
      <w:pPr>
        <w:tabs>
          <w:tab w:val="left" w:pos="420"/>
        </w:tabs>
        <w:spacing w:line="360" w:lineRule="exact"/>
        <w:ind w:firstLineChars="200" w:firstLine="480"/>
        <w:rPr>
          <w:sz w:val="24"/>
        </w:rPr>
      </w:pPr>
    </w:p>
    <w:p w:rsidR="007F77F3" w:rsidRPr="00F55266" w:rsidRDefault="007F77F3" w:rsidP="007F77F3">
      <w:pPr>
        <w:tabs>
          <w:tab w:val="left" w:pos="420"/>
        </w:tabs>
        <w:spacing w:line="360" w:lineRule="exact"/>
        <w:ind w:firstLineChars="200" w:firstLine="480"/>
        <w:rPr>
          <w:sz w:val="24"/>
        </w:rPr>
      </w:pPr>
      <w:r w:rsidRPr="00F55266">
        <w:rPr>
          <w:sz w:val="24"/>
        </w:rPr>
        <w:t>法定代表人</w:t>
      </w:r>
    </w:p>
    <w:p w:rsidR="007F77F3" w:rsidRPr="00F55266" w:rsidRDefault="007F77F3" w:rsidP="007F77F3">
      <w:pPr>
        <w:tabs>
          <w:tab w:val="left" w:pos="420"/>
        </w:tabs>
        <w:spacing w:line="360" w:lineRule="exact"/>
        <w:ind w:firstLineChars="200" w:firstLine="480"/>
        <w:rPr>
          <w:sz w:val="24"/>
          <w:szCs w:val="21"/>
          <w:u w:val="single"/>
        </w:rPr>
      </w:pPr>
      <w:r w:rsidRPr="00F55266">
        <w:rPr>
          <w:sz w:val="24"/>
        </w:rPr>
        <w:t>或其委托代理人（签字）</w:t>
      </w:r>
    </w:p>
    <w:p w:rsidR="007F77F3" w:rsidRPr="00F55266" w:rsidRDefault="007F77F3" w:rsidP="007F77F3">
      <w:pPr>
        <w:tabs>
          <w:tab w:val="left" w:pos="420"/>
        </w:tabs>
        <w:spacing w:line="360" w:lineRule="exact"/>
        <w:ind w:firstLineChars="200" w:firstLine="480"/>
        <w:rPr>
          <w:sz w:val="24"/>
        </w:rPr>
      </w:pPr>
    </w:p>
    <w:p w:rsidR="00947990" w:rsidRPr="00F55266" w:rsidRDefault="007F77F3" w:rsidP="007F77F3">
      <w:pPr>
        <w:tabs>
          <w:tab w:val="left" w:pos="420"/>
        </w:tabs>
        <w:spacing w:line="360" w:lineRule="exact"/>
        <w:ind w:firstLineChars="200" w:firstLine="480"/>
        <w:rPr>
          <w:sz w:val="24"/>
        </w:rPr>
      </w:pPr>
      <w:r w:rsidRPr="00F55266">
        <w:rPr>
          <w:sz w:val="24"/>
        </w:rPr>
        <w:t>日期：年月日</w:t>
      </w:r>
    </w:p>
    <w:p w:rsidR="00947990" w:rsidRPr="00F55266" w:rsidRDefault="00947990" w:rsidP="00947990">
      <w:pPr>
        <w:tabs>
          <w:tab w:val="left" w:pos="420"/>
        </w:tabs>
        <w:spacing w:line="360" w:lineRule="exact"/>
        <w:ind w:firstLineChars="200" w:firstLine="420"/>
      </w:pPr>
      <w:r w:rsidRPr="00F55266">
        <w:br w:type="page"/>
      </w:r>
    </w:p>
    <w:p w:rsidR="00947990" w:rsidRPr="00F55266" w:rsidRDefault="00947990" w:rsidP="00947990">
      <w:pPr>
        <w:jc w:val="center"/>
        <w:outlineLvl w:val="2"/>
        <w:rPr>
          <w:b/>
          <w:sz w:val="28"/>
          <w:szCs w:val="28"/>
        </w:rPr>
      </w:pPr>
      <w:bookmarkStart w:id="300" w:name="_Toc505277264"/>
      <w:r w:rsidRPr="00F55266">
        <w:rPr>
          <w:b/>
          <w:sz w:val="28"/>
          <w:szCs w:val="28"/>
        </w:rPr>
        <w:lastRenderedPageBreak/>
        <w:t>缺陷责任期阶段监理服务费计算表</w:t>
      </w:r>
      <w:bookmarkEnd w:id="300"/>
    </w:p>
    <w:p w:rsidR="00947990" w:rsidRPr="00F55266" w:rsidRDefault="00947990" w:rsidP="00947990">
      <w:pPr>
        <w:tabs>
          <w:tab w:val="left" w:pos="420"/>
        </w:tabs>
        <w:ind w:firstLineChars="200" w:firstLine="420"/>
      </w:pPr>
    </w:p>
    <w:p w:rsidR="00947990" w:rsidRPr="00F55266" w:rsidRDefault="00947990" w:rsidP="00947990">
      <w:pPr>
        <w:tabs>
          <w:tab w:val="left" w:pos="420"/>
        </w:tabs>
        <w:spacing w:line="360" w:lineRule="auto"/>
        <w:ind w:firstLineChars="200" w:firstLine="420"/>
      </w:pPr>
      <w:r w:rsidRPr="00F55266">
        <w:t>监理标段名称：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2"/>
        <w:gridCol w:w="2338"/>
        <w:gridCol w:w="1387"/>
        <w:gridCol w:w="1415"/>
        <w:gridCol w:w="1415"/>
        <w:gridCol w:w="1318"/>
        <w:gridCol w:w="789"/>
      </w:tblGrid>
      <w:tr w:rsidR="00947990" w:rsidRPr="00F55266" w:rsidTr="007F77F3">
        <w:trPr>
          <w:trHeight w:hRule="exact" w:val="1021"/>
        </w:trPr>
        <w:tc>
          <w:tcPr>
            <w:tcW w:w="757" w:type="dxa"/>
            <w:shd w:val="clear" w:color="auto" w:fill="auto"/>
            <w:vAlign w:val="center"/>
          </w:tcPr>
          <w:p w:rsidR="00947990" w:rsidRPr="00F55266" w:rsidRDefault="00947990" w:rsidP="00903B77">
            <w:pPr>
              <w:tabs>
                <w:tab w:val="left" w:pos="420"/>
              </w:tabs>
              <w:spacing w:line="360" w:lineRule="exact"/>
              <w:jc w:val="center"/>
              <w:rPr>
                <w:b/>
                <w:sz w:val="18"/>
                <w:szCs w:val="18"/>
              </w:rPr>
            </w:pPr>
            <w:r w:rsidRPr="00F55266">
              <w:rPr>
                <w:b/>
                <w:sz w:val="18"/>
                <w:szCs w:val="18"/>
              </w:rPr>
              <w:t>序号</w:t>
            </w:r>
          </w:p>
        </w:tc>
        <w:tc>
          <w:tcPr>
            <w:tcW w:w="2501" w:type="dxa"/>
            <w:shd w:val="clear" w:color="auto" w:fill="auto"/>
            <w:vAlign w:val="center"/>
          </w:tcPr>
          <w:p w:rsidR="00947990" w:rsidRPr="00F55266" w:rsidRDefault="00947990" w:rsidP="00903B77">
            <w:pPr>
              <w:tabs>
                <w:tab w:val="left" w:pos="420"/>
              </w:tabs>
              <w:spacing w:line="360" w:lineRule="exact"/>
              <w:jc w:val="center"/>
              <w:rPr>
                <w:b/>
                <w:sz w:val="18"/>
                <w:szCs w:val="18"/>
              </w:rPr>
            </w:pPr>
            <w:r w:rsidRPr="00F55266">
              <w:rPr>
                <w:b/>
                <w:sz w:val="18"/>
                <w:szCs w:val="18"/>
              </w:rPr>
              <w:t>拟投入</w:t>
            </w:r>
          </w:p>
          <w:p w:rsidR="00947990" w:rsidRPr="00F55266" w:rsidRDefault="00947990" w:rsidP="00903B77">
            <w:pPr>
              <w:tabs>
                <w:tab w:val="left" w:pos="420"/>
              </w:tabs>
              <w:spacing w:line="360" w:lineRule="exact"/>
              <w:jc w:val="center"/>
              <w:rPr>
                <w:b/>
                <w:sz w:val="18"/>
                <w:szCs w:val="18"/>
              </w:rPr>
            </w:pPr>
            <w:r w:rsidRPr="00F55266">
              <w:rPr>
                <w:b/>
                <w:sz w:val="18"/>
                <w:szCs w:val="18"/>
              </w:rPr>
              <w:t>监理人员岗位</w:t>
            </w:r>
          </w:p>
        </w:tc>
        <w:tc>
          <w:tcPr>
            <w:tcW w:w="1470" w:type="dxa"/>
            <w:shd w:val="clear" w:color="auto" w:fill="auto"/>
            <w:vAlign w:val="center"/>
          </w:tcPr>
          <w:p w:rsidR="00947990" w:rsidRPr="00F55266" w:rsidRDefault="00947990" w:rsidP="00903B77">
            <w:pPr>
              <w:tabs>
                <w:tab w:val="left" w:pos="420"/>
              </w:tabs>
              <w:spacing w:line="360" w:lineRule="exact"/>
              <w:jc w:val="center"/>
              <w:rPr>
                <w:b/>
                <w:sz w:val="18"/>
                <w:szCs w:val="18"/>
              </w:rPr>
            </w:pPr>
            <w:r w:rsidRPr="00F55266">
              <w:rPr>
                <w:b/>
                <w:sz w:val="18"/>
                <w:szCs w:val="18"/>
              </w:rPr>
              <w:t>拟投入监理</w:t>
            </w:r>
          </w:p>
          <w:p w:rsidR="00947990" w:rsidRPr="00F55266" w:rsidRDefault="00947990" w:rsidP="00903B77">
            <w:pPr>
              <w:tabs>
                <w:tab w:val="left" w:pos="420"/>
              </w:tabs>
              <w:spacing w:line="360" w:lineRule="exact"/>
              <w:jc w:val="center"/>
              <w:rPr>
                <w:b/>
                <w:sz w:val="18"/>
                <w:szCs w:val="18"/>
              </w:rPr>
            </w:pPr>
            <w:r w:rsidRPr="00F55266">
              <w:rPr>
                <w:b/>
                <w:sz w:val="18"/>
                <w:szCs w:val="18"/>
              </w:rPr>
              <w:t>人员数量</w:t>
            </w:r>
          </w:p>
        </w:tc>
        <w:tc>
          <w:tcPr>
            <w:tcW w:w="1470" w:type="dxa"/>
            <w:shd w:val="clear" w:color="auto" w:fill="auto"/>
            <w:vAlign w:val="center"/>
          </w:tcPr>
          <w:p w:rsidR="00947990" w:rsidRPr="00F55266" w:rsidRDefault="00947990" w:rsidP="00903B77">
            <w:pPr>
              <w:tabs>
                <w:tab w:val="left" w:pos="420"/>
              </w:tabs>
              <w:spacing w:line="360" w:lineRule="exact"/>
              <w:jc w:val="center"/>
              <w:rPr>
                <w:b/>
                <w:sz w:val="18"/>
                <w:szCs w:val="18"/>
              </w:rPr>
            </w:pPr>
            <w:r w:rsidRPr="00F55266">
              <w:rPr>
                <w:b/>
                <w:sz w:val="18"/>
                <w:szCs w:val="18"/>
              </w:rPr>
              <w:t>服务时间</w:t>
            </w:r>
          </w:p>
          <w:p w:rsidR="00947990" w:rsidRPr="00F55266" w:rsidRDefault="00947990" w:rsidP="00903B77">
            <w:pPr>
              <w:tabs>
                <w:tab w:val="left" w:pos="420"/>
              </w:tabs>
              <w:spacing w:line="360" w:lineRule="exact"/>
              <w:jc w:val="center"/>
              <w:rPr>
                <w:b/>
                <w:sz w:val="18"/>
                <w:szCs w:val="18"/>
              </w:rPr>
            </w:pPr>
            <w:r w:rsidRPr="00F55266">
              <w:rPr>
                <w:b/>
                <w:sz w:val="18"/>
                <w:szCs w:val="18"/>
              </w:rPr>
              <w:t>（日）</w:t>
            </w:r>
          </w:p>
        </w:tc>
        <w:tc>
          <w:tcPr>
            <w:tcW w:w="1470" w:type="dxa"/>
            <w:shd w:val="clear" w:color="auto" w:fill="auto"/>
            <w:vAlign w:val="center"/>
          </w:tcPr>
          <w:p w:rsidR="00947990" w:rsidRPr="00F55266" w:rsidRDefault="00947990" w:rsidP="00903B77">
            <w:pPr>
              <w:tabs>
                <w:tab w:val="left" w:pos="420"/>
              </w:tabs>
              <w:spacing w:line="360" w:lineRule="exact"/>
              <w:jc w:val="center"/>
              <w:rPr>
                <w:b/>
                <w:sz w:val="18"/>
                <w:szCs w:val="18"/>
              </w:rPr>
            </w:pPr>
            <w:r w:rsidRPr="00F55266">
              <w:rPr>
                <w:b/>
                <w:sz w:val="18"/>
                <w:szCs w:val="18"/>
              </w:rPr>
              <w:t>工日费用标准</w:t>
            </w:r>
          </w:p>
          <w:p w:rsidR="00947990" w:rsidRPr="00F55266" w:rsidRDefault="00947990" w:rsidP="00903B77">
            <w:pPr>
              <w:tabs>
                <w:tab w:val="left" w:pos="420"/>
              </w:tabs>
              <w:spacing w:line="360" w:lineRule="exact"/>
              <w:jc w:val="center"/>
              <w:rPr>
                <w:b/>
                <w:sz w:val="18"/>
                <w:szCs w:val="18"/>
              </w:rPr>
            </w:pPr>
            <w:r w:rsidRPr="00F55266">
              <w:rPr>
                <w:b/>
                <w:sz w:val="18"/>
                <w:szCs w:val="18"/>
              </w:rPr>
              <w:t>（元）</w:t>
            </w:r>
          </w:p>
        </w:tc>
        <w:tc>
          <w:tcPr>
            <w:tcW w:w="1365" w:type="dxa"/>
            <w:shd w:val="clear" w:color="auto" w:fill="auto"/>
            <w:vAlign w:val="center"/>
          </w:tcPr>
          <w:p w:rsidR="00947990" w:rsidRPr="00F55266" w:rsidRDefault="00947990" w:rsidP="00903B77">
            <w:pPr>
              <w:tabs>
                <w:tab w:val="left" w:pos="420"/>
              </w:tabs>
              <w:spacing w:line="360" w:lineRule="exact"/>
              <w:jc w:val="center"/>
              <w:rPr>
                <w:b/>
                <w:sz w:val="18"/>
                <w:szCs w:val="18"/>
              </w:rPr>
            </w:pPr>
            <w:r w:rsidRPr="00F55266">
              <w:rPr>
                <w:b/>
                <w:sz w:val="18"/>
                <w:szCs w:val="18"/>
              </w:rPr>
              <w:t>小计</w:t>
            </w:r>
          </w:p>
          <w:p w:rsidR="00947990" w:rsidRPr="00F55266" w:rsidRDefault="00947990" w:rsidP="00903B77">
            <w:pPr>
              <w:tabs>
                <w:tab w:val="left" w:pos="420"/>
              </w:tabs>
              <w:spacing w:line="360" w:lineRule="exact"/>
              <w:jc w:val="center"/>
              <w:rPr>
                <w:b/>
                <w:sz w:val="18"/>
                <w:szCs w:val="18"/>
              </w:rPr>
            </w:pPr>
            <w:r w:rsidRPr="00F55266">
              <w:rPr>
                <w:b/>
                <w:sz w:val="18"/>
                <w:szCs w:val="18"/>
              </w:rPr>
              <w:t>（元）</w:t>
            </w:r>
          </w:p>
        </w:tc>
        <w:tc>
          <w:tcPr>
            <w:tcW w:w="822" w:type="dxa"/>
            <w:shd w:val="clear" w:color="auto" w:fill="auto"/>
            <w:vAlign w:val="center"/>
          </w:tcPr>
          <w:p w:rsidR="00947990" w:rsidRPr="00F55266" w:rsidRDefault="00947990" w:rsidP="00903B77">
            <w:pPr>
              <w:tabs>
                <w:tab w:val="left" w:pos="420"/>
              </w:tabs>
              <w:spacing w:line="360" w:lineRule="exact"/>
              <w:jc w:val="center"/>
              <w:rPr>
                <w:b/>
                <w:sz w:val="18"/>
                <w:szCs w:val="18"/>
              </w:rPr>
            </w:pPr>
            <w:r w:rsidRPr="00F55266">
              <w:rPr>
                <w:b/>
                <w:sz w:val="18"/>
                <w:szCs w:val="18"/>
              </w:rPr>
              <w:t>备注</w:t>
            </w:r>
          </w:p>
        </w:tc>
      </w:tr>
      <w:tr w:rsidR="00947990" w:rsidRPr="00F55266" w:rsidTr="007F77F3">
        <w:trPr>
          <w:trHeight w:hRule="exact" w:val="1021"/>
        </w:trPr>
        <w:tc>
          <w:tcPr>
            <w:tcW w:w="757" w:type="dxa"/>
            <w:shd w:val="clear" w:color="auto" w:fill="auto"/>
            <w:vAlign w:val="center"/>
          </w:tcPr>
          <w:p w:rsidR="00947990" w:rsidRPr="00F55266" w:rsidRDefault="00947990" w:rsidP="00903B77">
            <w:pPr>
              <w:tabs>
                <w:tab w:val="left" w:pos="420"/>
              </w:tabs>
              <w:spacing w:line="360" w:lineRule="exact"/>
              <w:jc w:val="center"/>
              <w:rPr>
                <w:b/>
                <w:sz w:val="18"/>
                <w:szCs w:val="18"/>
              </w:rPr>
            </w:pPr>
            <w:r w:rsidRPr="00F55266">
              <w:rPr>
                <w:b/>
                <w:sz w:val="18"/>
                <w:szCs w:val="18"/>
              </w:rPr>
              <w:t>1</w:t>
            </w:r>
          </w:p>
        </w:tc>
        <w:tc>
          <w:tcPr>
            <w:tcW w:w="2501"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1470"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1470"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1470"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1365"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822" w:type="dxa"/>
            <w:shd w:val="clear" w:color="auto" w:fill="auto"/>
            <w:vAlign w:val="center"/>
          </w:tcPr>
          <w:p w:rsidR="00947990" w:rsidRPr="00F55266" w:rsidRDefault="00947990" w:rsidP="00903B77">
            <w:pPr>
              <w:tabs>
                <w:tab w:val="left" w:pos="420"/>
              </w:tabs>
              <w:spacing w:line="360" w:lineRule="exact"/>
              <w:jc w:val="center"/>
              <w:rPr>
                <w:sz w:val="18"/>
                <w:szCs w:val="18"/>
              </w:rPr>
            </w:pPr>
          </w:p>
        </w:tc>
      </w:tr>
      <w:tr w:rsidR="00947990" w:rsidRPr="00F55266" w:rsidTr="007F77F3">
        <w:trPr>
          <w:trHeight w:hRule="exact" w:val="1021"/>
        </w:trPr>
        <w:tc>
          <w:tcPr>
            <w:tcW w:w="757" w:type="dxa"/>
            <w:shd w:val="clear" w:color="auto" w:fill="auto"/>
            <w:vAlign w:val="center"/>
          </w:tcPr>
          <w:p w:rsidR="00947990" w:rsidRPr="00F55266" w:rsidRDefault="00947990" w:rsidP="00903B77">
            <w:pPr>
              <w:tabs>
                <w:tab w:val="left" w:pos="420"/>
              </w:tabs>
              <w:spacing w:line="360" w:lineRule="exact"/>
              <w:jc w:val="center"/>
              <w:rPr>
                <w:b/>
                <w:sz w:val="18"/>
                <w:szCs w:val="18"/>
              </w:rPr>
            </w:pPr>
            <w:r w:rsidRPr="00F55266">
              <w:rPr>
                <w:b/>
                <w:sz w:val="18"/>
                <w:szCs w:val="18"/>
              </w:rPr>
              <w:t>2</w:t>
            </w:r>
          </w:p>
        </w:tc>
        <w:tc>
          <w:tcPr>
            <w:tcW w:w="2501"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1470"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1470"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1470"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1365"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822" w:type="dxa"/>
            <w:shd w:val="clear" w:color="auto" w:fill="auto"/>
            <w:vAlign w:val="center"/>
          </w:tcPr>
          <w:p w:rsidR="00947990" w:rsidRPr="00F55266" w:rsidRDefault="00947990" w:rsidP="00903B77">
            <w:pPr>
              <w:tabs>
                <w:tab w:val="left" w:pos="420"/>
              </w:tabs>
              <w:spacing w:line="360" w:lineRule="exact"/>
              <w:jc w:val="center"/>
              <w:rPr>
                <w:sz w:val="18"/>
                <w:szCs w:val="18"/>
              </w:rPr>
            </w:pPr>
          </w:p>
        </w:tc>
      </w:tr>
      <w:tr w:rsidR="00947990" w:rsidRPr="00F55266" w:rsidTr="007F77F3">
        <w:trPr>
          <w:trHeight w:hRule="exact" w:val="1021"/>
        </w:trPr>
        <w:tc>
          <w:tcPr>
            <w:tcW w:w="757" w:type="dxa"/>
            <w:shd w:val="clear" w:color="auto" w:fill="auto"/>
            <w:vAlign w:val="center"/>
          </w:tcPr>
          <w:p w:rsidR="00947990" w:rsidRPr="00F55266" w:rsidRDefault="00947990" w:rsidP="00903B77">
            <w:pPr>
              <w:tabs>
                <w:tab w:val="left" w:pos="420"/>
              </w:tabs>
              <w:spacing w:line="360" w:lineRule="exact"/>
              <w:jc w:val="center"/>
              <w:rPr>
                <w:b/>
                <w:sz w:val="18"/>
                <w:szCs w:val="18"/>
              </w:rPr>
            </w:pPr>
            <w:r w:rsidRPr="00F55266">
              <w:rPr>
                <w:b/>
                <w:sz w:val="18"/>
                <w:szCs w:val="18"/>
              </w:rPr>
              <w:t>3</w:t>
            </w:r>
          </w:p>
        </w:tc>
        <w:tc>
          <w:tcPr>
            <w:tcW w:w="2501"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1470"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1470"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1470"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1365"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822" w:type="dxa"/>
            <w:shd w:val="clear" w:color="auto" w:fill="auto"/>
            <w:vAlign w:val="center"/>
          </w:tcPr>
          <w:p w:rsidR="00947990" w:rsidRPr="00F55266" w:rsidRDefault="00947990" w:rsidP="00903B77">
            <w:pPr>
              <w:tabs>
                <w:tab w:val="left" w:pos="420"/>
              </w:tabs>
              <w:spacing w:line="360" w:lineRule="exact"/>
              <w:jc w:val="center"/>
              <w:rPr>
                <w:sz w:val="18"/>
                <w:szCs w:val="18"/>
              </w:rPr>
            </w:pPr>
          </w:p>
        </w:tc>
      </w:tr>
      <w:tr w:rsidR="00947990" w:rsidRPr="00F55266" w:rsidTr="007F77F3">
        <w:trPr>
          <w:trHeight w:hRule="exact" w:val="1021"/>
        </w:trPr>
        <w:tc>
          <w:tcPr>
            <w:tcW w:w="757" w:type="dxa"/>
            <w:shd w:val="clear" w:color="auto" w:fill="auto"/>
            <w:vAlign w:val="center"/>
          </w:tcPr>
          <w:p w:rsidR="00947990" w:rsidRPr="00F55266" w:rsidRDefault="00947990" w:rsidP="00903B77">
            <w:pPr>
              <w:tabs>
                <w:tab w:val="left" w:pos="420"/>
              </w:tabs>
              <w:spacing w:line="360" w:lineRule="exact"/>
              <w:jc w:val="center"/>
              <w:rPr>
                <w:b/>
                <w:sz w:val="18"/>
                <w:szCs w:val="18"/>
              </w:rPr>
            </w:pPr>
            <w:r w:rsidRPr="00F55266">
              <w:rPr>
                <w:b/>
                <w:sz w:val="18"/>
                <w:szCs w:val="18"/>
              </w:rPr>
              <w:t>4</w:t>
            </w:r>
          </w:p>
        </w:tc>
        <w:tc>
          <w:tcPr>
            <w:tcW w:w="2501"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1470"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1470"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1470"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1365"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822" w:type="dxa"/>
            <w:shd w:val="clear" w:color="auto" w:fill="auto"/>
            <w:vAlign w:val="center"/>
          </w:tcPr>
          <w:p w:rsidR="00947990" w:rsidRPr="00F55266" w:rsidRDefault="00947990" w:rsidP="00903B77">
            <w:pPr>
              <w:tabs>
                <w:tab w:val="left" w:pos="420"/>
              </w:tabs>
              <w:spacing w:line="360" w:lineRule="exact"/>
              <w:jc w:val="center"/>
              <w:rPr>
                <w:sz w:val="18"/>
                <w:szCs w:val="18"/>
              </w:rPr>
            </w:pPr>
          </w:p>
        </w:tc>
      </w:tr>
      <w:tr w:rsidR="00947990" w:rsidRPr="00F55266" w:rsidTr="007F77F3">
        <w:trPr>
          <w:trHeight w:hRule="exact" w:val="1021"/>
        </w:trPr>
        <w:tc>
          <w:tcPr>
            <w:tcW w:w="757" w:type="dxa"/>
            <w:shd w:val="clear" w:color="auto" w:fill="auto"/>
            <w:vAlign w:val="center"/>
          </w:tcPr>
          <w:p w:rsidR="00947990" w:rsidRPr="00F55266" w:rsidRDefault="00947990" w:rsidP="00903B77">
            <w:pPr>
              <w:tabs>
                <w:tab w:val="left" w:pos="420"/>
              </w:tabs>
              <w:spacing w:line="360" w:lineRule="exact"/>
              <w:jc w:val="center"/>
              <w:rPr>
                <w:b/>
                <w:sz w:val="18"/>
                <w:szCs w:val="18"/>
              </w:rPr>
            </w:pPr>
            <w:r w:rsidRPr="00F55266">
              <w:rPr>
                <w:b/>
                <w:sz w:val="18"/>
                <w:szCs w:val="18"/>
              </w:rPr>
              <w:t>5</w:t>
            </w:r>
          </w:p>
        </w:tc>
        <w:tc>
          <w:tcPr>
            <w:tcW w:w="2501"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1470"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1470"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1470"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1365"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822" w:type="dxa"/>
            <w:shd w:val="clear" w:color="auto" w:fill="auto"/>
            <w:vAlign w:val="center"/>
          </w:tcPr>
          <w:p w:rsidR="00947990" w:rsidRPr="00F55266" w:rsidRDefault="00947990" w:rsidP="00903B77">
            <w:pPr>
              <w:tabs>
                <w:tab w:val="left" w:pos="420"/>
              </w:tabs>
              <w:spacing w:line="360" w:lineRule="exact"/>
              <w:jc w:val="center"/>
              <w:rPr>
                <w:sz w:val="18"/>
                <w:szCs w:val="18"/>
              </w:rPr>
            </w:pPr>
          </w:p>
        </w:tc>
      </w:tr>
      <w:tr w:rsidR="00947990" w:rsidRPr="00F55266" w:rsidTr="007F77F3">
        <w:trPr>
          <w:trHeight w:hRule="exact" w:val="1021"/>
        </w:trPr>
        <w:tc>
          <w:tcPr>
            <w:tcW w:w="757" w:type="dxa"/>
            <w:shd w:val="clear" w:color="auto" w:fill="auto"/>
            <w:vAlign w:val="center"/>
          </w:tcPr>
          <w:p w:rsidR="00947990" w:rsidRPr="00F55266" w:rsidRDefault="00947990" w:rsidP="00903B77">
            <w:pPr>
              <w:tabs>
                <w:tab w:val="left" w:pos="420"/>
              </w:tabs>
              <w:spacing w:line="360" w:lineRule="exact"/>
              <w:jc w:val="center"/>
              <w:rPr>
                <w:b/>
                <w:sz w:val="18"/>
                <w:szCs w:val="18"/>
              </w:rPr>
            </w:pPr>
            <w:r w:rsidRPr="00F55266">
              <w:rPr>
                <w:b/>
                <w:sz w:val="18"/>
                <w:szCs w:val="18"/>
              </w:rPr>
              <w:t>….</w:t>
            </w:r>
          </w:p>
        </w:tc>
        <w:tc>
          <w:tcPr>
            <w:tcW w:w="2501"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1470"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1470"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1470"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1365"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822" w:type="dxa"/>
            <w:shd w:val="clear" w:color="auto" w:fill="auto"/>
            <w:vAlign w:val="center"/>
          </w:tcPr>
          <w:p w:rsidR="00947990" w:rsidRPr="00F55266" w:rsidRDefault="00947990" w:rsidP="00903B77">
            <w:pPr>
              <w:tabs>
                <w:tab w:val="left" w:pos="420"/>
              </w:tabs>
              <w:spacing w:line="360" w:lineRule="exact"/>
              <w:jc w:val="center"/>
              <w:rPr>
                <w:sz w:val="18"/>
                <w:szCs w:val="18"/>
              </w:rPr>
            </w:pPr>
          </w:p>
        </w:tc>
      </w:tr>
      <w:tr w:rsidR="00947990" w:rsidRPr="00F55266" w:rsidTr="007F77F3">
        <w:trPr>
          <w:trHeight w:hRule="exact" w:val="1021"/>
        </w:trPr>
        <w:tc>
          <w:tcPr>
            <w:tcW w:w="7668" w:type="dxa"/>
            <w:gridSpan w:val="5"/>
            <w:shd w:val="clear" w:color="auto" w:fill="auto"/>
            <w:vAlign w:val="center"/>
          </w:tcPr>
          <w:p w:rsidR="00947990" w:rsidRPr="00F55266" w:rsidRDefault="00947990" w:rsidP="00903B77">
            <w:pPr>
              <w:tabs>
                <w:tab w:val="left" w:pos="420"/>
              </w:tabs>
              <w:spacing w:line="360" w:lineRule="exact"/>
              <w:jc w:val="center"/>
              <w:rPr>
                <w:b/>
                <w:sz w:val="18"/>
                <w:szCs w:val="18"/>
              </w:rPr>
            </w:pPr>
            <w:r w:rsidRPr="00F55266">
              <w:rPr>
                <w:b/>
                <w:sz w:val="18"/>
                <w:szCs w:val="18"/>
              </w:rPr>
              <w:t>缺陷责任期阶段监理服务费合计</w:t>
            </w:r>
          </w:p>
        </w:tc>
        <w:tc>
          <w:tcPr>
            <w:tcW w:w="1365"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822" w:type="dxa"/>
            <w:shd w:val="clear" w:color="auto" w:fill="auto"/>
            <w:vAlign w:val="center"/>
          </w:tcPr>
          <w:p w:rsidR="00947990" w:rsidRPr="00F55266" w:rsidRDefault="00947990" w:rsidP="00903B77">
            <w:pPr>
              <w:tabs>
                <w:tab w:val="left" w:pos="420"/>
              </w:tabs>
              <w:spacing w:line="360" w:lineRule="exact"/>
              <w:jc w:val="center"/>
              <w:rPr>
                <w:sz w:val="18"/>
                <w:szCs w:val="18"/>
              </w:rPr>
            </w:pPr>
          </w:p>
        </w:tc>
      </w:tr>
    </w:tbl>
    <w:p w:rsidR="00947990" w:rsidRPr="00F55266" w:rsidRDefault="00947990" w:rsidP="00947990">
      <w:pPr>
        <w:tabs>
          <w:tab w:val="left" w:pos="420"/>
        </w:tabs>
        <w:spacing w:line="360" w:lineRule="exact"/>
      </w:pPr>
    </w:p>
    <w:p w:rsidR="007F77F3" w:rsidRPr="00F55266" w:rsidRDefault="007F77F3" w:rsidP="0058463E">
      <w:pPr>
        <w:tabs>
          <w:tab w:val="left" w:pos="420"/>
        </w:tabs>
        <w:spacing w:line="360" w:lineRule="exact"/>
        <w:ind w:firstLineChars="200" w:firstLine="480"/>
        <w:rPr>
          <w:sz w:val="24"/>
        </w:rPr>
      </w:pPr>
      <w:r w:rsidRPr="00F55266">
        <w:rPr>
          <w:sz w:val="24"/>
        </w:rPr>
        <w:t>投标人（</w:t>
      </w:r>
      <w:r w:rsidR="007D6671" w:rsidRPr="00F55266">
        <w:rPr>
          <w:sz w:val="24"/>
        </w:rPr>
        <w:t>单位</w:t>
      </w:r>
      <w:r w:rsidRPr="00F55266">
        <w:rPr>
          <w:sz w:val="24"/>
        </w:rPr>
        <w:t>公章）：</w:t>
      </w:r>
    </w:p>
    <w:p w:rsidR="007F77F3" w:rsidRPr="00F55266" w:rsidRDefault="007F77F3" w:rsidP="007F77F3">
      <w:pPr>
        <w:tabs>
          <w:tab w:val="left" w:pos="420"/>
        </w:tabs>
        <w:spacing w:line="360" w:lineRule="exact"/>
        <w:ind w:firstLineChars="200" w:firstLine="480"/>
        <w:rPr>
          <w:sz w:val="24"/>
        </w:rPr>
      </w:pPr>
    </w:p>
    <w:p w:rsidR="007F77F3" w:rsidRPr="00F55266" w:rsidRDefault="007F77F3" w:rsidP="007F77F3">
      <w:pPr>
        <w:tabs>
          <w:tab w:val="left" w:pos="420"/>
        </w:tabs>
        <w:spacing w:line="360" w:lineRule="exact"/>
        <w:ind w:firstLineChars="200" w:firstLine="480"/>
        <w:rPr>
          <w:sz w:val="24"/>
        </w:rPr>
      </w:pPr>
      <w:r w:rsidRPr="00F55266">
        <w:rPr>
          <w:sz w:val="24"/>
        </w:rPr>
        <w:t>法定代表人</w:t>
      </w:r>
    </w:p>
    <w:p w:rsidR="007F77F3" w:rsidRPr="00F55266" w:rsidRDefault="007F77F3" w:rsidP="007F77F3">
      <w:pPr>
        <w:tabs>
          <w:tab w:val="left" w:pos="420"/>
        </w:tabs>
        <w:spacing w:line="360" w:lineRule="exact"/>
        <w:ind w:firstLineChars="200" w:firstLine="480"/>
        <w:rPr>
          <w:sz w:val="24"/>
          <w:szCs w:val="21"/>
          <w:u w:val="single"/>
        </w:rPr>
      </w:pPr>
      <w:r w:rsidRPr="00F55266">
        <w:rPr>
          <w:sz w:val="24"/>
        </w:rPr>
        <w:t>或其委托代理人（签字）</w:t>
      </w:r>
    </w:p>
    <w:p w:rsidR="007F77F3" w:rsidRPr="00F55266" w:rsidRDefault="007F77F3" w:rsidP="007F77F3">
      <w:pPr>
        <w:tabs>
          <w:tab w:val="left" w:pos="420"/>
        </w:tabs>
        <w:spacing w:line="360" w:lineRule="exact"/>
        <w:ind w:firstLineChars="200" w:firstLine="480"/>
        <w:rPr>
          <w:sz w:val="24"/>
        </w:rPr>
      </w:pPr>
    </w:p>
    <w:p w:rsidR="00947990" w:rsidRPr="00F55266" w:rsidRDefault="007F77F3" w:rsidP="007F77F3">
      <w:pPr>
        <w:tabs>
          <w:tab w:val="left" w:pos="420"/>
        </w:tabs>
        <w:spacing w:line="360" w:lineRule="exact"/>
        <w:ind w:firstLineChars="200" w:firstLine="480"/>
        <w:rPr>
          <w:sz w:val="24"/>
        </w:rPr>
      </w:pPr>
      <w:r w:rsidRPr="00F55266">
        <w:rPr>
          <w:sz w:val="24"/>
        </w:rPr>
        <w:t>日期：年月日</w:t>
      </w:r>
    </w:p>
    <w:p w:rsidR="00947990" w:rsidRPr="00F55266" w:rsidRDefault="00947990" w:rsidP="00947990">
      <w:pPr>
        <w:jc w:val="center"/>
        <w:outlineLvl w:val="2"/>
        <w:rPr>
          <w:b/>
          <w:sz w:val="28"/>
          <w:szCs w:val="28"/>
        </w:rPr>
      </w:pPr>
      <w:r w:rsidRPr="00F55266">
        <w:br w:type="page"/>
      </w:r>
      <w:bookmarkStart w:id="301" w:name="_Toc505277265"/>
      <w:r w:rsidRPr="00F55266">
        <w:rPr>
          <w:b/>
          <w:sz w:val="28"/>
          <w:szCs w:val="28"/>
        </w:rPr>
        <w:lastRenderedPageBreak/>
        <w:t>其他费用计算表</w:t>
      </w:r>
      <w:bookmarkEnd w:id="301"/>
    </w:p>
    <w:p w:rsidR="00947990" w:rsidRPr="00F55266" w:rsidRDefault="00947990" w:rsidP="00947990">
      <w:pPr>
        <w:tabs>
          <w:tab w:val="left" w:pos="420"/>
        </w:tabs>
        <w:ind w:firstLineChars="200" w:firstLine="420"/>
      </w:pPr>
    </w:p>
    <w:p w:rsidR="00947990" w:rsidRPr="00F55266" w:rsidRDefault="00947990" w:rsidP="00947990">
      <w:pPr>
        <w:tabs>
          <w:tab w:val="left" w:pos="420"/>
        </w:tabs>
        <w:spacing w:line="360" w:lineRule="auto"/>
        <w:ind w:firstLineChars="200" w:firstLine="420"/>
      </w:pPr>
      <w:r w:rsidRPr="00F55266">
        <w:t>监理标段名称：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4514"/>
        <w:gridCol w:w="2100"/>
        <w:gridCol w:w="2041"/>
      </w:tblGrid>
      <w:tr w:rsidR="00947990" w:rsidRPr="00F55266" w:rsidTr="007F77F3">
        <w:trPr>
          <w:trHeight w:hRule="exact" w:val="794"/>
        </w:trPr>
        <w:tc>
          <w:tcPr>
            <w:tcW w:w="739" w:type="dxa"/>
            <w:shd w:val="clear" w:color="auto" w:fill="auto"/>
            <w:vAlign w:val="center"/>
          </w:tcPr>
          <w:p w:rsidR="00947990" w:rsidRPr="00F55266" w:rsidRDefault="00947990" w:rsidP="00903B77">
            <w:pPr>
              <w:tabs>
                <w:tab w:val="left" w:pos="420"/>
              </w:tabs>
              <w:spacing w:line="360" w:lineRule="exact"/>
              <w:jc w:val="center"/>
              <w:rPr>
                <w:b/>
                <w:sz w:val="18"/>
                <w:szCs w:val="18"/>
              </w:rPr>
            </w:pPr>
            <w:r w:rsidRPr="00F55266">
              <w:rPr>
                <w:b/>
                <w:sz w:val="18"/>
                <w:szCs w:val="18"/>
              </w:rPr>
              <w:t>序号</w:t>
            </w:r>
          </w:p>
        </w:tc>
        <w:tc>
          <w:tcPr>
            <w:tcW w:w="4514" w:type="dxa"/>
            <w:shd w:val="clear" w:color="auto" w:fill="auto"/>
            <w:vAlign w:val="center"/>
          </w:tcPr>
          <w:p w:rsidR="00947990" w:rsidRPr="00F55266" w:rsidRDefault="00947990" w:rsidP="00903B77">
            <w:pPr>
              <w:tabs>
                <w:tab w:val="left" w:pos="420"/>
              </w:tabs>
              <w:spacing w:line="360" w:lineRule="exact"/>
              <w:jc w:val="center"/>
              <w:rPr>
                <w:b/>
                <w:sz w:val="18"/>
                <w:szCs w:val="18"/>
              </w:rPr>
            </w:pPr>
            <w:r w:rsidRPr="00F55266">
              <w:rPr>
                <w:b/>
                <w:sz w:val="18"/>
                <w:szCs w:val="18"/>
              </w:rPr>
              <w:t>费用细目</w:t>
            </w:r>
          </w:p>
        </w:tc>
        <w:tc>
          <w:tcPr>
            <w:tcW w:w="2100" w:type="dxa"/>
            <w:shd w:val="clear" w:color="auto" w:fill="auto"/>
            <w:vAlign w:val="center"/>
          </w:tcPr>
          <w:p w:rsidR="00947990" w:rsidRPr="00F55266" w:rsidRDefault="00947990" w:rsidP="00903B77">
            <w:pPr>
              <w:tabs>
                <w:tab w:val="left" w:pos="420"/>
              </w:tabs>
              <w:spacing w:line="360" w:lineRule="exact"/>
              <w:jc w:val="center"/>
              <w:rPr>
                <w:b/>
                <w:sz w:val="18"/>
                <w:szCs w:val="18"/>
              </w:rPr>
            </w:pPr>
            <w:r w:rsidRPr="00F55266">
              <w:rPr>
                <w:b/>
                <w:sz w:val="18"/>
                <w:szCs w:val="18"/>
              </w:rPr>
              <w:t>小计</w:t>
            </w:r>
          </w:p>
          <w:p w:rsidR="00947990" w:rsidRPr="00F55266" w:rsidRDefault="00947990" w:rsidP="00903B77">
            <w:pPr>
              <w:tabs>
                <w:tab w:val="left" w:pos="420"/>
              </w:tabs>
              <w:spacing w:line="360" w:lineRule="exact"/>
              <w:jc w:val="center"/>
              <w:rPr>
                <w:b/>
                <w:sz w:val="18"/>
                <w:szCs w:val="18"/>
              </w:rPr>
            </w:pPr>
            <w:r w:rsidRPr="00F55266">
              <w:rPr>
                <w:b/>
                <w:sz w:val="18"/>
                <w:szCs w:val="18"/>
              </w:rPr>
              <w:t>（元）</w:t>
            </w:r>
          </w:p>
        </w:tc>
        <w:tc>
          <w:tcPr>
            <w:tcW w:w="2041" w:type="dxa"/>
            <w:shd w:val="clear" w:color="auto" w:fill="auto"/>
            <w:vAlign w:val="center"/>
          </w:tcPr>
          <w:p w:rsidR="00947990" w:rsidRPr="00F55266" w:rsidRDefault="00947990" w:rsidP="00903B77">
            <w:pPr>
              <w:tabs>
                <w:tab w:val="left" w:pos="420"/>
              </w:tabs>
              <w:spacing w:line="360" w:lineRule="exact"/>
              <w:jc w:val="center"/>
              <w:rPr>
                <w:b/>
                <w:sz w:val="18"/>
                <w:szCs w:val="18"/>
              </w:rPr>
            </w:pPr>
            <w:r w:rsidRPr="00F55266">
              <w:rPr>
                <w:b/>
                <w:sz w:val="18"/>
                <w:szCs w:val="18"/>
              </w:rPr>
              <w:t>备注</w:t>
            </w:r>
          </w:p>
        </w:tc>
      </w:tr>
      <w:tr w:rsidR="00947990" w:rsidRPr="00F55266" w:rsidTr="007F77F3">
        <w:trPr>
          <w:trHeight w:hRule="exact" w:val="794"/>
        </w:trPr>
        <w:tc>
          <w:tcPr>
            <w:tcW w:w="739" w:type="dxa"/>
            <w:shd w:val="clear" w:color="auto" w:fill="auto"/>
            <w:vAlign w:val="center"/>
          </w:tcPr>
          <w:p w:rsidR="00947990" w:rsidRPr="00F55266" w:rsidRDefault="00947990" w:rsidP="00903B77">
            <w:pPr>
              <w:tabs>
                <w:tab w:val="left" w:pos="420"/>
              </w:tabs>
              <w:spacing w:line="360" w:lineRule="exact"/>
              <w:jc w:val="center"/>
              <w:rPr>
                <w:b/>
                <w:sz w:val="18"/>
                <w:szCs w:val="18"/>
              </w:rPr>
            </w:pPr>
            <w:r w:rsidRPr="00F55266">
              <w:rPr>
                <w:b/>
                <w:sz w:val="18"/>
                <w:szCs w:val="18"/>
              </w:rPr>
              <w:t>1</w:t>
            </w:r>
          </w:p>
        </w:tc>
        <w:tc>
          <w:tcPr>
            <w:tcW w:w="4514" w:type="dxa"/>
            <w:shd w:val="clear" w:color="auto" w:fill="auto"/>
            <w:vAlign w:val="center"/>
          </w:tcPr>
          <w:p w:rsidR="00947990" w:rsidRPr="00F55266" w:rsidRDefault="00947990" w:rsidP="00903B77">
            <w:pPr>
              <w:tabs>
                <w:tab w:val="left" w:pos="420"/>
              </w:tabs>
              <w:spacing w:line="360" w:lineRule="exact"/>
              <w:jc w:val="center"/>
              <w:rPr>
                <w:sz w:val="18"/>
                <w:szCs w:val="18"/>
              </w:rPr>
            </w:pPr>
            <w:r w:rsidRPr="00F55266">
              <w:rPr>
                <w:sz w:val="18"/>
                <w:szCs w:val="18"/>
              </w:rPr>
              <w:t>办公、生活用房</w:t>
            </w:r>
          </w:p>
        </w:tc>
        <w:tc>
          <w:tcPr>
            <w:tcW w:w="2100"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2041" w:type="dxa"/>
            <w:shd w:val="clear" w:color="auto" w:fill="auto"/>
            <w:vAlign w:val="center"/>
          </w:tcPr>
          <w:p w:rsidR="00947990" w:rsidRPr="00F55266" w:rsidRDefault="00947990" w:rsidP="00903B77">
            <w:pPr>
              <w:tabs>
                <w:tab w:val="left" w:pos="420"/>
              </w:tabs>
              <w:spacing w:line="360" w:lineRule="exact"/>
              <w:jc w:val="center"/>
              <w:rPr>
                <w:sz w:val="18"/>
                <w:szCs w:val="18"/>
              </w:rPr>
            </w:pPr>
          </w:p>
        </w:tc>
      </w:tr>
      <w:tr w:rsidR="00947990" w:rsidRPr="00F55266" w:rsidTr="007F77F3">
        <w:trPr>
          <w:trHeight w:hRule="exact" w:val="794"/>
        </w:trPr>
        <w:tc>
          <w:tcPr>
            <w:tcW w:w="739" w:type="dxa"/>
            <w:shd w:val="clear" w:color="auto" w:fill="auto"/>
            <w:vAlign w:val="center"/>
          </w:tcPr>
          <w:p w:rsidR="00947990" w:rsidRPr="00F55266" w:rsidRDefault="00947990" w:rsidP="00903B77">
            <w:pPr>
              <w:tabs>
                <w:tab w:val="left" w:pos="420"/>
              </w:tabs>
              <w:spacing w:line="360" w:lineRule="exact"/>
              <w:jc w:val="center"/>
              <w:rPr>
                <w:b/>
                <w:sz w:val="18"/>
                <w:szCs w:val="18"/>
              </w:rPr>
            </w:pPr>
            <w:r w:rsidRPr="00F55266">
              <w:rPr>
                <w:b/>
                <w:sz w:val="18"/>
                <w:szCs w:val="18"/>
              </w:rPr>
              <w:t>2</w:t>
            </w:r>
          </w:p>
        </w:tc>
        <w:tc>
          <w:tcPr>
            <w:tcW w:w="4514" w:type="dxa"/>
            <w:shd w:val="clear" w:color="auto" w:fill="auto"/>
            <w:vAlign w:val="center"/>
          </w:tcPr>
          <w:p w:rsidR="00947990" w:rsidRPr="00F55266" w:rsidRDefault="00947990" w:rsidP="00903B77">
            <w:pPr>
              <w:tabs>
                <w:tab w:val="left" w:pos="420"/>
              </w:tabs>
              <w:spacing w:line="360" w:lineRule="exact"/>
              <w:jc w:val="center"/>
              <w:rPr>
                <w:sz w:val="18"/>
                <w:szCs w:val="18"/>
              </w:rPr>
            </w:pPr>
            <w:r w:rsidRPr="00F55266">
              <w:rPr>
                <w:sz w:val="18"/>
                <w:szCs w:val="18"/>
              </w:rPr>
              <w:t>办公设备</w:t>
            </w:r>
          </w:p>
        </w:tc>
        <w:tc>
          <w:tcPr>
            <w:tcW w:w="2100"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2041" w:type="dxa"/>
            <w:shd w:val="clear" w:color="auto" w:fill="auto"/>
            <w:vAlign w:val="center"/>
          </w:tcPr>
          <w:p w:rsidR="00947990" w:rsidRPr="00F55266" w:rsidRDefault="00947990" w:rsidP="00903B77">
            <w:pPr>
              <w:tabs>
                <w:tab w:val="left" w:pos="420"/>
              </w:tabs>
              <w:spacing w:line="360" w:lineRule="exact"/>
              <w:jc w:val="center"/>
              <w:rPr>
                <w:sz w:val="18"/>
                <w:szCs w:val="18"/>
              </w:rPr>
            </w:pPr>
          </w:p>
        </w:tc>
      </w:tr>
      <w:tr w:rsidR="00947990" w:rsidRPr="00F55266" w:rsidTr="007F77F3">
        <w:trPr>
          <w:trHeight w:hRule="exact" w:val="794"/>
        </w:trPr>
        <w:tc>
          <w:tcPr>
            <w:tcW w:w="739" w:type="dxa"/>
            <w:shd w:val="clear" w:color="auto" w:fill="auto"/>
            <w:vAlign w:val="center"/>
          </w:tcPr>
          <w:p w:rsidR="00947990" w:rsidRPr="00F55266" w:rsidRDefault="00947990" w:rsidP="00903B77">
            <w:pPr>
              <w:tabs>
                <w:tab w:val="left" w:pos="420"/>
              </w:tabs>
              <w:spacing w:line="360" w:lineRule="exact"/>
              <w:jc w:val="center"/>
              <w:rPr>
                <w:b/>
                <w:sz w:val="18"/>
                <w:szCs w:val="18"/>
              </w:rPr>
            </w:pPr>
            <w:r w:rsidRPr="00F55266">
              <w:rPr>
                <w:b/>
                <w:sz w:val="18"/>
                <w:szCs w:val="18"/>
              </w:rPr>
              <w:t>3</w:t>
            </w:r>
          </w:p>
        </w:tc>
        <w:tc>
          <w:tcPr>
            <w:tcW w:w="4514" w:type="dxa"/>
            <w:shd w:val="clear" w:color="auto" w:fill="auto"/>
            <w:vAlign w:val="center"/>
          </w:tcPr>
          <w:p w:rsidR="00947990" w:rsidRPr="00F55266" w:rsidRDefault="00947990" w:rsidP="00903B77">
            <w:pPr>
              <w:tabs>
                <w:tab w:val="left" w:pos="420"/>
              </w:tabs>
              <w:spacing w:line="360" w:lineRule="exact"/>
              <w:jc w:val="center"/>
              <w:rPr>
                <w:sz w:val="18"/>
                <w:szCs w:val="18"/>
              </w:rPr>
            </w:pPr>
            <w:r w:rsidRPr="00F55266">
              <w:rPr>
                <w:sz w:val="18"/>
                <w:szCs w:val="18"/>
              </w:rPr>
              <w:t>通讯、交通设施</w:t>
            </w:r>
          </w:p>
        </w:tc>
        <w:tc>
          <w:tcPr>
            <w:tcW w:w="2100"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2041" w:type="dxa"/>
            <w:shd w:val="clear" w:color="auto" w:fill="auto"/>
            <w:vAlign w:val="center"/>
          </w:tcPr>
          <w:p w:rsidR="00947990" w:rsidRPr="00F55266" w:rsidRDefault="00947990" w:rsidP="00903B77">
            <w:pPr>
              <w:tabs>
                <w:tab w:val="left" w:pos="420"/>
              </w:tabs>
              <w:spacing w:line="360" w:lineRule="exact"/>
              <w:jc w:val="center"/>
              <w:rPr>
                <w:sz w:val="18"/>
                <w:szCs w:val="18"/>
              </w:rPr>
            </w:pPr>
          </w:p>
        </w:tc>
      </w:tr>
      <w:tr w:rsidR="00947990" w:rsidRPr="00F55266" w:rsidTr="007F77F3">
        <w:trPr>
          <w:trHeight w:hRule="exact" w:val="794"/>
        </w:trPr>
        <w:tc>
          <w:tcPr>
            <w:tcW w:w="739" w:type="dxa"/>
            <w:shd w:val="clear" w:color="auto" w:fill="auto"/>
            <w:vAlign w:val="center"/>
          </w:tcPr>
          <w:p w:rsidR="00947990" w:rsidRPr="00F55266" w:rsidRDefault="00947990" w:rsidP="00903B77">
            <w:pPr>
              <w:tabs>
                <w:tab w:val="left" w:pos="420"/>
              </w:tabs>
              <w:spacing w:line="360" w:lineRule="exact"/>
              <w:jc w:val="center"/>
              <w:rPr>
                <w:b/>
                <w:sz w:val="18"/>
                <w:szCs w:val="18"/>
              </w:rPr>
            </w:pPr>
            <w:r w:rsidRPr="00F55266">
              <w:rPr>
                <w:b/>
                <w:sz w:val="18"/>
                <w:szCs w:val="18"/>
              </w:rPr>
              <w:t>4</w:t>
            </w:r>
          </w:p>
        </w:tc>
        <w:tc>
          <w:tcPr>
            <w:tcW w:w="4514" w:type="dxa"/>
            <w:shd w:val="clear" w:color="auto" w:fill="auto"/>
            <w:vAlign w:val="center"/>
          </w:tcPr>
          <w:p w:rsidR="00947990" w:rsidRPr="00F55266" w:rsidRDefault="00947990" w:rsidP="00903B77">
            <w:pPr>
              <w:tabs>
                <w:tab w:val="left" w:pos="420"/>
              </w:tabs>
              <w:spacing w:line="360" w:lineRule="exact"/>
              <w:jc w:val="center"/>
              <w:rPr>
                <w:sz w:val="18"/>
                <w:szCs w:val="18"/>
              </w:rPr>
            </w:pPr>
            <w:r w:rsidRPr="00F55266">
              <w:rPr>
                <w:sz w:val="18"/>
                <w:szCs w:val="18"/>
              </w:rPr>
              <w:t>生活设施</w:t>
            </w:r>
          </w:p>
        </w:tc>
        <w:tc>
          <w:tcPr>
            <w:tcW w:w="2100"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2041" w:type="dxa"/>
            <w:shd w:val="clear" w:color="auto" w:fill="auto"/>
            <w:vAlign w:val="center"/>
          </w:tcPr>
          <w:p w:rsidR="00947990" w:rsidRPr="00F55266" w:rsidRDefault="00947990" w:rsidP="00903B77">
            <w:pPr>
              <w:tabs>
                <w:tab w:val="left" w:pos="420"/>
              </w:tabs>
              <w:spacing w:line="360" w:lineRule="exact"/>
              <w:jc w:val="center"/>
              <w:rPr>
                <w:sz w:val="18"/>
                <w:szCs w:val="18"/>
              </w:rPr>
            </w:pPr>
          </w:p>
        </w:tc>
      </w:tr>
      <w:tr w:rsidR="00947990" w:rsidRPr="00F55266" w:rsidTr="007F77F3">
        <w:trPr>
          <w:trHeight w:hRule="exact" w:val="794"/>
        </w:trPr>
        <w:tc>
          <w:tcPr>
            <w:tcW w:w="739" w:type="dxa"/>
            <w:shd w:val="clear" w:color="auto" w:fill="auto"/>
            <w:vAlign w:val="center"/>
          </w:tcPr>
          <w:p w:rsidR="00947990" w:rsidRPr="00F55266" w:rsidRDefault="00947990" w:rsidP="00903B77">
            <w:pPr>
              <w:tabs>
                <w:tab w:val="left" w:pos="420"/>
              </w:tabs>
              <w:spacing w:line="360" w:lineRule="exact"/>
              <w:jc w:val="center"/>
              <w:rPr>
                <w:b/>
                <w:sz w:val="18"/>
                <w:szCs w:val="18"/>
              </w:rPr>
            </w:pPr>
            <w:r w:rsidRPr="00F55266">
              <w:rPr>
                <w:b/>
                <w:sz w:val="18"/>
                <w:szCs w:val="18"/>
              </w:rPr>
              <w:t>5</w:t>
            </w:r>
          </w:p>
        </w:tc>
        <w:tc>
          <w:tcPr>
            <w:tcW w:w="4514" w:type="dxa"/>
            <w:shd w:val="clear" w:color="auto" w:fill="auto"/>
            <w:vAlign w:val="center"/>
          </w:tcPr>
          <w:p w:rsidR="00947990" w:rsidRPr="00F55266" w:rsidRDefault="00947990" w:rsidP="00903B77">
            <w:pPr>
              <w:tabs>
                <w:tab w:val="left" w:pos="420"/>
              </w:tabs>
              <w:spacing w:line="360" w:lineRule="exact"/>
              <w:jc w:val="center"/>
              <w:rPr>
                <w:sz w:val="18"/>
                <w:szCs w:val="18"/>
              </w:rPr>
            </w:pPr>
            <w:r w:rsidRPr="00F55266">
              <w:rPr>
                <w:sz w:val="18"/>
                <w:szCs w:val="18"/>
              </w:rPr>
              <w:t>测量仪器</w:t>
            </w:r>
          </w:p>
        </w:tc>
        <w:tc>
          <w:tcPr>
            <w:tcW w:w="2100"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2041" w:type="dxa"/>
            <w:shd w:val="clear" w:color="auto" w:fill="auto"/>
            <w:vAlign w:val="center"/>
          </w:tcPr>
          <w:p w:rsidR="00947990" w:rsidRPr="00F55266" w:rsidRDefault="00947990" w:rsidP="00903B77">
            <w:pPr>
              <w:tabs>
                <w:tab w:val="left" w:pos="420"/>
              </w:tabs>
              <w:spacing w:line="360" w:lineRule="exact"/>
              <w:jc w:val="center"/>
              <w:rPr>
                <w:sz w:val="18"/>
                <w:szCs w:val="18"/>
              </w:rPr>
            </w:pPr>
          </w:p>
        </w:tc>
      </w:tr>
      <w:tr w:rsidR="00947990" w:rsidRPr="00F55266" w:rsidTr="007F77F3">
        <w:trPr>
          <w:trHeight w:hRule="exact" w:val="794"/>
        </w:trPr>
        <w:tc>
          <w:tcPr>
            <w:tcW w:w="739" w:type="dxa"/>
            <w:shd w:val="clear" w:color="auto" w:fill="auto"/>
            <w:vAlign w:val="center"/>
          </w:tcPr>
          <w:p w:rsidR="00947990" w:rsidRPr="00F55266" w:rsidRDefault="00947990" w:rsidP="00903B77">
            <w:pPr>
              <w:tabs>
                <w:tab w:val="left" w:pos="420"/>
              </w:tabs>
              <w:spacing w:line="360" w:lineRule="exact"/>
              <w:jc w:val="center"/>
              <w:rPr>
                <w:b/>
                <w:sz w:val="18"/>
                <w:szCs w:val="18"/>
              </w:rPr>
            </w:pPr>
            <w:r w:rsidRPr="00F55266">
              <w:rPr>
                <w:b/>
                <w:sz w:val="18"/>
                <w:szCs w:val="18"/>
              </w:rPr>
              <w:t>6</w:t>
            </w:r>
          </w:p>
        </w:tc>
        <w:tc>
          <w:tcPr>
            <w:tcW w:w="4514" w:type="dxa"/>
            <w:shd w:val="clear" w:color="auto" w:fill="auto"/>
            <w:vAlign w:val="center"/>
          </w:tcPr>
          <w:p w:rsidR="00947990" w:rsidRPr="00F55266" w:rsidRDefault="00947990" w:rsidP="00903B77">
            <w:pPr>
              <w:tabs>
                <w:tab w:val="left" w:pos="420"/>
              </w:tabs>
              <w:spacing w:line="360" w:lineRule="exact"/>
              <w:jc w:val="center"/>
              <w:rPr>
                <w:sz w:val="18"/>
                <w:szCs w:val="18"/>
              </w:rPr>
            </w:pPr>
            <w:r w:rsidRPr="00F55266">
              <w:rPr>
                <w:sz w:val="18"/>
                <w:szCs w:val="18"/>
              </w:rPr>
              <w:t>试验设备（如有）</w:t>
            </w:r>
          </w:p>
        </w:tc>
        <w:tc>
          <w:tcPr>
            <w:tcW w:w="2100"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2041" w:type="dxa"/>
            <w:shd w:val="clear" w:color="auto" w:fill="auto"/>
            <w:vAlign w:val="center"/>
          </w:tcPr>
          <w:p w:rsidR="00947990" w:rsidRPr="00F55266" w:rsidRDefault="00947990" w:rsidP="00903B77">
            <w:pPr>
              <w:tabs>
                <w:tab w:val="left" w:pos="420"/>
              </w:tabs>
              <w:spacing w:line="360" w:lineRule="exact"/>
              <w:jc w:val="center"/>
              <w:rPr>
                <w:sz w:val="18"/>
                <w:szCs w:val="18"/>
              </w:rPr>
            </w:pPr>
          </w:p>
        </w:tc>
      </w:tr>
      <w:tr w:rsidR="00947990" w:rsidRPr="00F55266" w:rsidTr="007F77F3">
        <w:trPr>
          <w:trHeight w:hRule="exact" w:val="794"/>
        </w:trPr>
        <w:tc>
          <w:tcPr>
            <w:tcW w:w="739" w:type="dxa"/>
            <w:shd w:val="clear" w:color="auto" w:fill="auto"/>
            <w:vAlign w:val="center"/>
          </w:tcPr>
          <w:p w:rsidR="00947990" w:rsidRPr="00F55266" w:rsidRDefault="00947990" w:rsidP="00903B77">
            <w:pPr>
              <w:tabs>
                <w:tab w:val="left" w:pos="420"/>
              </w:tabs>
              <w:spacing w:line="360" w:lineRule="exact"/>
              <w:jc w:val="center"/>
              <w:rPr>
                <w:b/>
                <w:sz w:val="18"/>
                <w:szCs w:val="18"/>
              </w:rPr>
            </w:pPr>
            <w:r w:rsidRPr="00F55266">
              <w:rPr>
                <w:b/>
                <w:sz w:val="18"/>
                <w:szCs w:val="18"/>
              </w:rPr>
              <w:t>7</w:t>
            </w:r>
          </w:p>
        </w:tc>
        <w:tc>
          <w:tcPr>
            <w:tcW w:w="4514" w:type="dxa"/>
            <w:shd w:val="clear" w:color="auto" w:fill="auto"/>
            <w:vAlign w:val="center"/>
          </w:tcPr>
          <w:p w:rsidR="00947990" w:rsidRPr="00F55266" w:rsidRDefault="00947990" w:rsidP="00903B77">
            <w:pPr>
              <w:tabs>
                <w:tab w:val="left" w:pos="420"/>
              </w:tabs>
              <w:spacing w:line="360" w:lineRule="exact"/>
              <w:jc w:val="center"/>
              <w:rPr>
                <w:sz w:val="18"/>
                <w:szCs w:val="18"/>
              </w:rPr>
            </w:pPr>
            <w:r w:rsidRPr="00F55266">
              <w:rPr>
                <w:sz w:val="18"/>
                <w:szCs w:val="18"/>
              </w:rPr>
              <w:t>配套辅助人员</w:t>
            </w:r>
          </w:p>
        </w:tc>
        <w:tc>
          <w:tcPr>
            <w:tcW w:w="2100"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2041" w:type="dxa"/>
            <w:shd w:val="clear" w:color="auto" w:fill="auto"/>
            <w:vAlign w:val="center"/>
          </w:tcPr>
          <w:p w:rsidR="00947990" w:rsidRPr="00F55266" w:rsidRDefault="00947990" w:rsidP="00903B77">
            <w:pPr>
              <w:tabs>
                <w:tab w:val="left" w:pos="420"/>
              </w:tabs>
              <w:spacing w:line="360" w:lineRule="exact"/>
              <w:jc w:val="center"/>
              <w:rPr>
                <w:sz w:val="18"/>
                <w:szCs w:val="18"/>
              </w:rPr>
            </w:pPr>
          </w:p>
        </w:tc>
      </w:tr>
      <w:tr w:rsidR="00947990" w:rsidRPr="00F55266" w:rsidTr="007F77F3">
        <w:trPr>
          <w:trHeight w:hRule="exact" w:val="794"/>
        </w:trPr>
        <w:tc>
          <w:tcPr>
            <w:tcW w:w="739" w:type="dxa"/>
            <w:shd w:val="clear" w:color="auto" w:fill="auto"/>
            <w:vAlign w:val="center"/>
          </w:tcPr>
          <w:p w:rsidR="00947990" w:rsidRPr="00F55266" w:rsidRDefault="00947990" w:rsidP="00903B77">
            <w:pPr>
              <w:tabs>
                <w:tab w:val="left" w:pos="420"/>
              </w:tabs>
              <w:spacing w:line="360" w:lineRule="exact"/>
              <w:jc w:val="center"/>
              <w:rPr>
                <w:b/>
                <w:sz w:val="18"/>
                <w:szCs w:val="18"/>
              </w:rPr>
            </w:pPr>
            <w:r w:rsidRPr="00F55266">
              <w:rPr>
                <w:b/>
                <w:sz w:val="18"/>
                <w:szCs w:val="18"/>
              </w:rPr>
              <w:t>8</w:t>
            </w:r>
          </w:p>
        </w:tc>
        <w:tc>
          <w:tcPr>
            <w:tcW w:w="4514" w:type="dxa"/>
            <w:shd w:val="clear" w:color="auto" w:fill="auto"/>
            <w:vAlign w:val="center"/>
          </w:tcPr>
          <w:p w:rsidR="00947990" w:rsidRPr="00F55266" w:rsidRDefault="00947990" w:rsidP="00903B77">
            <w:pPr>
              <w:tabs>
                <w:tab w:val="left" w:pos="420"/>
              </w:tabs>
              <w:spacing w:line="360" w:lineRule="exact"/>
              <w:jc w:val="center"/>
              <w:rPr>
                <w:sz w:val="18"/>
                <w:szCs w:val="18"/>
              </w:rPr>
            </w:pPr>
            <w:r w:rsidRPr="00F55266">
              <w:rPr>
                <w:sz w:val="18"/>
                <w:szCs w:val="18"/>
              </w:rPr>
              <w:t>信息化与标准化建设</w:t>
            </w:r>
          </w:p>
        </w:tc>
        <w:tc>
          <w:tcPr>
            <w:tcW w:w="2100"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2041" w:type="dxa"/>
            <w:shd w:val="clear" w:color="auto" w:fill="auto"/>
            <w:vAlign w:val="center"/>
          </w:tcPr>
          <w:p w:rsidR="00947990" w:rsidRPr="00F55266" w:rsidRDefault="00947990" w:rsidP="00903B77">
            <w:pPr>
              <w:tabs>
                <w:tab w:val="left" w:pos="420"/>
              </w:tabs>
              <w:spacing w:line="360" w:lineRule="exact"/>
              <w:jc w:val="center"/>
              <w:rPr>
                <w:sz w:val="18"/>
                <w:szCs w:val="18"/>
              </w:rPr>
            </w:pPr>
          </w:p>
        </w:tc>
      </w:tr>
      <w:tr w:rsidR="00947990" w:rsidRPr="00F55266" w:rsidTr="007F77F3">
        <w:trPr>
          <w:trHeight w:hRule="exact" w:val="794"/>
        </w:trPr>
        <w:tc>
          <w:tcPr>
            <w:tcW w:w="739" w:type="dxa"/>
            <w:shd w:val="clear" w:color="auto" w:fill="auto"/>
            <w:vAlign w:val="center"/>
          </w:tcPr>
          <w:p w:rsidR="00947990" w:rsidRPr="00F55266" w:rsidRDefault="00947990" w:rsidP="00903B77">
            <w:pPr>
              <w:tabs>
                <w:tab w:val="left" w:pos="420"/>
              </w:tabs>
              <w:spacing w:line="360" w:lineRule="exact"/>
              <w:jc w:val="center"/>
              <w:rPr>
                <w:b/>
                <w:sz w:val="18"/>
                <w:szCs w:val="18"/>
              </w:rPr>
            </w:pPr>
            <w:r w:rsidRPr="00F55266">
              <w:rPr>
                <w:b/>
                <w:sz w:val="18"/>
                <w:szCs w:val="18"/>
              </w:rPr>
              <w:t>…</w:t>
            </w:r>
          </w:p>
        </w:tc>
        <w:tc>
          <w:tcPr>
            <w:tcW w:w="4514"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2100"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2041" w:type="dxa"/>
            <w:shd w:val="clear" w:color="auto" w:fill="auto"/>
            <w:vAlign w:val="center"/>
          </w:tcPr>
          <w:p w:rsidR="00947990" w:rsidRPr="00F55266" w:rsidRDefault="00947990" w:rsidP="00903B77">
            <w:pPr>
              <w:tabs>
                <w:tab w:val="left" w:pos="420"/>
              </w:tabs>
              <w:spacing w:line="360" w:lineRule="exact"/>
              <w:jc w:val="center"/>
              <w:rPr>
                <w:sz w:val="18"/>
                <w:szCs w:val="18"/>
              </w:rPr>
            </w:pPr>
          </w:p>
        </w:tc>
      </w:tr>
      <w:tr w:rsidR="00947990" w:rsidRPr="00F55266" w:rsidTr="007F77F3">
        <w:trPr>
          <w:trHeight w:hRule="exact" w:val="794"/>
        </w:trPr>
        <w:tc>
          <w:tcPr>
            <w:tcW w:w="5253" w:type="dxa"/>
            <w:gridSpan w:val="2"/>
            <w:shd w:val="clear" w:color="auto" w:fill="auto"/>
            <w:vAlign w:val="center"/>
          </w:tcPr>
          <w:p w:rsidR="00947990" w:rsidRPr="00F55266" w:rsidRDefault="00947990" w:rsidP="00903B77">
            <w:pPr>
              <w:tabs>
                <w:tab w:val="left" w:pos="420"/>
              </w:tabs>
              <w:spacing w:line="360" w:lineRule="exact"/>
              <w:jc w:val="center"/>
              <w:rPr>
                <w:b/>
                <w:sz w:val="18"/>
                <w:szCs w:val="18"/>
              </w:rPr>
            </w:pPr>
            <w:r w:rsidRPr="00F55266">
              <w:rPr>
                <w:b/>
                <w:sz w:val="18"/>
                <w:szCs w:val="18"/>
              </w:rPr>
              <w:t>其他费用合计</w:t>
            </w:r>
          </w:p>
        </w:tc>
        <w:tc>
          <w:tcPr>
            <w:tcW w:w="2100" w:type="dxa"/>
            <w:shd w:val="clear" w:color="auto" w:fill="auto"/>
            <w:vAlign w:val="center"/>
          </w:tcPr>
          <w:p w:rsidR="00947990" w:rsidRPr="00F55266" w:rsidRDefault="00947990" w:rsidP="00903B77">
            <w:pPr>
              <w:tabs>
                <w:tab w:val="left" w:pos="420"/>
              </w:tabs>
              <w:spacing w:line="360" w:lineRule="exact"/>
              <w:jc w:val="center"/>
              <w:rPr>
                <w:sz w:val="18"/>
                <w:szCs w:val="18"/>
              </w:rPr>
            </w:pPr>
          </w:p>
        </w:tc>
        <w:tc>
          <w:tcPr>
            <w:tcW w:w="2041" w:type="dxa"/>
            <w:shd w:val="clear" w:color="auto" w:fill="auto"/>
            <w:vAlign w:val="center"/>
          </w:tcPr>
          <w:p w:rsidR="00947990" w:rsidRPr="00F55266" w:rsidRDefault="00947990" w:rsidP="00903B77">
            <w:pPr>
              <w:tabs>
                <w:tab w:val="left" w:pos="420"/>
              </w:tabs>
              <w:spacing w:line="360" w:lineRule="exact"/>
              <w:jc w:val="center"/>
              <w:rPr>
                <w:sz w:val="18"/>
                <w:szCs w:val="18"/>
              </w:rPr>
            </w:pPr>
          </w:p>
        </w:tc>
      </w:tr>
    </w:tbl>
    <w:p w:rsidR="00947990" w:rsidRPr="00F55266" w:rsidRDefault="00947990" w:rsidP="00947990">
      <w:pPr>
        <w:tabs>
          <w:tab w:val="left" w:pos="420"/>
        </w:tabs>
        <w:spacing w:line="360" w:lineRule="exact"/>
      </w:pPr>
    </w:p>
    <w:p w:rsidR="007F77F3" w:rsidRPr="00F55266" w:rsidRDefault="007F77F3" w:rsidP="0058463E">
      <w:pPr>
        <w:tabs>
          <w:tab w:val="left" w:pos="420"/>
        </w:tabs>
        <w:spacing w:line="360" w:lineRule="exact"/>
        <w:ind w:firstLineChars="200" w:firstLine="480"/>
        <w:rPr>
          <w:sz w:val="24"/>
        </w:rPr>
      </w:pPr>
      <w:r w:rsidRPr="00F55266">
        <w:rPr>
          <w:sz w:val="24"/>
        </w:rPr>
        <w:t>投标人（</w:t>
      </w:r>
      <w:r w:rsidR="007D6671" w:rsidRPr="00F55266">
        <w:rPr>
          <w:sz w:val="24"/>
        </w:rPr>
        <w:t>单位公章</w:t>
      </w:r>
      <w:r w:rsidRPr="00F55266">
        <w:rPr>
          <w:sz w:val="24"/>
        </w:rPr>
        <w:t>）：</w:t>
      </w:r>
    </w:p>
    <w:p w:rsidR="007F77F3" w:rsidRPr="00F55266" w:rsidRDefault="007F77F3" w:rsidP="007F77F3">
      <w:pPr>
        <w:tabs>
          <w:tab w:val="left" w:pos="420"/>
        </w:tabs>
        <w:spacing w:line="360" w:lineRule="exact"/>
        <w:ind w:firstLineChars="200" w:firstLine="480"/>
        <w:rPr>
          <w:sz w:val="24"/>
        </w:rPr>
      </w:pPr>
    </w:p>
    <w:p w:rsidR="007F77F3" w:rsidRPr="00F55266" w:rsidRDefault="007F77F3" w:rsidP="007F77F3">
      <w:pPr>
        <w:tabs>
          <w:tab w:val="left" w:pos="420"/>
        </w:tabs>
        <w:spacing w:line="360" w:lineRule="exact"/>
        <w:ind w:firstLineChars="200" w:firstLine="480"/>
        <w:rPr>
          <w:sz w:val="24"/>
        </w:rPr>
      </w:pPr>
      <w:r w:rsidRPr="00F55266">
        <w:rPr>
          <w:sz w:val="24"/>
        </w:rPr>
        <w:t>法定代表人</w:t>
      </w:r>
    </w:p>
    <w:p w:rsidR="007F77F3" w:rsidRPr="00F55266" w:rsidRDefault="007F77F3" w:rsidP="007F77F3">
      <w:pPr>
        <w:tabs>
          <w:tab w:val="left" w:pos="420"/>
        </w:tabs>
        <w:spacing w:line="360" w:lineRule="exact"/>
        <w:ind w:firstLineChars="200" w:firstLine="480"/>
        <w:rPr>
          <w:sz w:val="24"/>
          <w:szCs w:val="21"/>
          <w:u w:val="single"/>
        </w:rPr>
      </w:pPr>
      <w:r w:rsidRPr="00F55266">
        <w:rPr>
          <w:sz w:val="24"/>
        </w:rPr>
        <w:t>或其委托代理人（签字）</w:t>
      </w:r>
    </w:p>
    <w:p w:rsidR="007F77F3" w:rsidRPr="00F55266" w:rsidRDefault="007F77F3" w:rsidP="007F77F3">
      <w:pPr>
        <w:tabs>
          <w:tab w:val="left" w:pos="420"/>
        </w:tabs>
        <w:spacing w:line="360" w:lineRule="exact"/>
        <w:ind w:firstLineChars="200" w:firstLine="480"/>
        <w:rPr>
          <w:sz w:val="24"/>
        </w:rPr>
      </w:pPr>
    </w:p>
    <w:p w:rsidR="004F7E41" w:rsidRPr="00F55266" w:rsidRDefault="007F77F3" w:rsidP="007F77F3">
      <w:pPr>
        <w:tabs>
          <w:tab w:val="left" w:pos="420"/>
        </w:tabs>
        <w:spacing w:line="360" w:lineRule="exact"/>
        <w:ind w:firstLineChars="200" w:firstLine="480"/>
        <w:rPr>
          <w:sz w:val="24"/>
        </w:rPr>
      </w:pPr>
      <w:r w:rsidRPr="00F55266">
        <w:rPr>
          <w:sz w:val="24"/>
        </w:rPr>
        <w:t>日期：年月日</w:t>
      </w:r>
    </w:p>
    <w:bookmarkEnd w:id="0"/>
    <w:bookmarkEnd w:id="1"/>
    <w:p w:rsidR="00941818" w:rsidRPr="00F55266" w:rsidRDefault="00941818" w:rsidP="004F7E41">
      <w:pPr>
        <w:spacing w:line="360" w:lineRule="auto"/>
        <w:ind w:firstLine="420"/>
        <w:rPr>
          <w:sz w:val="24"/>
        </w:rPr>
      </w:pPr>
    </w:p>
    <w:sectPr w:rsidR="00941818" w:rsidRPr="00F55266" w:rsidSect="00FD4160">
      <w:footnotePr>
        <w:numFmt w:val="decimalEnclosedCircleChinese"/>
        <w:numRestart w:val="eachPage"/>
      </w:footnotePr>
      <w:type w:val="oddPage"/>
      <w:pgSz w:w="11906" w:h="16838" w:code="9"/>
      <w:pgMar w:top="1418" w:right="1469" w:bottom="1134" w:left="1259"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E16" w:rsidRDefault="006F1E16">
      <w:r>
        <w:separator/>
      </w:r>
    </w:p>
  </w:endnote>
  <w:endnote w:type="continuationSeparator" w:id="1">
    <w:p w:rsidR="006F1E16" w:rsidRDefault="006F1E16">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_GB2312">
    <w:altName w:val="黑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CS?o｡ﾀ?">
    <w:altName w:val="MS PGothic"/>
    <w:charset w:val="80"/>
    <w:family w:val="modern"/>
    <w:pitch w:val="default"/>
    <w:sig w:usb0="00000000" w:usb1="0000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CB5" w:rsidRDefault="004E4CB5">
    <w:pPr>
      <w:pStyle w:val="affb"/>
      <w:jc w:val="center"/>
    </w:pPr>
  </w:p>
  <w:p w:rsidR="004E4CB5" w:rsidRDefault="004E4CB5">
    <w:pPr>
      <w:pStyle w:val="aff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CB5" w:rsidRDefault="00D41374">
    <w:pPr>
      <w:pStyle w:val="affb"/>
      <w:jc w:val="center"/>
    </w:pPr>
    <w:r w:rsidRPr="00D41374">
      <w:fldChar w:fldCharType="begin"/>
    </w:r>
    <w:r w:rsidR="004E4CB5">
      <w:instrText>PAGE   \* MERGEFORMAT</w:instrText>
    </w:r>
    <w:r w:rsidRPr="00D41374">
      <w:fldChar w:fldCharType="separate"/>
    </w:r>
    <w:r w:rsidR="007F0F3F" w:rsidRPr="007F0F3F">
      <w:rPr>
        <w:noProof/>
        <w:lang w:val="zh-CN"/>
      </w:rPr>
      <w:t>136</w:t>
    </w:r>
    <w:r>
      <w:rPr>
        <w:noProof/>
        <w:lang w:val="zh-CN"/>
      </w:rPr>
      <w:fldChar w:fldCharType="end"/>
    </w:r>
  </w:p>
  <w:p w:rsidR="004E4CB5" w:rsidRDefault="004E4CB5">
    <w:pPr>
      <w:pStyle w:val="af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E16" w:rsidRDefault="006F1E16">
      <w:r>
        <w:separator/>
      </w:r>
    </w:p>
  </w:footnote>
  <w:footnote w:type="continuationSeparator" w:id="1">
    <w:p w:rsidR="006F1E16" w:rsidRDefault="006F1E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0000013"/>
    <w:multiLevelType w:val="multilevel"/>
    <w:tmpl w:val="00000013"/>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73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nsid w:val="1F8D2BB7"/>
    <w:multiLevelType w:val="multilevel"/>
    <w:tmpl w:val="7FB0E52A"/>
    <w:lvl w:ilvl="0">
      <w:start w:val="3"/>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33D82B29"/>
    <w:multiLevelType w:val="hybridMultilevel"/>
    <w:tmpl w:val="02B08214"/>
    <w:lvl w:ilvl="0" w:tplc="A4B64A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227B51"/>
    <w:multiLevelType w:val="singleLevel"/>
    <w:tmpl w:val="56227B51"/>
    <w:lvl w:ilvl="0">
      <w:start w:val="1"/>
      <w:numFmt w:val="lowerLetter"/>
      <w:suff w:val="nothing"/>
      <w:lvlText w:val="%1、"/>
      <w:lvlJc w:val="left"/>
    </w:lvl>
  </w:abstractNum>
  <w:abstractNum w:abstractNumId="5">
    <w:nsid w:val="7A5D1D0E"/>
    <w:multiLevelType w:val="hybridMultilevel"/>
    <w:tmpl w:val="ECE4A54A"/>
    <w:lvl w:ilvl="0" w:tplc="9B243E5E">
      <w:start w:val="8"/>
      <w:numFmt w:val="japaneseCounting"/>
      <w:lvlText w:val="第%1条"/>
      <w:lvlJc w:val="left"/>
      <w:pPr>
        <w:tabs>
          <w:tab w:val="num" w:pos="1290"/>
        </w:tabs>
        <w:ind w:left="1290" w:hanging="855"/>
      </w:pPr>
      <w:rPr>
        <w:rFonts w:hint="default"/>
        <w:b/>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num w:numId="1">
    <w:abstractNumId w:val="1"/>
  </w:num>
  <w:num w:numId="2">
    <w:abstractNumId w:val="0"/>
  </w:num>
  <w:num w:numId="3">
    <w:abstractNumId w:val="3"/>
  </w:num>
  <w:num w:numId="4">
    <w:abstractNumId w:val="5"/>
  </w:num>
  <w:num w:numId="5">
    <w:abstractNumId w:val="2"/>
  </w:num>
  <w:num w:numId="6">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trackRevisions/>
  <w:defaultTabStop w:val="420"/>
  <w:doNotHyphenateCaps/>
  <w:drawingGridHorizontalSpacing w:val="105"/>
  <w:drawingGridVerticalSpacing w:val="156"/>
  <w:displayHorizontalDrawingGridEvery w:val="0"/>
  <w:displayVerticalDrawingGridEvery w:val="2"/>
  <w:characterSpacingControl w:val="compressPunctuation"/>
  <w:hdrShapeDefaults>
    <o:shapedefaults v:ext="edit" spidmax="51202"/>
  </w:hdrShapeDefaults>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6A2F"/>
    <w:rsid w:val="00000415"/>
    <w:rsid w:val="0000178A"/>
    <w:rsid w:val="000021C7"/>
    <w:rsid w:val="00003E25"/>
    <w:rsid w:val="00004850"/>
    <w:rsid w:val="00004C8A"/>
    <w:rsid w:val="000052AD"/>
    <w:rsid w:val="000053EA"/>
    <w:rsid w:val="000055A3"/>
    <w:rsid w:val="000059C0"/>
    <w:rsid w:val="00006476"/>
    <w:rsid w:val="00006E0A"/>
    <w:rsid w:val="000070C5"/>
    <w:rsid w:val="000073FC"/>
    <w:rsid w:val="0001037C"/>
    <w:rsid w:val="0001071C"/>
    <w:rsid w:val="00010DC4"/>
    <w:rsid w:val="00010FAE"/>
    <w:rsid w:val="000113D1"/>
    <w:rsid w:val="00012ED4"/>
    <w:rsid w:val="00013428"/>
    <w:rsid w:val="00013878"/>
    <w:rsid w:val="0001511F"/>
    <w:rsid w:val="000170A1"/>
    <w:rsid w:val="000207E9"/>
    <w:rsid w:val="000217A3"/>
    <w:rsid w:val="0002196D"/>
    <w:rsid w:val="00021AC3"/>
    <w:rsid w:val="00022929"/>
    <w:rsid w:val="00022A13"/>
    <w:rsid w:val="00022A24"/>
    <w:rsid w:val="00022DFC"/>
    <w:rsid w:val="00023D91"/>
    <w:rsid w:val="00024BE8"/>
    <w:rsid w:val="00024C6C"/>
    <w:rsid w:val="00026773"/>
    <w:rsid w:val="00026B85"/>
    <w:rsid w:val="0002743C"/>
    <w:rsid w:val="00027B7F"/>
    <w:rsid w:val="00030491"/>
    <w:rsid w:val="000311C0"/>
    <w:rsid w:val="00031612"/>
    <w:rsid w:val="00031C2D"/>
    <w:rsid w:val="00032180"/>
    <w:rsid w:val="00032B1C"/>
    <w:rsid w:val="00033232"/>
    <w:rsid w:val="00033259"/>
    <w:rsid w:val="00033612"/>
    <w:rsid w:val="00033C6D"/>
    <w:rsid w:val="00035107"/>
    <w:rsid w:val="00035608"/>
    <w:rsid w:val="00035664"/>
    <w:rsid w:val="00035F30"/>
    <w:rsid w:val="00036600"/>
    <w:rsid w:val="00040473"/>
    <w:rsid w:val="000405B1"/>
    <w:rsid w:val="00040AFC"/>
    <w:rsid w:val="00041060"/>
    <w:rsid w:val="00041449"/>
    <w:rsid w:val="000429A1"/>
    <w:rsid w:val="00042DE6"/>
    <w:rsid w:val="000430A6"/>
    <w:rsid w:val="00043213"/>
    <w:rsid w:val="00043AEF"/>
    <w:rsid w:val="00045B62"/>
    <w:rsid w:val="00045E98"/>
    <w:rsid w:val="00046191"/>
    <w:rsid w:val="00046533"/>
    <w:rsid w:val="00046BF8"/>
    <w:rsid w:val="00046FF7"/>
    <w:rsid w:val="0004784E"/>
    <w:rsid w:val="00047A85"/>
    <w:rsid w:val="00047B3A"/>
    <w:rsid w:val="0005005F"/>
    <w:rsid w:val="000502A6"/>
    <w:rsid w:val="00050D17"/>
    <w:rsid w:val="00050EA9"/>
    <w:rsid w:val="00051AA8"/>
    <w:rsid w:val="00052169"/>
    <w:rsid w:val="00052D70"/>
    <w:rsid w:val="00052E11"/>
    <w:rsid w:val="00054229"/>
    <w:rsid w:val="0005488E"/>
    <w:rsid w:val="00054D79"/>
    <w:rsid w:val="00056035"/>
    <w:rsid w:val="000563C0"/>
    <w:rsid w:val="00056DA2"/>
    <w:rsid w:val="00056F60"/>
    <w:rsid w:val="000571C9"/>
    <w:rsid w:val="00057B77"/>
    <w:rsid w:val="0006000B"/>
    <w:rsid w:val="000615D1"/>
    <w:rsid w:val="00062075"/>
    <w:rsid w:val="0006270E"/>
    <w:rsid w:val="00062851"/>
    <w:rsid w:val="00062AEA"/>
    <w:rsid w:val="00062D5B"/>
    <w:rsid w:val="00062FA6"/>
    <w:rsid w:val="00063044"/>
    <w:rsid w:val="00063C59"/>
    <w:rsid w:val="00064B41"/>
    <w:rsid w:val="0006563C"/>
    <w:rsid w:val="00065F70"/>
    <w:rsid w:val="00066647"/>
    <w:rsid w:val="000666D7"/>
    <w:rsid w:val="00067D0C"/>
    <w:rsid w:val="00070160"/>
    <w:rsid w:val="00070EA2"/>
    <w:rsid w:val="000712E4"/>
    <w:rsid w:val="00071D01"/>
    <w:rsid w:val="000729B1"/>
    <w:rsid w:val="0007329C"/>
    <w:rsid w:val="00073C1B"/>
    <w:rsid w:val="00073F64"/>
    <w:rsid w:val="00074DDC"/>
    <w:rsid w:val="0007680B"/>
    <w:rsid w:val="00076A2F"/>
    <w:rsid w:val="0008025F"/>
    <w:rsid w:val="00081D51"/>
    <w:rsid w:val="00081E9A"/>
    <w:rsid w:val="00083272"/>
    <w:rsid w:val="000834EC"/>
    <w:rsid w:val="00083666"/>
    <w:rsid w:val="00083860"/>
    <w:rsid w:val="00083AE7"/>
    <w:rsid w:val="00084654"/>
    <w:rsid w:val="00084A03"/>
    <w:rsid w:val="00084F38"/>
    <w:rsid w:val="000852C4"/>
    <w:rsid w:val="00086081"/>
    <w:rsid w:val="00087E01"/>
    <w:rsid w:val="00090E44"/>
    <w:rsid w:val="00091BF1"/>
    <w:rsid w:val="00091EFB"/>
    <w:rsid w:val="00092B64"/>
    <w:rsid w:val="0009410F"/>
    <w:rsid w:val="0009473E"/>
    <w:rsid w:val="00094B8D"/>
    <w:rsid w:val="00095C68"/>
    <w:rsid w:val="00095FDA"/>
    <w:rsid w:val="000966E9"/>
    <w:rsid w:val="00097098"/>
    <w:rsid w:val="000971C8"/>
    <w:rsid w:val="000976C4"/>
    <w:rsid w:val="00097A0C"/>
    <w:rsid w:val="000A0B77"/>
    <w:rsid w:val="000A2603"/>
    <w:rsid w:val="000A266A"/>
    <w:rsid w:val="000A36E0"/>
    <w:rsid w:val="000A38A1"/>
    <w:rsid w:val="000A3B94"/>
    <w:rsid w:val="000A4C2D"/>
    <w:rsid w:val="000A4E2A"/>
    <w:rsid w:val="000A5592"/>
    <w:rsid w:val="000A65C7"/>
    <w:rsid w:val="000A6B46"/>
    <w:rsid w:val="000A74A5"/>
    <w:rsid w:val="000A75E6"/>
    <w:rsid w:val="000B001E"/>
    <w:rsid w:val="000B071F"/>
    <w:rsid w:val="000B12C3"/>
    <w:rsid w:val="000B1E73"/>
    <w:rsid w:val="000B230F"/>
    <w:rsid w:val="000B4119"/>
    <w:rsid w:val="000B444D"/>
    <w:rsid w:val="000B566A"/>
    <w:rsid w:val="000B58FD"/>
    <w:rsid w:val="000B7002"/>
    <w:rsid w:val="000B7898"/>
    <w:rsid w:val="000C0AC5"/>
    <w:rsid w:val="000C111E"/>
    <w:rsid w:val="000C193E"/>
    <w:rsid w:val="000C29FB"/>
    <w:rsid w:val="000C2D04"/>
    <w:rsid w:val="000C2E1F"/>
    <w:rsid w:val="000C339E"/>
    <w:rsid w:val="000C384A"/>
    <w:rsid w:val="000C3CA6"/>
    <w:rsid w:val="000C427F"/>
    <w:rsid w:val="000C6BE5"/>
    <w:rsid w:val="000C7407"/>
    <w:rsid w:val="000C77D6"/>
    <w:rsid w:val="000C7B1F"/>
    <w:rsid w:val="000D00B9"/>
    <w:rsid w:val="000D0AA7"/>
    <w:rsid w:val="000D127F"/>
    <w:rsid w:val="000D156A"/>
    <w:rsid w:val="000D167C"/>
    <w:rsid w:val="000D1C43"/>
    <w:rsid w:val="000D2113"/>
    <w:rsid w:val="000D2884"/>
    <w:rsid w:val="000D2AFC"/>
    <w:rsid w:val="000D36C3"/>
    <w:rsid w:val="000D4ACC"/>
    <w:rsid w:val="000D4B6C"/>
    <w:rsid w:val="000D58CA"/>
    <w:rsid w:val="000D658D"/>
    <w:rsid w:val="000D68C3"/>
    <w:rsid w:val="000D6CED"/>
    <w:rsid w:val="000D7AC3"/>
    <w:rsid w:val="000D7B9A"/>
    <w:rsid w:val="000E0555"/>
    <w:rsid w:val="000E09C8"/>
    <w:rsid w:val="000E13A4"/>
    <w:rsid w:val="000E1736"/>
    <w:rsid w:val="000E21CF"/>
    <w:rsid w:val="000E241E"/>
    <w:rsid w:val="000E25A9"/>
    <w:rsid w:val="000E2A85"/>
    <w:rsid w:val="000E3356"/>
    <w:rsid w:val="000E35CF"/>
    <w:rsid w:val="000E39AB"/>
    <w:rsid w:val="000E3FBA"/>
    <w:rsid w:val="000E41E3"/>
    <w:rsid w:val="000E477B"/>
    <w:rsid w:val="000E4D07"/>
    <w:rsid w:val="000E501F"/>
    <w:rsid w:val="000E63D6"/>
    <w:rsid w:val="000E6535"/>
    <w:rsid w:val="000E6B17"/>
    <w:rsid w:val="000E6E17"/>
    <w:rsid w:val="000E7153"/>
    <w:rsid w:val="000E72AA"/>
    <w:rsid w:val="000E7E76"/>
    <w:rsid w:val="000E7F12"/>
    <w:rsid w:val="000F0281"/>
    <w:rsid w:val="000F04C5"/>
    <w:rsid w:val="000F08BB"/>
    <w:rsid w:val="000F1CFC"/>
    <w:rsid w:val="000F2310"/>
    <w:rsid w:val="000F2346"/>
    <w:rsid w:val="000F277D"/>
    <w:rsid w:val="000F3949"/>
    <w:rsid w:val="000F46C0"/>
    <w:rsid w:val="000F4DD4"/>
    <w:rsid w:val="000F5600"/>
    <w:rsid w:val="000F5F97"/>
    <w:rsid w:val="000F6A68"/>
    <w:rsid w:val="00100E74"/>
    <w:rsid w:val="00101D43"/>
    <w:rsid w:val="00103004"/>
    <w:rsid w:val="001049EB"/>
    <w:rsid w:val="00104AD6"/>
    <w:rsid w:val="00104BF1"/>
    <w:rsid w:val="001054FE"/>
    <w:rsid w:val="00106162"/>
    <w:rsid w:val="00106A5D"/>
    <w:rsid w:val="00107607"/>
    <w:rsid w:val="001106E1"/>
    <w:rsid w:val="00110721"/>
    <w:rsid w:val="00110ABA"/>
    <w:rsid w:val="001114D7"/>
    <w:rsid w:val="00111672"/>
    <w:rsid w:val="00111BED"/>
    <w:rsid w:val="00111C9C"/>
    <w:rsid w:val="00112701"/>
    <w:rsid w:val="001134E5"/>
    <w:rsid w:val="00113571"/>
    <w:rsid w:val="00113801"/>
    <w:rsid w:val="0011425C"/>
    <w:rsid w:val="0011454C"/>
    <w:rsid w:val="0011596A"/>
    <w:rsid w:val="00115D37"/>
    <w:rsid w:val="001167E2"/>
    <w:rsid w:val="00116AA5"/>
    <w:rsid w:val="00116B8F"/>
    <w:rsid w:val="001172C8"/>
    <w:rsid w:val="00121AAD"/>
    <w:rsid w:val="00122017"/>
    <w:rsid w:val="001226ED"/>
    <w:rsid w:val="00122D63"/>
    <w:rsid w:val="00122E54"/>
    <w:rsid w:val="00123884"/>
    <w:rsid w:val="001238F5"/>
    <w:rsid w:val="001239E9"/>
    <w:rsid w:val="0012434B"/>
    <w:rsid w:val="001257F1"/>
    <w:rsid w:val="00125BC4"/>
    <w:rsid w:val="00126B17"/>
    <w:rsid w:val="001304FB"/>
    <w:rsid w:val="0013059D"/>
    <w:rsid w:val="00130EFB"/>
    <w:rsid w:val="00131BD8"/>
    <w:rsid w:val="00132071"/>
    <w:rsid w:val="0013250A"/>
    <w:rsid w:val="00132E47"/>
    <w:rsid w:val="00133831"/>
    <w:rsid w:val="00133957"/>
    <w:rsid w:val="00134C59"/>
    <w:rsid w:val="0013539D"/>
    <w:rsid w:val="001356C4"/>
    <w:rsid w:val="001357EF"/>
    <w:rsid w:val="00135D9B"/>
    <w:rsid w:val="00136089"/>
    <w:rsid w:val="001364B8"/>
    <w:rsid w:val="001366B1"/>
    <w:rsid w:val="0013721C"/>
    <w:rsid w:val="001372DF"/>
    <w:rsid w:val="001374BC"/>
    <w:rsid w:val="00137663"/>
    <w:rsid w:val="001400D9"/>
    <w:rsid w:val="0014030F"/>
    <w:rsid w:val="00140346"/>
    <w:rsid w:val="001405E1"/>
    <w:rsid w:val="0014068B"/>
    <w:rsid w:val="00140DA7"/>
    <w:rsid w:val="00141AD0"/>
    <w:rsid w:val="00142003"/>
    <w:rsid w:val="00143152"/>
    <w:rsid w:val="00143780"/>
    <w:rsid w:val="00144A5E"/>
    <w:rsid w:val="0014514B"/>
    <w:rsid w:val="001457E7"/>
    <w:rsid w:val="00145A8B"/>
    <w:rsid w:val="00145D0E"/>
    <w:rsid w:val="001460AD"/>
    <w:rsid w:val="00146AEA"/>
    <w:rsid w:val="00147E51"/>
    <w:rsid w:val="00147F94"/>
    <w:rsid w:val="00150375"/>
    <w:rsid w:val="001508F3"/>
    <w:rsid w:val="00150946"/>
    <w:rsid w:val="00150F45"/>
    <w:rsid w:val="001519DC"/>
    <w:rsid w:val="00151DB4"/>
    <w:rsid w:val="0015212A"/>
    <w:rsid w:val="001535ED"/>
    <w:rsid w:val="00154595"/>
    <w:rsid w:val="00154D31"/>
    <w:rsid w:val="00155159"/>
    <w:rsid w:val="00155E2D"/>
    <w:rsid w:val="001564AB"/>
    <w:rsid w:val="00157FD2"/>
    <w:rsid w:val="001612ED"/>
    <w:rsid w:val="001614D6"/>
    <w:rsid w:val="0016160F"/>
    <w:rsid w:val="00161D89"/>
    <w:rsid w:val="00161E16"/>
    <w:rsid w:val="001622BD"/>
    <w:rsid w:val="00164553"/>
    <w:rsid w:val="00165780"/>
    <w:rsid w:val="001658E3"/>
    <w:rsid w:val="00165AFE"/>
    <w:rsid w:val="00165D0D"/>
    <w:rsid w:val="001662D1"/>
    <w:rsid w:val="00166685"/>
    <w:rsid w:val="00166792"/>
    <w:rsid w:val="0016689D"/>
    <w:rsid w:val="001670C1"/>
    <w:rsid w:val="0017067D"/>
    <w:rsid w:val="00170969"/>
    <w:rsid w:val="00171B27"/>
    <w:rsid w:val="00173BB5"/>
    <w:rsid w:val="00173F39"/>
    <w:rsid w:val="001748B7"/>
    <w:rsid w:val="0017547E"/>
    <w:rsid w:val="00175594"/>
    <w:rsid w:val="0017738C"/>
    <w:rsid w:val="0017771C"/>
    <w:rsid w:val="00180238"/>
    <w:rsid w:val="00180A8C"/>
    <w:rsid w:val="00181CF4"/>
    <w:rsid w:val="001826BB"/>
    <w:rsid w:val="00183366"/>
    <w:rsid w:val="00183EB1"/>
    <w:rsid w:val="00184ACC"/>
    <w:rsid w:val="00185646"/>
    <w:rsid w:val="0018573A"/>
    <w:rsid w:val="00185AE7"/>
    <w:rsid w:val="00186046"/>
    <w:rsid w:val="00186062"/>
    <w:rsid w:val="00186BB4"/>
    <w:rsid w:val="0018722C"/>
    <w:rsid w:val="001874FD"/>
    <w:rsid w:val="00190DCA"/>
    <w:rsid w:val="0019189B"/>
    <w:rsid w:val="00191AA9"/>
    <w:rsid w:val="00191BBC"/>
    <w:rsid w:val="00191E22"/>
    <w:rsid w:val="001921EA"/>
    <w:rsid w:val="001926D2"/>
    <w:rsid w:val="00194867"/>
    <w:rsid w:val="00194C97"/>
    <w:rsid w:val="00195003"/>
    <w:rsid w:val="001958AC"/>
    <w:rsid w:val="00196C8E"/>
    <w:rsid w:val="00196D70"/>
    <w:rsid w:val="001975D3"/>
    <w:rsid w:val="00197C02"/>
    <w:rsid w:val="001A043C"/>
    <w:rsid w:val="001A18B8"/>
    <w:rsid w:val="001A19AE"/>
    <w:rsid w:val="001A1B85"/>
    <w:rsid w:val="001A2A7B"/>
    <w:rsid w:val="001A3049"/>
    <w:rsid w:val="001A3E55"/>
    <w:rsid w:val="001A4257"/>
    <w:rsid w:val="001A4342"/>
    <w:rsid w:val="001A525D"/>
    <w:rsid w:val="001A5513"/>
    <w:rsid w:val="001A5E00"/>
    <w:rsid w:val="001A5ECD"/>
    <w:rsid w:val="001A61D3"/>
    <w:rsid w:val="001A6A42"/>
    <w:rsid w:val="001A77D8"/>
    <w:rsid w:val="001A7818"/>
    <w:rsid w:val="001A7E24"/>
    <w:rsid w:val="001B1E50"/>
    <w:rsid w:val="001B2219"/>
    <w:rsid w:val="001B22C2"/>
    <w:rsid w:val="001B239B"/>
    <w:rsid w:val="001B3491"/>
    <w:rsid w:val="001B3521"/>
    <w:rsid w:val="001B4F43"/>
    <w:rsid w:val="001B54BB"/>
    <w:rsid w:val="001B6222"/>
    <w:rsid w:val="001B680B"/>
    <w:rsid w:val="001B7ABC"/>
    <w:rsid w:val="001C081F"/>
    <w:rsid w:val="001C0877"/>
    <w:rsid w:val="001C11AD"/>
    <w:rsid w:val="001C142A"/>
    <w:rsid w:val="001C2663"/>
    <w:rsid w:val="001C3BE9"/>
    <w:rsid w:val="001C5039"/>
    <w:rsid w:val="001C60BA"/>
    <w:rsid w:val="001C7A36"/>
    <w:rsid w:val="001C7E98"/>
    <w:rsid w:val="001D0539"/>
    <w:rsid w:val="001D0FEB"/>
    <w:rsid w:val="001D1E8E"/>
    <w:rsid w:val="001D22AA"/>
    <w:rsid w:val="001D3628"/>
    <w:rsid w:val="001D36D7"/>
    <w:rsid w:val="001D4211"/>
    <w:rsid w:val="001D45FA"/>
    <w:rsid w:val="001D4D2D"/>
    <w:rsid w:val="001D5BD3"/>
    <w:rsid w:val="001D5C00"/>
    <w:rsid w:val="001D61B7"/>
    <w:rsid w:val="001D7951"/>
    <w:rsid w:val="001D7CCE"/>
    <w:rsid w:val="001E031C"/>
    <w:rsid w:val="001E0338"/>
    <w:rsid w:val="001E0829"/>
    <w:rsid w:val="001E0C44"/>
    <w:rsid w:val="001E1980"/>
    <w:rsid w:val="001E1FA2"/>
    <w:rsid w:val="001E2678"/>
    <w:rsid w:val="001E2DD7"/>
    <w:rsid w:val="001E303A"/>
    <w:rsid w:val="001E3922"/>
    <w:rsid w:val="001E632D"/>
    <w:rsid w:val="001E746F"/>
    <w:rsid w:val="001E7664"/>
    <w:rsid w:val="001E7C16"/>
    <w:rsid w:val="001F0A5A"/>
    <w:rsid w:val="001F0E39"/>
    <w:rsid w:val="001F1035"/>
    <w:rsid w:val="001F21A7"/>
    <w:rsid w:val="001F237A"/>
    <w:rsid w:val="001F2558"/>
    <w:rsid w:val="001F370A"/>
    <w:rsid w:val="001F4362"/>
    <w:rsid w:val="001F47BF"/>
    <w:rsid w:val="001F6179"/>
    <w:rsid w:val="001F65A0"/>
    <w:rsid w:val="001F6A91"/>
    <w:rsid w:val="001F6F6B"/>
    <w:rsid w:val="00200509"/>
    <w:rsid w:val="00200A75"/>
    <w:rsid w:val="0020134A"/>
    <w:rsid w:val="00201D89"/>
    <w:rsid w:val="002022DB"/>
    <w:rsid w:val="0020479B"/>
    <w:rsid w:val="002050DF"/>
    <w:rsid w:val="00205350"/>
    <w:rsid w:val="002054FE"/>
    <w:rsid w:val="00205F30"/>
    <w:rsid w:val="002065FF"/>
    <w:rsid w:val="002103DB"/>
    <w:rsid w:val="002104E0"/>
    <w:rsid w:val="0021112E"/>
    <w:rsid w:val="00212791"/>
    <w:rsid w:val="00212A2D"/>
    <w:rsid w:val="002134F7"/>
    <w:rsid w:val="00213731"/>
    <w:rsid w:val="002147A6"/>
    <w:rsid w:val="00216007"/>
    <w:rsid w:val="002160F4"/>
    <w:rsid w:val="002163BB"/>
    <w:rsid w:val="00217198"/>
    <w:rsid w:val="00217391"/>
    <w:rsid w:val="00217CC2"/>
    <w:rsid w:val="00221E7D"/>
    <w:rsid w:val="002231AB"/>
    <w:rsid w:val="002238F1"/>
    <w:rsid w:val="002244F1"/>
    <w:rsid w:val="002247B1"/>
    <w:rsid w:val="00225013"/>
    <w:rsid w:val="00225643"/>
    <w:rsid w:val="00225A51"/>
    <w:rsid w:val="00225DE2"/>
    <w:rsid w:val="00226299"/>
    <w:rsid w:val="00226447"/>
    <w:rsid w:val="00227BC7"/>
    <w:rsid w:val="00230426"/>
    <w:rsid w:val="002310C8"/>
    <w:rsid w:val="00233987"/>
    <w:rsid w:val="0023443A"/>
    <w:rsid w:val="00234ACB"/>
    <w:rsid w:val="00234BE2"/>
    <w:rsid w:val="00235683"/>
    <w:rsid w:val="00235DDD"/>
    <w:rsid w:val="002360B1"/>
    <w:rsid w:val="002364A6"/>
    <w:rsid w:val="00237EAA"/>
    <w:rsid w:val="0024127F"/>
    <w:rsid w:val="002429CF"/>
    <w:rsid w:val="00243407"/>
    <w:rsid w:val="00243C9B"/>
    <w:rsid w:val="00246434"/>
    <w:rsid w:val="00246618"/>
    <w:rsid w:val="0024731B"/>
    <w:rsid w:val="00250576"/>
    <w:rsid w:val="00250882"/>
    <w:rsid w:val="00250BFA"/>
    <w:rsid w:val="0025227C"/>
    <w:rsid w:val="00252617"/>
    <w:rsid w:val="00253482"/>
    <w:rsid w:val="0025348F"/>
    <w:rsid w:val="00254681"/>
    <w:rsid w:val="00254C09"/>
    <w:rsid w:val="002553B3"/>
    <w:rsid w:val="00257298"/>
    <w:rsid w:val="002573D4"/>
    <w:rsid w:val="00257F34"/>
    <w:rsid w:val="00257FB1"/>
    <w:rsid w:val="002617D2"/>
    <w:rsid w:val="0026251E"/>
    <w:rsid w:val="00263605"/>
    <w:rsid w:val="00263D20"/>
    <w:rsid w:val="00264513"/>
    <w:rsid w:val="0026595A"/>
    <w:rsid w:val="002661B9"/>
    <w:rsid w:val="0026727F"/>
    <w:rsid w:val="002679C9"/>
    <w:rsid w:val="00270E57"/>
    <w:rsid w:val="00270EA7"/>
    <w:rsid w:val="002725A5"/>
    <w:rsid w:val="00272D47"/>
    <w:rsid w:val="00272EDE"/>
    <w:rsid w:val="00273B35"/>
    <w:rsid w:val="0027516E"/>
    <w:rsid w:val="00275A52"/>
    <w:rsid w:val="002765DD"/>
    <w:rsid w:val="00277D42"/>
    <w:rsid w:val="00280852"/>
    <w:rsid w:val="00280E4F"/>
    <w:rsid w:val="00281844"/>
    <w:rsid w:val="00281EC5"/>
    <w:rsid w:val="00283A1D"/>
    <w:rsid w:val="00284178"/>
    <w:rsid w:val="002850A2"/>
    <w:rsid w:val="002860CA"/>
    <w:rsid w:val="00287F66"/>
    <w:rsid w:val="0029018B"/>
    <w:rsid w:val="00290881"/>
    <w:rsid w:val="00290896"/>
    <w:rsid w:val="00290DE6"/>
    <w:rsid w:val="002915D4"/>
    <w:rsid w:val="0029167F"/>
    <w:rsid w:val="00291D77"/>
    <w:rsid w:val="00292090"/>
    <w:rsid w:val="00292352"/>
    <w:rsid w:val="00292797"/>
    <w:rsid w:val="00293D33"/>
    <w:rsid w:val="00293D62"/>
    <w:rsid w:val="00293FA9"/>
    <w:rsid w:val="002944FC"/>
    <w:rsid w:val="00294C72"/>
    <w:rsid w:val="0029661A"/>
    <w:rsid w:val="0029690E"/>
    <w:rsid w:val="00296E16"/>
    <w:rsid w:val="00297CCB"/>
    <w:rsid w:val="002A00C4"/>
    <w:rsid w:val="002A03D9"/>
    <w:rsid w:val="002A0919"/>
    <w:rsid w:val="002A09D5"/>
    <w:rsid w:val="002A11A1"/>
    <w:rsid w:val="002A11B0"/>
    <w:rsid w:val="002A1BC4"/>
    <w:rsid w:val="002A23DE"/>
    <w:rsid w:val="002A2A4F"/>
    <w:rsid w:val="002A2CD9"/>
    <w:rsid w:val="002A31D0"/>
    <w:rsid w:val="002A3625"/>
    <w:rsid w:val="002A3811"/>
    <w:rsid w:val="002A3863"/>
    <w:rsid w:val="002A3E2A"/>
    <w:rsid w:val="002A43F1"/>
    <w:rsid w:val="002A62D8"/>
    <w:rsid w:val="002A62DB"/>
    <w:rsid w:val="002A72CF"/>
    <w:rsid w:val="002A740B"/>
    <w:rsid w:val="002A7FA3"/>
    <w:rsid w:val="002A7FF7"/>
    <w:rsid w:val="002B0659"/>
    <w:rsid w:val="002B0B4D"/>
    <w:rsid w:val="002B2B24"/>
    <w:rsid w:val="002B3D43"/>
    <w:rsid w:val="002B3D59"/>
    <w:rsid w:val="002B43FC"/>
    <w:rsid w:val="002B4678"/>
    <w:rsid w:val="002B60DF"/>
    <w:rsid w:val="002B6793"/>
    <w:rsid w:val="002B68ED"/>
    <w:rsid w:val="002B6D07"/>
    <w:rsid w:val="002B6FC4"/>
    <w:rsid w:val="002B701E"/>
    <w:rsid w:val="002C0914"/>
    <w:rsid w:val="002C10AE"/>
    <w:rsid w:val="002C13DE"/>
    <w:rsid w:val="002C290A"/>
    <w:rsid w:val="002C494C"/>
    <w:rsid w:val="002C603E"/>
    <w:rsid w:val="002C62DD"/>
    <w:rsid w:val="002C7257"/>
    <w:rsid w:val="002C7678"/>
    <w:rsid w:val="002C7778"/>
    <w:rsid w:val="002C7EFB"/>
    <w:rsid w:val="002D029C"/>
    <w:rsid w:val="002D0521"/>
    <w:rsid w:val="002D09E5"/>
    <w:rsid w:val="002D1415"/>
    <w:rsid w:val="002D1BD2"/>
    <w:rsid w:val="002D1E08"/>
    <w:rsid w:val="002D21FD"/>
    <w:rsid w:val="002D25B3"/>
    <w:rsid w:val="002D2C17"/>
    <w:rsid w:val="002D3436"/>
    <w:rsid w:val="002D3639"/>
    <w:rsid w:val="002D3F64"/>
    <w:rsid w:val="002D4A98"/>
    <w:rsid w:val="002D4F67"/>
    <w:rsid w:val="002D5AE0"/>
    <w:rsid w:val="002D6472"/>
    <w:rsid w:val="002D7F63"/>
    <w:rsid w:val="002E00B0"/>
    <w:rsid w:val="002E0B9B"/>
    <w:rsid w:val="002E1CEB"/>
    <w:rsid w:val="002E1D15"/>
    <w:rsid w:val="002E20CE"/>
    <w:rsid w:val="002E2852"/>
    <w:rsid w:val="002E30EE"/>
    <w:rsid w:val="002E322F"/>
    <w:rsid w:val="002E3428"/>
    <w:rsid w:val="002E5892"/>
    <w:rsid w:val="002E58E4"/>
    <w:rsid w:val="002E6021"/>
    <w:rsid w:val="002E6940"/>
    <w:rsid w:val="002E6ADA"/>
    <w:rsid w:val="002E6C4A"/>
    <w:rsid w:val="002E6F01"/>
    <w:rsid w:val="002E70FB"/>
    <w:rsid w:val="002E7255"/>
    <w:rsid w:val="002E7655"/>
    <w:rsid w:val="002F0D28"/>
    <w:rsid w:val="002F0DBC"/>
    <w:rsid w:val="002F0DBF"/>
    <w:rsid w:val="002F1363"/>
    <w:rsid w:val="002F1BE7"/>
    <w:rsid w:val="002F2191"/>
    <w:rsid w:val="002F245C"/>
    <w:rsid w:val="002F284D"/>
    <w:rsid w:val="002F2BF6"/>
    <w:rsid w:val="002F4189"/>
    <w:rsid w:val="002F43D8"/>
    <w:rsid w:val="002F47A0"/>
    <w:rsid w:val="002F494A"/>
    <w:rsid w:val="002F49B9"/>
    <w:rsid w:val="002F49ED"/>
    <w:rsid w:val="002F4A8C"/>
    <w:rsid w:val="002F5A2A"/>
    <w:rsid w:val="002F5AB9"/>
    <w:rsid w:val="002F7437"/>
    <w:rsid w:val="002F7582"/>
    <w:rsid w:val="002F79AE"/>
    <w:rsid w:val="002F79D3"/>
    <w:rsid w:val="002F7FF2"/>
    <w:rsid w:val="00300132"/>
    <w:rsid w:val="00300556"/>
    <w:rsid w:val="00300AFC"/>
    <w:rsid w:val="00301275"/>
    <w:rsid w:val="00301527"/>
    <w:rsid w:val="00301662"/>
    <w:rsid w:val="00301717"/>
    <w:rsid w:val="00301CD6"/>
    <w:rsid w:val="00303752"/>
    <w:rsid w:val="00303BC7"/>
    <w:rsid w:val="00304E17"/>
    <w:rsid w:val="003067E0"/>
    <w:rsid w:val="00307B89"/>
    <w:rsid w:val="00310674"/>
    <w:rsid w:val="00310C5E"/>
    <w:rsid w:val="00311DD5"/>
    <w:rsid w:val="00312E4E"/>
    <w:rsid w:val="00313625"/>
    <w:rsid w:val="00313D71"/>
    <w:rsid w:val="00313E88"/>
    <w:rsid w:val="00314CE1"/>
    <w:rsid w:val="00314CF2"/>
    <w:rsid w:val="00315814"/>
    <w:rsid w:val="00315B40"/>
    <w:rsid w:val="00315BF6"/>
    <w:rsid w:val="003165BB"/>
    <w:rsid w:val="0031675D"/>
    <w:rsid w:val="00317870"/>
    <w:rsid w:val="00320710"/>
    <w:rsid w:val="00320750"/>
    <w:rsid w:val="003211BC"/>
    <w:rsid w:val="003213D8"/>
    <w:rsid w:val="00321FCC"/>
    <w:rsid w:val="00322547"/>
    <w:rsid w:val="0032262B"/>
    <w:rsid w:val="00323DC3"/>
    <w:rsid w:val="00323E5B"/>
    <w:rsid w:val="003248AF"/>
    <w:rsid w:val="003249A4"/>
    <w:rsid w:val="00326000"/>
    <w:rsid w:val="00327444"/>
    <w:rsid w:val="00327F4A"/>
    <w:rsid w:val="00330804"/>
    <w:rsid w:val="003312A9"/>
    <w:rsid w:val="00331BDC"/>
    <w:rsid w:val="00332E86"/>
    <w:rsid w:val="00332F6D"/>
    <w:rsid w:val="00333529"/>
    <w:rsid w:val="003338DE"/>
    <w:rsid w:val="003339EF"/>
    <w:rsid w:val="00333FC9"/>
    <w:rsid w:val="003345BD"/>
    <w:rsid w:val="00335062"/>
    <w:rsid w:val="00335121"/>
    <w:rsid w:val="003352F5"/>
    <w:rsid w:val="00335524"/>
    <w:rsid w:val="00336853"/>
    <w:rsid w:val="00336F9E"/>
    <w:rsid w:val="003375FB"/>
    <w:rsid w:val="003376BB"/>
    <w:rsid w:val="00340AD2"/>
    <w:rsid w:val="0034162F"/>
    <w:rsid w:val="00341981"/>
    <w:rsid w:val="0034364D"/>
    <w:rsid w:val="00343CDE"/>
    <w:rsid w:val="00344CFD"/>
    <w:rsid w:val="00344F7A"/>
    <w:rsid w:val="0034529B"/>
    <w:rsid w:val="00345ECD"/>
    <w:rsid w:val="003461EC"/>
    <w:rsid w:val="00346398"/>
    <w:rsid w:val="00346FEA"/>
    <w:rsid w:val="0034715C"/>
    <w:rsid w:val="003475CC"/>
    <w:rsid w:val="003504A8"/>
    <w:rsid w:val="00350A1B"/>
    <w:rsid w:val="003519AD"/>
    <w:rsid w:val="0035214C"/>
    <w:rsid w:val="003526F2"/>
    <w:rsid w:val="00352A2B"/>
    <w:rsid w:val="00352A38"/>
    <w:rsid w:val="00353242"/>
    <w:rsid w:val="00353663"/>
    <w:rsid w:val="003545BA"/>
    <w:rsid w:val="0035470A"/>
    <w:rsid w:val="00354D6C"/>
    <w:rsid w:val="003553FB"/>
    <w:rsid w:val="00355BBB"/>
    <w:rsid w:val="00356EA7"/>
    <w:rsid w:val="00357617"/>
    <w:rsid w:val="00357656"/>
    <w:rsid w:val="00357E63"/>
    <w:rsid w:val="00360EB7"/>
    <w:rsid w:val="00360FC1"/>
    <w:rsid w:val="00361200"/>
    <w:rsid w:val="003623C1"/>
    <w:rsid w:val="0036284C"/>
    <w:rsid w:val="00362B6C"/>
    <w:rsid w:val="00362D84"/>
    <w:rsid w:val="0036366A"/>
    <w:rsid w:val="003636A6"/>
    <w:rsid w:val="00364554"/>
    <w:rsid w:val="00364A8A"/>
    <w:rsid w:val="00364EB8"/>
    <w:rsid w:val="00365063"/>
    <w:rsid w:val="003662DD"/>
    <w:rsid w:val="0036642F"/>
    <w:rsid w:val="00366532"/>
    <w:rsid w:val="0036657C"/>
    <w:rsid w:val="003700A0"/>
    <w:rsid w:val="00370197"/>
    <w:rsid w:val="003715C7"/>
    <w:rsid w:val="00371D58"/>
    <w:rsid w:val="00372130"/>
    <w:rsid w:val="00372692"/>
    <w:rsid w:val="00372EE3"/>
    <w:rsid w:val="00373675"/>
    <w:rsid w:val="00373809"/>
    <w:rsid w:val="00373EA4"/>
    <w:rsid w:val="00374752"/>
    <w:rsid w:val="003750E0"/>
    <w:rsid w:val="00375361"/>
    <w:rsid w:val="003757E6"/>
    <w:rsid w:val="003762BD"/>
    <w:rsid w:val="0037666E"/>
    <w:rsid w:val="00377534"/>
    <w:rsid w:val="00377DE9"/>
    <w:rsid w:val="00380955"/>
    <w:rsid w:val="003811F9"/>
    <w:rsid w:val="0038122B"/>
    <w:rsid w:val="00381672"/>
    <w:rsid w:val="00381A78"/>
    <w:rsid w:val="00381E17"/>
    <w:rsid w:val="003826B3"/>
    <w:rsid w:val="00382DE0"/>
    <w:rsid w:val="00384E1A"/>
    <w:rsid w:val="00384E87"/>
    <w:rsid w:val="00385ACA"/>
    <w:rsid w:val="00385E90"/>
    <w:rsid w:val="0038601D"/>
    <w:rsid w:val="00386BB3"/>
    <w:rsid w:val="00386F96"/>
    <w:rsid w:val="0038723D"/>
    <w:rsid w:val="00390DD8"/>
    <w:rsid w:val="00390F9E"/>
    <w:rsid w:val="0039242E"/>
    <w:rsid w:val="00393016"/>
    <w:rsid w:val="00393069"/>
    <w:rsid w:val="00393378"/>
    <w:rsid w:val="00393912"/>
    <w:rsid w:val="003941B1"/>
    <w:rsid w:val="00394D3F"/>
    <w:rsid w:val="00395C8F"/>
    <w:rsid w:val="0039713B"/>
    <w:rsid w:val="00397912"/>
    <w:rsid w:val="00397D35"/>
    <w:rsid w:val="003A069F"/>
    <w:rsid w:val="003A0B17"/>
    <w:rsid w:val="003A15AD"/>
    <w:rsid w:val="003A1774"/>
    <w:rsid w:val="003A1A6B"/>
    <w:rsid w:val="003A2F3F"/>
    <w:rsid w:val="003A3DB7"/>
    <w:rsid w:val="003A4287"/>
    <w:rsid w:val="003A450A"/>
    <w:rsid w:val="003A505E"/>
    <w:rsid w:val="003A52E0"/>
    <w:rsid w:val="003A53DA"/>
    <w:rsid w:val="003A5476"/>
    <w:rsid w:val="003A649E"/>
    <w:rsid w:val="003A6ECB"/>
    <w:rsid w:val="003B0D47"/>
    <w:rsid w:val="003B0FCD"/>
    <w:rsid w:val="003B2B53"/>
    <w:rsid w:val="003B2CF1"/>
    <w:rsid w:val="003B303F"/>
    <w:rsid w:val="003B3310"/>
    <w:rsid w:val="003B3343"/>
    <w:rsid w:val="003B33A9"/>
    <w:rsid w:val="003B34B6"/>
    <w:rsid w:val="003B350D"/>
    <w:rsid w:val="003B379B"/>
    <w:rsid w:val="003B3C26"/>
    <w:rsid w:val="003B3CD2"/>
    <w:rsid w:val="003B4500"/>
    <w:rsid w:val="003B4C9D"/>
    <w:rsid w:val="003B6312"/>
    <w:rsid w:val="003B6462"/>
    <w:rsid w:val="003B6750"/>
    <w:rsid w:val="003B6C12"/>
    <w:rsid w:val="003B7F72"/>
    <w:rsid w:val="003C0DDC"/>
    <w:rsid w:val="003C0ECA"/>
    <w:rsid w:val="003C17CD"/>
    <w:rsid w:val="003C206C"/>
    <w:rsid w:val="003C2478"/>
    <w:rsid w:val="003C3C83"/>
    <w:rsid w:val="003C41C3"/>
    <w:rsid w:val="003C4709"/>
    <w:rsid w:val="003C4C5A"/>
    <w:rsid w:val="003C543A"/>
    <w:rsid w:val="003C5B6D"/>
    <w:rsid w:val="003C62DF"/>
    <w:rsid w:val="003C7186"/>
    <w:rsid w:val="003C7260"/>
    <w:rsid w:val="003C7553"/>
    <w:rsid w:val="003C766A"/>
    <w:rsid w:val="003C7E4D"/>
    <w:rsid w:val="003D025F"/>
    <w:rsid w:val="003D05F4"/>
    <w:rsid w:val="003D174B"/>
    <w:rsid w:val="003D19E0"/>
    <w:rsid w:val="003D1CFE"/>
    <w:rsid w:val="003D2104"/>
    <w:rsid w:val="003D28F6"/>
    <w:rsid w:val="003D2B3C"/>
    <w:rsid w:val="003D3527"/>
    <w:rsid w:val="003D518F"/>
    <w:rsid w:val="003D59B1"/>
    <w:rsid w:val="003D5C7D"/>
    <w:rsid w:val="003D6ED6"/>
    <w:rsid w:val="003D7B0F"/>
    <w:rsid w:val="003D7B6C"/>
    <w:rsid w:val="003D7C47"/>
    <w:rsid w:val="003E0B99"/>
    <w:rsid w:val="003E1A2B"/>
    <w:rsid w:val="003E1F00"/>
    <w:rsid w:val="003E2EA6"/>
    <w:rsid w:val="003E2F11"/>
    <w:rsid w:val="003E31D4"/>
    <w:rsid w:val="003E4657"/>
    <w:rsid w:val="003E47B5"/>
    <w:rsid w:val="003E51C1"/>
    <w:rsid w:val="003E56F5"/>
    <w:rsid w:val="003E6478"/>
    <w:rsid w:val="003E6565"/>
    <w:rsid w:val="003E674C"/>
    <w:rsid w:val="003E6795"/>
    <w:rsid w:val="003E6796"/>
    <w:rsid w:val="003E6B4F"/>
    <w:rsid w:val="003E6BC5"/>
    <w:rsid w:val="003E721C"/>
    <w:rsid w:val="003E794D"/>
    <w:rsid w:val="003E7F09"/>
    <w:rsid w:val="003F02BC"/>
    <w:rsid w:val="003F0932"/>
    <w:rsid w:val="003F0B8E"/>
    <w:rsid w:val="003F0FC6"/>
    <w:rsid w:val="003F15DA"/>
    <w:rsid w:val="003F18BD"/>
    <w:rsid w:val="003F1E89"/>
    <w:rsid w:val="003F2AB5"/>
    <w:rsid w:val="003F2CC6"/>
    <w:rsid w:val="003F408A"/>
    <w:rsid w:val="003F442C"/>
    <w:rsid w:val="003F4664"/>
    <w:rsid w:val="003F4C04"/>
    <w:rsid w:val="003F4DC3"/>
    <w:rsid w:val="003F507F"/>
    <w:rsid w:val="003F519A"/>
    <w:rsid w:val="003F6A77"/>
    <w:rsid w:val="003F6ADA"/>
    <w:rsid w:val="003F6DA9"/>
    <w:rsid w:val="00400268"/>
    <w:rsid w:val="004005B3"/>
    <w:rsid w:val="00401F6C"/>
    <w:rsid w:val="00402003"/>
    <w:rsid w:val="0040246B"/>
    <w:rsid w:val="004024E6"/>
    <w:rsid w:val="004030DE"/>
    <w:rsid w:val="00403112"/>
    <w:rsid w:val="004035CB"/>
    <w:rsid w:val="00404A4B"/>
    <w:rsid w:val="00404F4E"/>
    <w:rsid w:val="0040615C"/>
    <w:rsid w:val="00406DDC"/>
    <w:rsid w:val="004079DE"/>
    <w:rsid w:val="00410494"/>
    <w:rsid w:val="00410EBB"/>
    <w:rsid w:val="004112CB"/>
    <w:rsid w:val="00411999"/>
    <w:rsid w:val="00412A17"/>
    <w:rsid w:val="0041340A"/>
    <w:rsid w:val="00413ED6"/>
    <w:rsid w:val="00414A77"/>
    <w:rsid w:val="00415C58"/>
    <w:rsid w:val="00416426"/>
    <w:rsid w:val="00416E1B"/>
    <w:rsid w:val="00416FAE"/>
    <w:rsid w:val="004172C4"/>
    <w:rsid w:val="004206C4"/>
    <w:rsid w:val="00420CFD"/>
    <w:rsid w:val="00421318"/>
    <w:rsid w:val="00421B77"/>
    <w:rsid w:val="00422F8C"/>
    <w:rsid w:val="00423915"/>
    <w:rsid w:val="00425028"/>
    <w:rsid w:val="00425876"/>
    <w:rsid w:val="00425EC5"/>
    <w:rsid w:val="004264B8"/>
    <w:rsid w:val="00426E5C"/>
    <w:rsid w:val="00427762"/>
    <w:rsid w:val="00427F44"/>
    <w:rsid w:val="00430BCC"/>
    <w:rsid w:val="00431856"/>
    <w:rsid w:val="00432121"/>
    <w:rsid w:val="00432C98"/>
    <w:rsid w:val="00432DBF"/>
    <w:rsid w:val="00433252"/>
    <w:rsid w:val="0043350F"/>
    <w:rsid w:val="00433D8C"/>
    <w:rsid w:val="00435066"/>
    <w:rsid w:val="00435F50"/>
    <w:rsid w:val="004374F4"/>
    <w:rsid w:val="00437582"/>
    <w:rsid w:val="00437C07"/>
    <w:rsid w:val="004420C4"/>
    <w:rsid w:val="004421ED"/>
    <w:rsid w:val="00442296"/>
    <w:rsid w:val="00442F3E"/>
    <w:rsid w:val="0044314D"/>
    <w:rsid w:val="00443AF2"/>
    <w:rsid w:val="0044438A"/>
    <w:rsid w:val="004444CF"/>
    <w:rsid w:val="0044639E"/>
    <w:rsid w:val="00446A7E"/>
    <w:rsid w:val="0044764E"/>
    <w:rsid w:val="00450832"/>
    <w:rsid w:val="00450A5C"/>
    <w:rsid w:val="00452D6B"/>
    <w:rsid w:val="00454199"/>
    <w:rsid w:val="00454234"/>
    <w:rsid w:val="00454723"/>
    <w:rsid w:val="00455352"/>
    <w:rsid w:val="00456113"/>
    <w:rsid w:val="00456530"/>
    <w:rsid w:val="00456B76"/>
    <w:rsid w:val="00456FE5"/>
    <w:rsid w:val="00460653"/>
    <w:rsid w:val="004609B3"/>
    <w:rsid w:val="00460FDA"/>
    <w:rsid w:val="00461E9A"/>
    <w:rsid w:val="0046243A"/>
    <w:rsid w:val="00462562"/>
    <w:rsid w:val="004639E4"/>
    <w:rsid w:val="00463C25"/>
    <w:rsid w:val="00464573"/>
    <w:rsid w:val="00464A7F"/>
    <w:rsid w:val="00465A33"/>
    <w:rsid w:val="00466F28"/>
    <w:rsid w:val="00470988"/>
    <w:rsid w:val="00471893"/>
    <w:rsid w:val="00471B1F"/>
    <w:rsid w:val="00471D6C"/>
    <w:rsid w:val="00472428"/>
    <w:rsid w:val="00472BDA"/>
    <w:rsid w:val="0047335C"/>
    <w:rsid w:val="004733A7"/>
    <w:rsid w:val="00473792"/>
    <w:rsid w:val="00473798"/>
    <w:rsid w:val="00475187"/>
    <w:rsid w:val="004751D2"/>
    <w:rsid w:val="00475AD1"/>
    <w:rsid w:val="00475E60"/>
    <w:rsid w:val="00477481"/>
    <w:rsid w:val="004779A5"/>
    <w:rsid w:val="004804E1"/>
    <w:rsid w:val="00481648"/>
    <w:rsid w:val="00482A55"/>
    <w:rsid w:val="0048303E"/>
    <w:rsid w:val="004830A1"/>
    <w:rsid w:val="00483108"/>
    <w:rsid w:val="00483D97"/>
    <w:rsid w:val="00484960"/>
    <w:rsid w:val="004856CA"/>
    <w:rsid w:val="00485AC6"/>
    <w:rsid w:val="0048651A"/>
    <w:rsid w:val="004902A1"/>
    <w:rsid w:val="004922E6"/>
    <w:rsid w:val="00492923"/>
    <w:rsid w:val="00492BF0"/>
    <w:rsid w:val="004934C4"/>
    <w:rsid w:val="004938E1"/>
    <w:rsid w:val="00493DD8"/>
    <w:rsid w:val="004940F9"/>
    <w:rsid w:val="004945CF"/>
    <w:rsid w:val="004950F4"/>
    <w:rsid w:val="004955B3"/>
    <w:rsid w:val="00495623"/>
    <w:rsid w:val="0049653E"/>
    <w:rsid w:val="0049672C"/>
    <w:rsid w:val="00496991"/>
    <w:rsid w:val="004969F8"/>
    <w:rsid w:val="004979CB"/>
    <w:rsid w:val="00497DCC"/>
    <w:rsid w:val="004A020A"/>
    <w:rsid w:val="004A0248"/>
    <w:rsid w:val="004A06FF"/>
    <w:rsid w:val="004A0916"/>
    <w:rsid w:val="004A0E6E"/>
    <w:rsid w:val="004A1B0A"/>
    <w:rsid w:val="004A1B0D"/>
    <w:rsid w:val="004A2074"/>
    <w:rsid w:val="004A3D25"/>
    <w:rsid w:val="004A48E7"/>
    <w:rsid w:val="004A49E7"/>
    <w:rsid w:val="004A59C4"/>
    <w:rsid w:val="004A6E15"/>
    <w:rsid w:val="004A6FEB"/>
    <w:rsid w:val="004B0948"/>
    <w:rsid w:val="004B0A3B"/>
    <w:rsid w:val="004B15E3"/>
    <w:rsid w:val="004B2BE4"/>
    <w:rsid w:val="004B2D9A"/>
    <w:rsid w:val="004B325A"/>
    <w:rsid w:val="004B41C5"/>
    <w:rsid w:val="004B43BC"/>
    <w:rsid w:val="004B4815"/>
    <w:rsid w:val="004B485F"/>
    <w:rsid w:val="004B5404"/>
    <w:rsid w:val="004B5B10"/>
    <w:rsid w:val="004B5C80"/>
    <w:rsid w:val="004B65BF"/>
    <w:rsid w:val="004B667B"/>
    <w:rsid w:val="004B67E7"/>
    <w:rsid w:val="004B68AD"/>
    <w:rsid w:val="004B6EF5"/>
    <w:rsid w:val="004B741E"/>
    <w:rsid w:val="004B7C33"/>
    <w:rsid w:val="004B7D47"/>
    <w:rsid w:val="004C046E"/>
    <w:rsid w:val="004C055F"/>
    <w:rsid w:val="004C0DC1"/>
    <w:rsid w:val="004C2E8C"/>
    <w:rsid w:val="004C4AA5"/>
    <w:rsid w:val="004C55B7"/>
    <w:rsid w:val="004C590C"/>
    <w:rsid w:val="004C635F"/>
    <w:rsid w:val="004C6BD0"/>
    <w:rsid w:val="004C7B25"/>
    <w:rsid w:val="004D00C0"/>
    <w:rsid w:val="004D0297"/>
    <w:rsid w:val="004D0B5A"/>
    <w:rsid w:val="004D0CAF"/>
    <w:rsid w:val="004D0E03"/>
    <w:rsid w:val="004D163B"/>
    <w:rsid w:val="004D2525"/>
    <w:rsid w:val="004D2CA1"/>
    <w:rsid w:val="004D3044"/>
    <w:rsid w:val="004D342C"/>
    <w:rsid w:val="004D353E"/>
    <w:rsid w:val="004D39FF"/>
    <w:rsid w:val="004D3C48"/>
    <w:rsid w:val="004D4419"/>
    <w:rsid w:val="004D4A92"/>
    <w:rsid w:val="004D5494"/>
    <w:rsid w:val="004D5FB4"/>
    <w:rsid w:val="004D7BAC"/>
    <w:rsid w:val="004E0127"/>
    <w:rsid w:val="004E0C29"/>
    <w:rsid w:val="004E0FA6"/>
    <w:rsid w:val="004E164C"/>
    <w:rsid w:val="004E2219"/>
    <w:rsid w:val="004E25C6"/>
    <w:rsid w:val="004E3E72"/>
    <w:rsid w:val="004E4CB5"/>
    <w:rsid w:val="004E5693"/>
    <w:rsid w:val="004E5906"/>
    <w:rsid w:val="004E590B"/>
    <w:rsid w:val="004E68B9"/>
    <w:rsid w:val="004E6D0B"/>
    <w:rsid w:val="004E797F"/>
    <w:rsid w:val="004F0A5D"/>
    <w:rsid w:val="004F1EC6"/>
    <w:rsid w:val="004F2672"/>
    <w:rsid w:val="004F3211"/>
    <w:rsid w:val="004F348A"/>
    <w:rsid w:val="004F4A1E"/>
    <w:rsid w:val="004F501F"/>
    <w:rsid w:val="004F535B"/>
    <w:rsid w:val="004F549A"/>
    <w:rsid w:val="004F590F"/>
    <w:rsid w:val="004F6981"/>
    <w:rsid w:val="004F7888"/>
    <w:rsid w:val="004F7E41"/>
    <w:rsid w:val="005017AE"/>
    <w:rsid w:val="00503725"/>
    <w:rsid w:val="00503892"/>
    <w:rsid w:val="00504926"/>
    <w:rsid w:val="00504E26"/>
    <w:rsid w:val="0050539A"/>
    <w:rsid w:val="00505C13"/>
    <w:rsid w:val="00506FCA"/>
    <w:rsid w:val="0051000C"/>
    <w:rsid w:val="00510168"/>
    <w:rsid w:val="005101A2"/>
    <w:rsid w:val="0051041C"/>
    <w:rsid w:val="005105F3"/>
    <w:rsid w:val="00510A66"/>
    <w:rsid w:val="00510E0A"/>
    <w:rsid w:val="00511331"/>
    <w:rsid w:val="00511ACD"/>
    <w:rsid w:val="005121CE"/>
    <w:rsid w:val="00512365"/>
    <w:rsid w:val="00512842"/>
    <w:rsid w:val="00512C94"/>
    <w:rsid w:val="005131DB"/>
    <w:rsid w:val="00513B5A"/>
    <w:rsid w:val="00514A21"/>
    <w:rsid w:val="00514F1A"/>
    <w:rsid w:val="005160B1"/>
    <w:rsid w:val="00516AB1"/>
    <w:rsid w:val="00520BB0"/>
    <w:rsid w:val="00521D1D"/>
    <w:rsid w:val="00522427"/>
    <w:rsid w:val="00522C16"/>
    <w:rsid w:val="00524150"/>
    <w:rsid w:val="00524277"/>
    <w:rsid w:val="005247B1"/>
    <w:rsid w:val="00524848"/>
    <w:rsid w:val="00524E89"/>
    <w:rsid w:val="005253CB"/>
    <w:rsid w:val="0052565D"/>
    <w:rsid w:val="0052636E"/>
    <w:rsid w:val="0052669F"/>
    <w:rsid w:val="00526871"/>
    <w:rsid w:val="00527A75"/>
    <w:rsid w:val="00530C03"/>
    <w:rsid w:val="005312E8"/>
    <w:rsid w:val="00532496"/>
    <w:rsid w:val="00533FF1"/>
    <w:rsid w:val="00534572"/>
    <w:rsid w:val="00534A00"/>
    <w:rsid w:val="0053502D"/>
    <w:rsid w:val="00535B0D"/>
    <w:rsid w:val="00536AC6"/>
    <w:rsid w:val="00536DE0"/>
    <w:rsid w:val="0053726D"/>
    <w:rsid w:val="00537BDB"/>
    <w:rsid w:val="005404ED"/>
    <w:rsid w:val="005405CD"/>
    <w:rsid w:val="00541B85"/>
    <w:rsid w:val="00542117"/>
    <w:rsid w:val="0054213C"/>
    <w:rsid w:val="005435AC"/>
    <w:rsid w:val="00543AA7"/>
    <w:rsid w:val="00544414"/>
    <w:rsid w:val="00545037"/>
    <w:rsid w:val="0054537B"/>
    <w:rsid w:val="00546377"/>
    <w:rsid w:val="005466B8"/>
    <w:rsid w:val="00550B52"/>
    <w:rsid w:val="0055258E"/>
    <w:rsid w:val="0055283D"/>
    <w:rsid w:val="0055293B"/>
    <w:rsid w:val="00552BF9"/>
    <w:rsid w:val="00552D52"/>
    <w:rsid w:val="00553C2B"/>
    <w:rsid w:val="0055467B"/>
    <w:rsid w:val="00554EB7"/>
    <w:rsid w:val="00555661"/>
    <w:rsid w:val="00556781"/>
    <w:rsid w:val="00556E87"/>
    <w:rsid w:val="00557544"/>
    <w:rsid w:val="005578B9"/>
    <w:rsid w:val="00557B6A"/>
    <w:rsid w:val="00557BD1"/>
    <w:rsid w:val="00557E79"/>
    <w:rsid w:val="0056002A"/>
    <w:rsid w:val="00560232"/>
    <w:rsid w:val="00561912"/>
    <w:rsid w:val="005621C2"/>
    <w:rsid w:val="00563296"/>
    <w:rsid w:val="00563358"/>
    <w:rsid w:val="00564190"/>
    <w:rsid w:val="0056569B"/>
    <w:rsid w:val="00565B4B"/>
    <w:rsid w:val="0056618B"/>
    <w:rsid w:val="005662D5"/>
    <w:rsid w:val="005671E2"/>
    <w:rsid w:val="005672C5"/>
    <w:rsid w:val="00567CFF"/>
    <w:rsid w:val="00570AC1"/>
    <w:rsid w:val="00570CB3"/>
    <w:rsid w:val="00570FA4"/>
    <w:rsid w:val="005713C0"/>
    <w:rsid w:val="00571744"/>
    <w:rsid w:val="0057309D"/>
    <w:rsid w:val="00573709"/>
    <w:rsid w:val="00573BF3"/>
    <w:rsid w:val="00573DEA"/>
    <w:rsid w:val="0057451C"/>
    <w:rsid w:val="00574871"/>
    <w:rsid w:val="00574DE7"/>
    <w:rsid w:val="0057582A"/>
    <w:rsid w:val="00576E77"/>
    <w:rsid w:val="0057709F"/>
    <w:rsid w:val="0057754D"/>
    <w:rsid w:val="00577892"/>
    <w:rsid w:val="00577AED"/>
    <w:rsid w:val="00577EA7"/>
    <w:rsid w:val="005805B6"/>
    <w:rsid w:val="00580964"/>
    <w:rsid w:val="00581715"/>
    <w:rsid w:val="00581CBD"/>
    <w:rsid w:val="005821FB"/>
    <w:rsid w:val="00583465"/>
    <w:rsid w:val="00583DBA"/>
    <w:rsid w:val="0058463E"/>
    <w:rsid w:val="00585730"/>
    <w:rsid w:val="00586112"/>
    <w:rsid w:val="00586577"/>
    <w:rsid w:val="005866A5"/>
    <w:rsid w:val="00586C4F"/>
    <w:rsid w:val="00586CDF"/>
    <w:rsid w:val="0058706E"/>
    <w:rsid w:val="00587778"/>
    <w:rsid w:val="00587B2D"/>
    <w:rsid w:val="005917A2"/>
    <w:rsid w:val="005917A4"/>
    <w:rsid w:val="00592AC1"/>
    <w:rsid w:val="00592CC1"/>
    <w:rsid w:val="00592DEC"/>
    <w:rsid w:val="00593761"/>
    <w:rsid w:val="00593C45"/>
    <w:rsid w:val="0059463C"/>
    <w:rsid w:val="00594664"/>
    <w:rsid w:val="00594CAA"/>
    <w:rsid w:val="00595EBA"/>
    <w:rsid w:val="00596F44"/>
    <w:rsid w:val="00597FF1"/>
    <w:rsid w:val="005A068D"/>
    <w:rsid w:val="005A0D77"/>
    <w:rsid w:val="005A0FBC"/>
    <w:rsid w:val="005A1B45"/>
    <w:rsid w:val="005A29BB"/>
    <w:rsid w:val="005A2F67"/>
    <w:rsid w:val="005A314B"/>
    <w:rsid w:val="005A4705"/>
    <w:rsid w:val="005A4714"/>
    <w:rsid w:val="005A4F46"/>
    <w:rsid w:val="005A5878"/>
    <w:rsid w:val="005A69E3"/>
    <w:rsid w:val="005A7876"/>
    <w:rsid w:val="005A7C32"/>
    <w:rsid w:val="005B058A"/>
    <w:rsid w:val="005B1BF2"/>
    <w:rsid w:val="005B2AB5"/>
    <w:rsid w:val="005B2BDF"/>
    <w:rsid w:val="005B2BEE"/>
    <w:rsid w:val="005B338E"/>
    <w:rsid w:val="005B53EB"/>
    <w:rsid w:val="005B56F0"/>
    <w:rsid w:val="005B5971"/>
    <w:rsid w:val="005B7E65"/>
    <w:rsid w:val="005C01A9"/>
    <w:rsid w:val="005C22F2"/>
    <w:rsid w:val="005C2305"/>
    <w:rsid w:val="005C3260"/>
    <w:rsid w:val="005C3783"/>
    <w:rsid w:val="005C37C5"/>
    <w:rsid w:val="005C4FCA"/>
    <w:rsid w:val="005C64FC"/>
    <w:rsid w:val="005C6986"/>
    <w:rsid w:val="005C7306"/>
    <w:rsid w:val="005C75D2"/>
    <w:rsid w:val="005D0081"/>
    <w:rsid w:val="005D0881"/>
    <w:rsid w:val="005D10B3"/>
    <w:rsid w:val="005D10D8"/>
    <w:rsid w:val="005D1FA6"/>
    <w:rsid w:val="005D24CA"/>
    <w:rsid w:val="005D3A6A"/>
    <w:rsid w:val="005D46D5"/>
    <w:rsid w:val="005D4A04"/>
    <w:rsid w:val="005D558C"/>
    <w:rsid w:val="005D58BF"/>
    <w:rsid w:val="005D5F9A"/>
    <w:rsid w:val="005E0C03"/>
    <w:rsid w:val="005E2249"/>
    <w:rsid w:val="005E33AD"/>
    <w:rsid w:val="005E4392"/>
    <w:rsid w:val="005E467A"/>
    <w:rsid w:val="005E46A9"/>
    <w:rsid w:val="005E56FA"/>
    <w:rsid w:val="005E5E86"/>
    <w:rsid w:val="005E6026"/>
    <w:rsid w:val="005E6142"/>
    <w:rsid w:val="005E765B"/>
    <w:rsid w:val="005E7705"/>
    <w:rsid w:val="005F0359"/>
    <w:rsid w:val="005F0AA4"/>
    <w:rsid w:val="005F0C84"/>
    <w:rsid w:val="005F0F66"/>
    <w:rsid w:val="005F1A81"/>
    <w:rsid w:val="005F1C53"/>
    <w:rsid w:val="005F2C0B"/>
    <w:rsid w:val="005F39E3"/>
    <w:rsid w:val="005F4383"/>
    <w:rsid w:val="005F54F1"/>
    <w:rsid w:val="005F5539"/>
    <w:rsid w:val="005F5565"/>
    <w:rsid w:val="005F67ED"/>
    <w:rsid w:val="005F72A4"/>
    <w:rsid w:val="00600AAD"/>
    <w:rsid w:val="00600EBF"/>
    <w:rsid w:val="00601D4B"/>
    <w:rsid w:val="00602018"/>
    <w:rsid w:val="00602122"/>
    <w:rsid w:val="0060245E"/>
    <w:rsid w:val="00602EE9"/>
    <w:rsid w:val="006031DA"/>
    <w:rsid w:val="00603E77"/>
    <w:rsid w:val="00605738"/>
    <w:rsid w:val="00605AC0"/>
    <w:rsid w:val="00606015"/>
    <w:rsid w:val="006066E5"/>
    <w:rsid w:val="00606C70"/>
    <w:rsid w:val="00606E5F"/>
    <w:rsid w:val="00607F77"/>
    <w:rsid w:val="0061224B"/>
    <w:rsid w:val="0061235E"/>
    <w:rsid w:val="00612DC7"/>
    <w:rsid w:val="0061445E"/>
    <w:rsid w:val="006148CE"/>
    <w:rsid w:val="00615241"/>
    <w:rsid w:val="00615846"/>
    <w:rsid w:val="00615F00"/>
    <w:rsid w:val="00616223"/>
    <w:rsid w:val="00616309"/>
    <w:rsid w:val="00616ADF"/>
    <w:rsid w:val="0061720A"/>
    <w:rsid w:val="006174EA"/>
    <w:rsid w:val="00617541"/>
    <w:rsid w:val="00617F17"/>
    <w:rsid w:val="006201F3"/>
    <w:rsid w:val="00620554"/>
    <w:rsid w:val="0062173D"/>
    <w:rsid w:val="00621A8B"/>
    <w:rsid w:val="006229D5"/>
    <w:rsid w:val="00622FDB"/>
    <w:rsid w:val="00622FF6"/>
    <w:rsid w:val="00623EBD"/>
    <w:rsid w:val="00623FE1"/>
    <w:rsid w:val="006241B6"/>
    <w:rsid w:val="00624536"/>
    <w:rsid w:val="00624CB6"/>
    <w:rsid w:val="006253B9"/>
    <w:rsid w:val="00626536"/>
    <w:rsid w:val="00626572"/>
    <w:rsid w:val="00626CB2"/>
    <w:rsid w:val="00627698"/>
    <w:rsid w:val="006300E2"/>
    <w:rsid w:val="00630628"/>
    <w:rsid w:val="006310ED"/>
    <w:rsid w:val="00631D0E"/>
    <w:rsid w:val="0063483F"/>
    <w:rsid w:val="00634FE4"/>
    <w:rsid w:val="00636532"/>
    <w:rsid w:val="00636E56"/>
    <w:rsid w:val="00636F1E"/>
    <w:rsid w:val="006370BE"/>
    <w:rsid w:val="00637805"/>
    <w:rsid w:val="00637FA7"/>
    <w:rsid w:val="00637FEA"/>
    <w:rsid w:val="0064032E"/>
    <w:rsid w:val="006403F9"/>
    <w:rsid w:val="006416CF"/>
    <w:rsid w:val="00641863"/>
    <w:rsid w:val="00641FD0"/>
    <w:rsid w:val="00642156"/>
    <w:rsid w:val="0064239D"/>
    <w:rsid w:val="00642563"/>
    <w:rsid w:val="00642FE6"/>
    <w:rsid w:val="0064338B"/>
    <w:rsid w:val="00643ABE"/>
    <w:rsid w:val="00643BCE"/>
    <w:rsid w:val="00643D32"/>
    <w:rsid w:val="0064494F"/>
    <w:rsid w:val="006471D0"/>
    <w:rsid w:val="006507EE"/>
    <w:rsid w:val="00650A71"/>
    <w:rsid w:val="00650B9B"/>
    <w:rsid w:val="006510F9"/>
    <w:rsid w:val="0065129E"/>
    <w:rsid w:val="006513D6"/>
    <w:rsid w:val="0065165D"/>
    <w:rsid w:val="006519D8"/>
    <w:rsid w:val="00651E11"/>
    <w:rsid w:val="00651FE1"/>
    <w:rsid w:val="006522AC"/>
    <w:rsid w:val="00652C8D"/>
    <w:rsid w:val="00653FEB"/>
    <w:rsid w:val="0065454E"/>
    <w:rsid w:val="00654A8C"/>
    <w:rsid w:val="00655BF2"/>
    <w:rsid w:val="00655D3D"/>
    <w:rsid w:val="00656E92"/>
    <w:rsid w:val="00657BED"/>
    <w:rsid w:val="006600FA"/>
    <w:rsid w:val="00660543"/>
    <w:rsid w:val="00660580"/>
    <w:rsid w:val="00661412"/>
    <w:rsid w:val="006637C5"/>
    <w:rsid w:val="006661B2"/>
    <w:rsid w:val="00666554"/>
    <w:rsid w:val="00666C34"/>
    <w:rsid w:val="0066735C"/>
    <w:rsid w:val="00667D78"/>
    <w:rsid w:val="00671474"/>
    <w:rsid w:val="006721D0"/>
    <w:rsid w:val="006732AC"/>
    <w:rsid w:val="00674466"/>
    <w:rsid w:val="00674E9A"/>
    <w:rsid w:val="00675070"/>
    <w:rsid w:val="006769F6"/>
    <w:rsid w:val="00676C11"/>
    <w:rsid w:val="006778DE"/>
    <w:rsid w:val="00677C19"/>
    <w:rsid w:val="00677FB3"/>
    <w:rsid w:val="00680E85"/>
    <w:rsid w:val="00681DF4"/>
    <w:rsid w:val="00682F7D"/>
    <w:rsid w:val="006830A0"/>
    <w:rsid w:val="00683873"/>
    <w:rsid w:val="00683EF0"/>
    <w:rsid w:val="00684B06"/>
    <w:rsid w:val="00684B68"/>
    <w:rsid w:val="00684C54"/>
    <w:rsid w:val="00684DFE"/>
    <w:rsid w:val="00686874"/>
    <w:rsid w:val="00687CEE"/>
    <w:rsid w:val="00687E31"/>
    <w:rsid w:val="00691068"/>
    <w:rsid w:val="006915BD"/>
    <w:rsid w:val="006924D2"/>
    <w:rsid w:val="00692A39"/>
    <w:rsid w:val="00692B3B"/>
    <w:rsid w:val="00693DF9"/>
    <w:rsid w:val="00694814"/>
    <w:rsid w:val="00694D3F"/>
    <w:rsid w:val="00696390"/>
    <w:rsid w:val="00696E44"/>
    <w:rsid w:val="006A0209"/>
    <w:rsid w:val="006A08B0"/>
    <w:rsid w:val="006A0A33"/>
    <w:rsid w:val="006A36BB"/>
    <w:rsid w:val="006A39FC"/>
    <w:rsid w:val="006A479C"/>
    <w:rsid w:val="006A4CD5"/>
    <w:rsid w:val="006A5B1F"/>
    <w:rsid w:val="006A684E"/>
    <w:rsid w:val="006A68E4"/>
    <w:rsid w:val="006A7926"/>
    <w:rsid w:val="006A7A8F"/>
    <w:rsid w:val="006A7A98"/>
    <w:rsid w:val="006B0630"/>
    <w:rsid w:val="006B0727"/>
    <w:rsid w:val="006B1ED6"/>
    <w:rsid w:val="006B1FC0"/>
    <w:rsid w:val="006B3611"/>
    <w:rsid w:val="006B5677"/>
    <w:rsid w:val="006B567E"/>
    <w:rsid w:val="006B7088"/>
    <w:rsid w:val="006B72D3"/>
    <w:rsid w:val="006B76CE"/>
    <w:rsid w:val="006B7C8D"/>
    <w:rsid w:val="006C01AD"/>
    <w:rsid w:val="006C0A2F"/>
    <w:rsid w:val="006C20EC"/>
    <w:rsid w:val="006C26EA"/>
    <w:rsid w:val="006C2B83"/>
    <w:rsid w:val="006C3626"/>
    <w:rsid w:val="006C404D"/>
    <w:rsid w:val="006C4A30"/>
    <w:rsid w:val="006C4CE4"/>
    <w:rsid w:val="006C540C"/>
    <w:rsid w:val="006C5FF8"/>
    <w:rsid w:val="006C6CCC"/>
    <w:rsid w:val="006C7ABD"/>
    <w:rsid w:val="006D0156"/>
    <w:rsid w:val="006D11D8"/>
    <w:rsid w:val="006D15A9"/>
    <w:rsid w:val="006D317C"/>
    <w:rsid w:val="006D3480"/>
    <w:rsid w:val="006D399C"/>
    <w:rsid w:val="006D3B15"/>
    <w:rsid w:val="006D3E69"/>
    <w:rsid w:val="006D42DD"/>
    <w:rsid w:val="006D5B21"/>
    <w:rsid w:val="006D72DC"/>
    <w:rsid w:val="006D76CE"/>
    <w:rsid w:val="006D7BD7"/>
    <w:rsid w:val="006E052B"/>
    <w:rsid w:val="006E076C"/>
    <w:rsid w:val="006E0AF9"/>
    <w:rsid w:val="006E185F"/>
    <w:rsid w:val="006E2441"/>
    <w:rsid w:val="006E2A90"/>
    <w:rsid w:val="006E4615"/>
    <w:rsid w:val="006E5401"/>
    <w:rsid w:val="006E64CC"/>
    <w:rsid w:val="006E65CC"/>
    <w:rsid w:val="006E6CBE"/>
    <w:rsid w:val="006E6DEA"/>
    <w:rsid w:val="006E7CF5"/>
    <w:rsid w:val="006F092C"/>
    <w:rsid w:val="006F165E"/>
    <w:rsid w:val="006F1E16"/>
    <w:rsid w:val="006F256F"/>
    <w:rsid w:val="006F3295"/>
    <w:rsid w:val="006F4089"/>
    <w:rsid w:val="006F4286"/>
    <w:rsid w:val="006F44BA"/>
    <w:rsid w:val="006F4AF0"/>
    <w:rsid w:val="006F4C90"/>
    <w:rsid w:val="006F52F1"/>
    <w:rsid w:val="006F5A22"/>
    <w:rsid w:val="006F5F1B"/>
    <w:rsid w:val="006F76C0"/>
    <w:rsid w:val="006F7B8B"/>
    <w:rsid w:val="006F7FD9"/>
    <w:rsid w:val="00700213"/>
    <w:rsid w:val="007008B9"/>
    <w:rsid w:val="0070159C"/>
    <w:rsid w:val="0070206E"/>
    <w:rsid w:val="00702705"/>
    <w:rsid w:val="007028FD"/>
    <w:rsid w:val="00702FE8"/>
    <w:rsid w:val="007053F7"/>
    <w:rsid w:val="007059FA"/>
    <w:rsid w:val="00705C26"/>
    <w:rsid w:val="007064A2"/>
    <w:rsid w:val="007065A8"/>
    <w:rsid w:val="0070670B"/>
    <w:rsid w:val="00707D31"/>
    <w:rsid w:val="00707E02"/>
    <w:rsid w:val="007100B4"/>
    <w:rsid w:val="007104F9"/>
    <w:rsid w:val="00710525"/>
    <w:rsid w:val="007120C5"/>
    <w:rsid w:val="00712B65"/>
    <w:rsid w:val="0071335A"/>
    <w:rsid w:val="0071363F"/>
    <w:rsid w:val="00714086"/>
    <w:rsid w:val="00715FCC"/>
    <w:rsid w:val="007169CD"/>
    <w:rsid w:val="00716CFC"/>
    <w:rsid w:val="00716D65"/>
    <w:rsid w:val="00720553"/>
    <w:rsid w:val="00721181"/>
    <w:rsid w:val="00721543"/>
    <w:rsid w:val="007216F8"/>
    <w:rsid w:val="0072228B"/>
    <w:rsid w:val="00722B58"/>
    <w:rsid w:val="00722F9C"/>
    <w:rsid w:val="00723D86"/>
    <w:rsid w:val="00724044"/>
    <w:rsid w:val="00724273"/>
    <w:rsid w:val="007242FE"/>
    <w:rsid w:val="007244C9"/>
    <w:rsid w:val="0072467F"/>
    <w:rsid w:val="00724824"/>
    <w:rsid w:val="00724C56"/>
    <w:rsid w:val="00724FFF"/>
    <w:rsid w:val="007254F3"/>
    <w:rsid w:val="007257DC"/>
    <w:rsid w:val="0072601D"/>
    <w:rsid w:val="0072688D"/>
    <w:rsid w:val="00726F1C"/>
    <w:rsid w:val="007304AA"/>
    <w:rsid w:val="00731C12"/>
    <w:rsid w:val="00732345"/>
    <w:rsid w:val="00733589"/>
    <w:rsid w:val="007341FE"/>
    <w:rsid w:val="0073556C"/>
    <w:rsid w:val="00736C8B"/>
    <w:rsid w:val="00736F46"/>
    <w:rsid w:val="007376E0"/>
    <w:rsid w:val="0073785B"/>
    <w:rsid w:val="00737DF0"/>
    <w:rsid w:val="00740426"/>
    <w:rsid w:val="0074046E"/>
    <w:rsid w:val="00740942"/>
    <w:rsid w:val="00742B61"/>
    <w:rsid w:val="00742D48"/>
    <w:rsid w:val="00742FDB"/>
    <w:rsid w:val="0074319F"/>
    <w:rsid w:val="007438CE"/>
    <w:rsid w:val="007446C7"/>
    <w:rsid w:val="00744FBD"/>
    <w:rsid w:val="007453FD"/>
    <w:rsid w:val="00745AA4"/>
    <w:rsid w:val="00746173"/>
    <w:rsid w:val="007466B9"/>
    <w:rsid w:val="007473E3"/>
    <w:rsid w:val="00747D72"/>
    <w:rsid w:val="00750D55"/>
    <w:rsid w:val="00751207"/>
    <w:rsid w:val="00753237"/>
    <w:rsid w:val="00754353"/>
    <w:rsid w:val="00754586"/>
    <w:rsid w:val="007545F2"/>
    <w:rsid w:val="0075467E"/>
    <w:rsid w:val="00754D46"/>
    <w:rsid w:val="00754EF1"/>
    <w:rsid w:val="00755C05"/>
    <w:rsid w:val="007562E6"/>
    <w:rsid w:val="00757280"/>
    <w:rsid w:val="007575EF"/>
    <w:rsid w:val="00757630"/>
    <w:rsid w:val="0076086C"/>
    <w:rsid w:val="0076092E"/>
    <w:rsid w:val="00760EB5"/>
    <w:rsid w:val="007620FE"/>
    <w:rsid w:val="007638E0"/>
    <w:rsid w:val="00763E0C"/>
    <w:rsid w:val="007641BC"/>
    <w:rsid w:val="0076458E"/>
    <w:rsid w:val="00764819"/>
    <w:rsid w:val="00765F46"/>
    <w:rsid w:val="0076608E"/>
    <w:rsid w:val="00766134"/>
    <w:rsid w:val="00766260"/>
    <w:rsid w:val="0076748A"/>
    <w:rsid w:val="00767530"/>
    <w:rsid w:val="00767F83"/>
    <w:rsid w:val="00770770"/>
    <w:rsid w:val="00771A5B"/>
    <w:rsid w:val="007729C1"/>
    <w:rsid w:val="0077437A"/>
    <w:rsid w:val="007746BE"/>
    <w:rsid w:val="007746ED"/>
    <w:rsid w:val="00774A8C"/>
    <w:rsid w:val="00774D03"/>
    <w:rsid w:val="00774EF9"/>
    <w:rsid w:val="00775D06"/>
    <w:rsid w:val="007779D3"/>
    <w:rsid w:val="007801FB"/>
    <w:rsid w:val="00780C3A"/>
    <w:rsid w:val="0078125A"/>
    <w:rsid w:val="00781860"/>
    <w:rsid w:val="00781DA8"/>
    <w:rsid w:val="00781F1E"/>
    <w:rsid w:val="0078203E"/>
    <w:rsid w:val="00782493"/>
    <w:rsid w:val="007824A2"/>
    <w:rsid w:val="007827C8"/>
    <w:rsid w:val="0078303A"/>
    <w:rsid w:val="00783384"/>
    <w:rsid w:val="00783CE8"/>
    <w:rsid w:val="00784664"/>
    <w:rsid w:val="0078493C"/>
    <w:rsid w:val="00784952"/>
    <w:rsid w:val="00784B63"/>
    <w:rsid w:val="00784FAC"/>
    <w:rsid w:val="00785D6E"/>
    <w:rsid w:val="00786A95"/>
    <w:rsid w:val="00787147"/>
    <w:rsid w:val="00787236"/>
    <w:rsid w:val="0078732A"/>
    <w:rsid w:val="007874FF"/>
    <w:rsid w:val="00787907"/>
    <w:rsid w:val="007879FA"/>
    <w:rsid w:val="00790009"/>
    <w:rsid w:val="00790A42"/>
    <w:rsid w:val="00791129"/>
    <w:rsid w:val="007911AD"/>
    <w:rsid w:val="007912CB"/>
    <w:rsid w:val="00791582"/>
    <w:rsid w:val="00791E8B"/>
    <w:rsid w:val="0079222D"/>
    <w:rsid w:val="00792923"/>
    <w:rsid w:val="007929AD"/>
    <w:rsid w:val="00792B2C"/>
    <w:rsid w:val="00792CED"/>
    <w:rsid w:val="007933B0"/>
    <w:rsid w:val="0079346D"/>
    <w:rsid w:val="00793F96"/>
    <w:rsid w:val="00794180"/>
    <w:rsid w:val="0079432A"/>
    <w:rsid w:val="007953C5"/>
    <w:rsid w:val="00795E0E"/>
    <w:rsid w:val="00796075"/>
    <w:rsid w:val="007961B4"/>
    <w:rsid w:val="00796397"/>
    <w:rsid w:val="007970FD"/>
    <w:rsid w:val="00797B5A"/>
    <w:rsid w:val="007A0126"/>
    <w:rsid w:val="007A04E6"/>
    <w:rsid w:val="007A05CC"/>
    <w:rsid w:val="007A0AD5"/>
    <w:rsid w:val="007A18AC"/>
    <w:rsid w:val="007A1A61"/>
    <w:rsid w:val="007A1ADC"/>
    <w:rsid w:val="007A1F2B"/>
    <w:rsid w:val="007A2BF8"/>
    <w:rsid w:val="007A2E3B"/>
    <w:rsid w:val="007A32B2"/>
    <w:rsid w:val="007A3C3D"/>
    <w:rsid w:val="007A3D66"/>
    <w:rsid w:val="007A4060"/>
    <w:rsid w:val="007A4160"/>
    <w:rsid w:val="007A42B3"/>
    <w:rsid w:val="007A467F"/>
    <w:rsid w:val="007A488F"/>
    <w:rsid w:val="007A5CD9"/>
    <w:rsid w:val="007A5D73"/>
    <w:rsid w:val="007A7039"/>
    <w:rsid w:val="007A743F"/>
    <w:rsid w:val="007A7650"/>
    <w:rsid w:val="007B0FFD"/>
    <w:rsid w:val="007B21EE"/>
    <w:rsid w:val="007B29CD"/>
    <w:rsid w:val="007B2CA3"/>
    <w:rsid w:val="007B2FC6"/>
    <w:rsid w:val="007B3030"/>
    <w:rsid w:val="007B32D5"/>
    <w:rsid w:val="007B3DD6"/>
    <w:rsid w:val="007B40ED"/>
    <w:rsid w:val="007B415F"/>
    <w:rsid w:val="007B5F81"/>
    <w:rsid w:val="007B6293"/>
    <w:rsid w:val="007B6379"/>
    <w:rsid w:val="007B65BC"/>
    <w:rsid w:val="007B65FE"/>
    <w:rsid w:val="007B68D4"/>
    <w:rsid w:val="007B7828"/>
    <w:rsid w:val="007B796E"/>
    <w:rsid w:val="007C01A3"/>
    <w:rsid w:val="007C07DA"/>
    <w:rsid w:val="007C1FF6"/>
    <w:rsid w:val="007C2195"/>
    <w:rsid w:val="007C2FAA"/>
    <w:rsid w:val="007C305E"/>
    <w:rsid w:val="007C3125"/>
    <w:rsid w:val="007C4231"/>
    <w:rsid w:val="007C4802"/>
    <w:rsid w:val="007C53C6"/>
    <w:rsid w:val="007C541D"/>
    <w:rsid w:val="007C5DA1"/>
    <w:rsid w:val="007C6A45"/>
    <w:rsid w:val="007C7110"/>
    <w:rsid w:val="007C782E"/>
    <w:rsid w:val="007C7939"/>
    <w:rsid w:val="007D035C"/>
    <w:rsid w:val="007D0A9C"/>
    <w:rsid w:val="007D198F"/>
    <w:rsid w:val="007D2AFB"/>
    <w:rsid w:val="007D37BF"/>
    <w:rsid w:val="007D3F9E"/>
    <w:rsid w:val="007D44E9"/>
    <w:rsid w:val="007D44F5"/>
    <w:rsid w:val="007D4538"/>
    <w:rsid w:val="007D568C"/>
    <w:rsid w:val="007D5A64"/>
    <w:rsid w:val="007D5D6B"/>
    <w:rsid w:val="007D6671"/>
    <w:rsid w:val="007D66C5"/>
    <w:rsid w:val="007D695F"/>
    <w:rsid w:val="007D6EA1"/>
    <w:rsid w:val="007E0192"/>
    <w:rsid w:val="007E0512"/>
    <w:rsid w:val="007E0B39"/>
    <w:rsid w:val="007E0E45"/>
    <w:rsid w:val="007E141D"/>
    <w:rsid w:val="007E1D43"/>
    <w:rsid w:val="007E1ECF"/>
    <w:rsid w:val="007E2409"/>
    <w:rsid w:val="007E2C5D"/>
    <w:rsid w:val="007E3A97"/>
    <w:rsid w:val="007E4C83"/>
    <w:rsid w:val="007E520B"/>
    <w:rsid w:val="007E57D8"/>
    <w:rsid w:val="007E6276"/>
    <w:rsid w:val="007E6479"/>
    <w:rsid w:val="007E68D2"/>
    <w:rsid w:val="007E6ADD"/>
    <w:rsid w:val="007E7196"/>
    <w:rsid w:val="007E79C1"/>
    <w:rsid w:val="007E7AA1"/>
    <w:rsid w:val="007F0F3F"/>
    <w:rsid w:val="007F1167"/>
    <w:rsid w:val="007F153A"/>
    <w:rsid w:val="007F1668"/>
    <w:rsid w:val="007F1897"/>
    <w:rsid w:val="007F2F90"/>
    <w:rsid w:val="007F3DD3"/>
    <w:rsid w:val="007F54FC"/>
    <w:rsid w:val="007F6EEC"/>
    <w:rsid w:val="007F7400"/>
    <w:rsid w:val="007F77F3"/>
    <w:rsid w:val="007F7F00"/>
    <w:rsid w:val="00800474"/>
    <w:rsid w:val="00801DD2"/>
    <w:rsid w:val="008026BB"/>
    <w:rsid w:val="008036C4"/>
    <w:rsid w:val="00803908"/>
    <w:rsid w:val="00804758"/>
    <w:rsid w:val="00805EAB"/>
    <w:rsid w:val="0080607E"/>
    <w:rsid w:val="00806E2C"/>
    <w:rsid w:val="008072C0"/>
    <w:rsid w:val="00807900"/>
    <w:rsid w:val="00810113"/>
    <w:rsid w:val="008109DB"/>
    <w:rsid w:val="00810F43"/>
    <w:rsid w:val="0081123B"/>
    <w:rsid w:val="008115F2"/>
    <w:rsid w:val="00811A3A"/>
    <w:rsid w:val="0081252F"/>
    <w:rsid w:val="008132D7"/>
    <w:rsid w:val="0081334D"/>
    <w:rsid w:val="00813441"/>
    <w:rsid w:val="0081399F"/>
    <w:rsid w:val="00813CAB"/>
    <w:rsid w:val="00813CB6"/>
    <w:rsid w:val="00814385"/>
    <w:rsid w:val="00814E5D"/>
    <w:rsid w:val="00814FEB"/>
    <w:rsid w:val="0081596B"/>
    <w:rsid w:val="008161BC"/>
    <w:rsid w:val="0081636E"/>
    <w:rsid w:val="0081641A"/>
    <w:rsid w:val="00816E94"/>
    <w:rsid w:val="008170DF"/>
    <w:rsid w:val="008201CA"/>
    <w:rsid w:val="008207ED"/>
    <w:rsid w:val="0082184C"/>
    <w:rsid w:val="008218FD"/>
    <w:rsid w:val="008220C0"/>
    <w:rsid w:val="0082262D"/>
    <w:rsid w:val="00823AA3"/>
    <w:rsid w:val="00824501"/>
    <w:rsid w:val="00825E44"/>
    <w:rsid w:val="00827819"/>
    <w:rsid w:val="0082788F"/>
    <w:rsid w:val="008278FC"/>
    <w:rsid w:val="008279D8"/>
    <w:rsid w:val="00830223"/>
    <w:rsid w:val="00830D92"/>
    <w:rsid w:val="008310E4"/>
    <w:rsid w:val="0083169B"/>
    <w:rsid w:val="00832D21"/>
    <w:rsid w:val="00832EF0"/>
    <w:rsid w:val="0083328F"/>
    <w:rsid w:val="0083483C"/>
    <w:rsid w:val="00835051"/>
    <w:rsid w:val="008351ED"/>
    <w:rsid w:val="008363E4"/>
    <w:rsid w:val="00836E21"/>
    <w:rsid w:val="00836EA5"/>
    <w:rsid w:val="00837050"/>
    <w:rsid w:val="008373E4"/>
    <w:rsid w:val="00837E4E"/>
    <w:rsid w:val="00840EFD"/>
    <w:rsid w:val="00842EDE"/>
    <w:rsid w:val="00845D59"/>
    <w:rsid w:val="00847546"/>
    <w:rsid w:val="008475F3"/>
    <w:rsid w:val="00847C3A"/>
    <w:rsid w:val="00847D05"/>
    <w:rsid w:val="00847D1D"/>
    <w:rsid w:val="008508AD"/>
    <w:rsid w:val="00852192"/>
    <w:rsid w:val="008521F7"/>
    <w:rsid w:val="00852596"/>
    <w:rsid w:val="008534A4"/>
    <w:rsid w:val="0085474E"/>
    <w:rsid w:val="0085512C"/>
    <w:rsid w:val="00856B0A"/>
    <w:rsid w:val="008574C0"/>
    <w:rsid w:val="00857D46"/>
    <w:rsid w:val="00861664"/>
    <w:rsid w:val="00861863"/>
    <w:rsid w:val="00861BFD"/>
    <w:rsid w:val="008625C2"/>
    <w:rsid w:val="00864019"/>
    <w:rsid w:val="00864490"/>
    <w:rsid w:val="00864AA0"/>
    <w:rsid w:val="00864EAA"/>
    <w:rsid w:val="00865335"/>
    <w:rsid w:val="0086540F"/>
    <w:rsid w:val="0086561F"/>
    <w:rsid w:val="0086596F"/>
    <w:rsid w:val="00865A9B"/>
    <w:rsid w:val="00865CEA"/>
    <w:rsid w:val="008660A0"/>
    <w:rsid w:val="00866DE9"/>
    <w:rsid w:val="00866E3B"/>
    <w:rsid w:val="00866ED6"/>
    <w:rsid w:val="0086798E"/>
    <w:rsid w:val="00867C04"/>
    <w:rsid w:val="0087038D"/>
    <w:rsid w:val="00870532"/>
    <w:rsid w:val="00871159"/>
    <w:rsid w:val="00871948"/>
    <w:rsid w:val="0087215E"/>
    <w:rsid w:val="008724E4"/>
    <w:rsid w:val="00873583"/>
    <w:rsid w:val="0087489E"/>
    <w:rsid w:val="00874A7D"/>
    <w:rsid w:val="0087510F"/>
    <w:rsid w:val="008754B4"/>
    <w:rsid w:val="008754C4"/>
    <w:rsid w:val="008757C1"/>
    <w:rsid w:val="00877130"/>
    <w:rsid w:val="008815B9"/>
    <w:rsid w:val="0088265E"/>
    <w:rsid w:val="00882BF5"/>
    <w:rsid w:val="0088370A"/>
    <w:rsid w:val="008838DD"/>
    <w:rsid w:val="008848A8"/>
    <w:rsid w:val="00884E1D"/>
    <w:rsid w:val="00884F42"/>
    <w:rsid w:val="00886553"/>
    <w:rsid w:val="00890488"/>
    <w:rsid w:val="008919E2"/>
    <w:rsid w:val="00892A1F"/>
    <w:rsid w:val="00892D93"/>
    <w:rsid w:val="0089340A"/>
    <w:rsid w:val="008939F9"/>
    <w:rsid w:val="00893F6C"/>
    <w:rsid w:val="008948DF"/>
    <w:rsid w:val="00894C44"/>
    <w:rsid w:val="00895033"/>
    <w:rsid w:val="00895173"/>
    <w:rsid w:val="0089548E"/>
    <w:rsid w:val="00895536"/>
    <w:rsid w:val="00895B86"/>
    <w:rsid w:val="00895CA1"/>
    <w:rsid w:val="00896D0A"/>
    <w:rsid w:val="008A0143"/>
    <w:rsid w:val="008A09C6"/>
    <w:rsid w:val="008A0FBD"/>
    <w:rsid w:val="008A1127"/>
    <w:rsid w:val="008A14D9"/>
    <w:rsid w:val="008A1A17"/>
    <w:rsid w:val="008A1F37"/>
    <w:rsid w:val="008A2627"/>
    <w:rsid w:val="008A284A"/>
    <w:rsid w:val="008A2AEA"/>
    <w:rsid w:val="008A2E44"/>
    <w:rsid w:val="008A4143"/>
    <w:rsid w:val="008A4256"/>
    <w:rsid w:val="008A457F"/>
    <w:rsid w:val="008A4792"/>
    <w:rsid w:val="008A497D"/>
    <w:rsid w:val="008A66F8"/>
    <w:rsid w:val="008A72CF"/>
    <w:rsid w:val="008A7859"/>
    <w:rsid w:val="008A7A98"/>
    <w:rsid w:val="008A7DBB"/>
    <w:rsid w:val="008B0022"/>
    <w:rsid w:val="008B0A72"/>
    <w:rsid w:val="008B0B3D"/>
    <w:rsid w:val="008B0DC1"/>
    <w:rsid w:val="008B1113"/>
    <w:rsid w:val="008B1539"/>
    <w:rsid w:val="008B1C90"/>
    <w:rsid w:val="008B1D8D"/>
    <w:rsid w:val="008B1D9E"/>
    <w:rsid w:val="008B213A"/>
    <w:rsid w:val="008B25D1"/>
    <w:rsid w:val="008B2B26"/>
    <w:rsid w:val="008B2E80"/>
    <w:rsid w:val="008B33EA"/>
    <w:rsid w:val="008B3B1D"/>
    <w:rsid w:val="008B4E1A"/>
    <w:rsid w:val="008B587C"/>
    <w:rsid w:val="008B5A92"/>
    <w:rsid w:val="008B7095"/>
    <w:rsid w:val="008C0150"/>
    <w:rsid w:val="008C0AA7"/>
    <w:rsid w:val="008C1D78"/>
    <w:rsid w:val="008C1DC0"/>
    <w:rsid w:val="008C1EC7"/>
    <w:rsid w:val="008C24CF"/>
    <w:rsid w:val="008C2C38"/>
    <w:rsid w:val="008C3548"/>
    <w:rsid w:val="008C3E9C"/>
    <w:rsid w:val="008C3F59"/>
    <w:rsid w:val="008C4259"/>
    <w:rsid w:val="008C4789"/>
    <w:rsid w:val="008C550A"/>
    <w:rsid w:val="008C590C"/>
    <w:rsid w:val="008C5C90"/>
    <w:rsid w:val="008C5DB9"/>
    <w:rsid w:val="008C5EA4"/>
    <w:rsid w:val="008C63E5"/>
    <w:rsid w:val="008C7ACD"/>
    <w:rsid w:val="008C7B5C"/>
    <w:rsid w:val="008D279D"/>
    <w:rsid w:val="008D2812"/>
    <w:rsid w:val="008D362B"/>
    <w:rsid w:val="008D3783"/>
    <w:rsid w:val="008D3955"/>
    <w:rsid w:val="008D3A97"/>
    <w:rsid w:val="008D3C8D"/>
    <w:rsid w:val="008D4D3E"/>
    <w:rsid w:val="008D7BD0"/>
    <w:rsid w:val="008D7D3F"/>
    <w:rsid w:val="008E2907"/>
    <w:rsid w:val="008E2D0B"/>
    <w:rsid w:val="008E3072"/>
    <w:rsid w:val="008E30EE"/>
    <w:rsid w:val="008E3A74"/>
    <w:rsid w:val="008E3C44"/>
    <w:rsid w:val="008E3C88"/>
    <w:rsid w:val="008E3F04"/>
    <w:rsid w:val="008E3F8D"/>
    <w:rsid w:val="008E4D0C"/>
    <w:rsid w:val="008E4DB6"/>
    <w:rsid w:val="008E5201"/>
    <w:rsid w:val="008E5B94"/>
    <w:rsid w:val="008E5D51"/>
    <w:rsid w:val="008E60E0"/>
    <w:rsid w:val="008E6C44"/>
    <w:rsid w:val="008E74B7"/>
    <w:rsid w:val="008F0248"/>
    <w:rsid w:val="008F0AD7"/>
    <w:rsid w:val="008F22D4"/>
    <w:rsid w:val="008F24B8"/>
    <w:rsid w:val="008F2D97"/>
    <w:rsid w:val="008F3703"/>
    <w:rsid w:val="008F3970"/>
    <w:rsid w:val="008F4DB4"/>
    <w:rsid w:val="008F5144"/>
    <w:rsid w:val="008F5170"/>
    <w:rsid w:val="008F5CED"/>
    <w:rsid w:val="008F6592"/>
    <w:rsid w:val="008F74D7"/>
    <w:rsid w:val="009011EC"/>
    <w:rsid w:val="009014DC"/>
    <w:rsid w:val="00902A96"/>
    <w:rsid w:val="00902E7B"/>
    <w:rsid w:val="00902FF6"/>
    <w:rsid w:val="009037D4"/>
    <w:rsid w:val="00903880"/>
    <w:rsid w:val="00903B77"/>
    <w:rsid w:val="00903DA6"/>
    <w:rsid w:val="00903E7C"/>
    <w:rsid w:val="0090459F"/>
    <w:rsid w:val="00904C2E"/>
    <w:rsid w:val="00904E2D"/>
    <w:rsid w:val="009055D4"/>
    <w:rsid w:val="00905E9D"/>
    <w:rsid w:val="0090658F"/>
    <w:rsid w:val="00906AD7"/>
    <w:rsid w:val="00906E25"/>
    <w:rsid w:val="009070D6"/>
    <w:rsid w:val="009071B7"/>
    <w:rsid w:val="00907659"/>
    <w:rsid w:val="009077DA"/>
    <w:rsid w:val="00907ABF"/>
    <w:rsid w:val="00911416"/>
    <w:rsid w:val="009114D0"/>
    <w:rsid w:val="00911910"/>
    <w:rsid w:val="00911A2B"/>
    <w:rsid w:val="00912835"/>
    <w:rsid w:val="00913551"/>
    <w:rsid w:val="00913860"/>
    <w:rsid w:val="00913A67"/>
    <w:rsid w:val="00914A50"/>
    <w:rsid w:val="00914FC7"/>
    <w:rsid w:val="00915369"/>
    <w:rsid w:val="00915601"/>
    <w:rsid w:val="00916DCA"/>
    <w:rsid w:val="00916E00"/>
    <w:rsid w:val="009174C4"/>
    <w:rsid w:val="00920DFC"/>
    <w:rsid w:val="009214BB"/>
    <w:rsid w:val="00921800"/>
    <w:rsid w:val="00921F06"/>
    <w:rsid w:val="009220E4"/>
    <w:rsid w:val="0092213A"/>
    <w:rsid w:val="009227F0"/>
    <w:rsid w:val="00923010"/>
    <w:rsid w:val="0092304F"/>
    <w:rsid w:val="00923125"/>
    <w:rsid w:val="00925096"/>
    <w:rsid w:val="00925EFA"/>
    <w:rsid w:val="00926C5B"/>
    <w:rsid w:val="00926FA8"/>
    <w:rsid w:val="00926FB4"/>
    <w:rsid w:val="00927EEF"/>
    <w:rsid w:val="00930614"/>
    <w:rsid w:val="0093168C"/>
    <w:rsid w:val="00933242"/>
    <w:rsid w:val="009354BC"/>
    <w:rsid w:val="00936A30"/>
    <w:rsid w:val="009371BF"/>
    <w:rsid w:val="009371E6"/>
    <w:rsid w:val="0093772C"/>
    <w:rsid w:val="00937909"/>
    <w:rsid w:val="00937A8D"/>
    <w:rsid w:val="00940132"/>
    <w:rsid w:val="009401A4"/>
    <w:rsid w:val="0094163B"/>
    <w:rsid w:val="00941818"/>
    <w:rsid w:val="0094233C"/>
    <w:rsid w:val="00942A87"/>
    <w:rsid w:val="00942E3D"/>
    <w:rsid w:val="00943485"/>
    <w:rsid w:val="0094413B"/>
    <w:rsid w:val="009443E2"/>
    <w:rsid w:val="00944C37"/>
    <w:rsid w:val="009450FA"/>
    <w:rsid w:val="00945642"/>
    <w:rsid w:val="00945E8A"/>
    <w:rsid w:val="0094603B"/>
    <w:rsid w:val="00946EE5"/>
    <w:rsid w:val="00947990"/>
    <w:rsid w:val="009504FA"/>
    <w:rsid w:val="00951051"/>
    <w:rsid w:val="009515D1"/>
    <w:rsid w:val="00951DCC"/>
    <w:rsid w:val="009524DA"/>
    <w:rsid w:val="0095265E"/>
    <w:rsid w:val="00952987"/>
    <w:rsid w:val="00952A4D"/>
    <w:rsid w:val="00954415"/>
    <w:rsid w:val="00954992"/>
    <w:rsid w:val="00955A72"/>
    <w:rsid w:val="00956055"/>
    <w:rsid w:val="009564A5"/>
    <w:rsid w:val="00956614"/>
    <w:rsid w:val="0095775C"/>
    <w:rsid w:val="00957922"/>
    <w:rsid w:val="00960818"/>
    <w:rsid w:val="00960D86"/>
    <w:rsid w:val="00960F7D"/>
    <w:rsid w:val="0096135B"/>
    <w:rsid w:val="00961A86"/>
    <w:rsid w:val="00961B80"/>
    <w:rsid w:val="00961CC8"/>
    <w:rsid w:val="00961FC1"/>
    <w:rsid w:val="00963220"/>
    <w:rsid w:val="009632AB"/>
    <w:rsid w:val="009633FB"/>
    <w:rsid w:val="009634F8"/>
    <w:rsid w:val="00963864"/>
    <w:rsid w:val="00963AC8"/>
    <w:rsid w:val="009656C7"/>
    <w:rsid w:val="009658FD"/>
    <w:rsid w:val="0096621C"/>
    <w:rsid w:val="009667AB"/>
    <w:rsid w:val="00966CDD"/>
    <w:rsid w:val="0097043B"/>
    <w:rsid w:val="0097152A"/>
    <w:rsid w:val="00973227"/>
    <w:rsid w:val="00973428"/>
    <w:rsid w:val="0097343E"/>
    <w:rsid w:val="00973C7E"/>
    <w:rsid w:val="009741E4"/>
    <w:rsid w:val="0097486A"/>
    <w:rsid w:val="00975712"/>
    <w:rsid w:val="00976051"/>
    <w:rsid w:val="00976473"/>
    <w:rsid w:val="009764A7"/>
    <w:rsid w:val="009804D6"/>
    <w:rsid w:val="00981698"/>
    <w:rsid w:val="009816E7"/>
    <w:rsid w:val="009819B9"/>
    <w:rsid w:val="00984B11"/>
    <w:rsid w:val="00984D39"/>
    <w:rsid w:val="00984E05"/>
    <w:rsid w:val="009852DC"/>
    <w:rsid w:val="009869E1"/>
    <w:rsid w:val="00986B9E"/>
    <w:rsid w:val="0098799D"/>
    <w:rsid w:val="00987A9A"/>
    <w:rsid w:val="00990241"/>
    <w:rsid w:val="00991245"/>
    <w:rsid w:val="009912E9"/>
    <w:rsid w:val="0099144C"/>
    <w:rsid w:val="00991805"/>
    <w:rsid w:val="0099198B"/>
    <w:rsid w:val="00991BA5"/>
    <w:rsid w:val="009933D8"/>
    <w:rsid w:val="00994071"/>
    <w:rsid w:val="00994C71"/>
    <w:rsid w:val="00994E26"/>
    <w:rsid w:val="00996156"/>
    <w:rsid w:val="00996CBF"/>
    <w:rsid w:val="009971DD"/>
    <w:rsid w:val="009976D6"/>
    <w:rsid w:val="009A0115"/>
    <w:rsid w:val="009A0225"/>
    <w:rsid w:val="009A1585"/>
    <w:rsid w:val="009A29F8"/>
    <w:rsid w:val="009A2F23"/>
    <w:rsid w:val="009A3555"/>
    <w:rsid w:val="009A35F6"/>
    <w:rsid w:val="009A38D9"/>
    <w:rsid w:val="009A3A88"/>
    <w:rsid w:val="009A4454"/>
    <w:rsid w:val="009A5655"/>
    <w:rsid w:val="009A58E0"/>
    <w:rsid w:val="009A5C49"/>
    <w:rsid w:val="009A6777"/>
    <w:rsid w:val="009A7322"/>
    <w:rsid w:val="009A798E"/>
    <w:rsid w:val="009B057D"/>
    <w:rsid w:val="009B0A54"/>
    <w:rsid w:val="009B1351"/>
    <w:rsid w:val="009B13F6"/>
    <w:rsid w:val="009B1EF0"/>
    <w:rsid w:val="009B2C01"/>
    <w:rsid w:val="009B34D5"/>
    <w:rsid w:val="009B429C"/>
    <w:rsid w:val="009B5CA5"/>
    <w:rsid w:val="009B686C"/>
    <w:rsid w:val="009B689E"/>
    <w:rsid w:val="009B715E"/>
    <w:rsid w:val="009B7606"/>
    <w:rsid w:val="009B771B"/>
    <w:rsid w:val="009B7741"/>
    <w:rsid w:val="009C02BF"/>
    <w:rsid w:val="009C03E7"/>
    <w:rsid w:val="009C1DF5"/>
    <w:rsid w:val="009C2733"/>
    <w:rsid w:val="009C297C"/>
    <w:rsid w:val="009C359A"/>
    <w:rsid w:val="009C3A17"/>
    <w:rsid w:val="009C4BE0"/>
    <w:rsid w:val="009C54C9"/>
    <w:rsid w:val="009C56C3"/>
    <w:rsid w:val="009C57F0"/>
    <w:rsid w:val="009C5FA6"/>
    <w:rsid w:val="009C6142"/>
    <w:rsid w:val="009C6515"/>
    <w:rsid w:val="009C6A8A"/>
    <w:rsid w:val="009C70DA"/>
    <w:rsid w:val="009C7647"/>
    <w:rsid w:val="009C7BF8"/>
    <w:rsid w:val="009D05DD"/>
    <w:rsid w:val="009D1201"/>
    <w:rsid w:val="009D3B6A"/>
    <w:rsid w:val="009D44F6"/>
    <w:rsid w:val="009D75CE"/>
    <w:rsid w:val="009D7748"/>
    <w:rsid w:val="009D78B2"/>
    <w:rsid w:val="009E17E8"/>
    <w:rsid w:val="009E1977"/>
    <w:rsid w:val="009E1C72"/>
    <w:rsid w:val="009E1D5B"/>
    <w:rsid w:val="009E382E"/>
    <w:rsid w:val="009E3995"/>
    <w:rsid w:val="009E4431"/>
    <w:rsid w:val="009E5242"/>
    <w:rsid w:val="009E54BC"/>
    <w:rsid w:val="009E5977"/>
    <w:rsid w:val="009E5A3F"/>
    <w:rsid w:val="009E5E4B"/>
    <w:rsid w:val="009E667B"/>
    <w:rsid w:val="009E66CE"/>
    <w:rsid w:val="009E6FEC"/>
    <w:rsid w:val="009E73B0"/>
    <w:rsid w:val="009E7698"/>
    <w:rsid w:val="009E7B8F"/>
    <w:rsid w:val="009E7F0C"/>
    <w:rsid w:val="009F009E"/>
    <w:rsid w:val="009F1F16"/>
    <w:rsid w:val="009F4247"/>
    <w:rsid w:val="009F4286"/>
    <w:rsid w:val="009F5281"/>
    <w:rsid w:val="009F5719"/>
    <w:rsid w:val="009F5B17"/>
    <w:rsid w:val="009F68A0"/>
    <w:rsid w:val="009F6F64"/>
    <w:rsid w:val="009F6FEE"/>
    <w:rsid w:val="00A00340"/>
    <w:rsid w:val="00A00A13"/>
    <w:rsid w:val="00A00E74"/>
    <w:rsid w:val="00A01910"/>
    <w:rsid w:val="00A01A26"/>
    <w:rsid w:val="00A01C97"/>
    <w:rsid w:val="00A0243D"/>
    <w:rsid w:val="00A0284D"/>
    <w:rsid w:val="00A02AAF"/>
    <w:rsid w:val="00A0337D"/>
    <w:rsid w:val="00A03ED0"/>
    <w:rsid w:val="00A0415E"/>
    <w:rsid w:val="00A046BC"/>
    <w:rsid w:val="00A0529A"/>
    <w:rsid w:val="00A053A3"/>
    <w:rsid w:val="00A053D8"/>
    <w:rsid w:val="00A057A0"/>
    <w:rsid w:val="00A06A69"/>
    <w:rsid w:val="00A06DEE"/>
    <w:rsid w:val="00A0715E"/>
    <w:rsid w:val="00A077FF"/>
    <w:rsid w:val="00A1051A"/>
    <w:rsid w:val="00A10945"/>
    <w:rsid w:val="00A10E68"/>
    <w:rsid w:val="00A1109F"/>
    <w:rsid w:val="00A11E2C"/>
    <w:rsid w:val="00A12821"/>
    <w:rsid w:val="00A1352E"/>
    <w:rsid w:val="00A13D0E"/>
    <w:rsid w:val="00A15D34"/>
    <w:rsid w:val="00A15DAD"/>
    <w:rsid w:val="00A16BF2"/>
    <w:rsid w:val="00A16C3E"/>
    <w:rsid w:val="00A17512"/>
    <w:rsid w:val="00A17AA6"/>
    <w:rsid w:val="00A21558"/>
    <w:rsid w:val="00A22259"/>
    <w:rsid w:val="00A22A92"/>
    <w:rsid w:val="00A2325A"/>
    <w:rsid w:val="00A23586"/>
    <w:rsid w:val="00A23CF1"/>
    <w:rsid w:val="00A23F91"/>
    <w:rsid w:val="00A24864"/>
    <w:rsid w:val="00A253A7"/>
    <w:rsid w:val="00A25C91"/>
    <w:rsid w:val="00A25D70"/>
    <w:rsid w:val="00A25DC4"/>
    <w:rsid w:val="00A25E35"/>
    <w:rsid w:val="00A262CF"/>
    <w:rsid w:val="00A26E25"/>
    <w:rsid w:val="00A27216"/>
    <w:rsid w:val="00A274C7"/>
    <w:rsid w:val="00A27524"/>
    <w:rsid w:val="00A275C8"/>
    <w:rsid w:val="00A27BC4"/>
    <w:rsid w:val="00A3132E"/>
    <w:rsid w:val="00A31564"/>
    <w:rsid w:val="00A31DBA"/>
    <w:rsid w:val="00A33D8C"/>
    <w:rsid w:val="00A33F5E"/>
    <w:rsid w:val="00A34C5C"/>
    <w:rsid w:val="00A35C49"/>
    <w:rsid w:val="00A36CC5"/>
    <w:rsid w:val="00A40B34"/>
    <w:rsid w:val="00A40B82"/>
    <w:rsid w:val="00A40C38"/>
    <w:rsid w:val="00A40D24"/>
    <w:rsid w:val="00A4103A"/>
    <w:rsid w:val="00A41401"/>
    <w:rsid w:val="00A4179F"/>
    <w:rsid w:val="00A41F85"/>
    <w:rsid w:val="00A42189"/>
    <w:rsid w:val="00A42DDA"/>
    <w:rsid w:val="00A430F7"/>
    <w:rsid w:val="00A43668"/>
    <w:rsid w:val="00A44027"/>
    <w:rsid w:val="00A442DA"/>
    <w:rsid w:val="00A45781"/>
    <w:rsid w:val="00A4638E"/>
    <w:rsid w:val="00A46AE1"/>
    <w:rsid w:val="00A475F0"/>
    <w:rsid w:val="00A4770E"/>
    <w:rsid w:val="00A477B3"/>
    <w:rsid w:val="00A47A0E"/>
    <w:rsid w:val="00A47B39"/>
    <w:rsid w:val="00A51580"/>
    <w:rsid w:val="00A515FB"/>
    <w:rsid w:val="00A51DEC"/>
    <w:rsid w:val="00A51E35"/>
    <w:rsid w:val="00A5303F"/>
    <w:rsid w:val="00A55E12"/>
    <w:rsid w:val="00A55F63"/>
    <w:rsid w:val="00A5783F"/>
    <w:rsid w:val="00A611CD"/>
    <w:rsid w:val="00A61C09"/>
    <w:rsid w:val="00A61EEF"/>
    <w:rsid w:val="00A62278"/>
    <w:rsid w:val="00A6238D"/>
    <w:rsid w:val="00A62594"/>
    <w:rsid w:val="00A627C5"/>
    <w:rsid w:val="00A64D7D"/>
    <w:rsid w:val="00A6524E"/>
    <w:rsid w:val="00A6614F"/>
    <w:rsid w:val="00A676C1"/>
    <w:rsid w:val="00A67E7B"/>
    <w:rsid w:val="00A67EBE"/>
    <w:rsid w:val="00A67F0B"/>
    <w:rsid w:val="00A7011C"/>
    <w:rsid w:val="00A70904"/>
    <w:rsid w:val="00A70F86"/>
    <w:rsid w:val="00A716F3"/>
    <w:rsid w:val="00A71EF8"/>
    <w:rsid w:val="00A72DC7"/>
    <w:rsid w:val="00A73556"/>
    <w:rsid w:val="00A76567"/>
    <w:rsid w:val="00A76779"/>
    <w:rsid w:val="00A76EE2"/>
    <w:rsid w:val="00A76F21"/>
    <w:rsid w:val="00A80464"/>
    <w:rsid w:val="00A804EF"/>
    <w:rsid w:val="00A80B63"/>
    <w:rsid w:val="00A80CFF"/>
    <w:rsid w:val="00A815EC"/>
    <w:rsid w:val="00A81EF9"/>
    <w:rsid w:val="00A82045"/>
    <w:rsid w:val="00A825C4"/>
    <w:rsid w:val="00A83243"/>
    <w:rsid w:val="00A8381D"/>
    <w:rsid w:val="00A84A8B"/>
    <w:rsid w:val="00A84C1A"/>
    <w:rsid w:val="00A85181"/>
    <w:rsid w:val="00A851A0"/>
    <w:rsid w:val="00A85823"/>
    <w:rsid w:val="00A86164"/>
    <w:rsid w:val="00A87F74"/>
    <w:rsid w:val="00A904DF"/>
    <w:rsid w:val="00A907FA"/>
    <w:rsid w:val="00A917E0"/>
    <w:rsid w:val="00A91813"/>
    <w:rsid w:val="00A91D89"/>
    <w:rsid w:val="00A9455E"/>
    <w:rsid w:val="00A9598C"/>
    <w:rsid w:val="00A95DBA"/>
    <w:rsid w:val="00A96325"/>
    <w:rsid w:val="00A9633C"/>
    <w:rsid w:val="00A96C24"/>
    <w:rsid w:val="00A97021"/>
    <w:rsid w:val="00A9710C"/>
    <w:rsid w:val="00A97E7D"/>
    <w:rsid w:val="00AA09AA"/>
    <w:rsid w:val="00AA0C98"/>
    <w:rsid w:val="00AA22B3"/>
    <w:rsid w:val="00AA2E22"/>
    <w:rsid w:val="00AA370C"/>
    <w:rsid w:val="00AA45D9"/>
    <w:rsid w:val="00AA53CC"/>
    <w:rsid w:val="00AA6B50"/>
    <w:rsid w:val="00AA76F1"/>
    <w:rsid w:val="00AA7B8D"/>
    <w:rsid w:val="00AA7FA8"/>
    <w:rsid w:val="00AB0B97"/>
    <w:rsid w:val="00AB0F5E"/>
    <w:rsid w:val="00AB14FB"/>
    <w:rsid w:val="00AB159F"/>
    <w:rsid w:val="00AB1D23"/>
    <w:rsid w:val="00AB2814"/>
    <w:rsid w:val="00AB2B6D"/>
    <w:rsid w:val="00AB331C"/>
    <w:rsid w:val="00AB3501"/>
    <w:rsid w:val="00AB439B"/>
    <w:rsid w:val="00AB455B"/>
    <w:rsid w:val="00AB4AFA"/>
    <w:rsid w:val="00AB4B85"/>
    <w:rsid w:val="00AB5D4F"/>
    <w:rsid w:val="00AB6D12"/>
    <w:rsid w:val="00AB7745"/>
    <w:rsid w:val="00AB7EBE"/>
    <w:rsid w:val="00AB7FC6"/>
    <w:rsid w:val="00AC0778"/>
    <w:rsid w:val="00AC137A"/>
    <w:rsid w:val="00AC1A1A"/>
    <w:rsid w:val="00AC1B43"/>
    <w:rsid w:val="00AC1CD4"/>
    <w:rsid w:val="00AC3207"/>
    <w:rsid w:val="00AC34B4"/>
    <w:rsid w:val="00AC38AB"/>
    <w:rsid w:val="00AC4824"/>
    <w:rsid w:val="00AC4ADD"/>
    <w:rsid w:val="00AC5064"/>
    <w:rsid w:val="00AC5596"/>
    <w:rsid w:val="00AC64AB"/>
    <w:rsid w:val="00AC6531"/>
    <w:rsid w:val="00AC6622"/>
    <w:rsid w:val="00AC68BE"/>
    <w:rsid w:val="00AC7266"/>
    <w:rsid w:val="00AC768C"/>
    <w:rsid w:val="00AC77F7"/>
    <w:rsid w:val="00AC7D43"/>
    <w:rsid w:val="00AD0204"/>
    <w:rsid w:val="00AD0658"/>
    <w:rsid w:val="00AD0AD5"/>
    <w:rsid w:val="00AD0B81"/>
    <w:rsid w:val="00AD0CED"/>
    <w:rsid w:val="00AD0D41"/>
    <w:rsid w:val="00AD0DEB"/>
    <w:rsid w:val="00AD109B"/>
    <w:rsid w:val="00AD1599"/>
    <w:rsid w:val="00AD17D0"/>
    <w:rsid w:val="00AD24E9"/>
    <w:rsid w:val="00AD2CBD"/>
    <w:rsid w:val="00AD3A6D"/>
    <w:rsid w:val="00AD5033"/>
    <w:rsid w:val="00AD6724"/>
    <w:rsid w:val="00AD6A61"/>
    <w:rsid w:val="00AD6E5C"/>
    <w:rsid w:val="00AD6F78"/>
    <w:rsid w:val="00AD7917"/>
    <w:rsid w:val="00AD79C2"/>
    <w:rsid w:val="00AE01A6"/>
    <w:rsid w:val="00AE02A9"/>
    <w:rsid w:val="00AE100A"/>
    <w:rsid w:val="00AE11EC"/>
    <w:rsid w:val="00AE1ADD"/>
    <w:rsid w:val="00AE1B07"/>
    <w:rsid w:val="00AE22FB"/>
    <w:rsid w:val="00AE29F4"/>
    <w:rsid w:val="00AE2A99"/>
    <w:rsid w:val="00AE2CB7"/>
    <w:rsid w:val="00AE30C4"/>
    <w:rsid w:val="00AE360F"/>
    <w:rsid w:val="00AE48DC"/>
    <w:rsid w:val="00AE48E7"/>
    <w:rsid w:val="00AE4AC5"/>
    <w:rsid w:val="00AE4E2A"/>
    <w:rsid w:val="00AE4E5E"/>
    <w:rsid w:val="00AE6052"/>
    <w:rsid w:val="00AE642D"/>
    <w:rsid w:val="00AE66F2"/>
    <w:rsid w:val="00AE67C1"/>
    <w:rsid w:val="00AE6BD1"/>
    <w:rsid w:val="00AE6D17"/>
    <w:rsid w:val="00AE7865"/>
    <w:rsid w:val="00AF0797"/>
    <w:rsid w:val="00AF07A2"/>
    <w:rsid w:val="00AF1ACE"/>
    <w:rsid w:val="00AF1E84"/>
    <w:rsid w:val="00AF2A25"/>
    <w:rsid w:val="00AF2CBB"/>
    <w:rsid w:val="00AF30F7"/>
    <w:rsid w:val="00AF43A6"/>
    <w:rsid w:val="00AF473A"/>
    <w:rsid w:val="00AF496E"/>
    <w:rsid w:val="00AF5104"/>
    <w:rsid w:val="00AF5150"/>
    <w:rsid w:val="00AF579D"/>
    <w:rsid w:val="00AF6DFB"/>
    <w:rsid w:val="00AF7141"/>
    <w:rsid w:val="00AF7356"/>
    <w:rsid w:val="00AF74DD"/>
    <w:rsid w:val="00AF7701"/>
    <w:rsid w:val="00B0092D"/>
    <w:rsid w:val="00B0099D"/>
    <w:rsid w:val="00B00FF6"/>
    <w:rsid w:val="00B019AB"/>
    <w:rsid w:val="00B01B12"/>
    <w:rsid w:val="00B0218F"/>
    <w:rsid w:val="00B029DC"/>
    <w:rsid w:val="00B02C83"/>
    <w:rsid w:val="00B03CBC"/>
    <w:rsid w:val="00B0411C"/>
    <w:rsid w:val="00B04A44"/>
    <w:rsid w:val="00B04BF3"/>
    <w:rsid w:val="00B04FF0"/>
    <w:rsid w:val="00B05B73"/>
    <w:rsid w:val="00B05B95"/>
    <w:rsid w:val="00B05FBD"/>
    <w:rsid w:val="00B06DC4"/>
    <w:rsid w:val="00B07D35"/>
    <w:rsid w:val="00B07D46"/>
    <w:rsid w:val="00B10DDF"/>
    <w:rsid w:val="00B122C9"/>
    <w:rsid w:val="00B12F16"/>
    <w:rsid w:val="00B15C24"/>
    <w:rsid w:val="00B1659D"/>
    <w:rsid w:val="00B1663F"/>
    <w:rsid w:val="00B16C84"/>
    <w:rsid w:val="00B16D7F"/>
    <w:rsid w:val="00B16E7A"/>
    <w:rsid w:val="00B1750D"/>
    <w:rsid w:val="00B17EC5"/>
    <w:rsid w:val="00B20CF8"/>
    <w:rsid w:val="00B21234"/>
    <w:rsid w:val="00B2184F"/>
    <w:rsid w:val="00B21CB7"/>
    <w:rsid w:val="00B2223E"/>
    <w:rsid w:val="00B22C51"/>
    <w:rsid w:val="00B23112"/>
    <w:rsid w:val="00B254A5"/>
    <w:rsid w:val="00B25A84"/>
    <w:rsid w:val="00B25EA3"/>
    <w:rsid w:val="00B26A39"/>
    <w:rsid w:val="00B26FBC"/>
    <w:rsid w:val="00B270C6"/>
    <w:rsid w:val="00B30701"/>
    <w:rsid w:val="00B31486"/>
    <w:rsid w:val="00B314F6"/>
    <w:rsid w:val="00B31AD9"/>
    <w:rsid w:val="00B31C4F"/>
    <w:rsid w:val="00B31EBE"/>
    <w:rsid w:val="00B325C0"/>
    <w:rsid w:val="00B32C72"/>
    <w:rsid w:val="00B3309F"/>
    <w:rsid w:val="00B33309"/>
    <w:rsid w:val="00B34977"/>
    <w:rsid w:val="00B35CA8"/>
    <w:rsid w:val="00B366F6"/>
    <w:rsid w:val="00B36F99"/>
    <w:rsid w:val="00B3720D"/>
    <w:rsid w:val="00B37A85"/>
    <w:rsid w:val="00B37A9F"/>
    <w:rsid w:val="00B37E6B"/>
    <w:rsid w:val="00B41622"/>
    <w:rsid w:val="00B416EB"/>
    <w:rsid w:val="00B41804"/>
    <w:rsid w:val="00B41A29"/>
    <w:rsid w:val="00B42431"/>
    <w:rsid w:val="00B42762"/>
    <w:rsid w:val="00B43904"/>
    <w:rsid w:val="00B45B8F"/>
    <w:rsid w:val="00B45D99"/>
    <w:rsid w:val="00B45EAF"/>
    <w:rsid w:val="00B46530"/>
    <w:rsid w:val="00B46591"/>
    <w:rsid w:val="00B501AE"/>
    <w:rsid w:val="00B511DA"/>
    <w:rsid w:val="00B532F5"/>
    <w:rsid w:val="00B53FEE"/>
    <w:rsid w:val="00B54898"/>
    <w:rsid w:val="00B55010"/>
    <w:rsid w:val="00B5557B"/>
    <w:rsid w:val="00B55C00"/>
    <w:rsid w:val="00B56582"/>
    <w:rsid w:val="00B57592"/>
    <w:rsid w:val="00B575A4"/>
    <w:rsid w:val="00B575FB"/>
    <w:rsid w:val="00B57FB4"/>
    <w:rsid w:val="00B57FD5"/>
    <w:rsid w:val="00B600DF"/>
    <w:rsid w:val="00B60313"/>
    <w:rsid w:val="00B61823"/>
    <w:rsid w:val="00B61B27"/>
    <w:rsid w:val="00B621FF"/>
    <w:rsid w:val="00B624DC"/>
    <w:rsid w:val="00B64121"/>
    <w:rsid w:val="00B653BB"/>
    <w:rsid w:val="00B65A97"/>
    <w:rsid w:val="00B70381"/>
    <w:rsid w:val="00B70AF4"/>
    <w:rsid w:val="00B70E3F"/>
    <w:rsid w:val="00B7109F"/>
    <w:rsid w:val="00B7178E"/>
    <w:rsid w:val="00B71D27"/>
    <w:rsid w:val="00B71ED1"/>
    <w:rsid w:val="00B71FA7"/>
    <w:rsid w:val="00B7325E"/>
    <w:rsid w:val="00B75269"/>
    <w:rsid w:val="00B75403"/>
    <w:rsid w:val="00B828F2"/>
    <w:rsid w:val="00B82B44"/>
    <w:rsid w:val="00B82F1F"/>
    <w:rsid w:val="00B82FC6"/>
    <w:rsid w:val="00B8456B"/>
    <w:rsid w:val="00B85A58"/>
    <w:rsid w:val="00B860F2"/>
    <w:rsid w:val="00B86A4B"/>
    <w:rsid w:val="00B8715E"/>
    <w:rsid w:val="00B87700"/>
    <w:rsid w:val="00B87D08"/>
    <w:rsid w:val="00B87E1B"/>
    <w:rsid w:val="00B903B6"/>
    <w:rsid w:val="00B907F1"/>
    <w:rsid w:val="00B90A05"/>
    <w:rsid w:val="00B90BEA"/>
    <w:rsid w:val="00B90D14"/>
    <w:rsid w:val="00B90F53"/>
    <w:rsid w:val="00B91712"/>
    <w:rsid w:val="00B922A1"/>
    <w:rsid w:val="00B924D1"/>
    <w:rsid w:val="00B9349C"/>
    <w:rsid w:val="00B94D35"/>
    <w:rsid w:val="00B94F38"/>
    <w:rsid w:val="00B95C09"/>
    <w:rsid w:val="00B96BB8"/>
    <w:rsid w:val="00B96DCB"/>
    <w:rsid w:val="00B96E45"/>
    <w:rsid w:val="00B96FF7"/>
    <w:rsid w:val="00B9707D"/>
    <w:rsid w:val="00B974BE"/>
    <w:rsid w:val="00B97C72"/>
    <w:rsid w:val="00BA0755"/>
    <w:rsid w:val="00BA1A5F"/>
    <w:rsid w:val="00BA1D2F"/>
    <w:rsid w:val="00BA3F46"/>
    <w:rsid w:val="00BA48C0"/>
    <w:rsid w:val="00BA4A88"/>
    <w:rsid w:val="00BA4FED"/>
    <w:rsid w:val="00BA50FE"/>
    <w:rsid w:val="00BA550D"/>
    <w:rsid w:val="00BA5555"/>
    <w:rsid w:val="00BA59B8"/>
    <w:rsid w:val="00BA6199"/>
    <w:rsid w:val="00BA6EFD"/>
    <w:rsid w:val="00BA78C7"/>
    <w:rsid w:val="00BA7DF9"/>
    <w:rsid w:val="00BB089C"/>
    <w:rsid w:val="00BB0B2E"/>
    <w:rsid w:val="00BB1AEC"/>
    <w:rsid w:val="00BB2F5F"/>
    <w:rsid w:val="00BB2FE5"/>
    <w:rsid w:val="00BB310D"/>
    <w:rsid w:val="00BB55D4"/>
    <w:rsid w:val="00BB5FBA"/>
    <w:rsid w:val="00BB6089"/>
    <w:rsid w:val="00BB691E"/>
    <w:rsid w:val="00BB6BBB"/>
    <w:rsid w:val="00BC078F"/>
    <w:rsid w:val="00BC12F6"/>
    <w:rsid w:val="00BC26D0"/>
    <w:rsid w:val="00BC2F94"/>
    <w:rsid w:val="00BC39A5"/>
    <w:rsid w:val="00BC3AEA"/>
    <w:rsid w:val="00BC3D38"/>
    <w:rsid w:val="00BC4454"/>
    <w:rsid w:val="00BC4557"/>
    <w:rsid w:val="00BC57B6"/>
    <w:rsid w:val="00BC59FC"/>
    <w:rsid w:val="00BC5C22"/>
    <w:rsid w:val="00BC6284"/>
    <w:rsid w:val="00BC647F"/>
    <w:rsid w:val="00BC720E"/>
    <w:rsid w:val="00BC7745"/>
    <w:rsid w:val="00BD00AF"/>
    <w:rsid w:val="00BD0161"/>
    <w:rsid w:val="00BD1216"/>
    <w:rsid w:val="00BD1A18"/>
    <w:rsid w:val="00BD2008"/>
    <w:rsid w:val="00BD3E9E"/>
    <w:rsid w:val="00BD44AE"/>
    <w:rsid w:val="00BD453B"/>
    <w:rsid w:val="00BD600F"/>
    <w:rsid w:val="00BD68CD"/>
    <w:rsid w:val="00BD6995"/>
    <w:rsid w:val="00BD6AFD"/>
    <w:rsid w:val="00BD736B"/>
    <w:rsid w:val="00BD7A1D"/>
    <w:rsid w:val="00BE052E"/>
    <w:rsid w:val="00BE1192"/>
    <w:rsid w:val="00BE17ED"/>
    <w:rsid w:val="00BE18C0"/>
    <w:rsid w:val="00BE1A08"/>
    <w:rsid w:val="00BE1A7F"/>
    <w:rsid w:val="00BE1B10"/>
    <w:rsid w:val="00BE1D5D"/>
    <w:rsid w:val="00BE21BD"/>
    <w:rsid w:val="00BE2328"/>
    <w:rsid w:val="00BE2754"/>
    <w:rsid w:val="00BE43C2"/>
    <w:rsid w:val="00BE5AEF"/>
    <w:rsid w:val="00BE5CB3"/>
    <w:rsid w:val="00BE5FFF"/>
    <w:rsid w:val="00BE6F68"/>
    <w:rsid w:val="00BE734A"/>
    <w:rsid w:val="00BE7AC6"/>
    <w:rsid w:val="00BF033A"/>
    <w:rsid w:val="00BF05B7"/>
    <w:rsid w:val="00BF0A6C"/>
    <w:rsid w:val="00BF1688"/>
    <w:rsid w:val="00BF19EE"/>
    <w:rsid w:val="00BF1D19"/>
    <w:rsid w:val="00BF1D79"/>
    <w:rsid w:val="00BF242D"/>
    <w:rsid w:val="00BF2D98"/>
    <w:rsid w:val="00BF317D"/>
    <w:rsid w:val="00BF3401"/>
    <w:rsid w:val="00BF3C61"/>
    <w:rsid w:val="00BF42A5"/>
    <w:rsid w:val="00BF476C"/>
    <w:rsid w:val="00BF49D5"/>
    <w:rsid w:val="00BF501D"/>
    <w:rsid w:val="00BF57E2"/>
    <w:rsid w:val="00BF5AD3"/>
    <w:rsid w:val="00BF5EC5"/>
    <w:rsid w:val="00BF6077"/>
    <w:rsid w:val="00BF64FA"/>
    <w:rsid w:val="00BF6E62"/>
    <w:rsid w:val="00BF6F4D"/>
    <w:rsid w:val="00BF7608"/>
    <w:rsid w:val="00BF784C"/>
    <w:rsid w:val="00C012B5"/>
    <w:rsid w:val="00C03C28"/>
    <w:rsid w:val="00C04717"/>
    <w:rsid w:val="00C04AA8"/>
    <w:rsid w:val="00C0554D"/>
    <w:rsid w:val="00C0587C"/>
    <w:rsid w:val="00C05FB4"/>
    <w:rsid w:val="00C0600E"/>
    <w:rsid w:val="00C0659F"/>
    <w:rsid w:val="00C072AB"/>
    <w:rsid w:val="00C07B35"/>
    <w:rsid w:val="00C1056A"/>
    <w:rsid w:val="00C10DD8"/>
    <w:rsid w:val="00C11745"/>
    <w:rsid w:val="00C119F1"/>
    <w:rsid w:val="00C132BE"/>
    <w:rsid w:val="00C138D2"/>
    <w:rsid w:val="00C143B6"/>
    <w:rsid w:val="00C1480D"/>
    <w:rsid w:val="00C156EB"/>
    <w:rsid w:val="00C15CA9"/>
    <w:rsid w:val="00C17047"/>
    <w:rsid w:val="00C20993"/>
    <w:rsid w:val="00C20D9E"/>
    <w:rsid w:val="00C210F4"/>
    <w:rsid w:val="00C2162F"/>
    <w:rsid w:val="00C21F01"/>
    <w:rsid w:val="00C22533"/>
    <w:rsid w:val="00C2262C"/>
    <w:rsid w:val="00C22C04"/>
    <w:rsid w:val="00C23495"/>
    <w:rsid w:val="00C2419A"/>
    <w:rsid w:val="00C25664"/>
    <w:rsid w:val="00C25C28"/>
    <w:rsid w:val="00C26910"/>
    <w:rsid w:val="00C270E2"/>
    <w:rsid w:val="00C275CB"/>
    <w:rsid w:val="00C27610"/>
    <w:rsid w:val="00C30121"/>
    <w:rsid w:val="00C30129"/>
    <w:rsid w:val="00C310EF"/>
    <w:rsid w:val="00C31EED"/>
    <w:rsid w:val="00C31F72"/>
    <w:rsid w:val="00C32A69"/>
    <w:rsid w:val="00C32EE8"/>
    <w:rsid w:val="00C35738"/>
    <w:rsid w:val="00C35947"/>
    <w:rsid w:val="00C36170"/>
    <w:rsid w:val="00C37EE8"/>
    <w:rsid w:val="00C40490"/>
    <w:rsid w:val="00C405BB"/>
    <w:rsid w:val="00C40EA4"/>
    <w:rsid w:val="00C41316"/>
    <w:rsid w:val="00C41EF0"/>
    <w:rsid w:val="00C42423"/>
    <w:rsid w:val="00C43472"/>
    <w:rsid w:val="00C434F5"/>
    <w:rsid w:val="00C4397D"/>
    <w:rsid w:val="00C442FB"/>
    <w:rsid w:val="00C445F0"/>
    <w:rsid w:val="00C44751"/>
    <w:rsid w:val="00C44E3E"/>
    <w:rsid w:val="00C458B3"/>
    <w:rsid w:val="00C46086"/>
    <w:rsid w:val="00C46D96"/>
    <w:rsid w:val="00C47157"/>
    <w:rsid w:val="00C47399"/>
    <w:rsid w:val="00C474C2"/>
    <w:rsid w:val="00C474CA"/>
    <w:rsid w:val="00C501C5"/>
    <w:rsid w:val="00C517FB"/>
    <w:rsid w:val="00C51DF4"/>
    <w:rsid w:val="00C5229C"/>
    <w:rsid w:val="00C52942"/>
    <w:rsid w:val="00C5325A"/>
    <w:rsid w:val="00C53A17"/>
    <w:rsid w:val="00C545AA"/>
    <w:rsid w:val="00C5476B"/>
    <w:rsid w:val="00C54A68"/>
    <w:rsid w:val="00C55386"/>
    <w:rsid w:val="00C55617"/>
    <w:rsid w:val="00C55854"/>
    <w:rsid w:val="00C562CD"/>
    <w:rsid w:val="00C5671D"/>
    <w:rsid w:val="00C56AF9"/>
    <w:rsid w:val="00C57F25"/>
    <w:rsid w:val="00C57FE7"/>
    <w:rsid w:val="00C6003D"/>
    <w:rsid w:val="00C61964"/>
    <w:rsid w:val="00C639EE"/>
    <w:rsid w:val="00C6463A"/>
    <w:rsid w:val="00C6568C"/>
    <w:rsid w:val="00C67184"/>
    <w:rsid w:val="00C67669"/>
    <w:rsid w:val="00C71528"/>
    <w:rsid w:val="00C7199E"/>
    <w:rsid w:val="00C71D3D"/>
    <w:rsid w:val="00C74688"/>
    <w:rsid w:val="00C769A2"/>
    <w:rsid w:val="00C76C5D"/>
    <w:rsid w:val="00C76F3A"/>
    <w:rsid w:val="00C77229"/>
    <w:rsid w:val="00C772B8"/>
    <w:rsid w:val="00C77836"/>
    <w:rsid w:val="00C77853"/>
    <w:rsid w:val="00C80866"/>
    <w:rsid w:val="00C81ECB"/>
    <w:rsid w:val="00C82A92"/>
    <w:rsid w:val="00C82CCB"/>
    <w:rsid w:val="00C82EA1"/>
    <w:rsid w:val="00C83942"/>
    <w:rsid w:val="00C839BE"/>
    <w:rsid w:val="00C847E2"/>
    <w:rsid w:val="00C84B95"/>
    <w:rsid w:val="00C85E04"/>
    <w:rsid w:val="00C85EBA"/>
    <w:rsid w:val="00C864EF"/>
    <w:rsid w:val="00C86D97"/>
    <w:rsid w:val="00C87462"/>
    <w:rsid w:val="00C874EF"/>
    <w:rsid w:val="00C87E47"/>
    <w:rsid w:val="00C87FFB"/>
    <w:rsid w:val="00C90254"/>
    <w:rsid w:val="00C90B94"/>
    <w:rsid w:val="00C90F65"/>
    <w:rsid w:val="00C91565"/>
    <w:rsid w:val="00C923A8"/>
    <w:rsid w:val="00C9304B"/>
    <w:rsid w:val="00C930CD"/>
    <w:rsid w:val="00C94608"/>
    <w:rsid w:val="00C948B6"/>
    <w:rsid w:val="00C94F37"/>
    <w:rsid w:val="00C951BF"/>
    <w:rsid w:val="00C9557C"/>
    <w:rsid w:val="00C9608A"/>
    <w:rsid w:val="00C96997"/>
    <w:rsid w:val="00C97BC2"/>
    <w:rsid w:val="00CA002C"/>
    <w:rsid w:val="00CA017A"/>
    <w:rsid w:val="00CA078D"/>
    <w:rsid w:val="00CA099C"/>
    <w:rsid w:val="00CA1905"/>
    <w:rsid w:val="00CA2A41"/>
    <w:rsid w:val="00CA31CE"/>
    <w:rsid w:val="00CA3771"/>
    <w:rsid w:val="00CA3DC5"/>
    <w:rsid w:val="00CA49EA"/>
    <w:rsid w:val="00CA587B"/>
    <w:rsid w:val="00CA616F"/>
    <w:rsid w:val="00CA6D4E"/>
    <w:rsid w:val="00CA7755"/>
    <w:rsid w:val="00CB1565"/>
    <w:rsid w:val="00CB218D"/>
    <w:rsid w:val="00CB2332"/>
    <w:rsid w:val="00CB3507"/>
    <w:rsid w:val="00CB37BE"/>
    <w:rsid w:val="00CB450D"/>
    <w:rsid w:val="00CB4F12"/>
    <w:rsid w:val="00CB6651"/>
    <w:rsid w:val="00CB6A68"/>
    <w:rsid w:val="00CC0239"/>
    <w:rsid w:val="00CC02B8"/>
    <w:rsid w:val="00CC10E0"/>
    <w:rsid w:val="00CC1547"/>
    <w:rsid w:val="00CC2195"/>
    <w:rsid w:val="00CC2E83"/>
    <w:rsid w:val="00CC2EE2"/>
    <w:rsid w:val="00CC3951"/>
    <w:rsid w:val="00CC4135"/>
    <w:rsid w:val="00CC4293"/>
    <w:rsid w:val="00CC4E58"/>
    <w:rsid w:val="00CC714D"/>
    <w:rsid w:val="00CC735E"/>
    <w:rsid w:val="00CC776B"/>
    <w:rsid w:val="00CC78AE"/>
    <w:rsid w:val="00CC7BA9"/>
    <w:rsid w:val="00CD1B3A"/>
    <w:rsid w:val="00CD2C8A"/>
    <w:rsid w:val="00CD3285"/>
    <w:rsid w:val="00CD32BD"/>
    <w:rsid w:val="00CD7E36"/>
    <w:rsid w:val="00CE1CF6"/>
    <w:rsid w:val="00CE1D0B"/>
    <w:rsid w:val="00CE27B6"/>
    <w:rsid w:val="00CE3658"/>
    <w:rsid w:val="00CE37E5"/>
    <w:rsid w:val="00CE41B8"/>
    <w:rsid w:val="00CE5081"/>
    <w:rsid w:val="00CE5EC5"/>
    <w:rsid w:val="00CE69CB"/>
    <w:rsid w:val="00CE6C4B"/>
    <w:rsid w:val="00CF0024"/>
    <w:rsid w:val="00CF19AA"/>
    <w:rsid w:val="00CF1AD8"/>
    <w:rsid w:val="00CF261D"/>
    <w:rsid w:val="00CF2C18"/>
    <w:rsid w:val="00CF3124"/>
    <w:rsid w:val="00CF35D7"/>
    <w:rsid w:val="00CF3960"/>
    <w:rsid w:val="00CF39A4"/>
    <w:rsid w:val="00CF3F13"/>
    <w:rsid w:val="00CF4669"/>
    <w:rsid w:val="00CF4E1C"/>
    <w:rsid w:val="00CF54AB"/>
    <w:rsid w:val="00CF58D7"/>
    <w:rsid w:val="00CF5B83"/>
    <w:rsid w:val="00CF6342"/>
    <w:rsid w:val="00CF63C4"/>
    <w:rsid w:val="00CF6C00"/>
    <w:rsid w:val="00CF6D7F"/>
    <w:rsid w:val="00CF70B4"/>
    <w:rsid w:val="00CF7231"/>
    <w:rsid w:val="00CF7729"/>
    <w:rsid w:val="00D009C3"/>
    <w:rsid w:val="00D00EFB"/>
    <w:rsid w:val="00D01299"/>
    <w:rsid w:val="00D012BB"/>
    <w:rsid w:val="00D01898"/>
    <w:rsid w:val="00D01B73"/>
    <w:rsid w:val="00D02634"/>
    <w:rsid w:val="00D028D5"/>
    <w:rsid w:val="00D02BC7"/>
    <w:rsid w:val="00D03167"/>
    <w:rsid w:val="00D05E5E"/>
    <w:rsid w:val="00D0629E"/>
    <w:rsid w:val="00D06996"/>
    <w:rsid w:val="00D070C9"/>
    <w:rsid w:val="00D102F7"/>
    <w:rsid w:val="00D11077"/>
    <w:rsid w:val="00D11FF0"/>
    <w:rsid w:val="00D1238E"/>
    <w:rsid w:val="00D1281F"/>
    <w:rsid w:val="00D13B3C"/>
    <w:rsid w:val="00D15264"/>
    <w:rsid w:val="00D15A55"/>
    <w:rsid w:val="00D164E7"/>
    <w:rsid w:val="00D16509"/>
    <w:rsid w:val="00D168A9"/>
    <w:rsid w:val="00D16ECB"/>
    <w:rsid w:val="00D16FA0"/>
    <w:rsid w:val="00D17297"/>
    <w:rsid w:val="00D1732C"/>
    <w:rsid w:val="00D17A2C"/>
    <w:rsid w:val="00D202B1"/>
    <w:rsid w:val="00D209B7"/>
    <w:rsid w:val="00D2155C"/>
    <w:rsid w:val="00D21BF0"/>
    <w:rsid w:val="00D21CB1"/>
    <w:rsid w:val="00D24C5B"/>
    <w:rsid w:val="00D2595B"/>
    <w:rsid w:val="00D268B5"/>
    <w:rsid w:val="00D27E80"/>
    <w:rsid w:val="00D3057F"/>
    <w:rsid w:val="00D323F4"/>
    <w:rsid w:val="00D3262A"/>
    <w:rsid w:val="00D32FE9"/>
    <w:rsid w:val="00D333F2"/>
    <w:rsid w:val="00D334A2"/>
    <w:rsid w:val="00D3503E"/>
    <w:rsid w:val="00D350F3"/>
    <w:rsid w:val="00D35612"/>
    <w:rsid w:val="00D35ADC"/>
    <w:rsid w:val="00D36985"/>
    <w:rsid w:val="00D375F1"/>
    <w:rsid w:val="00D37C83"/>
    <w:rsid w:val="00D400E8"/>
    <w:rsid w:val="00D40984"/>
    <w:rsid w:val="00D40E86"/>
    <w:rsid w:val="00D40F8E"/>
    <w:rsid w:val="00D41374"/>
    <w:rsid w:val="00D42B09"/>
    <w:rsid w:val="00D42B9A"/>
    <w:rsid w:val="00D42CB3"/>
    <w:rsid w:val="00D43674"/>
    <w:rsid w:val="00D44247"/>
    <w:rsid w:val="00D44650"/>
    <w:rsid w:val="00D44E78"/>
    <w:rsid w:val="00D45496"/>
    <w:rsid w:val="00D456D2"/>
    <w:rsid w:val="00D457DB"/>
    <w:rsid w:val="00D4639A"/>
    <w:rsid w:val="00D468C9"/>
    <w:rsid w:val="00D46C7F"/>
    <w:rsid w:val="00D5099E"/>
    <w:rsid w:val="00D518DD"/>
    <w:rsid w:val="00D53B59"/>
    <w:rsid w:val="00D53C70"/>
    <w:rsid w:val="00D53C7F"/>
    <w:rsid w:val="00D540D9"/>
    <w:rsid w:val="00D55182"/>
    <w:rsid w:val="00D556F5"/>
    <w:rsid w:val="00D55C27"/>
    <w:rsid w:val="00D570CC"/>
    <w:rsid w:val="00D6074A"/>
    <w:rsid w:val="00D620AA"/>
    <w:rsid w:val="00D625CC"/>
    <w:rsid w:val="00D637C4"/>
    <w:rsid w:val="00D6398C"/>
    <w:rsid w:val="00D649F9"/>
    <w:rsid w:val="00D657F8"/>
    <w:rsid w:val="00D65B8E"/>
    <w:rsid w:val="00D665EB"/>
    <w:rsid w:val="00D66B67"/>
    <w:rsid w:val="00D674D4"/>
    <w:rsid w:val="00D701E3"/>
    <w:rsid w:val="00D710A3"/>
    <w:rsid w:val="00D72C24"/>
    <w:rsid w:val="00D72E00"/>
    <w:rsid w:val="00D73333"/>
    <w:rsid w:val="00D744BB"/>
    <w:rsid w:val="00D74C9F"/>
    <w:rsid w:val="00D74DDB"/>
    <w:rsid w:val="00D7653F"/>
    <w:rsid w:val="00D76D62"/>
    <w:rsid w:val="00D76DCB"/>
    <w:rsid w:val="00D76DF9"/>
    <w:rsid w:val="00D77AD8"/>
    <w:rsid w:val="00D80D52"/>
    <w:rsid w:val="00D80E6B"/>
    <w:rsid w:val="00D814B8"/>
    <w:rsid w:val="00D8177A"/>
    <w:rsid w:val="00D818D8"/>
    <w:rsid w:val="00D82DD0"/>
    <w:rsid w:val="00D83319"/>
    <w:rsid w:val="00D83792"/>
    <w:rsid w:val="00D83869"/>
    <w:rsid w:val="00D83891"/>
    <w:rsid w:val="00D83B6F"/>
    <w:rsid w:val="00D854B3"/>
    <w:rsid w:val="00D85802"/>
    <w:rsid w:val="00D863ED"/>
    <w:rsid w:val="00D86F9C"/>
    <w:rsid w:val="00D87029"/>
    <w:rsid w:val="00D87E14"/>
    <w:rsid w:val="00D907C5"/>
    <w:rsid w:val="00D91189"/>
    <w:rsid w:val="00D92506"/>
    <w:rsid w:val="00D92DD5"/>
    <w:rsid w:val="00D9361D"/>
    <w:rsid w:val="00D937CA"/>
    <w:rsid w:val="00D93842"/>
    <w:rsid w:val="00D94FC5"/>
    <w:rsid w:val="00D9570B"/>
    <w:rsid w:val="00D96AE7"/>
    <w:rsid w:val="00D97523"/>
    <w:rsid w:val="00D97BD8"/>
    <w:rsid w:val="00DA003E"/>
    <w:rsid w:val="00DA13EB"/>
    <w:rsid w:val="00DA18D9"/>
    <w:rsid w:val="00DA2EE8"/>
    <w:rsid w:val="00DA3180"/>
    <w:rsid w:val="00DA3428"/>
    <w:rsid w:val="00DA3882"/>
    <w:rsid w:val="00DA3E2B"/>
    <w:rsid w:val="00DA44F6"/>
    <w:rsid w:val="00DA464B"/>
    <w:rsid w:val="00DA56FE"/>
    <w:rsid w:val="00DA5AD5"/>
    <w:rsid w:val="00DA5B05"/>
    <w:rsid w:val="00DA6494"/>
    <w:rsid w:val="00DA6708"/>
    <w:rsid w:val="00DA74F7"/>
    <w:rsid w:val="00DA75EA"/>
    <w:rsid w:val="00DA7D57"/>
    <w:rsid w:val="00DB05FC"/>
    <w:rsid w:val="00DB0656"/>
    <w:rsid w:val="00DB073B"/>
    <w:rsid w:val="00DB0DCD"/>
    <w:rsid w:val="00DB141F"/>
    <w:rsid w:val="00DB1C5F"/>
    <w:rsid w:val="00DB2275"/>
    <w:rsid w:val="00DB26E8"/>
    <w:rsid w:val="00DB2D6A"/>
    <w:rsid w:val="00DB3378"/>
    <w:rsid w:val="00DB491C"/>
    <w:rsid w:val="00DB5CCA"/>
    <w:rsid w:val="00DB5E84"/>
    <w:rsid w:val="00DB60B9"/>
    <w:rsid w:val="00DB6CDA"/>
    <w:rsid w:val="00DB6F5A"/>
    <w:rsid w:val="00DC0523"/>
    <w:rsid w:val="00DC1296"/>
    <w:rsid w:val="00DC18BA"/>
    <w:rsid w:val="00DC2C7D"/>
    <w:rsid w:val="00DC346E"/>
    <w:rsid w:val="00DC3AFC"/>
    <w:rsid w:val="00DC4162"/>
    <w:rsid w:val="00DC41F2"/>
    <w:rsid w:val="00DC43C4"/>
    <w:rsid w:val="00DC7860"/>
    <w:rsid w:val="00DD10FF"/>
    <w:rsid w:val="00DD17C1"/>
    <w:rsid w:val="00DD207D"/>
    <w:rsid w:val="00DD24FC"/>
    <w:rsid w:val="00DD2714"/>
    <w:rsid w:val="00DD28FE"/>
    <w:rsid w:val="00DD5C11"/>
    <w:rsid w:val="00DD64BD"/>
    <w:rsid w:val="00DD6B03"/>
    <w:rsid w:val="00DD71CF"/>
    <w:rsid w:val="00DD7312"/>
    <w:rsid w:val="00DE0A4A"/>
    <w:rsid w:val="00DE1167"/>
    <w:rsid w:val="00DE131C"/>
    <w:rsid w:val="00DE17A6"/>
    <w:rsid w:val="00DE1D8E"/>
    <w:rsid w:val="00DE1EA3"/>
    <w:rsid w:val="00DE2EBD"/>
    <w:rsid w:val="00DE320E"/>
    <w:rsid w:val="00DE3A8C"/>
    <w:rsid w:val="00DE475C"/>
    <w:rsid w:val="00DE549D"/>
    <w:rsid w:val="00DE559C"/>
    <w:rsid w:val="00DE69BC"/>
    <w:rsid w:val="00DE69C9"/>
    <w:rsid w:val="00DE7270"/>
    <w:rsid w:val="00DE77E0"/>
    <w:rsid w:val="00DE77E3"/>
    <w:rsid w:val="00DE7CFC"/>
    <w:rsid w:val="00DF0955"/>
    <w:rsid w:val="00DF0B77"/>
    <w:rsid w:val="00DF0C52"/>
    <w:rsid w:val="00DF1FCA"/>
    <w:rsid w:val="00DF3483"/>
    <w:rsid w:val="00DF3F8B"/>
    <w:rsid w:val="00DF4078"/>
    <w:rsid w:val="00DF4264"/>
    <w:rsid w:val="00DF4381"/>
    <w:rsid w:val="00DF44DF"/>
    <w:rsid w:val="00DF4BED"/>
    <w:rsid w:val="00DF50B2"/>
    <w:rsid w:val="00DF5B62"/>
    <w:rsid w:val="00DF5D2E"/>
    <w:rsid w:val="00DF6644"/>
    <w:rsid w:val="00DF7852"/>
    <w:rsid w:val="00E01FE0"/>
    <w:rsid w:val="00E03174"/>
    <w:rsid w:val="00E03A70"/>
    <w:rsid w:val="00E054D5"/>
    <w:rsid w:val="00E05873"/>
    <w:rsid w:val="00E05F18"/>
    <w:rsid w:val="00E06289"/>
    <w:rsid w:val="00E07E1A"/>
    <w:rsid w:val="00E11683"/>
    <w:rsid w:val="00E13504"/>
    <w:rsid w:val="00E14BDC"/>
    <w:rsid w:val="00E14E8A"/>
    <w:rsid w:val="00E15893"/>
    <w:rsid w:val="00E15E6F"/>
    <w:rsid w:val="00E15F37"/>
    <w:rsid w:val="00E163D2"/>
    <w:rsid w:val="00E163DE"/>
    <w:rsid w:val="00E16F8D"/>
    <w:rsid w:val="00E17802"/>
    <w:rsid w:val="00E20052"/>
    <w:rsid w:val="00E20833"/>
    <w:rsid w:val="00E21BB4"/>
    <w:rsid w:val="00E2299D"/>
    <w:rsid w:val="00E22E3A"/>
    <w:rsid w:val="00E23024"/>
    <w:rsid w:val="00E234FA"/>
    <w:rsid w:val="00E23D06"/>
    <w:rsid w:val="00E252EA"/>
    <w:rsid w:val="00E25301"/>
    <w:rsid w:val="00E259F6"/>
    <w:rsid w:val="00E25E0A"/>
    <w:rsid w:val="00E26218"/>
    <w:rsid w:val="00E266A2"/>
    <w:rsid w:val="00E26728"/>
    <w:rsid w:val="00E2677A"/>
    <w:rsid w:val="00E26878"/>
    <w:rsid w:val="00E26882"/>
    <w:rsid w:val="00E276F0"/>
    <w:rsid w:val="00E30558"/>
    <w:rsid w:val="00E30833"/>
    <w:rsid w:val="00E3182D"/>
    <w:rsid w:val="00E32050"/>
    <w:rsid w:val="00E324B6"/>
    <w:rsid w:val="00E327B7"/>
    <w:rsid w:val="00E32D87"/>
    <w:rsid w:val="00E33F78"/>
    <w:rsid w:val="00E34B29"/>
    <w:rsid w:val="00E35254"/>
    <w:rsid w:val="00E357DE"/>
    <w:rsid w:val="00E359B4"/>
    <w:rsid w:val="00E35C7D"/>
    <w:rsid w:val="00E36CB1"/>
    <w:rsid w:val="00E373A6"/>
    <w:rsid w:val="00E41581"/>
    <w:rsid w:val="00E43C2F"/>
    <w:rsid w:val="00E44258"/>
    <w:rsid w:val="00E44C9B"/>
    <w:rsid w:val="00E45543"/>
    <w:rsid w:val="00E45B3E"/>
    <w:rsid w:val="00E4730C"/>
    <w:rsid w:val="00E5125B"/>
    <w:rsid w:val="00E51EC2"/>
    <w:rsid w:val="00E52634"/>
    <w:rsid w:val="00E52ABC"/>
    <w:rsid w:val="00E531E2"/>
    <w:rsid w:val="00E538BC"/>
    <w:rsid w:val="00E53BE4"/>
    <w:rsid w:val="00E53C71"/>
    <w:rsid w:val="00E5417C"/>
    <w:rsid w:val="00E54412"/>
    <w:rsid w:val="00E54832"/>
    <w:rsid w:val="00E54CCF"/>
    <w:rsid w:val="00E54E19"/>
    <w:rsid w:val="00E54EFA"/>
    <w:rsid w:val="00E554B3"/>
    <w:rsid w:val="00E55C8A"/>
    <w:rsid w:val="00E55FD6"/>
    <w:rsid w:val="00E563F5"/>
    <w:rsid w:val="00E56B18"/>
    <w:rsid w:val="00E56D83"/>
    <w:rsid w:val="00E56DC3"/>
    <w:rsid w:val="00E57030"/>
    <w:rsid w:val="00E60261"/>
    <w:rsid w:val="00E60602"/>
    <w:rsid w:val="00E61E1C"/>
    <w:rsid w:val="00E61FEA"/>
    <w:rsid w:val="00E622FB"/>
    <w:rsid w:val="00E62725"/>
    <w:rsid w:val="00E62926"/>
    <w:rsid w:val="00E62A7A"/>
    <w:rsid w:val="00E62CE1"/>
    <w:rsid w:val="00E632B3"/>
    <w:rsid w:val="00E636BE"/>
    <w:rsid w:val="00E637E5"/>
    <w:rsid w:val="00E63B4E"/>
    <w:rsid w:val="00E6416D"/>
    <w:rsid w:val="00E658E9"/>
    <w:rsid w:val="00E66BC6"/>
    <w:rsid w:val="00E67238"/>
    <w:rsid w:val="00E701A5"/>
    <w:rsid w:val="00E707EF"/>
    <w:rsid w:val="00E70A4D"/>
    <w:rsid w:val="00E71663"/>
    <w:rsid w:val="00E7223D"/>
    <w:rsid w:val="00E7264B"/>
    <w:rsid w:val="00E72D82"/>
    <w:rsid w:val="00E72E79"/>
    <w:rsid w:val="00E73B48"/>
    <w:rsid w:val="00E73D17"/>
    <w:rsid w:val="00E74D6F"/>
    <w:rsid w:val="00E75151"/>
    <w:rsid w:val="00E75416"/>
    <w:rsid w:val="00E75740"/>
    <w:rsid w:val="00E75761"/>
    <w:rsid w:val="00E75801"/>
    <w:rsid w:val="00E7583B"/>
    <w:rsid w:val="00E75C4A"/>
    <w:rsid w:val="00E77746"/>
    <w:rsid w:val="00E805BF"/>
    <w:rsid w:val="00E806E8"/>
    <w:rsid w:val="00E81222"/>
    <w:rsid w:val="00E81540"/>
    <w:rsid w:val="00E81B20"/>
    <w:rsid w:val="00E82319"/>
    <w:rsid w:val="00E835FB"/>
    <w:rsid w:val="00E83CD6"/>
    <w:rsid w:val="00E847B8"/>
    <w:rsid w:val="00E85112"/>
    <w:rsid w:val="00E854E5"/>
    <w:rsid w:val="00E85D2A"/>
    <w:rsid w:val="00E873EF"/>
    <w:rsid w:val="00E878AD"/>
    <w:rsid w:val="00E87D0D"/>
    <w:rsid w:val="00E90558"/>
    <w:rsid w:val="00E912AC"/>
    <w:rsid w:val="00E91A2B"/>
    <w:rsid w:val="00E92CBE"/>
    <w:rsid w:val="00E94AC3"/>
    <w:rsid w:val="00E94F63"/>
    <w:rsid w:val="00E95410"/>
    <w:rsid w:val="00E961C7"/>
    <w:rsid w:val="00E9694E"/>
    <w:rsid w:val="00E969CC"/>
    <w:rsid w:val="00EA0A13"/>
    <w:rsid w:val="00EA11F4"/>
    <w:rsid w:val="00EA1A00"/>
    <w:rsid w:val="00EA21AF"/>
    <w:rsid w:val="00EA272B"/>
    <w:rsid w:val="00EA28CB"/>
    <w:rsid w:val="00EA2E15"/>
    <w:rsid w:val="00EA3754"/>
    <w:rsid w:val="00EA3956"/>
    <w:rsid w:val="00EA45FB"/>
    <w:rsid w:val="00EA4771"/>
    <w:rsid w:val="00EA4E8A"/>
    <w:rsid w:val="00EA5598"/>
    <w:rsid w:val="00EA571F"/>
    <w:rsid w:val="00EA5F75"/>
    <w:rsid w:val="00EA62BE"/>
    <w:rsid w:val="00EA6584"/>
    <w:rsid w:val="00EA66A4"/>
    <w:rsid w:val="00EB0D7B"/>
    <w:rsid w:val="00EB1D9E"/>
    <w:rsid w:val="00EB2409"/>
    <w:rsid w:val="00EB25AB"/>
    <w:rsid w:val="00EB2F0F"/>
    <w:rsid w:val="00EB3143"/>
    <w:rsid w:val="00EB366D"/>
    <w:rsid w:val="00EB3966"/>
    <w:rsid w:val="00EB5189"/>
    <w:rsid w:val="00EB53FC"/>
    <w:rsid w:val="00EB6205"/>
    <w:rsid w:val="00EB6594"/>
    <w:rsid w:val="00EB7787"/>
    <w:rsid w:val="00EB778C"/>
    <w:rsid w:val="00EC084D"/>
    <w:rsid w:val="00EC0FAB"/>
    <w:rsid w:val="00EC2865"/>
    <w:rsid w:val="00EC3FF6"/>
    <w:rsid w:val="00EC45A2"/>
    <w:rsid w:val="00EC4F53"/>
    <w:rsid w:val="00EC5000"/>
    <w:rsid w:val="00EC556C"/>
    <w:rsid w:val="00EC593D"/>
    <w:rsid w:val="00EC6F8D"/>
    <w:rsid w:val="00ED04CD"/>
    <w:rsid w:val="00ED0957"/>
    <w:rsid w:val="00ED1044"/>
    <w:rsid w:val="00ED14B5"/>
    <w:rsid w:val="00ED17C0"/>
    <w:rsid w:val="00ED1ADF"/>
    <w:rsid w:val="00ED3E8D"/>
    <w:rsid w:val="00ED4677"/>
    <w:rsid w:val="00ED4EC1"/>
    <w:rsid w:val="00ED5015"/>
    <w:rsid w:val="00ED5157"/>
    <w:rsid w:val="00ED5C78"/>
    <w:rsid w:val="00ED6F4C"/>
    <w:rsid w:val="00ED70A0"/>
    <w:rsid w:val="00EE0280"/>
    <w:rsid w:val="00EE08D2"/>
    <w:rsid w:val="00EE1104"/>
    <w:rsid w:val="00EE141E"/>
    <w:rsid w:val="00EE17AA"/>
    <w:rsid w:val="00EE2292"/>
    <w:rsid w:val="00EE242A"/>
    <w:rsid w:val="00EE36B7"/>
    <w:rsid w:val="00EE37CC"/>
    <w:rsid w:val="00EE3D01"/>
    <w:rsid w:val="00EE43F0"/>
    <w:rsid w:val="00EE4A07"/>
    <w:rsid w:val="00EE4C5B"/>
    <w:rsid w:val="00EE740E"/>
    <w:rsid w:val="00EE7585"/>
    <w:rsid w:val="00EF14EF"/>
    <w:rsid w:val="00EF18E9"/>
    <w:rsid w:val="00EF2A15"/>
    <w:rsid w:val="00EF3200"/>
    <w:rsid w:val="00EF3874"/>
    <w:rsid w:val="00EF3A06"/>
    <w:rsid w:val="00EF3D10"/>
    <w:rsid w:val="00EF44FF"/>
    <w:rsid w:val="00EF4FCE"/>
    <w:rsid w:val="00EF5CDA"/>
    <w:rsid w:val="00EF68F9"/>
    <w:rsid w:val="00EF7144"/>
    <w:rsid w:val="00EF7434"/>
    <w:rsid w:val="00EF78E7"/>
    <w:rsid w:val="00F00B14"/>
    <w:rsid w:val="00F018E5"/>
    <w:rsid w:val="00F023A1"/>
    <w:rsid w:val="00F02C45"/>
    <w:rsid w:val="00F03BC8"/>
    <w:rsid w:val="00F03DEC"/>
    <w:rsid w:val="00F03E4A"/>
    <w:rsid w:val="00F04B00"/>
    <w:rsid w:val="00F04F6F"/>
    <w:rsid w:val="00F0513A"/>
    <w:rsid w:val="00F05E45"/>
    <w:rsid w:val="00F05E83"/>
    <w:rsid w:val="00F078B2"/>
    <w:rsid w:val="00F07CA1"/>
    <w:rsid w:val="00F11D8A"/>
    <w:rsid w:val="00F1299F"/>
    <w:rsid w:val="00F12E4A"/>
    <w:rsid w:val="00F12F8C"/>
    <w:rsid w:val="00F135AE"/>
    <w:rsid w:val="00F13E33"/>
    <w:rsid w:val="00F14862"/>
    <w:rsid w:val="00F14DAC"/>
    <w:rsid w:val="00F15645"/>
    <w:rsid w:val="00F15782"/>
    <w:rsid w:val="00F15CEA"/>
    <w:rsid w:val="00F15E8B"/>
    <w:rsid w:val="00F17BA0"/>
    <w:rsid w:val="00F17F65"/>
    <w:rsid w:val="00F2107E"/>
    <w:rsid w:val="00F22C4D"/>
    <w:rsid w:val="00F22D71"/>
    <w:rsid w:val="00F244B1"/>
    <w:rsid w:val="00F24657"/>
    <w:rsid w:val="00F24A92"/>
    <w:rsid w:val="00F259C2"/>
    <w:rsid w:val="00F26BB0"/>
    <w:rsid w:val="00F272F2"/>
    <w:rsid w:val="00F2731F"/>
    <w:rsid w:val="00F31126"/>
    <w:rsid w:val="00F313F1"/>
    <w:rsid w:val="00F3141B"/>
    <w:rsid w:val="00F31460"/>
    <w:rsid w:val="00F3154E"/>
    <w:rsid w:val="00F3198B"/>
    <w:rsid w:val="00F332BE"/>
    <w:rsid w:val="00F33529"/>
    <w:rsid w:val="00F34AD6"/>
    <w:rsid w:val="00F35413"/>
    <w:rsid w:val="00F35D12"/>
    <w:rsid w:val="00F35F0C"/>
    <w:rsid w:val="00F371B7"/>
    <w:rsid w:val="00F3746A"/>
    <w:rsid w:val="00F40BED"/>
    <w:rsid w:val="00F40F5C"/>
    <w:rsid w:val="00F42535"/>
    <w:rsid w:val="00F42A97"/>
    <w:rsid w:val="00F42DC9"/>
    <w:rsid w:val="00F43E78"/>
    <w:rsid w:val="00F44733"/>
    <w:rsid w:val="00F44FDB"/>
    <w:rsid w:val="00F450F6"/>
    <w:rsid w:val="00F45A53"/>
    <w:rsid w:val="00F45A78"/>
    <w:rsid w:val="00F45EEA"/>
    <w:rsid w:val="00F461BD"/>
    <w:rsid w:val="00F46457"/>
    <w:rsid w:val="00F46A17"/>
    <w:rsid w:val="00F4707C"/>
    <w:rsid w:val="00F4747A"/>
    <w:rsid w:val="00F47C5E"/>
    <w:rsid w:val="00F52B7B"/>
    <w:rsid w:val="00F52FD3"/>
    <w:rsid w:val="00F52FE7"/>
    <w:rsid w:val="00F537CE"/>
    <w:rsid w:val="00F53D55"/>
    <w:rsid w:val="00F548D5"/>
    <w:rsid w:val="00F54BD7"/>
    <w:rsid w:val="00F55054"/>
    <w:rsid w:val="00F55266"/>
    <w:rsid w:val="00F5717E"/>
    <w:rsid w:val="00F5762C"/>
    <w:rsid w:val="00F57CC3"/>
    <w:rsid w:val="00F60309"/>
    <w:rsid w:val="00F60A08"/>
    <w:rsid w:val="00F60E7B"/>
    <w:rsid w:val="00F6175D"/>
    <w:rsid w:val="00F631D9"/>
    <w:rsid w:val="00F6371A"/>
    <w:rsid w:val="00F648D5"/>
    <w:rsid w:val="00F64C86"/>
    <w:rsid w:val="00F65DBA"/>
    <w:rsid w:val="00F66B1E"/>
    <w:rsid w:val="00F66CA2"/>
    <w:rsid w:val="00F6787F"/>
    <w:rsid w:val="00F67E41"/>
    <w:rsid w:val="00F70BD4"/>
    <w:rsid w:val="00F70D0B"/>
    <w:rsid w:val="00F716D9"/>
    <w:rsid w:val="00F71791"/>
    <w:rsid w:val="00F722E4"/>
    <w:rsid w:val="00F72331"/>
    <w:rsid w:val="00F74723"/>
    <w:rsid w:val="00F762B9"/>
    <w:rsid w:val="00F7694D"/>
    <w:rsid w:val="00F76EBB"/>
    <w:rsid w:val="00F77BD4"/>
    <w:rsid w:val="00F80224"/>
    <w:rsid w:val="00F8040C"/>
    <w:rsid w:val="00F8158C"/>
    <w:rsid w:val="00F81B47"/>
    <w:rsid w:val="00F82DA6"/>
    <w:rsid w:val="00F83C8E"/>
    <w:rsid w:val="00F83FE9"/>
    <w:rsid w:val="00F8415E"/>
    <w:rsid w:val="00F8528F"/>
    <w:rsid w:val="00F865BB"/>
    <w:rsid w:val="00F8710A"/>
    <w:rsid w:val="00F87503"/>
    <w:rsid w:val="00F8758C"/>
    <w:rsid w:val="00F8788C"/>
    <w:rsid w:val="00F87E23"/>
    <w:rsid w:val="00F90486"/>
    <w:rsid w:val="00F908CD"/>
    <w:rsid w:val="00F9092F"/>
    <w:rsid w:val="00F90B45"/>
    <w:rsid w:val="00F90C8A"/>
    <w:rsid w:val="00F90D96"/>
    <w:rsid w:val="00F91248"/>
    <w:rsid w:val="00F91CC5"/>
    <w:rsid w:val="00F91EE4"/>
    <w:rsid w:val="00F91FAB"/>
    <w:rsid w:val="00F91FCB"/>
    <w:rsid w:val="00F9208F"/>
    <w:rsid w:val="00F93287"/>
    <w:rsid w:val="00F93D7C"/>
    <w:rsid w:val="00F93E31"/>
    <w:rsid w:val="00F94798"/>
    <w:rsid w:val="00F95167"/>
    <w:rsid w:val="00F95A26"/>
    <w:rsid w:val="00F964FC"/>
    <w:rsid w:val="00F96D68"/>
    <w:rsid w:val="00F97C43"/>
    <w:rsid w:val="00FA0AAD"/>
    <w:rsid w:val="00FA0F08"/>
    <w:rsid w:val="00FA0F83"/>
    <w:rsid w:val="00FA1088"/>
    <w:rsid w:val="00FA18B3"/>
    <w:rsid w:val="00FA25DF"/>
    <w:rsid w:val="00FA277D"/>
    <w:rsid w:val="00FA4A1D"/>
    <w:rsid w:val="00FA69DF"/>
    <w:rsid w:val="00FB1FC7"/>
    <w:rsid w:val="00FB2289"/>
    <w:rsid w:val="00FB2C20"/>
    <w:rsid w:val="00FB3385"/>
    <w:rsid w:val="00FB3B45"/>
    <w:rsid w:val="00FB4A60"/>
    <w:rsid w:val="00FB54F8"/>
    <w:rsid w:val="00FB55C6"/>
    <w:rsid w:val="00FB58F3"/>
    <w:rsid w:val="00FB6418"/>
    <w:rsid w:val="00FB6B04"/>
    <w:rsid w:val="00FB71BC"/>
    <w:rsid w:val="00FB720B"/>
    <w:rsid w:val="00FB7CD4"/>
    <w:rsid w:val="00FC040C"/>
    <w:rsid w:val="00FC34C6"/>
    <w:rsid w:val="00FC38E3"/>
    <w:rsid w:val="00FC4622"/>
    <w:rsid w:val="00FC5408"/>
    <w:rsid w:val="00FC5CA8"/>
    <w:rsid w:val="00FC71D3"/>
    <w:rsid w:val="00FD0111"/>
    <w:rsid w:val="00FD0EB3"/>
    <w:rsid w:val="00FD1486"/>
    <w:rsid w:val="00FD19EA"/>
    <w:rsid w:val="00FD1BEC"/>
    <w:rsid w:val="00FD3660"/>
    <w:rsid w:val="00FD3686"/>
    <w:rsid w:val="00FD39A7"/>
    <w:rsid w:val="00FD4160"/>
    <w:rsid w:val="00FD46A4"/>
    <w:rsid w:val="00FD57B8"/>
    <w:rsid w:val="00FD76ED"/>
    <w:rsid w:val="00FE0160"/>
    <w:rsid w:val="00FE0494"/>
    <w:rsid w:val="00FE2AEB"/>
    <w:rsid w:val="00FE3433"/>
    <w:rsid w:val="00FE39F3"/>
    <w:rsid w:val="00FE3E2B"/>
    <w:rsid w:val="00FE6206"/>
    <w:rsid w:val="00FE6DCF"/>
    <w:rsid w:val="00FE781F"/>
    <w:rsid w:val="00FE7D14"/>
    <w:rsid w:val="00FF14C7"/>
    <w:rsid w:val="00FF198F"/>
    <w:rsid w:val="00FF1AD1"/>
    <w:rsid w:val="00FF1F5B"/>
    <w:rsid w:val="00FF2984"/>
    <w:rsid w:val="00FF4056"/>
    <w:rsid w:val="00FF5007"/>
    <w:rsid w:val="00FF598C"/>
    <w:rsid w:val="00FF5E85"/>
    <w:rsid w:val="00FF611D"/>
    <w:rsid w:val="00FF6D12"/>
    <w:rsid w:val="00FF7767"/>
    <w:rsid w:val="00FF77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991"/>
    <w:pPr>
      <w:widowControl w:val="0"/>
      <w:jc w:val="both"/>
    </w:pPr>
    <w:rPr>
      <w:kern w:val="2"/>
      <w:sz w:val="21"/>
    </w:rPr>
  </w:style>
  <w:style w:type="paragraph" w:styleId="1">
    <w:name w:val="heading 1"/>
    <w:basedOn w:val="a"/>
    <w:qFormat/>
    <w:rsid w:val="00503725"/>
    <w:pPr>
      <w:widowControl/>
      <w:spacing w:before="100" w:beforeAutospacing="1" w:after="100" w:afterAutospacing="1"/>
      <w:outlineLvl w:val="0"/>
    </w:pPr>
    <w:rPr>
      <w:rFonts w:ascii="Arial Unicode MS" w:eastAsia="Arial Unicode MS" w:hAnsi="Arial Unicode MS"/>
      <w:b/>
      <w:kern w:val="36"/>
      <w:sz w:val="48"/>
    </w:rPr>
  </w:style>
  <w:style w:type="paragraph" w:styleId="2">
    <w:name w:val="heading 2"/>
    <w:aliases w:val="H2,(C+F2),(F3),Title2,2nd level,h2,Header 2,l2,heading 2,I2,l2+toc 2,Section Title,12,orderpara1,section:2,section:21,section:22,section:23,section:24,section:25,section:26,section:27,section:28,section:29,section:210,section:211,section:212"/>
    <w:basedOn w:val="a"/>
    <w:next w:val="a"/>
    <w:link w:val="2Char"/>
    <w:qFormat/>
    <w:rsid w:val="00503725"/>
    <w:pPr>
      <w:keepNext/>
      <w:keepLines/>
      <w:adjustRightInd w:val="0"/>
      <w:spacing w:before="260" w:after="260" w:line="416" w:lineRule="atLeast"/>
      <w:textAlignment w:val="baseline"/>
      <w:outlineLvl w:val="1"/>
    </w:pPr>
    <w:rPr>
      <w:rFonts w:ascii="Arial" w:eastAsia="黑体" w:hAnsi="Arial"/>
      <w:b/>
      <w:sz w:val="32"/>
    </w:rPr>
  </w:style>
  <w:style w:type="paragraph" w:styleId="3">
    <w:name w:val="heading 3"/>
    <w:basedOn w:val="a"/>
    <w:next w:val="a"/>
    <w:link w:val="3Char"/>
    <w:qFormat/>
    <w:rsid w:val="00503725"/>
    <w:pPr>
      <w:keepNext/>
      <w:keepLines/>
      <w:spacing w:before="260" w:after="260" w:line="413" w:lineRule="auto"/>
      <w:outlineLvl w:val="2"/>
    </w:pPr>
    <w:rPr>
      <w:b/>
      <w:sz w:val="32"/>
    </w:rPr>
  </w:style>
  <w:style w:type="paragraph" w:styleId="4">
    <w:name w:val="heading 4"/>
    <w:basedOn w:val="a"/>
    <w:next w:val="a"/>
    <w:link w:val="4Char"/>
    <w:qFormat/>
    <w:rsid w:val="00503725"/>
    <w:pPr>
      <w:keepNext/>
      <w:keepLines/>
      <w:spacing w:before="280" w:after="290" w:line="372" w:lineRule="auto"/>
      <w:outlineLvl w:val="3"/>
    </w:pPr>
    <w:rPr>
      <w:rFonts w:ascii="Arial" w:eastAsia="黑体" w:hAnsi="Arial"/>
      <w:b/>
      <w:sz w:val="28"/>
    </w:rPr>
  </w:style>
  <w:style w:type="paragraph" w:styleId="5">
    <w:name w:val="heading 5"/>
    <w:basedOn w:val="a"/>
    <w:next w:val="a"/>
    <w:link w:val="5Char"/>
    <w:qFormat/>
    <w:rsid w:val="00503725"/>
    <w:pPr>
      <w:keepNext/>
      <w:keepLines/>
      <w:adjustRightInd w:val="0"/>
      <w:spacing w:before="280" w:after="290" w:line="376" w:lineRule="atLeast"/>
      <w:textAlignment w:val="baseline"/>
      <w:outlineLvl w:val="4"/>
    </w:pPr>
    <w:rPr>
      <w:b/>
      <w:kern w:val="0"/>
      <w:sz w:val="28"/>
    </w:rPr>
  </w:style>
  <w:style w:type="paragraph" w:styleId="6">
    <w:name w:val="heading 6"/>
    <w:basedOn w:val="a"/>
    <w:next w:val="a"/>
    <w:qFormat/>
    <w:rsid w:val="00503725"/>
    <w:pPr>
      <w:keepNext/>
      <w:keepLines/>
      <w:adjustRightInd w:val="0"/>
      <w:spacing w:before="240" w:after="64" w:line="320" w:lineRule="atLeast"/>
      <w:textAlignment w:val="baseline"/>
      <w:outlineLvl w:val="5"/>
    </w:pPr>
    <w:rPr>
      <w:rFonts w:ascii="Arial" w:eastAsia="黑体" w:hAnsi="Arial"/>
      <w:b/>
      <w:sz w:val="24"/>
    </w:rPr>
  </w:style>
  <w:style w:type="paragraph" w:styleId="7">
    <w:name w:val="heading 7"/>
    <w:basedOn w:val="a"/>
    <w:next w:val="a"/>
    <w:qFormat/>
    <w:rsid w:val="00503725"/>
    <w:pPr>
      <w:keepNext/>
      <w:keepLines/>
      <w:adjustRightInd w:val="0"/>
      <w:spacing w:before="240" w:after="64" w:line="320" w:lineRule="atLeast"/>
      <w:textAlignment w:val="baseline"/>
      <w:outlineLvl w:val="6"/>
    </w:pPr>
    <w:rPr>
      <w:b/>
      <w:sz w:val="24"/>
    </w:rPr>
  </w:style>
  <w:style w:type="paragraph" w:styleId="8">
    <w:name w:val="heading 8"/>
    <w:basedOn w:val="a"/>
    <w:next w:val="a"/>
    <w:qFormat/>
    <w:rsid w:val="00503725"/>
    <w:pPr>
      <w:keepNext/>
      <w:keepLines/>
      <w:adjustRightInd w:val="0"/>
      <w:spacing w:before="240" w:after="64" w:line="320" w:lineRule="atLeast"/>
      <w:textAlignment w:val="baseline"/>
      <w:outlineLvl w:val="7"/>
    </w:pPr>
    <w:rPr>
      <w:rFonts w:ascii="Arial" w:eastAsia="黑体" w:hAnsi="Arial"/>
      <w:sz w:val="24"/>
    </w:rPr>
  </w:style>
  <w:style w:type="paragraph" w:styleId="9">
    <w:name w:val="heading 9"/>
    <w:basedOn w:val="a"/>
    <w:next w:val="a"/>
    <w:qFormat/>
    <w:rsid w:val="00503725"/>
    <w:pPr>
      <w:keepNext/>
      <w:keepLines/>
      <w:adjustRightInd w:val="0"/>
      <w:spacing w:before="240" w:after="64" w:line="320" w:lineRule="atLeast"/>
      <w:textAlignment w:val="baseline"/>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6">
    <w:name w:val="Char Char6"/>
    <w:rsid w:val="00503725"/>
    <w:rPr>
      <w:rFonts w:ascii="宋体" w:eastAsia="宋体" w:hAnsi="宋体"/>
      <w:spacing w:val="-6"/>
      <w:kern w:val="2"/>
      <w:sz w:val="21"/>
      <w:lang w:val="en-US" w:eastAsia="zh-CN"/>
    </w:rPr>
  </w:style>
  <w:style w:type="character" w:customStyle="1" w:styleId="brown1">
    <w:name w:val="brown1"/>
    <w:rsid w:val="00503725"/>
    <w:rPr>
      <w:color w:val="80786A"/>
    </w:rPr>
  </w:style>
  <w:style w:type="character" w:customStyle="1" w:styleId="CharChar2">
    <w:name w:val="Char Char2"/>
    <w:rsid w:val="00503725"/>
    <w:rPr>
      <w:rFonts w:eastAsia="宋体"/>
      <w:kern w:val="2"/>
      <w:sz w:val="21"/>
      <w:lang w:val="en-US" w:eastAsia="zh-CN"/>
    </w:rPr>
  </w:style>
  <w:style w:type="character" w:customStyle="1" w:styleId="CharChar5">
    <w:name w:val="Char Char5"/>
    <w:rsid w:val="00503725"/>
    <w:rPr>
      <w:rFonts w:eastAsia="宋体"/>
      <w:kern w:val="2"/>
      <w:sz w:val="18"/>
      <w:lang w:val="en-US" w:eastAsia="zh-CN"/>
    </w:rPr>
  </w:style>
  <w:style w:type="character" w:styleId="a3">
    <w:name w:val="Hyperlink"/>
    <w:uiPriority w:val="99"/>
    <w:rsid w:val="00503725"/>
    <w:rPr>
      <w:rFonts w:ascii="Arial" w:hAnsi="Arial" w:hint="default"/>
      <w:strike w:val="0"/>
      <w:dstrike w:val="0"/>
      <w:color w:val="060147"/>
      <w:sz w:val="18"/>
      <w:u w:val="none"/>
    </w:rPr>
  </w:style>
  <w:style w:type="character" w:customStyle="1" w:styleId="CharChar13">
    <w:name w:val="Char Char13"/>
    <w:rsid w:val="00503725"/>
    <w:rPr>
      <w:rFonts w:ascii="Arial" w:eastAsia="黑体" w:hAnsi="Arial"/>
      <w:sz w:val="24"/>
      <w:lang w:val="en-US" w:eastAsia="zh-CN"/>
    </w:rPr>
  </w:style>
  <w:style w:type="character" w:customStyle="1" w:styleId="CharChar">
    <w:name w:val="Char Char"/>
    <w:rsid w:val="00503725"/>
    <w:rPr>
      <w:rFonts w:ascii="Arial" w:eastAsia="黑体" w:hAnsi="Arial"/>
      <w:b/>
      <w:kern w:val="2"/>
      <w:sz w:val="32"/>
      <w:lang w:val="en-US" w:eastAsia="zh-CN"/>
    </w:rPr>
  </w:style>
  <w:style w:type="character" w:customStyle="1" w:styleId="10">
    <w:name w:val="访问过的超链接1"/>
    <w:rsid w:val="00503725"/>
    <w:rPr>
      <w:color w:val="800080"/>
      <w:u w:val="single"/>
    </w:rPr>
  </w:style>
  <w:style w:type="character" w:customStyle="1" w:styleId="CharChar14">
    <w:name w:val="Char Char14"/>
    <w:rsid w:val="00503725"/>
    <w:rPr>
      <w:rFonts w:eastAsia="宋体"/>
      <w:b/>
      <w:sz w:val="24"/>
      <w:lang w:val="en-US" w:eastAsia="zh-CN"/>
    </w:rPr>
  </w:style>
  <w:style w:type="character" w:customStyle="1" w:styleId="CharChar11">
    <w:name w:val="Char Char11"/>
    <w:rsid w:val="00503725"/>
    <w:rPr>
      <w:rFonts w:ascii="宋体" w:eastAsia="宋体" w:hAnsi="Courier New"/>
      <w:kern w:val="2"/>
      <w:sz w:val="21"/>
      <w:lang w:val="en-US" w:eastAsia="zh-CN"/>
    </w:rPr>
  </w:style>
  <w:style w:type="character" w:customStyle="1" w:styleId="CharChar15">
    <w:name w:val="Char Char15"/>
    <w:rsid w:val="00503725"/>
    <w:rPr>
      <w:rFonts w:ascii="Arial" w:eastAsia="黑体" w:hAnsi="Arial"/>
      <w:b/>
      <w:sz w:val="24"/>
      <w:lang w:val="en-US" w:eastAsia="zh-CN"/>
    </w:rPr>
  </w:style>
  <w:style w:type="character" w:customStyle="1" w:styleId="Char">
    <w:name w:val="首行缩进两字 Char"/>
    <w:aliases w:val="特点 Char,正文（首行缩进两字） Char Char Char Char1,正文（首行缩进两字） Char Char Char Char Char1,正文缩进1 Char,正文（首行缩进两字） Char Char Char Char Char Char,正文（首行缩进两字） Char Char1,ÕýÎÄ1 Char,正文1 Char,文本 Char,正文（首行缩进两字） Char Char Char1,标题4 Char,正文（首行缩进两字） Char1"/>
    <w:rsid w:val="00503725"/>
    <w:rPr>
      <w:rFonts w:eastAsia="宋体"/>
      <w:sz w:val="21"/>
      <w:lang w:val="en-US" w:eastAsia="zh-CN"/>
    </w:rPr>
  </w:style>
  <w:style w:type="character" w:customStyle="1" w:styleId="CharChar19">
    <w:name w:val="Char Char19"/>
    <w:rsid w:val="00503725"/>
    <w:rPr>
      <w:rFonts w:ascii="Arial Unicode MS" w:eastAsia="Arial Unicode MS" w:hAnsi="Arial Unicode MS"/>
      <w:b/>
      <w:kern w:val="36"/>
      <w:sz w:val="48"/>
      <w:lang w:val="en-US" w:eastAsia="zh-CN"/>
    </w:rPr>
  </w:style>
  <w:style w:type="character" w:customStyle="1" w:styleId="CharChar9">
    <w:name w:val="Char Char9"/>
    <w:rsid w:val="00503725"/>
    <w:rPr>
      <w:rFonts w:eastAsia="宋体"/>
      <w:kern w:val="2"/>
      <w:sz w:val="21"/>
      <w:lang w:val="en-US" w:eastAsia="zh-CN"/>
    </w:rPr>
  </w:style>
  <w:style w:type="character" w:customStyle="1" w:styleId="style1style6style7">
    <w:name w:val="style1 style6 style7"/>
    <w:basedOn w:val="a0"/>
    <w:rsid w:val="00503725"/>
  </w:style>
  <w:style w:type="character" w:customStyle="1" w:styleId="CharChar4">
    <w:name w:val="Char Char4"/>
    <w:rsid w:val="00503725"/>
    <w:rPr>
      <w:rFonts w:ascii="Arial" w:eastAsia="宋体" w:hAnsi="Arial"/>
      <w:b/>
      <w:sz w:val="32"/>
      <w:lang w:val="en-US" w:eastAsia="zh-CN"/>
    </w:rPr>
  </w:style>
  <w:style w:type="character" w:customStyle="1" w:styleId="font161">
    <w:name w:val="font161"/>
    <w:rsid w:val="00503725"/>
    <w:rPr>
      <w:b/>
      <w:sz w:val="32"/>
    </w:rPr>
  </w:style>
  <w:style w:type="character" w:customStyle="1" w:styleId="CharChar18">
    <w:name w:val="Char Char18"/>
    <w:rsid w:val="00503725"/>
    <w:rPr>
      <w:rFonts w:ascii="Arial" w:eastAsia="黑体" w:hAnsi="Arial"/>
      <w:b/>
      <w:sz w:val="32"/>
      <w:lang w:val="en-US" w:eastAsia="zh-CN"/>
    </w:rPr>
  </w:style>
  <w:style w:type="character" w:styleId="a4">
    <w:name w:val="footnote reference"/>
    <w:semiHidden/>
    <w:rsid w:val="00503725"/>
    <w:rPr>
      <w:vertAlign w:val="superscript"/>
    </w:rPr>
  </w:style>
  <w:style w:type="character" w:customStyle="1" w:styleId="CharChar8">
    <w:name w:val="Char Char8"/>
    <w:rsid w:val="00503725"/>
    <w:rPr>
      <w:rFonts w:eastAsia="宋体"/>
      <w:kern w:val="2"/>
      <w:sz w:val="18"/>
      <w:lang w:val="en-US" w:eastAsia="zh-CN"/>
    </w:rPr>
  </w:style>
  <w:style w:type="character" w:customStyle="1" w:styleId="font14news1">
    <w:name w:val="font14news1"/>
    <w:rsid w:val="00503725"/>
    <w:rPr>
      <w:color w:val="333333"/>
      <w:sz w:val="21"/>
    </w:rPr>
  </w:style>
  <w:style w:type="character" w:customStyle="1" w:styleId="CharChar12">
    <w:name w:val="Char Char12"/>
    <w:rsid w:val="00503725"/>
    <w:rPr>
      <w:rFonts w:ascii="Arial" w:eastAsia="黑体" w:hAnsi="Arial"/>
      <w:sz w:val="21"/>
      <w:lang w:val="en-US" w:eastAsia="zh-CN"/>
    </w:rPr>
  </w:style>
  <w:style w:type="character" w:customStyle="1" w:styleId="CharChar7">
    <w:name w:val="Char Char7"/>
    <w:rsid w:val="00503725"/>
    <w:rPr>
      <w:rFonts w:eastAsia="宋体"/>
      <w:kern w:val="2"/>
      <w:sz w:val="21"/>
      <w:lang w:val="en-US" w:eastAsia="zh-CN"/>
    </w:rPr>
  </w:style>
  <w:style w:type="character" w:styleId="a5">
    <w:name w:val="endnote reference"/>
    <w:semiHidden/>
    <w:rsid w:val="00503725"/>
    <w:rPr>
      <w:vertAlign w:val="superscript"/>
    </w:rPr>
  </w:style>
  <w:style w:type="character" w:customStyle="1" w:styleId="CharChar10">
    <w:name w:val="Char Char10"/>
    <w:rsid w:val="00503725"/>
    <w:rPr>
      <w:rFonts w:eastAsia="宋体"/>
      <w:color w:val="FF0000"/>
      <w:kern w:val="2"/>
      <w:sz w:val="24"/>
      <w:lang w:val="en-US" w:eastAsia="zh-CN"/>
    </w:rPr>
  </w:style>
  <w:style w:type="character" w:styleId="a6">
    <w:name w:val="Strong"/>
    <w:qFormat/>
    <w:rsid w:val="00503725"/>
    <w:rPr>
      <w:b/>
    </w:rPr>
  </w:style>
  <w:style w:type="character" w:customStyle="1" w:styleId="CharChar1">
    <w:name w:val="Char Char1"/>
    <w:rsid w:val="00503725"/>
    <w:rPr>
      <w:rFonts w:ascii="仿宋_GB2312" w:eastAsia="仿宋_GB2312" w:hAnsi="宋体"/>
      <w:snapToGrid w:val="0"/>
      <w:spacing w:val="-6"/>
      <w:sz w:val="21"/>
      <w:lang w:val="en-US" w:eastAsia="zh-CN"/>
    </w:rPr>
  </w:style>
  <w:style w:type="character" w:customStyle="1" w:styleId="zbggmainstyle9">
    <w:name w:val="zbggmain style9"/>
    <w:basedOn w:val="a0"/>
    <w:rsid w:val="00503725"/>
  </w:style>
  <w:style w:type="character" w:styleId="a7">
    <w:name w:val="page number"/>
    <w:basedOn w:val="a0"/>
    <w:rsid w:val="00503725"/>
  </w:style>
  <w:style w:type="character" w:customStyle="1" w:styleId="CharChar0">
    <w:name w:val="普通文字 Char Char"/>
    <w:aliases w:val="纯文本 Char,普通文字 Char1,纯文本 Char Char Char Char Char Char,纯文本 Char Char Char Char Char Char Char Char Char Char Char Char Char Char Char Char Char Char Char Char Char Char Char Char Char Char Char Char Char Char Char"/>
    <w:rsid w:val="00503725"/>
    <w:rPr>
      <w:rFonts w:ascii="宋体" w:eastAsia="宋体" w:hAnsi="Courier New"/>
      <w:kern w:val="2"/>
      <w:sz w:val="21"/>
      <w:lang w:val="en-US" w:eastAsia="zh-CN"/>
    </w:rPr>
  </w:style>
  <w:style w:type="character" w:customStyle="1" w:styleId="highlight1">
    <w:name w:val="highlight1"/>
    <w:rsid w:val="00503725"/>
    <w:rPr>
      <w:color w:val="FF0000"/>
    </w:rPr>
  </w:style>
  <w:style w:type="character" w:customStyle="1" w:styleId="CharChar16">
    <w:name w:val="Char Char16"/>
    <w:rsid w:val="00503725"/>
    <w:rPr>
      <w:rFonts w:ascii="Arial" w:eastAsia="黑体" w:hAnsi="Arial"/>
      <w:b/>
      <w:kern w:val="2"/>
      <w:sz w:val="28"/>
      <w:lang w:val="en-US" w:eastAsia="zh-CN"/>
    </w:rPr>
  </w:style>
  <w:style w:type="character" w:customStyle="1" w:styleId="CharChar17">
    <w:name w:val="Char Char17"/>
    <w:rsid w:val="00503725"/>
    <w:rPr>
      <w:rFonts w:eastAsia="宋体"/>
      <w:b/>
      <w:kern w:val="2"/>
      <w:sz w:val="32"/>
      <w:lang w:val="en-US" w:eastAsia="zh-CN"/>
    </w:rPr>
  </w:style>
  <w:style w:type="character" w:customStyle="1" w:styleId="bulletintext1">
    <w:name w:val="bulletintext1"/>
    <w:rsid w:val="00503725"/>
    <w:rPr>
      <w:color w:val="000000"/>
      <w:sz w:val="18"/>
    </w:rPr>
  </w:style>
  <w:style w:type="character" w:styleId="a8">
    <w:name w:val="annotation reference"/>
    <w:semiHidden/>
    <w:rsid w:val="00503725"/>
    <w:rPr>
      <w:sz w:val="21"/>
    </w:rPr>
  </w:style>
  <w:style w:type="character" w:customStyle="1" w:styleId="CharChar3">
    <w:name w:val="Char Char3"/>
    <w:rsid w:val="00503725"/>
    <w:rPr>
      <w:rFonts w:ascii="宋体" w:eastAsia="宋体" w:hAnsi="宋体"/>
      <w:spacing w:val="-6"/>
      <w:kern w:val="2"/>
      <w:sz w:val="21"/>
      <w:lang w:val="en-US" w:eastAsia="zh-CN"/>
    </w:rPr>
  </w:style>
  <w:style w:type="character" w:customStyle="1" w:styleId="CharChara">
    <w:name w:val="Char Char"/>
    <w:rsid w:val="00503725"/>
    <w:rPr>
      <w:rFonts w:eastAsia="宋体"/>
      <w:kern w:val="2"/>
      <w:sz w:val="21"/>
      <w:lang w:val="en-US" w:eastAsia="zh-CN"/>
    </w:rPr>
  </w:style>
  <w:style w:type="character" w:customStyle="1" w:styleId="myChar">
    <w:name w:val="my Char"/>
    <w:rsid w:val="00503725"/>
    <w:rPr>
      <w:rFonts w:ascii="宋体" w:eastAsia="宋体" w:hAnsi="宋体"/>
      <w:snapToGrid w:val="0"/>
      <w:kern w:val="2"/>
      <w:sz w:val="24"/>
      <w:lang w:val="en-US" w:eastAsia="zh-CN"/>
    </w:rPr>
  </w:style>
  <w:style w:type="paragraph" w:styleId="20">
    <w:name w:val="List 2"/>
    <w:basedOn w:val="a"/>
    <w:rsid w:val="00503725"/>
    <w:pPr>
      <w:ind w:leftChars="200" w:left="100" w:hangingChars="200" w:hanging="200"/>
    </w:pPr>
  </w:style>
  <w:style w:type="paragraph" w:customStyle="1" w:styleId="21">
    <w:name w:val="正文21"/>
    <w:basedOn w:val="a"/>
    <w:rsid w:val="00503725"/>
    <w:pPr>
      <w:adjustRightInd w:val="0"/>
      <w:spacing w:line="420" w:lineRule="atLeast"/>
      <w:textAlignment w:val="baseline"/>
    </w:pPr>
    <w:rPr>
      <w:kern w:val="0"/>
    </w:rPr>
  </w:style>
  <w:style w:type="paragraph" w:styleId="70">
    <w:name w:val="toc 7"/>
    <w:basedOn w:val="a"/>
    <w:next w:val="a"/>
    <w:uiPriority w:val="39"/>
    <w:rsid w:val="00503725"/>
    <w:pPr>
      <w:ind w:left="1260"/>
      <w:jc w:val="left"/>
    </w:pPr>
    <w:rPr>
      <w:sz w:val="18"/>
      <w:szCs w:val="18"/>
    </w:rPr>
  </w:style>
  <w:style w:type="paragraph" w:customStyle="1" w:styleId="xl32">
    <w:name w:val="xl32"/>
    <w:basedOn w:val="a"/>
    <w:rsid w:val="00503725"/>
    <w:pPr>
      <w:widowControl/>
      <w:spacing w:before="100" w:beforeAutospacing="1" w:after="100" w:afterAutospacing="1"/>
    </w:pPr>
    <w:rPr>
      <w:rFonts w:ascii="Arial Unicode MS" w:eastAsia="Arial Unicode MS" w:hAnsi="Arial Unicode MS"/>
      <w:b/>
      <w:kern w:val="0"/>
      <w:sz w:val="40"/>
    </w:rPr>
  </w:style>
  <w:style w:type="paragraph" w:styleId="a9">
    <w:name w:val="annotation text"/>
    <w:basedOn w:val="a"/>
    <w:link w:val="Char0"/>
    <w:semiHidden/>
    <w:rsid w:val="00503725"/>
  </w:style>
  <w:style w:type="paragraph" w:customStyle="1" w:styleId="22">
    <w:name w:val="正文2"/>
    <w:rsid w:val="00503725"/>
    <w:pPr>
      <w:widowControl w:val="0"/>
      <w:adjustRightInd w:val="0"/>
      <w:spacing w:line="360" w:lineRule="atLeast"/>
      <w:textAlignment w:val="baseline"/>
    </w:pPr>
    <w:rPr>
      <w:rFonts w:ascii="宋体"/>
      <w:sz w:val="34"/>
    </w:rPr>
  </w:style>
  <w:style w:type="paragraph" w:customStyle="1" w:styleId="aa">
    <w:name w:val="标准书眉_奇数页"/>
    <w:next w:val="a"/>
    <w:rsid w:val="00503725"/>
    <w:pPr>
      <w:tabs>
        <w:tab w:val="center" w:pos="4154"/>
        <w:tab w:val="right" w:pos="8306"/>
      </w:tabs>
      <w:spacing w:after="120"/>
      <w:jc w:val="right"/>
    </w:pPr>
    <w:rPr>
      <w:sz w:val="21"/>
    </w:rPr>
  </w:style>
  <w:style w:type="paragraph" w:customStyle="1" w:styleId="CharCharCharCharCharChar3CharCharCharCharCharCharCharCharCharChar">
    <w:name w:val="Char Char Char Char Char Char3 Char Char Char Char Char Char Char Char Char Char"/>
    <w:basedOn w:val="a"/>
    <w:next w:val="a"/>
    <w:rsid w:val="00503725"/>
    <w:rPr>
      <w:rFonts w:eastAsia="黑体"/>
      <w:sz w:val="28"/>
    </w:rPr>
  </w:style>
  <w:style w:type="paragraph" w:customStyle="1" w:styleId="ab">
    <w:name w:val="标准书眉_偶数页"/>
    <w:basedOn w:val="a"/>
    <w:next w:val="a"/>
    <w:rsid w:val="00503725"/>
    <w:pPr>
      <w:widowControl/>
      <w:tabs>
        <w:tab w:val="center" w:pos="4154"/>
        <w:tab w:val="right" w:pos="8306"/>
      </w:tabs>
      <w:spacing w:after="120"/>
    </w:pPr>
    <w:rPr>
      <w:kern w:val="0"/>
    </w:rPr>
  </w:style>
  <w:style w:type="paragraph" w:customStyle="1" w:styleId="ParaCharCharCharCharCharCharCharCharCharCharCharCharChar">
    <w:name w:val="默认段落字体 Para Char Char Char Char Char Char Char Char Char Char Char Char Char"/>
    <w:basedOn w:val="a"/>
    <w:rsid w:val="00503725"/>
  </w:style>
  <w:style w:type="paragraph" w:styleId="ac">
    <w:name w:val="Body Text Indent"/>
    <w:basedOn w:val="a"/>
    <w:link w:val="Char1"/>
    <w:rsid w:val="00503725"/>
    <w:pPr>
      <w:spacing w:beforeLines="50"/>
      <w:ind w:firstLineChars="200" w:firstLine="420"/>
    </w:pPr>
    <w:rPr>
      <w:rFonts w:ascii="宋体" w:hAnsi="宋体"/>
      <w:spacing w:val="-6"/>
    </w:rPr>
  </w:style>
  <w:style w:type="paragraph" w:styleId="ad">
    <w:name w:val="envelope return"/>
    <w:basedOn w:val="a"/>
    <w:rsid w:val="00503725"/>
    <w:pPr>
      <w:snapToGrid w:val="0"/>
    </w:pPr>
    <w:rPr>
      <w:rFonts w:ascii="Arial" w:hAnsi="Arial"/>
    </w:rPr>
  </w:style>
  <w:style w:type="paragraph" w:styleId="ae">
    <w:name w:val="Block Text"/>
    <w:basedOn w:val="a"/>
    <w:rsid w:val="00503725"/>
    <w:pPr>
      <w:spacing w:line="240" w:lineRule="exact"/>
      <w:ind w:leftChars="240" w:left="475" w:rightChars="292" w:right="292" w:firstLine="473"/>
    </w:pPr>
    <w:rPr>
      <w:rFonts w:ascii="宋体" w:hAnsi="宋体"/>
      <w:spacing w:val="-6"/>
    </w:rPr>
  </w:style>
  <w:style w:type="paragraph" w:customStyle="1" w:styleId="11">
    <w:name w:val="正文1"/>
    <w:basedOn w:val="a"/>
    <w:rsid w:val="00503725"/>
    <w:pPr>
      <w:autoSpaceDE w:val="0"/>
      <w:autoSpaceDN w:val="0"/>
      <w:adjustRightInd w:val="0"/>
      <w:spacing w:before="120" w:line="360" w:lineRule="auto"/>
      <w:ind w:left="1366" w:hanging="686"/>
      <w:textAlignment w:val="baseline"/>
    </w:pPr>
  </w:style>
  <w:style w:type="paragraph" w:styleId="23">
    <w:name w:val="Body Text 2"/>
    <w:basedOn w:val="a"/>
    <w:link w:val="2Char0"/>
    <w:rsid w:val="00503725"/>
    <w:pPr>
      <w:spacing w:after="120" w:line="480" w:lineRule="auto"/>
    </w:pPr>
  </w:style>
  <w:style w:type="paragraph" w:styleId="12">
    <w:name w:val="index 1"/>
    <w:basedOn w:val="a"/>
    <w:next w:val="a"/>
    <w:rsid w:val="00503725"/>
    <w:pPr>
      <w:spacing w:line="220" w:lineRule="exact"/>
    </w:pPr>
    <w:rPr>
      <w:rFonts w:ascii="仿宋_GB2312" w:eastAsia="仿宋_GB2312"/>
    </w:rPr>
  </w:style>
  <w:style w:type="paragraph" w:styleId="af">
    <w:name w:val="Plain Text"/>
    <w:aliases w:val="普通文字,普通文字 Char"/>
    <w:basedOn w:val="a"/>
    <w:rsid w:val="00503725"/>
    <w:rPr>
      <w:rFonts w:ascii="宋体" w:hAnsi="Courier New"/>
    </w:rPr>
  </w:style>
  <w:style w:type="paragraph" w:customStyle="1" w:styleId="2CharCharCharCharCharCharCharCharCharCharCharChar1CharCharCharCharCharCharCharChar1CharCharCharCharCharChar">
    <w:name w:val="正文2 Char Char Char Char Char Char Char Char Char Char Char Char1 Char Char Char Char Char Char Char Char1 Char Char Char Char Char Char"/>
    <w:basedOn w:val="a"/>
    <w:rsid w:val="00503725"/>
    <w:pPr>
      <w:widowControl/>
      <w:spacing w:line="400" w:lineRule="exact"/>
    </w:pPr>
    <w:rPr>
      <w:rFonts w:ascii="Verdana" w:eastAsia="楷体_GB2312" w:hAnsi="Verdana"/>
      <w:kern w:val="0"/>
      <w:sz w:val="28"/>
      <w:lang w:eastAsia="en-US"/>
    </w:rPr>
  </w:style>
  <w:style w:type="paragraph" w:styleId="af0">
    <w:name w:val="Subtitle"/>
    <w:basedOn w:val="a"/>
    <w:qFormat/>
    <w:rsid w:val="00503725"/>
    <w:pPr>
      <w:spacing w:before="240" w:after="60" w:line="312" w:lineRule="auto"/>
      <w:jc w:val="center"/>
      <w:outlineLvl w:val="1"/>
    </w:pPr>
    <w:rPr>
      <w:rFonts w:ascii="Arial" w:hAnsi="Arial"/>
      <w:b/>
      <w:kern w:val="28"/>
      <w:sz w:val="32"/>
    </w:rPr>
  </w:style>
  <w:style w:type="paragraph" w:customStyle="1" w:styleId="CharCharCharChar">
    <w:name w:val="Char Char Char Char"/>
    <w:basedOn w:val="a"/>
    <w:rsid w:val="00503725"/>
    <w:rPr>
      <w:rFonts w:ascii="Tahoma" w:hAnsi="Tahoma"/>
      <w:sz w:val="24"/>
    </w:rPr>
  </w:style>
  <w:style w:type="paragraph" w:customStyle="1" w:styleId="font6">
    <w:name w:val="font6"/>
    <w:basedOn w:val="a"/>
    <w:rsid w:val="00503725"/>
    <w:pPr>
      <w:widowControl/>
      <w:spacing w:before="100" w:beforeAutospacing="1" w:after="100" w:afterAutospacing="1"/>
    </w:pPr>
    <w:rPr>
      <w:rFonts w:ascii="宋体" w:hAnsi="宋体" w:hint="eastAsia"/>
      <w:b/>
      <w:kern w:val="0"/>
      <w:sz w:val="36"/>
      <w:u w:val="single"/>
    </w:rPr>
  </w:style>
  <w:style w:type="paragraph" w:customStyle="1" w:styleId="af1">
    <w:name w:val="简单回函地址"/>
    <w:basedOn w:val="a"/>
    <w:rsid w:val="00503725"/>
    <w:pPr>
      <w:adjustRightInd w:val="0"/>
      <w:spacing w:line="312" w:lineRule="atLeast"/>
      <w:textAlignment w:val="baseline"/>
    </w:pPr>
    <w:rPr>
      <w:kern w:val="0"/>
    </w:rPr>
  </w:style>
  <w:style w:type="paragraph" w:styleId="40">
    <w:name w:val="index 4"/>
    <w:basedOn w:val="a"/>
    <w:next w:val="a"/>
    <w:semiHidden/>
    <w:rsid w:val="00503725"/>
    <w:pPr>
      <w:ind w:leftChars="600" w:left="600"/>
    </w:pPr>
  </w:style>
  <w:style w:type="paragraph" w:customStyle="1" w:styleId="xl33">
    <w:name w:val="xl33"/>
    <w:basedOn w:val="a"/>
    <w:rsid w:val="00503725"/>
    <w:pPr>
      <w:widowControl/>
      <w:pBdr>
        <w:top w:val="single" w:sz="8"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b/>
      <w:kern w:val="0"/>
      <w:sz w:val="36"/>
    </w:rPr>
  </w:style>
  <w:style w:type="paragraph" w:styleId="24">
    <w:name w:val="toc 2"/>
    <w:basedOn w:val="a"/>
    <w:next w:val="a"/>
    <w:uiPriority w:val="39"/>
    <w:qFormat/>
    <w:rsid w:val="00503725"/>
    <w:pPr>
      <w:ind w:left="210"/>
      <w:jc w:val="left"/>
    </w:pPr>
    <w:rPr>
      <w:smallCaps/>
      <w:sz w:val="20"/>
    </w:rPr>
  </w:style>
  <w:style w:type="paragraph" w:customStyle="1" w:styleId="xl35">
    <w:name w:val="xl35"/>
    <w:basedOn w:val="a"/>
    <w:rsid w:val="00503725"/>
    <w:pPr>
      <w:widowControl/>
      <w:pBdr>
        <w:top w:val="single" w:sz="8"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b/>
      <w:kern w:val="0"/>
      <w:sz w:val="36"/>
    </w:rPr>
  </w:style>
  <w:style w:type="paragraph" w:customStyle="1" w:styleId="af2">
    <w:name w:val="表格"/>
    <w:basedOn w:val="a"/>
    <w:rsid w:val="00503725"/>
    <w:pPr>
      <w:textAlignment w:val="center"/>
    </w:pPr>
    <w:rPr>
      <w:rFonts w:ascii="华文细黑" w:hAnsi="华文细黑"/>
      <w:kern w:val="0"/>
    </w:rPr>
  </w:style>
  <w:style w:type="paragraph" w:styleId="41">
    <w:name w:val="toc 4"/>
    <w:basedOn w:val="a"/>
    <w:next w:val="a"/>
    <w:uiPriority w:val="39"/>
    <w:rsid w:val="00503725"/>
    <w:pPr>
      <w:ind w:left="630"/>
      <w:jc w:val="left"/>
    </w:pPr>
    <w:rPr>
      <w:sz w:val="18"/>
      <w:szCs w:val="18"/>
    </w:rPr>
  </w:style>
  <w:style w:type="paragraph" w:styleId="af3">
    <w:name w:val="List Number"/>
    <w:basedOn w:val="a"/>
    <w:rsid w:val="00503725"/>
    <w:pPr>
      <w:tabs>
        <w:tab w:val="left" w:pos="360"/>
      </w:tabs>
      <w:ind w:left="360" w:hanging="360"/>
    </w:pPr>
  </w:style>
  <w:style w:type="paragraph" w:styleId="HTML">
    <w:name w:val="HTML Preformatted"/>
    <w:basedOn w:val="a"/>
    <w:rsid w:val="00503725"/>
    <w:rPr>
      <w:rFonts w:ascii="Courier New" w:hAnsi="Courier New"/>
      <w:sz w:val="20"/>
    </w:rPr>
  </w:style>
  <w:style w:type="paragraph" w:customStyle="1" w:styleId="60">
    <w:name w:val="表格6"/>
    <w:basedOn w:val="a"/>
    <w:rsid w:val="00503725"/>
    <w:pPr>
      <w:adjustRightInd w:val="0"/>
      <w:spacing w:line="420" w:lineRule="atLeast"/>
      <w:ind w:left="737"/>
      <w:textAlignment w:val="baseline"/>
    </w:pPr>
    <w:rPr>
      <w:rFonts w:ascii="宋体"/>
      <w:kern w:val="0"/>
    </w:rPr>
  </w:style>
  <w:style w:type="paragraph" w:customStyle="1" w:styleId="210">
    <w:name w:val="正文文本 21"/>
    <w:basedOn w:val="a"/>
    <w:rsid w:val="00503725"/>
    <w:pPr>
      <w:adjustRightInd w:val="0"/>
      <w:ind w:firstLine="510"/>
      <w:textAlignment w:val="baseline"/>
    </w:pPr>
    <w:rPr>
      <w:rFonts w:eastAsia="@幼圆"/>
      <w:sz w:val="32"/>
    </w:rPr>
  </w:style>
  <w:style w:type="paragraph" w:customStyle="1" w:styleId="ACharCharChar">
    <w:name w:val="正文A Char Char Char"/>
    <w:rsid w:val="00503725"/>
    <w:pPr>
      <w:tabs>
        <w:tab w:val="left" w:pos="0"/>
      </w:tabs>
      <w:adjustRightInd w:val="0"/>
      <w:spacing w:before="120" w:line="360" w:lineRule="auto"/>
      <w:ind w:firstLine="480"/>
      <w:jc w:val="both"/>
    </w:pPr>
    <w:rPr>
      <w:snapToGrid w:val="0"/>
      <w:sz w:val="24"/>
    </w:rPr>
  </w:style>
  <w:style w:type="paragraph" w:styleId="af4">
    <w:name w:val="Body Text"/>
    <w:basedOn w:val="a"/>
    <w:link w:val="Char2"/>
    <w:rsid w:val="00503725"/>
    <w:pPr>
      <w:spacing w:beforeLines="50" w:afterLines="50"/>
    </w:pPr>
    <w:rPr>
      <w:rFonts w:ascii="宋体" w:hAnsi="宋体"/>
      <w:spacing w:val="-6"/>
    </w:rPr>
  </w:style>
  <w:style w:type="paragraph" w:customStyle="1" w:styleId="xl25">
    <w:name w:val="xl25"/>
    <w:basedOn w:val="a"/>
    <w:rsid w:val="00503725"/>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b/>
      <w:kern w:val="0"/>
      <w:sz w:val="24"/>
    </w:rPr>
  </w:style>
  <w:style w:type="paragraph" w:styleId="25">
    <w:name w:val="List Bullet 2"/>
    <w:basedOn w:val="a"/>
    <w:rsid w:val="00503725"/>
    <w:pPr>
      <w:tabs>
        <w:tab w:val="left" w:pos="780"/>
      </w:tabs>
      <w:ind w:left="780" w:hanging="360"/>
    </w:pPr>
  </w:style>
  <w:style w:type="paragraph" w:styleId="30">
    <w:name w:val="List Number 3"/>
    <w:basedOn w:val="a"/>
    <w:rsid w:val="00503725"/>
    <w:pPr>
      <w:tabs>
        <w:tab w:val="left" w:pos="1200"/>
      </w:tabs>
      <w:ind w:left="1200" w:hanging="360"/>
    </w:pPr>
  </w:style>
  <w:style w:type="paragraph" w:customStyle="1" w:styleId="Char3">
    <w:name w:val="Char"/>
    <w:basedOn w:val="a"/>
    <w:rsid w:val="00503725"/>
    <w:pPr>
      <w:tabs>
        <w:tab w:val="left" w:pos="1155"/>
      </w:tabs>
      <w:ind w:left="1155" w:hanging="210"/>
    </w:pPr>
  </w:style>
  <w:style w:type="paragraph" w:customStyle="1" w:styleId="61">
    <w:name w:val="6'"/>
    <w:basedOn w:val="a"/>
    <w:rsid w:val="00503725"/>
    <w:pPr>
      <w:autoSpaceDE w:val="0"/>
      <w:autoSpaceDN w:val="0"/>
      <w:adjustRightInd w:val="0"/>
      <w:snapToGrid w:val="0"/>
      <w:spacing w:line="320" w:lineRule="exact"/>
      <w:textAlignment w:val="baseline"/>
    </w:pPr>
    <w:rPr>
      <w:spacing w:val="20"/>
      <w:kern w:val="28"/>
    </w:rPr>
  </w:style>
  <w:style w:type="paragraph" w:styleId="TOC">
    <w:name w:val="TOC Heading"/>
    <w:basedOn w:val="1"/>
    <w:next w:val="a"/>
    <w:qFormat/>
    <w:rsid w:val="00503725"/>
    <w:pPr>
      <w:keepNext/>
      <w:keepLines/>
      <w:spacing w:before="480" w:beforeAutospacing="0" w:after="0" w:afterAutospacing="0" w:line="276" w:lineRule="auto"/>
      <w:outlineLvl w:val="9"/>
    </w:pPr>
    <w:rPr>
      <w:rFonts w:ascii="Cambria" w:eastAsia="宋体" w:hAnsi="Cambria"/>
      <w:color w:val="365F91"/>
      <w:kern w:val="0"/>
      <w:sz w:val="28"/>
    </w:rPr>
  </w:style>
  <w:style w:type="paragraph" w:styleId="af5">
    <w:name w:val="Message Header"/>
    <w:basedOn w:val="a"/>
    <w:rsid w:val="0050372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customStyle="1" w:styleId="C">
    <w:name w:val="表文C"/>
    <w:basedOn w:val="a"/>
    <w:rsid w:val="00503725"/>
    <w:pPr>
      <w:widowControl/>
      <w:tabs>
        <w:tab w:val="left" w:pos="0"/>
      </w:tabs>
      <w:adjustRightInd w:val="0"/>
      <w:snapToGrid w:val="0"/>
    </w:pPr>
    <w:rPr>
      <w:snapToGrid w:val="0"/>
      <w:kern w:val="0"/>
    </w:rPr>
  </w:style>
  <w:style w:type="paragraph" w:customStyle="1" w:styleId="D">
    <w:name w:val="标题D"/>
    <w:rsid w:val="00503725"/>
    <w:pPr>
      <w:adjustRightInd w:val="0"/>
      <w:snapToGrid w:val="0"/>
      <w:spacing w:before="240" w:line="360" w:lineRule="auto"/>
      <w:outlineLvl w:val="3"/>
    </w:pPr>
    <w:rPr>
      <w:b/>
      <w:sz w:val="24"/>
    </w:rPr>
  </w:style>
  <w:style w:type="paragraph" w:styleId="50">
    <w:name w:val="toc 5"/>
    <w:basedOn w:val="a"/>
    <w:next w:val="a"/>
    <w:uiPriority w:val="39"/>
    <w:rsid w:val="00503725"/>
    <w:pPr>
      <w:ind w:left="840"/>
      <w:jc w:val="left"/>
    </w:pPr>
    <w:rPr>
      <w:sz w:val="18"/>
      <w:szCs w:val="18"/>
    </w:rPr>
  </w:style>
  <w:style w:type="paragraph" w:customStyle="1" w:styleId="my">
    <w:name w:val="my"/>
    <w:basedOn w:val="a"/>
    <w:rsid w:val="00503725"/>
    <w:pPr>
      <w:widowControl/>
      <w:tabs>
        <w:tab w:val="left" w:pos="0"/>
        <w:tab w:val="left" w:pos="5823"/>
      </w:tabs>
      <w:adjustRightInd w:val="0"/>
      <w:ind w:firstLineChars="200" w:firstLine="480"/>
    </w:pPr>
    <w:rPr>
      <w:rFonts w:ascii="宋体" w:hAnsi="宋体"/>
      <w:snapToGrid w:val="0"/>
      <w:sz w:val="24"/>
    </w:rPr>
  </w:style>
  <w:style w:type="paragraph" w:customStyle="1" w:styleId="xl39">
    <w:name w:val="xl39"/>
    <w:basedOn w:val="a"/>
    <w:rsid w:val="00503725"/>
    <w:pPr>
      <w:widowControl/>
      <w:pBdr>
        <w:bottom w:val="single" w:sz="8" w:space="0" w:color="auto"/>
      </w:pBdr>
      <w:spacing w:before="100" w:beforeAutospacing="1" w:after="100" w:afterAutospacing="1"/>
    </w:pPr>
    <w:rPr>
      <w:rFonts w:ascii="Arial Unicode MS" w:eastAsia="Arial Unicode MS" w:hAnsi="Arial Unicode MS"/>
      <w:kern w:val="0"/>
      <w:sz w:val="24"/>
    </w:rPr>
  </w:style>
  <w:style w:type="paragraph" w:styleId="af6">
    <w:name w:val="List"/>
    <w:basedOn w:val="a"/>
    <w:rsid w:val="00503725"/>
    <w:pPr>
      <w:ind w:left="200" w:hangingChars="200" w:hanging="200"/>
    </w:pPr>
  </w:style>
  <w:style w:type="paragraph" w:customStyle="1" w:styleId="af7">
    <w:name w:val="表格文字"/>
    <w:basedOn w:val="a"/>
    <w:rsid w:val="00503725"/>
    <w:pPr>
      <w:adjustRightInd w:val="0"/>
      <w:spacing w:line="420" w:lineRule="atLeast"/>
      <w:textAlignment w:val="baseline"/>
    </w:pPr>
    <w:rPr>
      <w:kern w:val="0"/>
    </w:rPr>
  </w:style>
  <w:style w:type="paragraph" w:customStyle="1" w:styleId="xl28">
    <w:name w:val="xl28"/>
    <w:basedOn w:val="a"/>
    <w:rsid w:val="00503725"/>
    <w:pPr>
      <w:widowControl/>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pPr>
    <w:rPr>
      <w:rFonts w:ascii="Arial Unicode MS" w:eastAsia="Arial Unicode MS" w:hAnsi="Arial Unicode MS"/>
      <w:kern w:val="0"/>
      <w:sz w:val="24"/>
    </w:rPr>
  </w:style>
  <w:style w:type="paragraph" w:styleId="af8">
    <w:name w:val="Signature"/>
    <w:basedOn w:val="a"/>
    <w:rsid w:val="00503725"/>
    <w:pPr>
      <w:ind w:leftChars="2100" w:left="100"/>
    </w:pPr>
  </w:style>
  <w:style w:type="paragraph" w:styleId="af9">
    <w:name w:val="Normal Indent"/>
    <w:basedOn w:val="a"/>
    <w:link w:val="Char4"/>
    <w:rsid w:val="00503725"/>
    <w:pPr>
      <w:adjustRightInd w:val="0"/>
      <w:spacing w:line="312" w:lineRule="atLeast"/>
      <w:ind w:firstLine="420"/>
      <w:textAlignment w:val="baseline"/>
    </w:pPr>
    <w:rPr>
      <w:kern w:val="0"/>
    </w:rPr>
  </w:style>
  <w:style w:type="paragraph" w:customStyle="1" w:styleId="C0">
    <w:name w:val="标题C"/>
    <w:rsid w:val="00503725"/>
    <w:pPr>
      <w:tabs>
        <w:tab w:val="left" w:pos="0"/>
      </w:tabs>
      <w:adjustRightInd w:val="0"/>
      <w:snapToGrid w:val="0"/>
      <w:spacing w:before="300"/>
      <w:outlineLvl w:val="2"/>
    </w:pPr>
    <w:rPr>
      <w:b/>
      <w:snapToGrid w:val="0"/>
      <w:sz w:val="28"/>
    </w:rPr>
  </w:style>
  <w:style w:type="paragraph" w:styleId="90">
    <w:name w:val="toc 9"/>
    <w:basedOn w:val="a"/>
    <w:next w:val="a"/>
    <w:uiPriority w:val="39"/>
    <w:rsid w:val="00503725"/>
    <w:pPr>
      <w:ind w:left="1680"/>
      <w:jc w:val="left"/>
    </w:pPr>
    <w:rPr>
      <w:sz w:val="18"/>
      <w:szCs w:val="18"/>
    </w:rPr>
  </w:style>
  <w:style w:type="paragraph" w:styleId="afa">
    <w:name w:val="index heading"/>
    <w:basedOn w:val="a"/>
    <w:next w:val="12"/>
    <w:semiHidden/>
    <w:rsid w:val="00503725"/>
    <w:rPr>
      <w:rFonts w:ascii="Arial" w:hAnsi="Arial"/>
      <w:b/>
    </w:rPr>
  </w:style>
  <w:style w:type="paragraph" w:customStyle="1" w:styleId="xl29">
    <w:name w:val="xl29"/>
    <w:basedOn w:val="a"/>
    <w:rsid w:val="00503725"/>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b/>
      <w:color w:val="FF0000"/>
      <w:kern w:val="0"/>
      <w:sz w:val="24"/>
    </w:rPr>
  </w:style>
  <w:style w:type="paragraph" w:styleId="afb">
    <w:name w:val="annotation subject"/>
    <w:basedOn w:val="a9"/>
    <w:next w:val="a9"/>
    <w:link w:val="Char5"/>
    <w:rsid w:val="00503725"/>
    <w:rPr>
      <w:b/>
    </w:rPr>
  </w:style>
  <w:style w:type="paragraph" w:customStyle="1" w:styleId="xl38">
    <w:name w:val="xl38"/>
    <w:basedOn w:val="a"/>
    <w:rsid w:val="00503725"/>
    <w:pPr>
      <w:widowControl/>
      <w:pBdr>
        <w:top w:val="single" w:sz="4" w:space="0" w:color="auto"/>
        <w:bottom w:val="single" w:sz="8" w:space="0" w:color="auto"/>
        <w:right w:val="single" w:sz="8" w:space="0" w:color="auto"/>
      </w:pBdr>
      <w:spacing w:before="100" w:beforeAutospacing="1" w:after="100" w:afterAutospacing="1"/>
    </w:pPr>
    <w:rPr>
      <w:rFonts w:ascii="Arial Unicode MS" w:eastAsia="Arial Unicode MS" w:hAnsi="Arial Unicode MS"/>
      <w:b/>
      <w:kern w:val="0"/>
      <w:sz w:val="36"/>
    </w:rPr>
  </w:style>
  <w:style w:type="paragraph" w:customStyle="1" w:styleId="afc">
    <w:name w:val="表中"/>
    <w:basedOn w:val="a"/>
    <w:rsid w:val="00503725"/>
    <w:pPr>
      <w:autoSpaceDE w:val="0"/>
      <w:autoSpaceDN w:val="0"/>
      <w:adjustRightInd w:val="0"/>
      <w:spacing w:line="360" w:lineRule="atLeast"/>
    </w:pPr>
    <w:rPr>
      <w:rFonts w:ascii="宋体"/>
      <w:kern w:val="0"/>
    </w:rPr>
  </w:style>
  <w:style w:type="paragraph" w:styleId="afd">
    <w:name w:val="table of figures"/>
    <w:basedOn w:val="a"/>
    <w:next w:val="a"/>
    <w:semiHidden/>
    <w:rsid w:val="00503725"/>
    <w:pPr>
      <w:ind w:leftChars="200" w:left="200" w:hangingChars="200" w:hanging="200"/>
    </w:pPr>
  </w:style>
  <w:style w:type="paragraph" w:styleId="afe">
    <w:name w:val="toa heading"/>
    <w:basedOn w:val="a"/>
    <w:next w:val="a"/>
    <w:semiHidden/>
    <w:rsid w:val="00503725"/>
    <w:pPr>
      <w:spacing w:before="120"/>
    </w:pPr>
    <w:rPr>
      <w:rFonts w:ascii="Arial" w:hAnsi="Arial"/>
      <w:sz w:val="24"/>
    </w:rPr>
  </w:style>
  <w:style w:type="paragraph" w:customStyle="1" w:styleId="aff">
    <w:name w:val="表格方字"/>
    <w:basedOn w:val="a"/>
    <w:rsid w:val="00503725"/>
    <w:pPr>
      <w:adjustRightInd w:val="0"/>
      <w:spacing w:line="420" w:lineRule="atLeast"/>
      <w:textAlignment w:val="baseline"/>
    </w:pPr>
    <w:rPr>
      <w:kern w:val="0"/>
    </w:rPr>
  </w:style>
  <w:style w:type="paragraph" w:customStyle="1" w:styleId="13">
    <w:name w:val="目录1"/>
    <w:basedOn w:val="a"/>
    <w:rsid w:val="00503725"/>
    <w:pPr>
      <w:adjustRightInd w:val="0"/>
      <w:spacing w:line="420" w:lineRule="atLeast"/>
      <w:textAlignment w:val="baseline"/>
    </w:pPr>
    <w:rPr>
      <w:rFonts w:eastAsia="黑体"/>
      <w:b/>
      <w:kern w:val="0"/>
    </w:rPr>
  </w:style>
  <w:style w:type="paragraph" w:styleId="14">
    <w:name w:val="toc 1"/>
    <w:basedOn w:val="a"/>
    <w:next w:val="a"/>
    <w:uiPriority w:val="39"/>
    <w:qFormat/>
    <w:rsid w:val="00503725"/>
    <w:pPr>
      <w:spacing w:before="120" w:after="120"/>
      <w:jc w:val="left"/>
    </w:pPr>
    <w:rPr>
      <w:b/>
      <w:bCs/>
      <w:caps/>
      <w:sz w:val="20"/>
    </w:rPr>
  </w:style>
  <w:style w:type="paragraph" w:customStyle="1" w:styleId="15">
    <w:name w:val="1"/>
    <w:basedOn w:val="a"/>
    <w:rsid w:val="00503725"/>
    <w:pPr>
      <w:adjustRightInd w:val="0"/>
      <w:spacing w:before="360" w:after="240" w:line="420" w:lineRule="atLeast"/>
      <w:ind w:firstLine="454"/>
      <w:textAlignment w:val="baseline"/>
    </w:pPr>
    <w:rPr>
      <w:b/>
      <w:kern w:val="0"/>
    </w:rPr>
  </w:style>
  <w:style w:type="paragraph" w:styleId="31">
    <w:name w:val="Body Text 3"/>
    <w:basedOn w:val="a"/>
    <w:link w:val="3Char0"/>
    <w:rsid w:val="00503725"/>
    <w:pPr>
      <w:widowControl/>
      <w:spacing w:line="400" w:lineRule="atLeast"/>
    </w:pPr>
    <w:rPr>
      <w:color w:val="FF0000"/>
      <w:sz w:val="24"/>
    </w:rPr>
  </w:style>
  <w:style w:type="paragraph" w:customStyle="1" w:styleId="xl23">
    <w:name w:val="xl23"/>
    <w:basedOn w:val="a"/>
    <w:rsid w:val="00503725"/>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kern w:val="0"/>
      <w:sz w:val="24"/>
    </w:rPr>
  </w:style>
  <w:style w:type="paragraph" w:customStyle="1" w:styleId="aff0">
    <w:name w:val="封面标准文稿编辑信息"/>
    <w:rsid w:val="00503725"/>
    <w:pPr>
      <w:spacing w:before="180" w:line="180" w:lineRule="exact"/>
      <w:jc w:val="center"/>
    </w:pPr>
    <w:rPr>
      <w:rFonts w:ascii="宋体"/>
      <w:sz w:val="21"/>
    </w:rPr>
  </w:style>
  <w:style w:type="paragraph" w:customStyle="1" w:styleId="26">
    <w:name w:val="表格2"/>
    <w:basedOn w:val="a"/>
    <w:rsid w:val="00503725"/>
    <w:pPr>
      <w:adjustRightInd w:val="0"/>
      <w:spacing w:line="420" w:lineRule="atLeast"/>
      <w:ind w:left="284" w:firstLine="454"/>
      <w:textAlignment w:val="baseline"/>
    </w:pPr>
    <w:rPr>
      <w:kern w:val="0"/>
    </w:rPr>
  </w:style>
  <w:style w:type="paragraph" w:styleId="91">
    <w:name w:val="index 9"/>
    <w:basedOn w:val="a"/>
    <w:next w:val="a"/>
    <w:semiHidden/>
    <w:rsid w:val="00503725"/>
    <w:pPr>
      <w:ind w:leftChars="1600" w:left="1600"/>
    </w:pPr>
  </w:style>
  <w:style w:type="paragraph" w:styleId="aff1">
    <w:name w:val="E-mail Signature"/>
    <w:basedOn w:val="a"/>
    <w:rsid w:val="00503725"/>
  </w:style>
  <w:style w:type="paragraph" w:styleId="aff2">
    <w:name w:val="header"/>
    <w:basedOn w:val="a"/>
    <w:link w:val="Char6"/>
    <w:uiPriority w:val="99"/>
    <w:rsid w:val="00503725"/>
    <w:pPr>
      <w:pBdr>
        <w:bottom w:val="single" w:sz="6" w:space="1" w:color="auto"/>
      </w:pBdr>
      <w:tabs>
        <w:tab w:val="center" w:pos="4153"/>
        <w:tab w:val="right" w:pos="8306"/>
      </w:tabs>
      <w:snapToGrid w:val="0"/>
    </w:pPr>
    <w:rPr>
      <w:sz w:val="18"/>
    </w:rPr>
  </w:style>
  <w:style w:type="paragraph" w:customStyle="1" w:styleId="Char7">
    <w:name w:val="Char"/>
    <w:basedOn w:val="a"/>
    <w:rsid w:val="00503725"/>
    <w:rPr>
      <w:rFonts w:ascii="Arial" w:eastAsia="黑体" w:hAnsi="Arial"/>
      <w:b/>
      <w:sz w:val="32"/>
    </w:rPr>
  </w:style>
  <w:style w:type="paragraph" w:customStyle="1" w:styleId="xl36">
    <w:name w:val="xl36"/>
    <w:basedOn w:val="a"/>
    <w:rsid w:val="00503725"/>
    <w:pPr>
      <w:widowControl/>
      <w:pBdr>
        <w:top w:val="single" w:sz="4" w:space="0" w:color="auto"/>
        <w:left w:val="single" w:sz="8" w:space="0" w:color="auto"/>
        <w:bottom w:val="single" w:sz="8" w:space="0" w:color="auto"/>
      </w:pBdr>
      <w:spacing w:before="100" w:beforeAutospacing="1" w:after="100" w:afterAutospacing="1"/>
    </w:pPr>
    <w:rPr>
      <w:rFonts w:ascii="Arial Unicode MS" w:eastAsia="Arial Unicode MS" w:hAnsi="Arial Unicode MS"/>
      <w:b/>
      <w:kern w:val="0"/>
      <w:sz w:val="36"/>
    </w:rPr>
  </w:style>
  <w:style w:type="paragraph" w:styleId="51">
    <w:name w:val="List Continue 5"/>
    <w:basedOn w:val="a"/>
    <w:rsid w:val="00503725"/>
    <w:pPr>
      <w:spacing w:after="120"/>
      <w:ind w:leftChars="1000" w:left="2100"/>
    </w:pPr>
  </w:style>
  <w:style w:type="paragraph" w:customStyle="1" w:styleId="xl24">
    <w:name w:val="xl24"/>
    <w:basedOn w:val="a"/>
    <w:rsid w:val="00503725"/>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kern w:val="0"/>
      <w:sz w:val="24"/>
    </w:rPr>
  </w:style>
  <w:style w:type="paragraph" w:styleId="aff3">
    <w:name w:val="Title"/>
    <w:basedOn w:val="a"/>
    <w:qFormat/>
    <w:rsid w:val="00503725"/>
    <w:pPr>
      <w:adjustRightInd w:val="0"/>
      <w:spacing w:before="240" w:after="60" w:line="420" w:lineRule="atLeast"/>
      <w:textAlignment w:val="baseline"/>
      <w:outlineLvl w:val="0"/>
    </w:pPr>
    <w:rPr>
      <w:rFonts w:ascii="Arial" w:hAnsi="Arial"/>
      <w:b/>
      <w:sz w:val="32"/>
    </w:rPr>
  </w:style>
  <w:style w:type="paragraph" w:customStyle="1" w:styleId="27">
    <w:name w:val="2"/>
    <w:basedOn w:val="a"/>
    <w:rsid w:val="00503725"/>
    <w:pPr>
      <w:adjustRightInd w:val="0"/>
      <w:spacing w:line="420" w:lineRule="atLeast"/>
      <w:ind w:left="1134" w:hanging="227"/>
      <w:textAlignment w:val="baseline"/>
    </w:pPr>
    <w:rPr>
      <w:kern w:val="0"/>
    </w:rPr>
  </w:style>
  <w:style w:type="paragraph" w:styleId="42">
    <w:name w:val="List Number 4"/>
    <w:basedOn w:val="a"/>
    <w:rsid w:val="00503725"/>
    <w:pPr>
      <w:tabs>
        <w:tab w:val="left" w:pos="1620"/>
      </w:tabs>
      <w:ind w:left="1620" w:hanging="360"/>
    </w:pPr>
  </w:style>
  <w:style w:type="paragraph" w:customStyle="1" w:styleId="aff4">
    <w:name w:val="表头"/>
    <w:basedOn w:val="aff"/>
    <w:rsid w:val="00503725"/>
    <w:pPr>
      <w:spacing w:before="120" w:after="60"/>
    </w:pPr>
    <w:rPr>
      <w:rFonts w:ascii="黑体" w:eastAsia="黑体"/>
      <w:b/>
    </w:rPr>
  </w:style>
  <w:style w:type="paragraph" w:styleId="28">
    <w:name w:val="List Number 2"/>
    <w:basedOn w:val="a"/>
    <w:rsid w:val="00503725"/>
    <w:pPr>
      <w:tabs>
        <w:tab w:val="left" w:pos="780"/>
      </w:tabs>
      <w:ind w:left="780" w:hanging="360"/>
    </w:pPr>
  </w:style>
  <w:style w:type="paragraph" w:customStyle="1" w:styleId="CharCharCharChar1">
    <w:name w:val="Char Char Char Char1"/>
    <w:basedOn w:val="a"/>
    <w:rsid w:val="00503725"/>
  </w:style>
  <w:style w:type="paragraph" w:customStyle="1" w:styleId="CharCharCharChar0">
    <w:name w:val="Char Char Char Char"/>
    <w:basedOn w:val="a"/>
    <w:rsid w:val="00503725"/>
    <w:rPr>
      <w:rFonts w:ascii="Tahoma" w:hAnsi="Tahoma"/>
      <w:sz w:val="24"/>
    </w:rPr>
  </w:style>
  <w:style w:type="paragraph" w:styleId="aff5">
    <w:name w:val="Closing"/>
    <w:basedOn w:val="a"/>
    <w:rsid w:val="00503725"/>
    <w:pPr>
      <w:ind w:leftChars="2100" w:left="100"/>
    </w:pPr>
  </w:style>
  <w:style w:type="paragraph" w:styleId="aff6">
    <w:name w:val="Normal (Web)"/>
    <w:basedOn w:val="a"/>
    <w:rsid w:val="00503725"/>
    <w:pPr>
      <w:widowControl/>
      <w:spacing w:before="100" w:beforeAutospacing="1" w:after="100" w:afterAutospacing="1"/>
    </w:pPr>
    <w:rPr>
      <w:rFonts w:ascii="宋体" w:hAnsi="宋体"/>
      <w:kern w:val="0"/>
    </w:rPr>
  </w:style>
  <w:style w:type="paragraph" w:styleId="80">
    <w:name w:val="index 8"/>
    <w:basedOn w:val="a"/>
    <w:next w:val="a"/>
    <w:semiHidden/>
    <w:rsid w:val="00503725"/>
    <w:pPr>
      <w:ind w:leftChars="1400" w:left="1400"/>
    </w:pPr>
  </w:style>
  <w:style w:type="paragraph" w:customStyle="1" w:styleId="378020">
    <w:name w:val="样式 标题 3 + (中文) 黑体 小四 非加粗 段前: 7.8 磅 段后: 0 磅 行距: 固定值 20 磅"/>
    <w:basedOn w:val="3"/>
    <w:rsid w:val="00503725"/>
    <w:pPr>
      <w:spacing w:before="0" w:after="0" w:line="400" w:lineRule="exact"/>
    </w:pPr>
    <w:rPr>
      <w:rFonts w:eastAsia="黑体"/>
      <w:b w:val="0"/>
      <w:sz w:val="24"/>
    </w:rPr>
  </w:style>
  <w:style w:type="paragraph" w:styleId="71">
    <w:name w:val="index 7"/>
    <w:basedOn w:val="a"/>
    <w:next w:val="a"/>
    <w:semiHidden/>
    <w:rsid w:val="00503725"/>
    <w:pPr>
      <w:ind w:leftChars="1200" w:left="1200"/>
    </w:pPr>
  </w:style>
  <w:style w:type="paragraph" w:customStyle="1" w:styleId="Char10">
    <w:name w:val="Char1"/>
    <w:basedOn w:val="a"/>
    <w:rsid w:val="00503725"/>
  </w:style>
  <w:style w:type="paragraph" w:styleId="aff7">
    <w:name w:val="footnote text"/>
    <w:basedOn w:val="a"/>
    <w:link w:val="Char8"/>
    <w:semiHidden/>
    <w:rsid w:val="00503725"/>
    <w:pPr>
      <w:snapToGrid w:val="0"/>
    </w:pPr>
    <w:rPr>
      <w:sz w:val="18"/>
    </w:rPr>
  </w:style>
  <w:style w:type="paragraph" w:styleId="32">
    <w:name w:val="Body Text Indent 3"/>
    <w:basedOn w:val="a"/>
    <w:link w:val="3Char1"/>
    <w:rsid w:val="00503725"/>
    <w:pPr>
      <w:spacing w:line="480" w:lineRule="exact"/>
      <w:ind w:firstLine="390"/>
    </w:pPr>
    <w:rPr>
      <w:rFonts w:ascii="仿宋_GB2312" w:eastAsia="仿宋_GB2312" w:hAnsi="宋体"/>
      <w:snapToGrid w:val="0"/>
      <w:spacing w:val="-6"/>
    </w:rPr>
  </w:style>
  <w:style w:type="paragraph" w:styleId="29">
    <w:name w:val="Body Text First Indent 2"/>
    <w:basedOn w:val="ac"/>
    <w:rsid w:val="00503725"/>
    <w:pPr>
      <w:spacing w:after="120"/>
      <w:ind w:leftChars="200" w:left="420"/>
    </w:pPr>
    <w:rPr>
      <w:rFonts w:ascii="Times New Roman" w:hAnsi="Times New Roman"/>
      <w:spacing w:val="0"/>
    </w:rPr>
  </w:style>
  <w:style w:type="paragraph" w:styleId="52">
    <w:name w:val="index 5"/>
    <w:basedOn w:val="a"/>
    <w:next w:val="a"/>
    <w:semiHidden/>
    <w:rsid w:val="00503725"/>
    <w:pPr>
      <w:ind w:leftChars="800" w:left="800"/>
    </w:pPr>
  </w:style>
  <w:style w:type="paragraph" w:customStyle="1" w:styleId="aff8">
    <w:name w:val="一级条标题"/>
    <w:next w:val="aff9"/>
    <w:rsid w:val="00503725"/>
    <w:pPr>
      <w:outlineLvl w:val="2"/>
    </w:pPr>
    <w:rPr>
      <w:rFonts w:eastAsia="黑体"/>
      <w:sz w:val="21"/>
    </w:rPr>
  </w:style>
  <w:style w:type="paragraph" w:styleId="affa">
    <w:name w:val="Date"/>
    <w:basedOn w:val="a"/>
    <w:next w:val="a"/>
    <w:link w:val="Char9"/>
    <w:rsid w:val="00503725"/>
    <w:pPr>
      <w:ind w:leftChars="2500" w:left="100"/>
    </w:pPr>
  </w:style>
  <w:style w:type="paragraph" w:styleId="affb">
    <w:name w:val="footer"/>
    <w:basedOn w:val="a"/>
    <w:link w:val="Chara"/>
    <w:uiPriority w:val="99"/>
    <w:rsid w:val="00503725"/>
    <w:pPr>
      <w:tabs>
        <w:tab w:val="center" w:pos="4153"/>
        <w:tab w:val="right" w:pos="8306"/>
      </w:tabs>
      <w:snapToGrid w:val="0"/>
    </w:pPr>
    <w:rPr>
      <w:sz w:val="18"/>
    </w:rPr>
  </w:style>
  <w:style w:type="paragraph" w:styleId="81">
    <w:name w:val="toc 8"/>
    <w:basedOn w:val="a"/>
    <w:next w:val="a"/>
    <w:uiPriority w:val="39"/>
    <w:rsid w:val="00503725"/>
    <w:pPr>
      <w:ind w:left="1470"/>
      <w:jc w:val="left"/>
    </w:pPr>
    <w:rPr>
      <w:sz w:val="18"/>
      <w:szCs w:val="18"/>
    </w:rPr>
  </w:style>
  <w:style w:type="paragraph" w:styleId="affc">
    <w:name w:val="envelope address"/>
    <w:basedOn w:val="a"/>
    <w:rsid w:val="00503725"/>
    <w:pPr>
      <w:snapToGrid w:val="0"/>
      <w:ind w:leftChars="1400" w:left="100"/>
    </w:pPr>
    <w:rPr>
      <w:rFonts w:ascii="Arial" w:hAnsi="Arial"/>
      <w:sz w:val="24"/>
    </w:rPr>
  </w:style>
  <w:style w:type="paragraph" w:customStyle="1" w:styleId="211">
    <w:name w:val="正文文本缩进 21"/>
    <w:basedOn w:val="a"/>
    <w:rsid w:val="00503725"/>
    <w:pPr>
      <w:adjustRightInd w:val="0"/>
      <w:spacing w:line="400" w:lineRule="atLeast"/>
      <w:ind w:firstLine="540"/>
      <w:textAlignment w:val="baseline"/>
    </w:pPr>
    <w:rPr>
      <w:rFonts w:ascii="宋体"/>
      <w:kern w:val="0"/>
      <w:sz w:val="24"/>
    </w:rPr>
  </w:style>
  <w:style w:type="paragraph" w:styleId="affd">
    <w:name w:val="Body Text First Indent"/>
    <w:basedOn w:val="af4"/>
    <w:link w:val="Charb"/>
    <w:rsid w:val="00503725"/>
    <w:pPr>
      <w:spacing w:afterLines="0"/>
      <w:ind w:firstLineChars="100" w:firstLine="420"/>
    </w:pPr>
    <w:rPr>
      <w:rFonts w:ascii="Times New Roman" w:hAnsi="Times New Roman"/>
      <w:spacing w:val="0"/>
    </w:rPr>
  </w:style>
  <w:style w:type="paragraph" w:styleId="33">
    <w:name w:val="List Continue 3"/>
    <w:basedOn w:val="a"/>
    <w:rsid w:val="00503725"/>
    <w:pPr>
      <w:spacing w:after="120"/>
      <w:ind w:leftChars="600" w:left="1260"/>
    </w:pPr>
  </w:style>
  <w:style w:type="paragraph" w:styleId="2a">
    <w:name w:val="List Continue 2"/>
    <w:basedOn w:val="a"/>
    <w:rsid w:val="00503725"/>
    <w:pPr>
      <w:spacing w:after="120"/>
      <w:ind w:leftChars="400" w:left="840"/>
    </w:pPr>
  </w:style>
  <w:style w:type="paragraph" w:styleId="affe">
    <w:name w:val="endnote text"/>
    <w:basedOn w:val="a"/>
    <w:link w:val="Charc"/>
    <w:semiHidden/>
    <w:rsid w:val="00503725"/>
    <w:pPr>
      <w:snapToGrid w:val="0"/>
    </w:pPr>
  </w:style>
  <w:style w:type="paragraph" w:customStyle="1" w:styleId="afff">
    <w:name w:val="正文表标题"/>
    <w:next w:val="aff9"/>
    <w:rsid w:val="00503725"/>
    <w:pPr>
      <w:jc w:val="center"/>
    </w:pPr>
    <w:rPr>
      <w:rFonts w:ascii="黑体" w:eastAsia="黑体"/>
      <w:sz w:val="21"/>
    </w:rPr>
  </w:style>
  <w:style w:type="paragraph" w:customStyle="1" w:styleId="CharCharCharCharCharCharCharCharCharChar">
    <w:name w:val="Char Char Char Char Char Char Char Char Char Char"/>
    <w:basedOn w:val="a"/>
    <w:rsid w:val="00503725"/>
    <w:pPr>
      <w:tabs>
        <w:tab w:val="left" w:pos="794"/>
        <w:tab w:val="left" w:pos="1191"/>
        <w:tab w:val="left" w:pos="1588"/>
        <w:tab w:val="left" w:pos="1985"/>
      </w:tabs>
      <w:autoSpaceDE w:val="0"/>
      <w:autoSpaceDN w:val="0"/>
      <w:adjustRightInd w:val="0"/>
      <w:spacing w:before="136"/>
    </w:pPr>
    <w:rPr>
      <w:rFonts w:ascii="Tahoma" w:hAnsi="Tahoma"/>
      <w:kern w:val="0"/>
      <w:sz w:val="24"/>
      <w:lang w:val="en-GB"/>
    </w:rPr>
  </w:style>
  <w:style w:type="paragraph" w:customStyle="1" w:styleId="xl22">
    <w:name w:val="xl22"/>
    <w:basedOn w:val="a"/>
    <w:rsid w:val="0050372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kern w:val="0"/>
      <w:sz w:val="24"/>
    </w:rPr>
  </w:style>
  <w:style w:type="paragraph" w:styleId="HTML0">
    <w:name w:val="HTML Address"/>
    <w:basedOn w:val="a"/>
    <w:rsid w:val="00503725"/>
    <w:rPr>
      <w:i/>
    </w:rPr>
  </w:style>
  <w:style w:type="paragraph" w:styleId="afff0">
    <w:name w:val="Note Heading"/>
    <w:basedOn w:val="a"/>
    <w:next w:val="a"/>
    <w:rsid w:val="00503725"/>
    <w:pPr>
      <w:jc w:val="center"/>
    </w:pPr>
  </w:style>
  <w:style w:type="paragraph" w:customStyle="1" w:styleId="font5">
    <w:name w:val="font5"/>
    <w:basedOn w:val="a"/>
    <w:rsid w:val="00503725"/>
    <w:pPr>
      <w:widowControl/>
      <w:spacing w:before="100" w:beforeAutospacing="1" w:after="100" w:afterAutospacing="1"/>
    </w:pPr>
    <w:rPr>
      <w:rFonts w:ascii="宋体" w:hAnsi="宋体" w:hint="eastAsia"/>
      <w:kern w:val="0"/>
      <w:sz w:val="18"/>
    </w:rPr>
  </w:style>
  <w:style w:type="paragraph" w:customStyle="1" w:styleId="2TimesNewRoman5020">
    <w:name w:val="样式 标题 2 + Times New Roman 四号 非加粗 段前: 5 磅 段后: 0 磅 行距: 固定值 20..."/>
    <w:basedOn w:val="2"/>
    <w:rsid w:val="00503725"/>
    <w:pPr>
      <w:adjustRightInd/>
      <w:spacing w:before="100" w:after="0" w:line="400" w:lineRule="exact"/>
      <w:textAlignment w:val="auto"/>
    </w:pPr>
    <w:rPr>
      <w:rFonts w:ascii="Times New Roman" w:hAnsi="Times New Roman"/>
      <w:b w:val="0"/>
      <w:sz w:val="28"/>
    </w:rPr>
  </w:style>
  <w:style w:type="paragraph" w:styleId="43">
    <w:name w:val="List Continue 4"/>
    <w:basedOn w:val="a"/>
    <w:rsid w:val="00503725"/>
    <w:pPr>
      <w:spacing w:after="120"/>
      <w:ind w:leftChars="800" w:left="1680"/>
    </w:pPr>
  </w:style>
  <w:style w:type="paragraph" w:styleId="afff1">
    <w:name w:val="Salutation"/>
    <w:basedOn w:val="a"/>
    <w:next w:val="a"/>
    <w:rsid w:val="00503725"/>
    <w:rPr>
      <w:rFonts w:ascii="宋体"/>
      <w:sz w:val="28"/>
    </w:rPr>
  </w:style>
  <w:style w:type="paragraph" w:customStyle="1" w:styleId="Afff2">
    <w:name w:val="正文A"/>
    <w:rsid w:val="00503725"/>
    <w:pPr>
      <w:tabs>
        <w:tab w:val="left" w:pos="0"/>
      </w:tabs>
      <w:adjustRightInd w:val="0"/>
      <w:spacing w:before="120" w:line="360" w:lineRule="auto"/>
      <w:ind w:firstLine="480"/>
      <w:jc w:val="both"/>
    </w:pPr>
    <w:rPr>
      <w:snapToGrid w:val="0"/>
      <w:sz w:val="24"/>
    </w:rPr>
  </w:style>
  <w:style w:type="paragraph" w:styleId="44">
    <w:name w:val="List 4"/>
    <w:basedOn w:val="a"/>
    <w:rsid w:val="00503725"/>
    <w:pPr>
      <w:ind w:leftChars="600" w:left="100" w:hangingChars="200" w:hanging="200"/>
    </w:pPr>
  </w:style>
  <w:style w:type="paragraph" w:customStyle="1" w:styleId="xl26">
    <w:name w:val="xl26"/>
    <w:basedOn w:val="a"/>
    <w:rsid w:val="00503725"/>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b/>
      <w:kern w:val="0"/>
      <w:sz w:val="24"/>
    </w:rPr>
  </w:style>
  <w:style w:type="paragraph" w:customStyle="1" w:styleId="34">
    <w:name w:val="目录3"/>
    <w:basedOn w:val="a"/>
    <w:rsid w:val="00503725"/>
    <w:pPr>
      <w:adjustRightInd w:val="0"/>
      <w:spacing w:line="420" w:lineRule="atLeast"/>
      <w:ind w:left="454"/>
      <w:textAlignment w:val="baseline"/>
    </w:pPr>
    <w:rPr>
      <w:kern w:val="0"/>
    </w:rPr>
  </w:style>
  <w:style w:type="paragraph" w:customStyle="1" w:styleId="aff9">
    <w:name w:val="段"/>
    <w:rsid w:val="00503725"/>
    <w:pPr>
      <w:autoSpaceDE w:val="0"/>
      <w:autoSpaceDN w:val="0"/>
      <w:ind w:firstLineChars="200" w:firstLine="200"/>
      <w:jc w:val="both"/>
    </w:pPr>
    <w:rPr>
      <w:rFonts w:ascii="宋体"/>
      <w:sz w:val="21"/>
    </w:rPr>
  </w:style>
  <w:style w:type="paragraph" w:customStyle="1" w:styleId="afff3">
    <w:name w:val="封面正文"/>
    <w:rsid w:val="00503725"/>
    <w:pPr>
      <w:jc w:val="both"/>
    </w:pPr>
  </w:style>
  <w:style w:type="paragraph" w:styleId="afff4">
    <w:name w:val="List Continue"/>
    <w:basedOn w:val="a"/>
    <w:rsid w:val="00503725"/>
    <w:pPr>
      <w:spacing w:after="120"/>
      <w:ind w:leftChars="200" w:left="420"/>
    </w:pPr>
  </w:style>
  <w:style w:type="paragraph" w:customStyle="1" w:styleId="font8">
    <w:name w:val="font8"/>
    <w:basedOn w:val="a"/>
    <w:rsid w:val="00503725"/>
    <w:pPr>
      <w:widowControl/>
      <w:spacing w:before="100" w:beforeAutospacing="1" w:after="100" w:afterAutospacing="1"/>
    </w:pPr>
    <w:rPr>
      <w:rFonts w:eastAsia="Arial Unicode MS"/>
      <w:kern w:val="0"/>
      <w:sz w:val="24"/>
    </w:rPr>
  </w:style>
  <w:style w:type="paragraph" w:customStyle="1" w:styleId="53">
    <w:name w:val="表格5"/>
    <w:basedOn w:val="26"/>
    <w:rsid w:val="00503725"/>
    <w:pPr>
      <w:ind w:left="1021" w:hanging="284"/>
    </w:pPr>
    <w:rPr>
      <w:rFonts w:ascii="宋体"/>
    </w:rPr>
  </w:style>
  <w:style w:type="paragraph" w:styleId="afff5">
    <w:name w:val="Balloon Text"/>
    <w:basedOn w:val="a"/>
    <w:link w:val="Chard"/>
    <w:rsid w:val="00503725"/>
    <w:rPr>
      <w:sz w:val="18"/>
    </w:rPr>
  </w:style>
  <w:style w:type="paragraph" w:styleId="2b">
    <w:name w:val="index 2"/>
    <w:basedOn w:val="a"/>
    <w:next w:val="a"/>
    <w:semiHidden/>
    <w:rsid w:val="00503725"/>
    <w:pPr>
      <w:ind w:leftChars="200" w:left="200"/>
    </w:pPr>
  </w:style>
  <w:style w:type="paragraph" w:customStyle="1" w:styleId="Krper">
    <w:name w:val="Körper"/>
    <w:basedOn w:val="a"/>
    <w:rsid w:val="00503725"/>
    <w:pPr>
      <w:widowControl/>
      <w:spacing w:before="120" w:line="240" w:lineRule="exact"/>
    </w:pPr>
    <w:rPr>
      <w:rFonts w:ascii="Arial" w:hAnsi="Arial"/>
      <w:kern w:val="0"/>
      <w:sz w:val="20"/>
      <w:lang w:val="de-DE" w:eastAsia="de-DE"/>
    </w:rPr>
  </w:style>
  <w:style w:type="paragraph" w:customStyle="1" w:styleId="16">
    <w:name w:val="纯文本1"/>
    <w:basedOn w:val="a"/>
    <w:rsid w:val="00503725"/>
    <w:pPr>
      <w:adjustRightInd w:val="0"/>
      <w:spacing w:line="360" w:lineRule="atLeast"/>
      <w:textAlignment w:val="baseline"/>
    </w:pPr>
    <w:rPr>
      <w:rFonts w:ascii="宋体" w:hAnsi="Courier New"/>
      <w:sz w:val="28"/>
    </w:rPr>
  </w:style>
  <w:style w:type="paragraph" w:styleId="afff6">
    <w:name w:val="macro"/>
    <w:semiHidden/>
    <w:rsid w:val="0050372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styleId="62">
    <w:name w:val="toc 6"/>
    <w:basedOn w:val="a"/>
    <w:next w:val="a"/>
    <w:uiPriority w:val="39"/>
    <w:rsid w:val="00503725"/>
    <w:pPr>
      <w:ind w:left="1050"/>
      <w:jc w:val="left"/>
    </w:pPr>
    <w:rPr>
      <w:sz w:val="18"/>
      <w:szCs w:val="18"/>
    </w:rPr>
  </w:style>
  <w:style w:type="paragraph" w:styleId="35">
    <w:name w:val="index 3"/>
    <w:basedOn w:val="a"/>
    <w:next w:val="a"/>
    <w:semiHidden/>
    <w:rsid w:val="00503725"/>
    <w:pPr>
      <w:ind w:leftChars="400" w:left="400"/>
    </w:pPr>
  </w:style>
  <w:style w:type="paragraph" w:styleId="afff7">
    <w:name w:val="table of authorities"/>
    <w:basedOn w:val="a"/>
    <w:next w:val="a"/>
    <w:semiHidden/>
    <w:rsid w:val="00503725"/>
    <w:pPr>
      <w:ind w:leftChars="200" w:left="420"/>
    </w:pPr>
  </w:style>
  <w:style w:type="paragraph" w:styleId="36">
    <w:name w:val="toc 3"/>
    <w:basedOn w:val="a"/>
    <w:next w:val="a"/>
    <w:uiPriority w:val="39"/>
    <w:qFormat/>
    <w:rsid w:val="00503725"/>
    <w:pPr>
      <w:ind w:left="420"/>
      <w:jc w:val="left"/>
    </w:pPr>
    <w:rPr>
      <w:i/>
      <w:iCs/>
      <w:sz w:val="20"/>
    </w:rPr>
  </w:style>
  <w:style w:type="paragraph" w:customStyle="1" w:styleId="Afff8">
    <w:name w:val="表名A"/>
    <w:basedOn w:val="a"/>
    <w:rsid w:val="00503725"/>
    <w:pPr>
      <w:widowControl/>
      <w:tabs>
        <w:tab w:val="left" w:pos="0"/>
      </w:tabs>
      <w:adjustRightInd w:val="0"/>
      <w:snapToGrid w:val="0"/>
      <w:spacing w:beforeLines="80" w:afterLines="20"/>
    </w:pPr>
    <w:rPr>
      <w:b/>
      <w:snapToGrid w:val="0"/>
      <w:kern w:val="0"/>
    </w:rPr>
  </w:style>
  <w:style w:type="paragraph" w:customStyle="1" w:styleId="37">
    <w:name w:val="表格3"/>
    <w:basedOn w:val="a"/>
    <w:rsid w:val="00503725"/>
    <w:pPr>
      <w:adjustRightInd w:val="0"/>
      <w:spacing w:line="420" w:lineRule="atLeast"/>
      <w:textAlignment w:val="baseline"/>
    </w:pPr>
    <w:rPr>
      <w:rFonts w:eastAsia="楷体"/>
      <w:kern w:val="0"/>
    </w:rPr>
  </w:style>
  <w:style w:type="paragraph" w:styleId="afff9">
    <w:name w:val="Document Map"/>
    <w:basedOn w:val="a"/>
    <w:link w:val="Chare"/>
    <w:semiHidden/>
    <w:rsid w:val="00503725"/>
    <w:pPr>
      <w:shd w:val="clear" w:color="auto" w:fill="000080"/>
    </w:pPr>
  </w:style>
  <w:style w:type="paragraph" w:styleId="38">
    <w:name w:val="List Bullet 3"/>
    <w:basedOn w:val="a"/>
    <w:rsid w:val="00503725"/>
    <w:pPr>
      <w:tabs>
        <w:tab w:val="left" w:pos="1200"/>
      </w:tabs>
      <w:ind w:left="1200" w:hanging="360"/>
    </w:pPr>
  </w:style>
  <w:style w:type="paragraph" w:styleId="63">
    <w:name w:val="index 6"/>
    <w:basedOn w:val="a"/>
    <w:next w:val="a"/>
    <w:semiHidden/>
    <w:rsid w:val="00503725"/>
    <w:pPr>
      <w:ind w:leftChars="1000" w:left="1000"/>
    </w:pPr>
  </w:style>
  <w:style w:type="paragraph" w:styleId="54">
    <w:name w:val="List 5"/>
    <w:basedOn w:val="a"/>
    <w:rsid w:val="00503725"/>
    <w:pPr>
      <w:ind w:leftChars="800" w:left="100" w:hangingChars="200" w:hanging="200"/>
    </w:pPr>
  </w:style>
  <w:style w:type="paragraph" w:styleId="39">
    <w:name w:val="List 3"/>
    <w:basedOn w:val="a"/>
    <w:rsid w:val="00503725"/>
    <w:pPr>
      <w:ind w:leftChars="400" w:left="100" w:hangingChars="200" w:hanging="200"/>
    </w:pPr>
  </w:style>
  <w:style w:type="paragraph" w:styleId="55">
    <w:name w:val="List Number 5"/>
    <w:basedOn w:val="a"/>
    <w:rsid w:val="00503725"/>
    <w:pPr>
      <w:tabs>
        <w:tab w:val="left" w:pos="2040"/>
      </w:tabs>
      <w:ind w:left="2040" w:hanging="360"/>
    </w:pPr>
  </w:style>
  <w:style w:type="paragraph" w:customStyle="1" w:styleId="17">
    <w:name w:val="表格1"/>
    <w:basedOn w:val="a"/>
    <w:rsid w:val="00503725"/>
    <w:pPr>
      <w:adjustRightInd w:val="0"/>
      <w:spacing w:line="420" w:lineRule="atLeast"/>
      <w:ind w:left="284"/>
      <w:textAlignment w:val="baseline"/>
    </w:pPr>
    <w:rPr>
      <w:kern w:val="0"/>
    </w:rPr>
  </w:style>
  <w:style w:type="paragraph" w:customStyle="1" w:styleId="afffa">
    <w:name w:val="二级条标题"/>
    <w:basedOn w:val="aff8"/>
    <w:next w:val="aff9"/>
    <w:rsid w:val="00503725"/>
    <w:pPr>
      <w:numPr>
        <w:ilvl w:val="3"/>
      </w:numPr>
      <w:outlineLvl w:val="3"/>
    </w:pPr>
  </w:style>
  <w:style w:type="paragraph" w:customStyle="1" w:styleId="xl37">
    <w:name w:val="xl37"/>
    <w:basedOn w:val="a"/>
    <w:rsid w:val="00503725"/>
    <w:pPr>
      <w:widowControl/>
      <w:pBdr>
        <w:top w:val="single" w:sz="4" w:space="0" w:color="auto"/>
        <w:bottom w:val="single" w:sz="8" w:space="0" w:color="auto"/>
      </w:pBdr>
      <w:spacing w:before="100" w:beforeAutospacing="1" w:after="100" w:afterAutospacing="1"/>
    </w:pPr>
    <w:rPr>
      <w:rFonts w:ascii="Arial Unicode MS" w:eastAsia="Arial Unicode MS" w:hAnsi="Arial Unicode MS"/>
      <w:b/>
      <w:kern w:val="0"/>
      <w:sz w:val="36"/>
    </w:rPr>
  </w:style>
  <w:style w:type="paragraph" w:customStyle="1" w:styleId="xl30">
    <w:name w:val="xl30"/>
    <w:basedOn w:val="a"/>
    <w:rsid w:val="0050372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olor w:val="FF0000"/>
      <w:kern w:val="0"/>
      <w:sz w:val="24"/>
    </w:rPr>
  </w:style>
  <w:style w:type="paragraph" w:styleId="afffb">
    <w:name w:val="List Bullet"/>
    <w:basedOn w:val="a"/>
    <w:rsid w:val="00503725"/>
    <w:pPr>
      <w:tabs>
        <w:tab w:val="left" w:pos="360"/>
      </w:tabs>
      <w:ind w:left="360" w:hanging="360"/>
    </w:pPr>
  </w:style>
  <w:style w:type="paragraph" w:customStyle="1" w:styleId="2c">
    <w:name w:val="表格文字2"/>
    <w:basedOn w:val="a"/>
    <w:rsid w:val="00503725"/>
    <w:rPr>
      <w:spacing w:val="-4"/>
      <w:sz w:val="24"/>
    </w:rPr>
  </w:style>
  <w:style w:type="paragraph" w:customStyle="1" w:styleId="af15hichaf0dbchf15cgrid">
    <w:name w:val="af15hichaf0dbchf15cgrid"/>
    <w:rsid w:val="00503725"/>
    <w:pPr>
      <w:widowControl w:val="0"/>
      <w:tabs>
        <w:tab w:val="center" w:pos="4320"/>
        <w:tab w:val="right" w:pos="8640"/>
      </w:tabs>
      <w:adjustRightInd w:val="0"/>
      <w:spacing w:line="315" w:lineRule="atLeast"/>
      <w:jc w:val="both"/>
      <w:textAlignment w:val="baseline"/>
    </w:pPr>
    <w:rPr>
      <w:rFonts w:ascii="宋体"/>
      <w:sz w:val="21"/>
    </w:rPr>
  </w:style>
  <w:style w:type="paragraph" w:customStyle="1" w:styleId="font7">
    <w:name w:val="font7"/>
    <w:basedOn w:val="a"/>
    <w:rsid w:val="00503725"/>
    <w:pPr>
      <w:widowControl/>
      <w:spacing w:before="100" w:beforeAutospacing="1" w:after="100" w:afterAutospacing="1"/>
    </w:pPr>
    <w:rPr>
      <w:rFonts w:ascii="宋体" w:hAnsi="宋体" w:hint="eastAsia"/>
      <w:kern w:val="0"/>
      <w:sz w:val="24"/>
    </w:rPr>
  </w:style>
  <w:style w:type="paragraph" w:customStyle="1" w:styleId="font0">
    <w:name w:val="font0"/>
    <w:basedOn w:val="a"/>
    <w:rsid w:val="00503725"/>
    <w:pPr>
      <w:widowControl/>
      <w:spacing w:before="100" w:beforeAutospacing="1" w:after="100" w:afterAutospacing="1"/>
    </w:pPr>
    <w:rPr>
      <w:rFonts w:ascii="宋体" w:hAnsi="宋体" w:hint="eastAsia"/>
      <w:kern w:val="0"/>
      <w:sz w:val="24"/>
    </w:rPr>
  </w:style>
  <w:style w:type="paragraph" w:customStyle="1" w:styleId="18">
    <w:name w:val="表1"/>
    <w:basedOn w:val="a"/>
    <w:rsid w:val="00503725"/>
    <w:pPr>
      <w:tabs>
        <w:tab w:val="left" w:pos="885"/>
      </w:tabs>
      <w:overflowPunct w:val="0"/>
      <w:autoSpaceDE w:val="0"/>
      <w:autoSpaceDN w:val="0"/>
      <w:adjustRightInd w:val="0"/>
      <w:spacing w:before="200" w:line="320" w:lineRule="atLeast"/>
      <w:ind w:left="885" w:hanging="285"/>
      <w:textAlignment w:val="baseline"/>
    </w:pPr>
    <w:rPr>
      <w:kern w:val="0"/>
      <w:sz w:val="24"/>
    </w:rPr>
  </w:style>
  <w:style w:type="paragraph" w:customStyle="1" w:styleId="bold10">
    <w:name w:val="bold_10"/>
    <w:basedOn w:val="a"/>
    <w:next w:val="a"/>
    <w:rsid w:val="00503725"/>
    <w:pPr>
      <w:widowControl/>
    </w:pPr>
    <w:rPr>
      <w:rFonts w:ascii="Arial" w:hAnsi="Arial"/>
      <w:b/>
      <w:kern w:val="0"/>
      <w:sz w:val="20"/>
      <w:lang w:val="en-AU"/>
    </w:rPr>
  </w:style>
  <w:style w:type="paragraph" w:customStyle="1" w:styleId="16620">
    <w:name w:val="样式 标题 1 + 黑体 三号 非加粗 居中 段前: 6 磅 段后: 6 磅 行距: 固定值 20 磅"/>
    <w:basedOn w:val="1"/>
    <w:rsid w:val="00503725"/>
    <w:pPr>
      <w:keepNext/>
      <w:keepLines/>
      <w:widowControl w:val="0"/>
      <w:spacing w:before="120" w:beforeAutospacing="0" w:after="120" w:afterAutospacing="0" w:line="400" w:lineRule="exact"/>
    </w:pPr>
    <w:rPr>
      <w:rFonts w:ascii="黑体" w:eastAsia="黑体" w:hAnsi="黑体"/>
      <w:b w:val="0"/>
      <w:kern w:val="44"/>
      <w:sz w:val="32"/>
    </w:rPr>
  </w:style>
  <w:style w:type="paragraph" w:styleId="afffc">
    <w:name w:val="caption"/>
    <w:basedOn w:val="a"/>
    <w:next w:val="a"/>
    <w:qFormat/>
    <w:rsid w:val="00503725"/>
    <w:rPr>
      <w:rFonts w:ascii="Arial" w:eastAsia="黑体" w:hAnsi="Arial"/>
      <w:sz w:val="20"/>
    </w:rPr>
  </w:style>
  <w:style w:type="paragraph" w:customStyle="1" w:styleId="xl34">
    <w:name w:val="xl34"/>
    <w:basedOn w:val="a"/>
    <w:rsid w:val="00503725"/>
    <w:pPr>
      <w:widowControl/>
      <w:pBdr>
        <w:top w:val="single" w:sz="8"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b/>
      <w:kern w:val="0"/>
      <w:sz w:val="36"/>
    </w:rPr>
  </w:style>
  <w:style w:type="paragraph" w:styleId="afffd">
    <w:name w:val="Revision"/>
    <w:rsid w:val="00503725"/>
    <w:rPr>
      <w:kern w:val="2"/>
      <w:sz w:val="21"/>
    </w:rPr>
  </w:style>
  <w:style w:type="paragraph" w:styleId="56">
    <w:name w:val="List Bullet 5"/>
    <w:basedOn w:val="a"/>
    <w:rsid w:val="00503725"/>
    <w:pPr>
      <w:tabs>
        <w:tab w:val="left" w:pos="2040"/>
      </w:tabs>
      <w:ind w:left="2040" w:hanging="360"/>
    </w:pPr>
  </w:style>
  <w:style w:type="paragraph" w:customStyle="1" w:styleId="xl27">
    <w:name w:val="xl27"/>
    <w:basedOn w:val="a"/>
    <w:rsid w:val="0050372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kern w:val="0"/>
      <w:sz w:val="24"/>
    </w:rPr>
  </w:style>
  <w:style w:type="paragraph" w:styleId="45">
    <w:name w:val="List Bullet 4"/>
    <w:basedOn w:val="a"/>
    <w:rsid w:val="00503725"/>
    <w:pPr>
      <w:tabs>
        <w:tab w:val="left" w:pos="1620"/>
      </w:tabs>
      <w:ind w:left="1620" w:hanging="360"/>
    </w:pPr>
  </w:style>
  <w:style w:type="paragraph" w:styleId="2d">
    <w:name w:val="Body Text Indent 2"/>
    <w:basedOn w:val="a"/>
    <w:link w:val="2Char1"/>
    <w:rsid w:val="00503725"/>
    <w:pPr>
      <w:spacing w:line="360" w:lineRule="exact"/>
      <w:ind w:rightChars="-413" w:right="-413" w:firstLine="630"/>
    </w:pPr>
  </w:style>
  <w:style w:type="paragraph" w:customStyle="1" w:styleId="afffe">
    <w:name w:val="表格文字居中"/>
    <w:basedOn w:val="a"/>
    <w:rsid w:val="00503725"/>
    <w:pPr>
      <w:adjustRightInd w:val="0"/>
      <w:snapToGrid w:val="0"/>
      <w:textAlignment w:val="center"/>
    </w:pPr>
    <w:rPr>
      <w:rFonts w:ascii="宋体"/>
      <w:snapToGrid w:val="0"/>
      <w:spacing w:val="12"/>
      <w:kern w:val="0"/>
    </w:rPr>
  </w:style>
  <w:style w:type="paragraph" w:customStyle="1" w:styleId="xl31">
    <w:name w:val="xl31"/>
    <w:basedOn w:val="a"/>
    <w:rsid w:val="00503725"/>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olor w:val="FF0000"/>
      <w:kern w:val="0"/>
      <w:sz w:val="24"/>
    </w:rPr>
  </w:style>
  <w:style w:type="paragraph" w:customStyle="1" w:styleId="CharCharChar1Char">
    <w:name w:val="Char Char Char1 Char"/>
    <w:basedOn w:val="a"/>
    <w:next w:val="a"/>
    <w:rsid w:val="00503725"/>
    <w:rPr>
      <w:szCs w:val="24"/>
    </w:rPr>
  </w:style>
  <w:style w:type="paragraph" w:customStyle="1" w:styleId="CharCharCharCharCharChar3CharCharCharCharCharCharChar">
    <w:name w:val="Char Char Char Char Char Char3 Char Char Char Char Char Char Char"/>
    <w:basedOn w:val="a"/>
    <w:next w:val="a"/>
    <w:rsid w:val="00503725"/>
    <w:rPr>
      <w:rFonts w:eastAsia="黑体"/>
      <w:sz w:val="28"/>
      <w:szCs w:val="24"/>
    </w:rPr>
  </w:style>
  <w:style w:type="character" w:styleId="affff">
    <w:name w:val="Emphasis"/>
    <w:qFormat/>
    <w:rsid w:val="00290DE6"/>
    <w:rPr>
      <w:i w:val="0"/>
      <w:iCs w:val="0"/>
      <w:color w:val="CC0000"/>
    </w:rPr>
  </w:style>
  <w:style w:type="paragraph" w:customStyle="1" w:styleId="CharCharChar">
    <w:name w:val="Char Char Char"/>
    <w:basedOn w:val="a"/>
    <w:rsid w:val="00503725"/>
    <w:pPr>
      <w:spacing w:line="360" w:lineRule="auto"/>
      <w:ind w:firstLineChars="200" w:firstLine="200"/>
    </w:pPr>
    <w:rPr>
      <w:rFonts w:ascii="宋体" w:hAnsi="宋体" w:cs="宋体"/>
      <w:sz w:val="24"/>
      <w:szCs w:val="24"/>
    </w:rPr>
  </w:style>
  <w:style w:type="paragraph" w:customStyle="1" w:styleId="CharCharCharCharCharChar3CharCharCharCharCharCharCharCharCharChar0">
    <w:name w:val="Char Char Char Char Char Char3 Char Char Char Char Char Char Char Char Char Char"/>
    <w:basedOn w:val="a"/>
    <w:next w:val="a"/>
    <w:rsid w:val="00503725"/>
    <w:rPr>
      <w:rFonts w:eastAsia="黑体"/>
      <w:sz w:val="28"/>
      <w:szCs w:val="24"/>
    </w:rPr>
  </w:style>
  <w:style w:type="character" w:customStyle="1" w:styleId="bemq">
    <w:name w:val="bemq"/>
    <w:basedOn w:val="a0"/>
    <w:rsid w:val="00503725"/>
  </w:style>
  <w:style w:type="character" w:customStyle="1" w:styleId="567r">
    <w:name w:val="567r"/>
    <w:basedOn w:val="a0"/>
    <w:rsid w:val="00503725"/>
  </w:style>
  <w:style w:type="character" w:customStyle="1" w:styleId="j23x">
    <w:name w:val="j23x"/>
    <w:basedOn w:val="a0"/>
    <w:rsid w:val="00503725"/>
  </w:style>
  <w:style w:type="character" w:customStyle="1" w:styleId="s81i">
    <w:name w:val="s81i"/>
    <w:basedOn w:val="a0"/>
    <w:rsid w:val="00503725"/>
  </w:style>
  <w:style w:type="character" w:customStyle="1" w:styleId="qclx">
    <w:name w:val="qclx"/>
    <w:basedOn w:val="a0"/>
    <w:rsid w:val="00503725"/>
  </w:style>
  <w:style w:type="character" w:customStyle="1" w:styleId="8953">
    <w:name w:val="8953"/>
    <w:basedOn w:val="a0"/>
    <w:rsid w:val="00503725"/>
  </w:style>
  <w:style w:type="character" w:customStyle="1" w:styleId="75pk">
    <w:name w:val="75pk"/>
    <w:basedOn w:val="a0"/>
    <w:rsid w:val="00503725"/>
  </w:style>
  <w:style w:type="character" w:customStyle="1" w:styleId="4CharChar">
    <w:name w:val="正文文字4 Char Char"/>
    <w:rsid w:val="00503725"/>
    <w:rPr>
      <w:rFonts w:ascii="宋体" w:eastAsia="宋体" w:hAnsi="宋体"/>
      <w:spacing w:val="-6"/>
      <w:kern w:val="2"/>
      <w:sz w:val="21"/>
      <w:lang w:val="en-US" w:eastAsia="zh-CN"/>
    </w:rPr>
  </w:style>
  <w:style w:type="character" w:customStyle="1" w:styleId="1Char">
    <w:name w:val="标题 1 Char"/>
    <w:rsid w:val="00503725"/>
    <w:rPr>
      <w:rFonts w:ascii="Arial Unicode MS" w:eastAsia="Arial Unicode MS" w:hAnsi="Arial Unicode MS"/>
      <w:b/>
      <w:kern w:val="36"/>
      <w:sz w:val="48"/>
      <w:lang w:val="en-US" w:eastAsia="zh-CN"/>
    </w:rPr>
  </w:style>
  <w:style w:type="paragraph" w:customStyle="1" w:styleId="3a">
    <w:name w:val="正文3"/>
    <w:rsid w:val="00503725"/>
    <w:pPr>
      <w:widowControl w:val="0"/>
      <w:adjustRightInd w:val="0"/>
      <w:spacing w:line="360" w:lineRule="atLeast"/>
      <w:textAlignment w:val="baseline"/>
    </w:pPr>
    <w:rPr>
      <w:rFonts w:ascii="宋体"/>
      <w:sz w:val="34"/>
    </w:rPr>
  </w:style>
  <w:style w:type="paragraph" w:customStyle="1" w:styleId="2e">
    <w:name w:val="纯文本2"/>
    <w:basedOn w:val="a"/>
    <w:rsid w:val="00503725"/>
    <w:pPr>
      <w:adjustRightInd w:val="0"/>
      <w:spacing w:line="360" w:lineRule="atLeast"/>
      <w:textAlignment w:val="baseline"/>
    </w:pPr>
    <w:rPr>
      <w:rFonts w:ascii="宋体" w:hAnsi="Courier New"/>
      <w:sz w:val="28"/>
    </w:rPr>
  </w:style>
  <w:style w:type="paragraph" w:customStyle="1" w:styleId="220">
    <w:name w:val="正文文本缩进 22"/>
    <w:basedOn w:val="a"/>
    <w:rsid w:val="00503725"/>
    <w:pPr>
      <w:adjustRightInd w:val="0"/>
      <w:spacing w:line="400" w:lineRule="atLeast"/>
      <w:ind w:firstLine="540"/>
      <w:textAlignment w:val="baseline"/>
    </w:pPr>
    <w:rPr>
      <w:rFonts w:ascii="宋体"/>
      <w:kern w:val="0"/>
      <w:sz w:val="24"/>
    </w:rPr>
  </w:style>
  <w:style w:type="paragraph" w:customStyle="1" w:styleId="221">
    <w:name w:val="正文文本 22"/>
    <w:basedOn w:val="a"/>
    <w:rsid w:val="00503725"/>
    <w:pPr>
      <w:adjustRightInd w:val="0"/>
      <w:ind w:firstLine="510"/>
      <w:jc w:val="left"/>
      <w:textAlignment w:val="baseline"/>
    </w:pPr>
    <w:rPr>
      <w:rFonts w:eastAsia="@幼圆"/>
      <w:sz w:val="32"/>
    </w:rPr>
  </w:style>
  <w:style w:type="character" w:customStyle="1" w:styleId="p7">
    <w:name w:val="p7"/>
    <w:basedOn w:val="a0"/>
    <w:rsid w:val="00503725"/>
  </w:style>
  <w:style w:type="character" w:customStyle="1" w:styleId="1CharChar">
    <w:name w:val="标题 1 Char Char"/>
    <w:rsid w:val="00503725"/>
    <w:rPr>
      <w:rFonts w:ascii="Arial" w:eastAsia="黑体" w:hAnsi="Arial"/>
      <w:bCs/>
      <w:noProof w:val="0"/>
      <w:kern w:val="44"/>
      <w:sz w:val="24"/>
      <w:szCs w:val="44"/>
      <w:lang w:val="en-US" w:eastAsia="zh-CN" w:bidi="ar-SA"/>
    </w:rPr>
  </w:style>
  <w:style w:type="paragraph" w:customStyle="1" w:styleId="p17">
    <w:name w:val="p17"/>
    <w:basedOn w:val="a"/>
    <w:rsid w:val="00503725"/>
    <w:pPr>
      <w:widowControl/>
      <w:spacing w:before="100" w:after="100" w:line="432" w:lineRule="auto"/>
      <w:jc w:val="left"/>
    </w:pPr>
    <w:rPr>
      <w:rFonts w:ascii="宋体" w:hAnsi="宋体" w:cs="宋体"/>
      <w:kern w:val="0"/>
      <w:sz w:val="27"/>
      <w:szCs w:val="27"/>
    </w:rPr>
  </w:style>
  <w:style w:type="character" w:customStyle="1" w:styleId="150">
    <w:name w:val="15"/>
    <w:rsid w:val="00503725"/>
    <w:rPr>
      <w:rFonts w:ascii="Times New Roman" w:hAnsi="Times New Roman" w:cs="Times New Roman" w:hint="default"/>
      <w:sz w:val="27"/>
      <w:szCs w:val="27"/>
    </w:rPr>
  </w:style>
  <w:style w:type="paragraph" w:customStyle="1" w:styleId="Char11">
    <w:name w:val="Char1"/>
    <w:basedOn w:val="a"/>
    <w:autoRedefine/>
    <w:rsid w:val="00503725"/>
    <w:rPr>
      <w:rFonts w:ascii="仿宋_GB2312" w:eastAsia="仿宋_GB2312"/>
      <w:b/>
      <w:sz w:val="32"/>
      <w:szCs w:val="32"/>
    </w:rPr>
  </w:style>
  <w:style w:type="character" w:customStyle="1" w:styleId="country-name">
    <w:name w:val="country-name"/>
    <w:basedOn w:val="a0"/>
    <w:rsid w:val="00503725"/>
  </w:style>
  <w:style w:type="character" w:customStyle="1" w:styleId="locality">
    <w:name w:val="locality"/>
    <w:basedOn w:val="a0"/>
    <w:rsid w:val="00503725"/>
  </w:style>
  <w:style w:type="character" w:customStyle="1" w:styleId="street-address">
    <w:name w:val="street-address"/>
    <w:basedOn w:val="a0"/>
    <w:rsid w:val="00503725"/>
  </w:style>
  <w:style w:type="paragraph" w:customStyle="1" w:styleId="140">
    <w:name w:val="1.4"/>
    <w:basedOn w:val="a"/>
    <w:rsid w:val="00503725"/>
    <w:pPr>
      <w:widowControl/>
      <w:spacing w:line="288" w:lineRule="auto"/>
      <w:ind w:left="3" w:firstLine="503"/>
    </w:pPr>
    <w:rPr>
      <w:rFonts w:ascii="宋体" w:hAnsi="宋体"/>
      <w:kern w:val="0"/>
      <w:sz w:val="24"/>
      <w:szCs w:val="26"/>
    </w:rPr>
  </w:style>
  <w:style w:type="table" w:styleId="affff0">
    <w:name w:val="Table Grid"/>
    <w:basedOn w:val="a1"/>
    <w:rsid w:val="0054213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0CharChar">
    <w:name w:val="Char Char20 Char Char"/>
    <w:basedOn w:val="a"/>
    <w:rsid w:val="009E1D5B"/>
    <w:pPr>
      <w:snapToGrid w:val="0"/>
      <w:spacing w:afterLines="30" w:line="360" w:lineRule="auto"/>
      <w:ind w:firstLineChars="200" w:firstLine="200"/>
    </w:pPr>
    <w:rPr>
      <w:szCs w:val="24"/>
    </w:rPr>
  </w:style>
  <w:style w:type="character" w:customStyle="1" w:styleId="font21">
    <w:name w:val="font21"/>
    <w:rsid w:val="003F15DA"/>
    <w:rPr>
      <w:rFonts w:ascii="宋体" w:eastAsia="宋体" w:hAnsi="宋体" w:hint="eastAsia"/>
      <w:b w:val="0"/>
      <w:bCs w:val="0"/>
      <w:i w:val="0"/>
      <w:iCs w:val="0"/>
      <w:strike w:val="0"/>
      <w:dstrike w:val="0"/>
      <w:color w:val="FF0000"/>
      <w:sz w:val="21"/>
      <w:szCs w:val="21"/>
      <w:u w:val="none"/>
      <w:effect w:val="none"/>
      <w:vertAlign w:val="superscript"/>
    </w:rPr>
  </w:style>
  <w:style w:type="character" w:customStyle="1" w:styleId="font31">
    <w:name w:val="font31"/>
    <w:rsid w:val="003F15DA"/>
    <w:rPr>
      <w:rFonts w:ascii="宋体" w:eastAsia="宋体" w:hAnsi="宋体" w:hint="eastAsia"/>
      <w:b w:val="0"/>
      <w:bCs w:val="0"/>
      <w:i w:val="0"/>
      <w:iCs w:val="0"/>
      <w:strike w:val="0"/>
      <w:dstrike w:val="0"/>
      <w:color w:val="0000FF"/>
      <w:sz w:val="21"/>
      <w:szCs w:val="21"/>
      <w:u w:val="none"/>
      <w:effect w:val="none"/>
      <w:vertAlign w:val="superscript"/>
    </w:rPr>
  </w:style>
  <w:style w:type="character" w:customStyle="1" w:styleId="font11">
    <w:name w:val="font11"/>
    <w:rsid w:val="003F15DA"/>
    <w:rPr>
      <w:rFonts w:ascii="宋体" w:eastAsia="宋体" w:hAnsi="宋体" w:hint="eastAsia"/>
      <w:b w:val="0"/>
      <w:bCs w:val="0"/>
      <w:i w:val="0"/>
      <w:iCs w:val="0"/>
      <w:strike w:val="0"/>
      <w:dstrike w:val="0"/>
      <w:color w:val="000000"/>
      <w:sz w:val="21"/>
      <w:szCs w:val="21"/>
      <w:u w:val="none"/>
      <w:effect w:val="none"/>
      <w:vertAlign w:val="superscript"/>
    </w:rPr>
  </w:style>
  <w:style w:type="paragraph" w:customStyle="1" w:styleId="CharCharChar1Char0">
    <w:name w:val="Char Char Char1 Char"/>
    <w:basedOn w:val="a"/>
    <w:next w:val="a"/>
    <w:rsid w:val="00B31EBE"/>
    <w:rPr>
      <w:szCs w:val="24"/>
    </w:rPr>
  </w:style>
  <w:style w:type="paragraph" w:customStyle="1" w:styleId="Default">
    <w:name w:val="Default"/>
    <w:rsid w:val="00481648"/>
    <w:pPr>
      <w:widowControl w:val="0"/>
      <w:autoSpaceDE w:val="0"/>
      <w:autoSpaceDN w:val="0"/>
      <w:adjustRightInd w:val="0"/>
    </w:pPr>
    <w:rPr>
      <w:rFonts w:ascii="宋体" w:cs="宋体"/>
      <w:color w:val="000000"/>
      <w:sz w:val="24"/>
      <w:szCs w:val="24"/>
    </w:rPr>
  </w:style>
  <w:style w:type="paragraph" w:customStyle="1" w:styleId="3b">
    <w:name w:val="3级"/>
    <w:basedOn w:val="a"/>
    <w:autoRedefine/>
    <w:rsid w:val="000D156A"/>
    <w:pPr>
      <w:snapToGrid w:val="0"/>
      <w:spacing w:afterLines="30" w:line="360" w:lineRule="auto"/>
      <w:ind w:firstLineChars="200" w:firstLine="200"/>
    </w:pPr>
    <w:rPr>
      <w:rFonts w:ascii="宋体" w:hAnsi="Tahoma"/>
      <w:b/>
      <w:color w:val="0000FF"/>
      <w:sz w:val="28"/>
      <w:szCs w:val="28"/>
    </w:rPr>
  </w:style>
  <w:style w:type="paragraph" w:customStyle="1" w:styleId="Style38">
    <w:name w:val="_Style 38"/>
    <w:basedOn w:val="a"/>
    <w:next w:val="a"/>
    <w:rsid w:val="00E05F18"/>
    <w:rPr>
      <w:szCs w:val="24"/>
    </w:rPr>
  </w:style>
  <w:style w:type="paragraph" w:customStyle="1" w:styleId="CharCharCharCharCharChar3CharCharCharChar">
    <w:name w:val="Char Char Char Char Char Char3 Char Char Char Char"/>
    <w:basedOn w:val="a"/>
    <w:next w:val="a"/>
    <w:rsid w:val="0079346D"/>
    <w:rPr>
      <w:rFonts w:eastAsia="黑体"/>
      <w:sz w:val="28"/>
      <w:szCs w:val="24"/>
    </w:rPr>
  </w:style>
  <w:style w:type="paragraph" w:customStyle="1" w:styleId="affff1">
    <w:name w:val="一、"/>
    <w:next w:val="affd"/>
    <w:rsid w:val="00522C16"/>
    <w:pPr>
      <w:tabs>
        <w:tab w:val="num" w:pos="360"/>
      </w:tabs>
      <w:spacing w:before="240" w:after="240"/>
    </w:pPr>
    <w:rPr>
      <w:rFonts w:eastAsia="黑体"/>
      <w:sz w:val="28"/>
    </w:rPr>
  </w:style>
  <w:style w:type="paragraph" w:customStyle="1" w:styleId="19">
    <w:name w:val="1."/>
    <w:basedOn w:val="a"/>
    <w:rsid w:val="00522C16"/>
    <w:pPr>
      <w:tabs>
        <w:tab w:val="num" w:pos="425"/>
      </w:tabs>
      <w:spacing w:line="360" w:lineRule="auto"/>
      <w:ind w:firstLine="482"/>
    </w:pPr>
    <w:rPr>
      <w:sz w:val="28"/>
    </w:rPr>
  </w:style>
  <w:style w:type="paragraph" w:customStyle="1" w:styleId="CharCharCharCharCharCharCharCharCharCharCharCharChar">
    <w:name w:val="Char Char Char Char Char Char Char Char Char Char Char Char Char"/>
    <w:basedOn w:val="a"/>
    <w:autoRedefine/>
    <w:rsid w:val="00522C16"/>
    <w:rPr>
      <w:rFonts w:ascii="仿宋_GB2312" w:eastAsia="仿宋_GB2312"/>
      <w:b/>
      <w:sz w:val="32"/>
      <w:szCs w:val="32"/>
    </w:rPr>
  </w:style>
  <w:style w:type="paragraph" w:customStyle="1" w:styleId="aa0">
    <w:name w:val="aa"/>
    <w:basedOn w:val="a"/>
    <w:rsid w:val="00522C16"/>
    <w:pPr>
      <w:widowControl/>
      <w:spacing w:before="100" w:beforeAutospacing="1" w:after="100" w:afterAutospacing="1"/>
      <w:jc w:val="left"/>
    </w:pPr>
    <w:rPr>
      <w:rFonts w:ascii="宋体" w:hAnsi="宋体" w:cs="宋体"/>
      <w:kern w:val="0"/>
      <w:sz w:val="24"/>
      <w:szCs w:val="24"/>
    </w:rPr>
  </w:style>
  <w:style w:type="paragraph" w:customStyle="1" w:styleId="CharCharCharCharCharChar1CharCharCharChar">
    <w:name w:val="Char Char Char Char Char Char1 Char Char Char Char"/>
    <w:basedOn w:val="a"/>
    <w:autoRedefine/>
    <w:rsid w:val="00522C16"/>
    <w:rPr>
      <w:rFonts w:ascii="仿宋_GB2312" w:eastAsia="仿宋_GB2312"/>
      <w:b/>
      <w:sz w:val="32"/>
      <w:szCs w:val="32"/>
    </w:rPr>
  </w:style>
  <w:style w:type="character" w:customStyle="1" w:styleId="tpccontent1">
    <w:name w:val="tpc_content1"/>
    <w:rsid w:val="00522C16"/>
    <w:rPr>
      <w:sz w:val="20"/>
      <w:szCs w:val="20"/>
    </w:rPr>
  </w:style>
  <w:style w:type="paragraph" w:customStyle="1" w:styleId="ParaCharCharCharChar">
    <w:name w:val="默认段落字体 Para Char Char Char Char"/>
    <w:basedOn w:val="a"/>
    <w:rsid w:val="00522C16"/>
    <w:rPr>
      <w:szCs w:val="24"/>
    </w:rPr>
  </w:style>
  <w:style w:type="paragraph" w:customStyle="1" w:styleId="1a">
    <w:name w:val="样式1"/>
    <w:basedOn w:val="a"/>
    <w:rsid w:val="00522C16"/>
    <w:rPr>
      <w:kern w:val="0"/>
      <w:szCs w:val="24"/>
    </w:rPr>
  </w:style>
  <w:style w:type="paragraph" w:customStyle="1" w:styleId="2f">
    <w:name w:val="样式2"/>
    <w:basedOn w:val="a"/>
    <w:rsid w:val="00522C16"/>
    <w:rPr>
      <w:rFonts w:eastAsia="黑体"/>
      <w:kern w:val="0"/>
      <w:sz w:val="24"/>
      <w:szCs w:val="24"/>
    </w:rPr>
  </w:style>
  <w:style w:type="paragraph" w:customStyle="1" w:styleId="3c">
    <w:name w:val="样式3"/>
    <w:basedOn w:val="a"/>
    <w:next w:val="1a"/>
    <w:autoRedefine/>
    <w:rsid w:val="00522C16"/>
    <w:rPr>
      <w:rFonts w:eastAsia="黑体"/>
      <w:kern w:val="0"/>
      <w:sz w:val="24"/>
      <w:szCs w:val="24"/>
    </w:rPr>
  </w:style>
  <w:style w:type="paragraph" w:customStyle="1" w:styleId="46">
    <w:name w:val="样式4"/>
    <w:basedOn w:val="af4"/>
    <w:rsid w:val="00522C16"/>
    <w:pPr>
      <w:spacing w:beforeLines="0" w:afterLines="0"/>
    </w:pPr>
    <w:rPr>
      <w:rFonts w:ascii="黑体" w:eastAsia="黑体" w:hAnsi="Times New Roman"/>
      <w:spacing w:val="0"/>
      <w:kern w:val="0"/>
      <w:sz w:val="24"/>
      <w:szCs w:val="24"/>
    </w:rPr>
  </w:style>
  <w:style w:type="character" w:customStyle="1" w:styleId="GB2312">
    <w:name w:val="样式 (中文) 仿宋_GB2312 四号 下划线"/>
    <w:rsid w:val="00522C16"/>
    <w:rPr>
      <w:rFonts w:eastAsia="仿宋_GB2312"/>
      <w:sz w:val="28"/>
      <w:u w:val="single"/>
    </w:rPr>
  </w:style>
  <w:style w:type="character" w:customStyle="1" w:styleId="u21">
    <w:name w:val="u21"/>
    <w:rsid w:val="00522C16"/>
    <w:rPr>
      <w:rFonts w:ascii="ˎ̥" w:hAnsi="ˎ̥" w:hint="default"/>
      <w:sz w:val="18"/>
      <w:szCs w:val="18"/>
    </w:rPr>
  </w:style>
  <w:style w:type="character" w:customStyle="1" w:styleId="style7">
    <w:name w:val="style7"/>
    <w:rsid w:val="00522C16"/>
  </w:style>
  <w:style w:type="paragraph" w:customStyle="1" w:styleId="Style10">
    <w:name w:val="_Style 10"/>
    <w:basedOn w:val="a"/>
    <w:rsid w:val="00522C16"/>
    <w:pPr>
      <w:ind w:firstLine="480"/>
    </w:pPr>
  </w:style>
  <w:style w:type="paragraph" w:customStyle="1" w:styleId="p0">
    <w:name w:val="p0"/>
    <w:basedOn w:val="a"/>
    <w:rsid w:val="00522C16"/>
    <w:pPr>
      <w:widowControl/>
    </w:pPr>
    <w:rPr>
      <w:rFonts w:ascii="Calibri" w:hAnsi="Calibri" w:cs="宋体"/>
      <w:kern w:val="0"/>
      <w:szCs w:val="21"/>
    </w:rPr>
  </w:style>
  <w:style w:type="character" w:customStyle="1" w:styleId="FontStyle176">
    <w:name w:val="Font Style176"/>
    <w:rsid w:val="00522C16"/>
    <w:rPr>
      <w:rFonts w:ascii="宋体" w:eastAsia="宋体" w:cs="宋体"/>
      <w:sz w:val="20"/>
      <w:szCs w:val="20"/>
    </w:rPr>
  </w:style>
  <w:style w:type="character" w:customStyle="1" w:styleId="style21">
    <w:name w:val="style21"/>
    <w:rsid w:val="00522C16"/>
    <w:rPr>
      <w:sz w:val="21"/>
      <w:szCs w:val="21"/>
    </w:rPr>
  </w:style>
  <w:style w:type="character" w:customStyle="1" w:styleId="Chara">
    <w:name w:val="页脚 Char"/>
    <w:link w:val="affb"/>
    <w:uiPriority w:val="99"/>
    <w:rsid w:val="00B624DC"/>
    <w:rPr>
      <w:kern w:val="2"/>
      <w:sz w:val="18"/>
    </w:rPr>
  </w:style>
  <w:style w:type="character" w:customStyle="1" w:styleId="Char6">
    <w:name w:val="页眉 Char"/>
    <w:link w:val="aff2"/>
    <w:uiPriority w:val="99"/>
    <w:rsid w:val="00510168"/>
    <w:rPr>
      <w:kern w:val="2"/>
      <w:sz w:val="18"/>
    </w:rPr>
  </w:style>
  <w:style w:type="paragraph" w:customStyle="1" w:styleId="affff2">
    <w:name w:val="内文正文"/>
    <w:rsid w:val="008919E2"/>
    <w:pPr>
      <w:autoSpaceDE w:val="0"/>
      <w:autoSpaceDN w:val="0"/>
      <w:spacing w:line="400" w:lineRule="exact"/>
      <w:ind w:firstLineChars="200" w:firstLine="200"/>
      <w:jc w:val="both"/>
      <w:textAlignment w:val="bottom"/>
    </w:pPr>
    <w:rPr>
      <w:rFonts w:ascii="宋体" w:hAnsi="???|CS?o｡ﾀ?"/>
      <w:sz w:val="21"/>
      <w:szCs w:val="28"/>
    </w:rPr>
  </w:style>
  <w:style w:type="character" w:customStyle="1" w:styleId="2Char">
    <w:name w:val="标题 2 Char"/>
    <w:aliases w:val="H2 Char,(C+F2) Char,(F3) Char,Title2 Char,2nd level Char,h2 Char,Header 2 Char,l2 Char,heading 2 Char,I2 Char,l2+toc 2 Char,Section Title Char,12 Char,orderpara1 Char,section:2 Char,section:21 Char,section:22 Char,section:23 Char"/>
    <w:link w:val="2"/>
    <w:rsid w:val="0087038D"/>
    <w:rPr>
      <w:rFonts w:ascii="Arial" w:eastAsia="黑体" w:hAnsi="Arial"/>
      <w:b/>
      <w:kern w:val="2"/>
      <w:sz w:val="32"/>
    </w:rPr>
  </w:style>
  <w:style w:type="character" w:customStyle="1" w:styleId="3Char">
    <w:name w:val="标题 3 Char"/>
    <w:link w:val="3"/>
    <w:rsid w:val="0087038D"/>
    <w:rPr>
      <w:b/>
      <w:kern w:val="2"/>
      <w:sz w:val="32"/>
    </w:rPr>
  </w:style>
  <w:style w:type="character" w:customStyle="1" w:styleId="4Char">
    <w:name w:val="标题 4 Char"/>
    <w:link w:val="4"/>
    <w:rsid w:val="0087038D"/>
    <w:rPr>
      <w:rFonts w:ascii="Arial" w:eastAsia="黑体" w:hAnsi="Arial"/>
      <w:b/>
      <w:kern w:val="2"/>
      <w:sz w:val="28"/>
    </w:rPr>
  </w:style>
  <w:style w:type="character" w:customStyle="1" w:styleId="5Char">
    <w:name w:val="标题 5 Char"/>
    <w:link w:val="5"/>
    <w:rsid w:val="0087038D"/>
    <w:rPr>
      <w:b/>
      <w:sz w:val="28"/>
    </w:rPr>
  </w:style>
  <w:style w:type="character" w:customStyle="1" w:styleId="Char2">
    <w:name w:val="正文文本 Char"/>
    <w:link w:val="af4"/>
    <w:rsid w:val="0087038D"/>
    <w:rPr>
      <w:rFonts w:ascii="宋体" w:hAnsi="宋体"/>
      <w:spacing w:val="-6"/>
      <w:kern w:val="2"/>
      <w:sz w:val="21"/>
    </w:rPr>
  </w:style>
  <w:style w:type="character" w:customStyle="1" w:styleId="Charb">
    <w:name w:val="正文首行缩进 Char"/>
    <w:link w:val="affd"/>
    <w:rsid w:val="0087038D"/>
    <w:rPr>
      <w:kern w:val="2"/>
      <w:sz w:val="21"/>
    </w:rPr>
  </w:style>
  <w:style w:type="character" w:customStyle="1" w:styleId="Char1">
    <w:name w:val="正文文本缩进 Char"/>
    <w:link w:val="ac"/>
    <w:rsid w:val="0087038D"/>
    <w:rPr>
      <w:rFonts w:ascii="宋体" w:hAnsi="宋体"/>
      <w:spacing w:val="-6"/>
      <w:kern w:val="2"/>
      <w:sz w:val="21"/>
    </w:rPr>
  </w:style>
  <w:style w:type="character" w:customStyle="1" w:styleId="Chard">
    <w:name w:val="批注框文本 Char"/>
    <w:link w:val="afff5"/>
    <w:rsid w:val="0087038D"/>
    <w:rPr>
      <w:kern w:val="2"/>
      <w:sz w:val="18"/>
    </w:rPr>
  </w:style>
  <w:style w:type="character" w:customStyle="1" w:styleId="Char9">
    <w:name w:val="日期 Char"/>
    <w:link w:val="affa"/>
    <w:rsid w:val="0087038D"/>
    <w:rPr>
      <w:kern w:val="2"/>
      <w:sz w:val="21"/>
    </w:rPr>
  </w:style>
  <w:style w:type="character" w:customStyle="1" w:styleId="Char0">
    <w:name w:val="批注文字 Char"/>
    <w:link w:val="a9"/>
    <w:semiHidden/>
    <w:rsid w:val="0087038D"/>
    <w:rPr>
      <w:kern w:val="2"/>
      <w:sz w:val="21"/>
    </w:rPr>
  </w:style>
  <w:style w:type="character" w:customStyle="1" w:styleId="Char5">
    <w:name w:val="批注主题 Char"/>
    <w:link w:val="afb"/>
    <w:rsid w:val="0087038D"/>
    <w:rPr>
      <w:b/>
      <w:kern w:val="2"/>
      <w:sz w:val="21"/>
    </w:rPr>
  </w:style>
  <w:style w:type="character" w:customStyle="1" w:styleId="Chare">
    <w:name w:val="文档结构图 Char"/>
    <w:link w:val="afff9"/>
    <w:semiHidden/>
    <w:rsid w:val="0087038D"/>
    <w:rPr>
      <w:kern w:val="2"/>
      <w:sz w:val="21"/>
      <w:shd w:val="clear" w:color="auto" w:fill="000080"/>
    </w:rPr>
  </w:style>
  <w:style w:type="character" w:customStyle="1" w:styleId="3Char1">
    <w:name w:val="正文文本缩进 3 Char"/>
    <w:link w:val="32"/>
    <w:rsid w:val="0087038D"/>
    <w:rPr>
      <w:rFonts w:ascii="仿宋_GB2312" w:eastAsia="仿宋_GB2312" w:hAnsi="宋体"/>
      <w:snapToGrid/>
      <w:spacing w:val="-6"/>
      <w:kern w:val="2"/>
      <w:sz w:val="21"/>
    </w:rPr>
  </w:style>
  <w:style w:type="paragraph" w:customStyle="1" w:styleId="CharCharCharCharCharCharCharCharCharCharCharCharChar0">
    <w:name w:val="Char Char Char Char Char Char Char Char Char Char Char Char Char"/>
    <w:basedOn w:val="a"/>
    <w:autoRedefine/>
    <w:rsid w:val="0087038D"/>
    <w:rPr>
      <w:rFonts w:ascii="仿宋_GB2312" w:eastAsia="仿宋_GB2312"/>
      <w:b/>
      <w:sz w:val="32"/>
      <w:szCs w:val="32"/>
    </w:rPr>
  </w:style>
  <w:style w:type="character" w:customStyle="1" w:styleId="2Char1">
    <w:name w:val="正文文本缩进 2 Char"/>
    <w:link w:val="2d"/>
    <w:rsid w:val="0087038D"/>
    <w:rPr>
      <w:kern w:val="2"/>
      <w:sz w:val="21"/>
    </w:rPr>
  </w:style>
  <w:style w:type="paragraph" w:customStyle="1" w:styleId="CharCharCharCharCharChar1CharCharCharChar0">
    <w:name w:val="Char Char Char Char Char Char1 Char Char Char Char"/>
    <w:basedOn w:val="a"/>
    <w:autoRedefine/>
    <w:rsid w:val="0087038D"/>
    <w:rPr>
      <w:rFonts w:ascii="仿宋_GB2312" w:eastAsia="仿宋_GB2312"/>
      <w:b/>
      <w:sz w:val="32"/>
      <w:szCs w:val="32"/>
    </w:rPr>
  </w:style>
  <w:style w:type="character" w:customStyle="1" w:styleId="CharChar20">
    <w:name w:val="Char Char2"/>
    <w:rsid w:val="0087038D"/>
    <w:rPr>
      <w:kern w:val="2"/>
      <w:sz w:val="18"/>
      <w:szCs w:val="18"/>
    </w:rPr>
  </w:style>
  <w:style w:type="character" w:customStyle="1" w:styleId="Charc">
    <w:name w:val="尾注文本 Char"/>
    <w:link w:val="affe"/>
    <w:semiHidden/>
    <w:rsid w:val="0087038D"/>
    <w:rPr>
      <w:kern w:val="2"/>
      <w:sz w:val="21"/>
    </w:rPr>
  </w:style>
  <w:style w:type="character" w:customStyle="1" w:styleId="CharChar1a">
    <w:name w:val="Char Char1"/>
    <w:rsid w:val="0087038D"/>
    <w:rPr>
      <w:kern w:val="2"/>
      <w:sz w:val="21"/>
      <w:szCs w:val="24"/>
    </w:rPr>
  </w:style>
  <w:style w:type="character" w:customStyle="1" w:styleId="Char8">
    <w:name w:val="脚注文本 Char"/>
    <w:link w:val="aff7"/>
    <w:semiHidden/>
    <w:rsid w:val="0087038D"/>
    <w:rPr>
      <w:kern w:val="2"/>
      <w:sz w:val="18"/>
    </w:rPr>
  </w:style>
  <w:style w:type="character" w:customStyle="1" w:styleId="CharChar30">
    <w:name w:val="Char Char3"/>
    <w:rsid w:val="0087038D"/>
    <w:rPr>
      <w:kern w:val="2"/>
      <w:sz w:val="18"/>
      <w:szCs w:val="18"/>
    </w:rPr>
  </w:style>
  <w:style w:type="character" w:customStyle="1" w:styleId="2Char0">
    <w:name w:val="正文文本 2 Char"/>
    <w:link w:val="23"/>
    <w:rsid w:val="0087038D"/>
    <w:rPr>
      <w:kern w:val="2"/>
      <w:sz w:val="21"/>
    </w:rPr>
  </w:style>
  <w:style w:type="character" w:customStyle="1" w:styleId="3Char0">
    <w:name w:val="正文文本 3 Char"/>
    <w:link w:val="31"/>
    <w:rsid w:val="0087038D"/>
    <w:rPr>
      <w:color w:val="FF0000"/>
      <w:kern w:val="2"/>
      <w:sz w:val="24"/>
    </w:rPr>
  </w:style>
  <w:style w:type="character" w:customStyle="1" w:styleId="wChar">
    <w:name w:val="样式w Char"/>
    <w:link w:val="w"/>
    <w:rsid w:val="004934C4"/>
    <w:rPr>
      <w:rFonts w:ascii="宋体" w:hAnsi="宋体"/>
      <w:kern w:val="2"/>
      <w:sz w:val="24"/>
      <w:szCs w:val="24"/>
    </w:rPr>
  </w:style>
  <w:style w:type="character" w:customStyle="1" w:styleId="Char4">
    <w:name w:val="正文缩进 Char"/>
    <w:link w:val="af9"/>
    <w:rsid w:val="004934C4"/>
    <w:rPr>
      <w:sz w:val="21"/>
    </w:rPr>
  </w:style>
  <w:style w:type="paragraph" w:customStyle="1" w:styleId="w">
    <w:name w:val="样式w"/>
    <w:basedOn w:val="a"/>
    <w:link w:val="wChar"/>
    <w:rsid w:val="004934C4"/>
    <w:pPr>
      <w:spacing w:line="360" w:lineRule="auto"/>
      <w:ind w:firstLineChars="200" w:firstLine="200"/>
    </w:pPr>
    <w:rPr>
      <w:rFonts w:ascii="宋体" w:hAnsi="宋体"/>
      <w:sz w:val="24"/>
      <w:szCs w:val="24"/>
    </w:rPr>
  </w:style>
  <w:style w:type="paragraph" w:customStyle="1" w:styleId="0">
    <w:name w:val="0图名"/>
    <w:basedOn w:val="a"/>
    <w:rsid w:val="004934C4"/>
    <w:pPr>
      <w:spacing w:line="360" w:lineRule="auto"/>
      <w:ind w:firstLineChars="236" w:firstLine="566"/>
      <w:jc w:val="left"/>
    </w:pPr>
    <w:rPr>
      <w:rFonts w:ascii="宋体" w:hAnsi="宋体" w:cs="宋体"/>
      <w:snapToGrid w:val="0"/>
      <w:kern w:val="0"/>
      <w:sz w:val="24"/>
      <w:szCs w:val="24"/>
      <w:lang w:val="zh-CN"/>
    </w:rPr>
  </w:style>
</w:styles>
</file>

<file path=word/webSettings.xml><?xml version="1.0" encoding="utf-8"?>
<w:webSettings xmlns:r="http://schemas.openxmlformats.org/officeDocument/2006/relationships" xmlns:w="http://schemas.openxmlformats.org/wordprocessingml/2006/main">
  <w:divs>
    <w:div w:id="47730689">
      <w:bodyDiv w:val="1"/>
      <w:marLeft w:val="0"/>
      <w:marRight w:val="0"/>
      <w:marTop w:val="0"/>
      <w:marBottom w:val="0"/>
      <w:divBdr>
        <w:top w:val="none" w:sz="0" w:space="0" w:color="auto"/>
        <w:left w:val="none" w:sz="0" w:space="0" w:color="auto"/>
        <w:bottom w:val="none" w:sz="0" w:space="0" w:color="auto"/>
        <w:right w:val="none" w:sz="0" w:space="0" w:color="auto"/>
      </w:divBdr>
    </w:div>
    <w:div w:id="298653977">
      <w:bodyDiv w:val="1"/>
      <w:marLeft w:val="0"/>
      <w:marRight w:val="0"/>
      <w:marTop w:val="0"/>
      <w:marBottom w:val="0"/>
      <w:divBdr>
        <w:top w:val="none" w:sz="0" w:space="0" w:color="auto"/>
        <w:left w:val="none" w:sz="0" w:space="0" w:color="auto"/>
        <w:bottom w:val="none" w:sz="0" w:space="0" w:color="auto"/>
        <w:right w:val="none" w:sz="0" w:space="0" w:color="auto"/>
      </w:divBdr>
    </w:div>
    <w:div w:id="352073227">
      <w:bodyDiv w:val="1"/>
      <w:marLeft w:val="0"/>
      <w:marRight w:val="0"/>
      <w:marTop w:val="0"/>
      <w:marBottom w:val="0"/>
      <w:divBdr>
        <w:top w:val="none" w:sz="0" w:space="0" w:color="auto"/>
        <w:left w:val="none" w:sz="0" w:space="0" w:color="auto"/>
        <w:bottom w:val="none" w:sz="0" w:space="0" w:color="auto"/>
        <w:right w:val="none" w:sz="0" w:space="0" w:color="auto"/>
      </w:divBdr>
    </w:div>
    <w:div w:id="373042184">
      <w:bodyDiv w:val="1"/>
      <w:marLeft w:val="0"/>
      <w:marRight w:val="0"/>
      <w:marTop w:val="0"/>
      <w:marBottom w:val="0"/>
      <w:divBdr>
        <w:top w:val="none" w:sz="0" w:space="0" w:color="auto"/>
        <w:left w:val="none" w:sz="0" w:space="0" w:color="auto"/>
        <w:bottom w:val="none" w:sz="0" w:space="0" w:color="auto"/>
        <w:right w:val="none" w:sz="0" w:space="0" w:color="auto"/>
      </w:divBdr>
    </w:div>
    <w:div w:id="625352981">
      <w:bodyDiv w:val="1"/>
      <w:marLeft w:val="0"/>
      <w:marRight w:val="0"/>
      <w:marTop w:val="0"/>
      <w:marBottom w:val="0"/>
      <w:divBdr>
        <w:top w:val="none" w:sz="0" w:space="0" w:color="auto"/>
        <w:left w:val="none" w:sz="0" w:space="0" w:color="auto"/>
        <w:bottom w:val="none" w:sz="0" w:space="0" w:color="auto"/>
        <w:right w:val="none" w:sz="0" w:space="0" w:color="auto"/>
      </w:divBdr>
    </w:div>
    <w:div w:id="672882928">
      <w:bodyDiv w:val="1"/>
      <w:marLeft w:val="0"/>
      <w:marRight w:val="0"/>
      <w:marTop w:val="0"/>
      <w:marBottom w:val="0"/>
      <w:divBdr>
        <w:top w:val="none" w:sz="0" w:space="0" w:color="auto"/>
        <w:left w:val="none" w:sz="0" w:space="0" w:color="auto"/>
        <w:bottom w:val="none" w:sz="0" w:space="0" w:color="auto"/>
        <w:right w:val="none" w:sz="0" w:space="0" w:color="auto"/>
      </w:divBdr>
    </w:div>
    <w:div w:id="690107698">
      <w:bodyDiv w:val="1"/>
      <w:marLeft w:val="0"/>
      <w:marRight w:val="0"/>
      <w:marTop w:val="0"/>
      <w:marBottom w:val="0"/>
      <w:divBdr>
        <w:top w:val="none" w:sz="0" w:space="0" w:color="auto"/>
        <w:left w:val="none" w:sz="0" w:space="0" w:color="auto"/>
        <w:bottom w:val="none" w:sz="0" w:space="0" w:color="auto"/>
        <w:right w:val="none" w:sz="0" w:space="0" w:color="auto"/>
      </w:divBdr>
    </w:div>
    <w:div w:id="695424637">
      <w:bodyDiv w:val="1"/>
      <w:marLeft w:val="0"/>
      <w:marRight w:val="0"/>
      <w:marTop w:val="0"/>
      <w:marBottom w:val="0"/>
      <w:divBdr>
        <w:top w:val="none" w:sz="0" w:space="0" w:color="auto"/>
        <w:left w:val="none" w:sz="0" w:space="0" w:color="auto"/>
        <w:bottom w:val="none" w:sz="0" w:space="0" w:color="auto"/>
        <w:right w:val="none" w:sz="0" w:space="0" w:color="auto"/>
      </w:divBdr>
    </w:div>
    <w:div w:id="724834547">
      <w:bodyDiv w:val="1"/>
      <w:marLeft w:val="0"/>
      <w:marRight w:val="0"/>
      <w:marTop w:val="0"/>
      <w:marBottom w:val="0"/>
      <w:divBdr>
        <w:top w:val="none" w:sz="0" w:space="0" w:color="auto"/>
        <w:left w:val="none" w:sz="0" w:space="0" w:color="auto"/>
        <w:bottom w:val="none" w:sz="0" w:space="0" w:color="auto"/>
        <w:right w:val="none" w:sz="0" w:space="0" w:color="auto"/>
      </w:divBdr>
    </w:div>
    <w:div w:id="775910353">
      <w:bodyDiv w:val="1"/>
      <w:marLeft w:val="0"/>
      <w:marRight w:val="0"/>
      <w:marTop w:val="0"/>
      <w:marBottom w:val="0"/>
      <w:divBdr>
        <w:top w:val="none" w:sz="0" w:space="0" w:color="auto"/>
        <w:left w:val="none" w:sz="0" w:space="0" w:color="auto"/>
        <w:bottom w:val="none" w:sz="0" w:space="0" w:color="auto"/>
        <w:right w:val="none" w:sz="0" w:space="0" w:color="auto"/>
      </w:divBdr>
    </w:div>
    <w:div w:id="872765963">
      <w:bodyDiv w:val="1"/>
      <w:marLeft w:val="0"/>
      <w:marRight w:val="0"/>
      <w:marTop w:val="0"/>
      <w:marBottom w:val="0"/>
      <w:divBdr>
        <w:top w:val="none" w:sz="0" w:space="0" w:color="auto"/>
        <w:left w:val="none" w:sz="0" w:space="0" w:color="auto"/>
        <w:bottom w:val="none" w:sz="0" w:space="0" w:color="auto"/>
        <w:right w:val="none" w:sz="0" w:space="0" w:color="auto"/>
      </w:divBdr>
    </w:div>
    <w:div w:id="879364490">
      <w:bodyDiv w:val="1"/>
      <w:marLeft w:val="0"/>
      <w:marRight w:val="0"/>
      <w:marTop w:val="0"/>
      <w:marBottom w:val="0"/>
      <w:divBdr>
        <w:top w:val="none" w:sz="0" w:space="0" w:color="auto"/>
        <w:left w:val="none" w:sz="0" w:space="0" w:color="auto"/>
        <w:bottom w:val="none" w:sz="0" w:space="0" w:color="auto"/>
        <w:right w:val="none" w:sz="0" w:space="0" w:color="auto"/>
      </w:divBdr>
      <w:divsChild>
        <w:div w:id="1568030189">
          <w:marLeft w:val="0"/>
          <w:marRight w:val="0"/>
          <w:marTop w:val="0"/>
          <w:marBottom w:val="0"/>
          <w:divBdr>
            <w:top w:val="none" w:sz="0" w:space="0" w:color="auto"/>
            <w:left w:val="none" w:sz="0" w:space="0" w:color="auto"/>
            <w:bottom w:val="none" w:sz="0" w:space="0" w:color="auto"/>
            <w:right w:val="none" w:sz="0" w:space="0" w:color="auto"/>
          </w:divBdr>
        </w:div>
      </w:divsChild>
    </w:div>
    <w:div w:id="984316229">
      <w:bodyDiv w:val="1"/>
      <w:marLeft w:val="0"/>
      <w:marRight w:val="0"/>
      <w:marTop w:val="0"/>
      <w:marBottom w:val="0"/>
      <w:divBdr>
        <w:top w:val="none" w:sz="0" w:space="0" w:color="auto"/>
        <w:left w:val="none" w:sz="0" w:space="0" w:color="auto"/>
        <w:bottom w:val="none" w:sz="0" w:space="0" w:color="auto"/>
        <w:right w:val="none" w:sz="0" w:space="0" w:color="auto"/>
      </w:divBdr>
    </w:div>
    <w:div w:id="1065376037">
      <w:bodyDiv w:val="1"/>
      <w:marLeft w:val="0"/>
      <w:marRight w:val="0"/>
      <w:marTop w:val="0"/>
      <w:marBottom w:val="0"/>
      <w:divBdr>
        <w:top w:val="none" w:sz="0" w:space="0" w:color="auto"/>
        <w:left w:val="none" w:sz="0" w:space="0" w:color="auto"/>
        <w:bottom w:val="none" w:sz="0" w:space="0" w:color="auto"/>
        <w:right w:val="none" w:sz="0" w:space="0" w:color="auto"/>
      </w:divBdr>
    </w:div>
    <w:div w:id="1076634561">
      <w:bodyDiv w:val="1"/>
      <w:marLeft w:val="0"/>
      <w:marRight w:val="0"/>
      <w:marTop w:val="0"/>
      <w:marBottom w:val="0"/>
      <w:divBdr>
        <w:top w:val="none" w:sz="0" w:space="0" w:color="auto"/>
        <w:left w:val="none" w:sz="0" w:space="0" w:color="auto"/>
        <w:bottom w:val="none" w:sz="0" w:space="0" w:color="auto"/>
        <w:right w:val="none" w:sz="0" w:space="0" w:color="auto"/>
      </w:divBdr>
    </w:div>
    <w:div w:id="1102141541">
      <w:bodyDiv w:val="1"/>
      <w:marLeft w:val="0"/>
      <w:marRight w:val="0"/>
      <w:marTop w:val="0"/>
      <w:marBottom w:val="0"/>
      <w:divBdr>
        <w:top w:val="none" w:sz="0" w:space="0" w:color="auto"/>
        <w:left w:val="none" w:sz="0" w:space="0" w:color="auto"/>
        <w:bottom w:val="none" w:sz="0" w:space="0" w:color="auto"/>
        <w:right w:val="none" w:sz="0" w:space="0" w:color="auto"/>
      </w:divBdr>
    </w:div>
    <w:div w:id="1113985270">
      <w:bodyDiv w:val="1"/>
      <w:marLeft w:val="0"/>
      <w:marRight w:val="0"/>
      <w:marTop w:val="0"/>
      <w:marBottom w:val="0"/>
      <w:divBdr>
        <w:top w:val="none" w:sz="0" w:space="0" w:color="auto"/>
        <w:left w:val="none" w:sz="0" w:space="0" w:color="auto"/>
        <w:bottom w:val="none" w:sz="0" w:space="0" w:color="auto"/>
        <w:right w:val="none" w:sz="0" w:space="0" w:color="auto"/>
      </w:divBdr>
    </w:div>
    <w:div w:id="1146361994">
      <w:bodyDiv w:val="1"/>
      <w:marLeft w:val="0"/>
      <w:marRight w:val="0"/>
      <w:marTop w:val="0"/>
      <w:marBottom w:val="0"/>
      <w:divBdr>
        <w:top w:val="none" w:sz="0" w:space="0" w:color="auto"/>
        <w:left w:val="none" w:sz="0" w:space="0" w:color="auto"/>
        <w:bottom w:val="none" w:sz="0" w:space="0" w:color="auto"/>
        <w:right w:val="none" w:sz="0" w:space="0" w:color="auto"/>
      </w:divBdr>
    </w:div>
    <w:div w:id="1175923134">
      <w:bodyDiv w:val="1"/>
      <w:marLeft w:val="0"/>
      <w:marRight w:val="0"/>
      <w:marTop w:val="0"/>
      <w:marBottom w:val="0"/>
      <w:divBdr>
        <w:top w:val="none" w:sz="0" w:space="0" w:color="auto"/>
        <w:left w:val="none" w:sz="0" w:space="0" w:color="auto"/>
        <w:bottom w:val="none" w:sz="0" w:space="0" w:color="auto"/>
        <w:right w:val="none" w:sz="0" w:space="0" w:color="auto"/>
      </w:divBdr>
    </w:div>
    <w:div w:id="1255282344">
      <w:bodyDiv w:val="1"/>
      <w:marLeft w:val="0"/>
      <w:marRight w:val="0"/>
      <w:marTop w:val="0"/>
      <w:marBottom w:val="0"/>
      <w:divBdr>
        <w:top w:val="none" w:sz="0" w:space="0" w:color="auto"/>
        <w:left w:val="none" w:sz="0" w:space="0" w:color="auto"/>
        <w:bottom w:val="none" w:sz="0" w:space="0" w:color="auto"/>
        <w:right w:val="none" w:sz="0" w:space="0" w:color="auto"/>
      </w:divBdr>
    </w:div>
    <w:div w:id="1255478484">
      <w:bodyDiv w:val="1"/>
      <w:marLeft w:val="0"/>
      <w:marRight w:val="0"/>
      <w:marTop w:val="0"/>
      <w:marBottom w:val="0"/>
      <w:divBdr>
        <w:top w:val="none" w:sz="0" w:space="0" w:color="auto"/>
        <w:left w:val="none" w:sz="0" w:space="0" w:color="auto"/>
        <w:bottom w:val="none" w:sz="0" w:space="0" w:color="auto"/>
        <w:right w:val="none" w:sz="0" w:space="0" w:color="auto"/>
      </w:divBdr>
    </w:div>
    <w:div w:id="1334066437">
      <w:bodyDiv w:val="1"/>
      <w:marLeft w:val="0"/>
      <w:marRight w:val="0"/>
      <w:marTop w:val="0"/>
      <w:marBottom w:val="0"/>
      <w:divBdr>
        <w:top w:val="none" w:sz="0" w:space="0" w:color="auto"/>
        <w:left w:val="none" w:sz="0" w:space="0" w:color="auto"/>
        <w:bottom w:val="none" w:sz="0" w:space="0" w:color="auto"/>
        <w:right w:val="none" w:sz="0" w:space="0" w:color="auto"/>
      </w:divBdr>
    </w:div>
    <w:div w:id="1336109472">
      <w:bodyDiv w:val="1"/>
      <w:marLeft w:val="0"/>
      <w:marRight w:val="0"/>
      <w:marTop w:val="0"/>
      <w:marBottom w:val="0"/>
      <w:divBdr>
        <w:top w:val="none" w:sz="0" w:space="0" w:color="auto"/>
        <w:left w:val="none" w:sz="0" w:space="0" w:color="auto"/>
        <w:bottom w:val="none" w:sz="0" w:space="0" w:color="auto"/>
        <w:right w:val="none" w:sz="0" w:space="0" w:color="auto"/>
      </w:divBdr>
    </w:div>
    <w:div w:id="1481969616">
      <w:bodyDiv w:val="1"/>
      <w:marLeft w:val="0"/>
      <w:marRight w:val="0"/>
      <w:marTop w:val="0"/>
      <w:marBottom w:val="0"/>
      <w:divBdr>
        <w:top w:val="none" w:sz="0" w:space="0" w:color="auto"/>
        <w:left w:val="none" w:sz="0" w:space="0" w:color="auto"/>
        <w:bottom w:val="none" w:sz="0" w:space="0" w:color="auto"/>
        <w:right w:val="none" w:sz="0" w:space="0" w:color="auto"/>
      </w:divBdr>
    </w:div>
    <w:div w:id="1527714196">
      <w:bodyDiv w:val="1"/>
      <w:marLeft w:val="0"/>
      <w:marRight w:val="0"/>
      <w:marTop w:val="0"/>
      <w:marBottom w:val="0"/>
      <w:divBdr>
        <w:top w:val="none" w:sz="0" w:space="0" w:color="auto"/>
        <w:left w:val="none" w:sz="0" w:space="0" w:color="auto"/>
        <w:bottom w:val="none" w:sz="0" w:space="0" w:color="auto"/>
        <w:right w:val="none" w:sz="0" w:space="0" w:color="auto"/>
      </w:divBdr>
    </w:div>
    <w:div w:id="1563296947">
      <w:bodyDiv w:val="1"/>
      <w:marLeft w:val="0"/>
      <w:marRight w:val="0"/>
      <w:marTop w:val="0"/>
      <w:marBottom w:val="0"/>
      <w:divBdr>
        <w:top w:val="none" w:sz="0" w:space="0" w:color="auto"/>
        <w:left w:val="none" w:sz="0" w:space="0" w:color="auto"/>
        <w:bottom w:val="none" w:sz="0" w:space="0" w:color="auto"/>
        <w:right w:val="none" w:sz="0" w:space="0" w:color="auto"/>
      </w:divBdr>
    </w:div>
    <w:div w:id="1564441740">
      <w:bodyDiv w:val="1"/>
      <w:marLeft w:val="0"/>
      <w:marRight w:val="0"/>
      <w:marTop w:val="0"/>
      <w:marBottom w:val="0"/>
      <w:divBdr>
        <w:top w:val="none" w:sz="0" w:space="0" w:color="auto"/>
        <w:left w:val="none" w:sz="0" w:space="0" w:color="auto"/>
        <w:bottom w:val="none" w:sz="0" w:space="0" w:color="auto"/>
        <w:right w:val="none" w:sz="0" w:space="0" w:color="auto"/>
      </w:divBdr>
    </w:div>
    <w:div w:id="1617834839">
      <w:bodyDiv w:val="1"/>
      <w:marLeft w:val="0"/>
      <w:marRight w:val="0"/>
      <w:marTop w:val="0"/>
      <w:marBottom w:val="0"/>
      <w:divBdr>
        <w:top w:val="none" w:sz="0" w:space="0" w:color="auto"/>
        <w:left w:val="none" w:sz="0" w:space="0" w:color="auto"/>
        <w:bottom w:val="none" w:sz="0" w:space="0" w:color="auto"/>
        <w:right w:val="none" w:sz="0" w:space="0" w:color="auto"/>
      </w:divBdr>
    </w:div>
    <w:div w:id="1745104589">
      <w:bodyDiv w:val="1"/>
      <w:marLeft w:val="0"/>
      <w:marRight w:val="0"/>
      <w:marTop w:val="0"/>
      <w:marBottom w:val="0"/>
      <w:divBdr>
        <w:top w:val="none" w:sz="0" w:space="0" w:color="auto"/>
        <w:left w:val="none" w:sz="0" w:space="0" w:color="auto"/>
        <w:bottom w:val="none" w:sz="0" w:space="0" w:color="auto"/>
        <w:right w:val="none" w:sz="0" w:space="0" w:color="auto"/>
      </w:divBdr>
    </w:div>
    <w:div w:id="1754429760">
      <w:bodyDiv w:val="1"/>
      <w:marLeft w:val="0"/>
      <w:marRight w:val="0"/>
      <w:marTop w:val="0"/>
      <w:marBottom w:val="0"/>
      <w:divBdr>
        <w:top w:val="none" w:sz="0" w:space="0" w:color="auto"/>
        <w:left w:val="none" w:sz="0" w:space="0" w:color="auto"/>
        <w:bottom w:val="none" w:sz="0" w:space="0" w:color="auto"/>
        <w:right w:val="none" w:sz="0" w:space="0" w:color="auto"/>
      </w:divBdr>
    </w:div>
    <w:div w:id="1785540050">
      <w:bodyDiv w:val="1"/>
      <w:marLeft w:val="0"/>
      <w:marRight w:val="0"/>
      <w:marTop w:val="0"/>
      <w:marBottom w:val="0"/>
      <w:divBdr>
        <w:top w:val="none" w:sz="0" w:space="0" w:color="auto"/>
        <w:left w:val="none" w:sz="0" w:space="0" w:color="auto"/>
        <w:bottom w:val="none" w:sz="0" w:space="0" w:color="auto"/>
        <w:right w:val="none" w:sz="0" w:space="0" w:color="auto"/>
      </w:divBdr>
    </w:div>
    <w:div w:id="1985965833">
      <w:bodyDiv w:val="1"/>
      <w:marLeft w:val="0"/>
      <w:marRight w:val="0"/>
      <w:marTop w:val="0"/>
      <w:marBottom w:val="0"/>
      <w:divBdr>
        <w:top w:val="none" w:sz="0" w:space="0" w:color="auto"/>
        <w:left w:val="none" w:sz="0" w:space="0" w:color="auto"/>
        <w:bottom w:val="none" w:sz="0" w:space="0" w:color="auto"/>
        <w:right w:val="none" w:sz="0" w:space="0" w:color="auto"/>
      </w:divBdr>
    </w:div>
    <w:div w:id="21307336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jlsccx.zjt.gov.cn/"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0358165-E80E-457B-B77B-BE32A21E2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142</Pages>
  <Words>12717</Words>
  <Characters>72491</Characters>
  <Application>Microsoft Office Word</Application>
  <DocSecurity>0</DocSecurity>
  <Lines>604</Lines>
  <Paragraphs>170</Paragraphs>
  <ScaleCrop>false</ScaleCrop>
  <Company>workgroup</Company>
  <LinksUpToDate>false</LinksUpToDate>
  <CharactersWithSpaces>85038</CharactersWithSpaces>
  <SharedDoc>false</SharedDoc>
  <HLinks>
    <vt:vector size="996" baseType="variant">
      <vt:variant>
        <vt:i4>1310722</vt:i4>
      </vt:variant>
      <vt:variant>
        <vt:i4>993</vt:i4>
      </vt:variant>
      <vt:variant>
        <vt:i4>0</vt:i4>
      </vt:variant>
      <vt:variant>
        <vt:i4>5</vt:i4>
      </vt:variant>
      <vt:variant>
        <vt:lpwstr>http://jlsccx.zjt.gov.cn/</vt:lpwstr>
      </vt:variant>
      <vt:variant>
        <vt:lpwstr/>
      </vt:variant>
      <vt:variant>
        <vt:i4>1310773</vt:i4>
      </vt:variant>
      <vt:variant>
        <vt:i4>986</vt:i4>
      </vt:variant>
      <vt:variant>
        <vt:i4>0</vt:i4>
      </vt:variant>
      <vt:variant>
        <vt:i4>5</vt:i4>
      </vt:variant>
      <vt:variant>
        <vt:lpwstr/>
      </vt:variant>
      <vt:variant>
        <vt:lpwstr>_Toc505277265</vt:lpwstr>
      </vt:variant>
      <vt:variant>
        <vt:i4>1310773</vt:i4>
      </vt:variant>
      <vt:variant>
        <vt:i4>980</vt:i4>
      </vt:variant>
      <vt:variant>
        <vt:i4>0</vt:i4>
      </vt:variant>
      <vt:variant>
        <vt:i4>5</vt:i4>
      </vt:variant>
      <vt:variant>
        <vt:lpwstr/>
      </vt:variant>
      <vt:variant>
        <vt:lpwstr>_Toc505277264</vt:lpwstr>
      </vt:variant>
      <vt:variant>
        <vt:i4>1310773</vt:i4>
      </vt:variant>
      <vt:variant>
        <vt:i4>974</vt:i4>
      </vt:variant>
      <vt:variant>
        <vt:i4>0</vt:i4>
      </vt:variant>
      <vt:variant>
        <vt:i4>5</vt:i4>
      </vt:variant>
      <vt:variant>
        <vt:lpwstr/>
      </vt:variant>
      <vt:variant>
        <vt:lpwstr>_Toc505277263</vt:lpwstr>
      </vt:variant>
      <vt:variant>
        <vt:i4>1310773</vt:i4>
      </vt:variant>
      <vt:variant>
        <vt:i4>968</vt:i4>
      </vt:variant>
      <vt:variant>
        <vt:i4>0</vt:i4>
      </vt:variant>
      <vt:variant>
        <vt:i4>5</vt:i4>
      </vt:variant>
      <vt:variant>
        <vt:lpwstr/>
      </vt:variant>
      <vt:variant>
        <vt:lpwstr>_Toc505277262</vt:lpwstr>
      </vt:variant>
      <vt:variant>
        <vt:i4>1310773</vt:i4>
      </vt:variant>
      <vt:variant>
        <vt:i4>962</vt:i4>
      </vt:variant>
      <vt:variant>
        <vt:i4>0</vt:i4>
      </vt:variant>
      <vt:variant>
        <vt:i4>5</vt:i4>
      </vt:variant>
      <vt:variant>
        <vt:lpwstr/>
      </vt:variant>
      <vt:variant>
        <vt:lpwstr>_Toc505277261</vt:lpwstr>
      </vt:variant>
      <vt:variant>
        <vt:i4>1310773</vt:i4>
      </vt:variant>
      <vt:variant>
        <vt:i4>956</vt:i4>
      </vt:variant>
      <vt:variant>
        <vt:i4>0</vt:i4>
      </vt:variant>
      <vt:variant>
        <vt:i4>5</vt:i4>
      </vt:variant>
      <vt:variant>
        <vt:lpwstr/>
      </vt:variant>
      <vt:variant>
        <vt:lpwstr>_Toc505277260</vt:lpwstr>
      </vt:variant>
      <vt:variant>
        <vt:i4>1507381</vt:i4>
      </vt:variant>
      <vt:variant>
        <vt:i4>950</vt:i4>
      </vt:variant>
      <vt:variant>
        <vt:i4>0</vt:i4>
      </vt:variant>
      <vt:variant>
        <vt:i4>5</vt:i4>
      </vt:variant>
      <vt:variant>
        <vt:lpwstr/>
      </vt:variant>
      <vt:variant>
        <vt:lpwstr>_Toc505277259</vt:lpwstr>
      </vt:variant>
      <vt:variant>
        <vt:i4>1507381</vt:i4>
      </vt:variant>
      <vt:variant>
        <vt:i4>944</vt:i4>
      </vt:variant>
      <vt:variant>
        <vt:i4>0</vt:i4>
      </vt:variant>
      <vt:variant>
        <vt:i4>5</vt:i4>
      </vt:variant>
      <vt:variant>
        <vt:lpwstr/>
      </vt:variant>
      <vt:variant>
        <vt:lpwstr>_Toc505277258</vt:lpwstr>
      </vt:variant>
      <vt:variant>
        <vt:i4>1507381</vt:i4>
      </vt:variant>
      <vt:variant>
        <vt:i4>938</vt:i4>
      </vt:variant>
      <vt:variant>
        <vt:i4>0</vt:i4>
      </vt:variant>
      <vt:variant>
        <vt:i4>5</vt:i4>
      </vt:variant>
      <vt:variant>
        <vt:lpwstr/>
      </vt:variant>
      <vt:variant>
        <vt:lpwstr>_Toc505277257</vt:lpwstr>
      </vt:variant>
      <vt:variant>
        <vt:i4>1507381</vt:i4>
      </vt:variant>
      <vt:variant>
        <vt:i4>932</vt:i4>
      </vt:variant>
      <vt:variant>
        <vt:i4>0</vt:i4>
      </vt:variant>
      <vt:variant>
        <vt:i4>5</vt:i4>
      </vt:variant>
      <vt:variant>
        <vt:lpwstr/>
      </vt:variant>
      <vt:variant>
        <vt:lpwstr>_Toc505277256</vt:lpwstr>
      </vt:variant>
      <vt:variant>
        <vt:i4>1507381</vt:i4>
      </vt:variant>
      <vt:variant>
        <vt:i4>926</vt:i4>
      </vt:variant>
      <vt:variant>
        <vt:i4>0</vt:i4>
      </vt:variant>
      <vt:variant>
        <vt:i4>5</vt:i4>
      </vt:variant>
      <vt:variant>
        <vt:lpwstr/>
      </vt:variant>
      <vt:variant>
        <vt:lpwstr>_Toc505277255</vt:lpwstr>
      </vt:variant>
      <vt:variant>
        <vt:i4>1507381</vt:i4>
      </vt:variant>
      <vt:variant>
        <vt:i4>920</vt:i4>
      </vt:variant>
      <vt:variant>
        <vt:i4>0</vt:i4>
      </vt:variant>
      <vt:variant>
        <vt:i4>5</vt:i4>
      </vt:variant>
      <vt:variant>
        <vt:lpwstr/>
      </vt:variant>
      <vt:variant>
        <vt:lpwstr>_Toc505277254</vt:lpwstr>
      </vt:variant>
      <vt:variant>
        <vt:i4>1507381</vt:i4>
      </vt:variant>
      <vt:variant>
        <vt:i4>914</vt:i4>
      </vt:variant>
      <vt:variant>
        <vt:i4>0</vt:i4>
      </vt:variant>
      <vt:variant>
        <vt:i4>5</vt:i4>
      </vt:variant>
      <vt:variant>
        <vt:lpwstr/>
      </vt:variant>
      <vt:variant>
        <vt:lpwstr>_Toc505277253</vt:lpwstr>
      </vt:variant>
      <vt:variant>
        <vt:i4>1507381</vt:i4>
      </vt:variant>
      <vt:variant>
        <vt:i4>908</vt:i4>
      </vt:variant>
      <vt:variant>
        <vt:i4>0</vt:i4>
      </vt:variant>
      <vt:variant>
        <vt:i4>5</vt:i4>
      </vt:variant>
      <vt:variant>
        <vt:lpwstr/>
      </vt:variant>
      <vt:variant>
        <vt:lpwstr>_Toc505277252</vt:lpwstr>
      </vt:variant>
      <vt:variant>
        <vt:i4>1507381</vt:i4>
      </vt:variant>
      <vt:variant>
        <vt:i4>902</vt:i4>
      </vt:variant>
      <vt:variant>
        <vt:i4>0</vt:i4>
      </vt:variant>
      <vt:variant>
        <vt:i4>5</vt:i4>
      </vt:variant>
      <vt:variant>
        <vt:lpwstr/>
      </vt:variant>
      <vt:variant>
        <vt:lpwstr>_Toc505277251</vt:lpwstr>
      </vt:variant>
      <vt:variant>
        <vt:i4>1507381</vt:i4>
      </vt:variant>
      <vt:variant>
        <vt:i4>896</vt:i4>
      </vt:variant>
      <vt:variant>
        <vt:i4>0</vt:i4>
      </vt:variant>
      <vt:variant>
        <vt:i4>5</vt:i4>
      </vt:variant>
      <vt:variant>
        <vt:lpwstr/>
      </vt:variant>
      <vt:variant>
        <vt:lpwstr>_Toc505277250</vt:lpwstr>
      </vt:variant>
      <vt:variant>
        <vt:i4>1441845</vt:i4>
      </vt:variant>
      <vt:variant>
        <vt:i4>890</vt:i4>
      </vt:variant>
      <vt:variant>
        <vt:i4>0</vt:i4>
      </vt:variant>
      <vt:variant>
        <vt:i4>5</vt:i4>
      </vt:variant>
      <vt:variant>
        <vt:lpwstr/>
      </vt:variant>
      <vt:variant>
        <vt:lpwstr>_Toc505277249</vt:lpwstr>
      </vt:variant>
      <vt:variant>
        <vt:i4>1441845</vt:i4>
      </vt:variant>
      <vt:variant>
        <vt:i4>884</vt:i4>
      </vt:variant>
      <vt:variant>
        <vt:i4>0</vt:i4>
      </vt:variant>
      <vt:variant>
        <vt:i4>5</vt:i4>
      </vt:variant>
      <vt:variant>
        <vt:lpwstr/>
      </vt:variant>
      <vt:variant>
        <vt:lpwstr>_Toc505277248</vt:lpwstr>
      </vt:variant>
      <vt:variant>
        <vt:i4>1441845</vt:i4>
      </vt:variant>
      <vt:variant>
        <vt:i4>878</vt:i4>
      </vt:variant>
      <vt:variant>
        <vt:i4>0</vt:i4>
      </vt:variant>
      <vt:variant>
        <vt:i4>5</vt:i4>
      </vt:variant>
      <vt:variant>
        <vt:lpwstr/>
      </vt:variant>
      <vt:variant>
        <vt:lpwstr>_Toc505277247</vt:lpwstr>
      </vt:variant>
      <vt:variant>
        <vt:i4>1441845</vt:i4>
      </vt:variant>
      <vt:variant>
        <vt:i4>872</vt:i4>
      </vt:variant>
      <vt:variant>
        <vt:i4>0</vt:i4>
      </vt:variant>
      <vt:variant>
        <vt:i4>5</vt:i4>
      </vt:variant>
      <vt:variant>
        <vt:lpwstr/>
      </vt:variant>
      <vt:variant>
        <vt:lpwstr>_Toc505277246</vt:lpwstr>
      </vt:variant>
      <vt:variant>
        <vt:i4>1441845</vt:i4>
      </vt:variant>
      <vt:variant>
        <vt:i4>866</vt:i4>
      </vt:variant>
      <vt:variant>
        <vt:i4>0</vt:i4>
      </vt:variant>
      <vt:variant>
        <vt:i4>5</vt:i4>
      </vt:variant>
      <vt:variant>
        <vt:lpwstr/>
      </vt:variant>
      <vt:variant>
        <vt:lpwstr>_Toc505277245</vt:lpwstr>
      </vt:variant>
      <vt:variant>
        <vt:i4>1441845</vt:i4>
      </vt:variant>
      <vt:variant>
        <vt:i4>860</vt:i4>
      </vt:variant>
      <vt:variant>
        <vt:i4>0</vt:i4>
      </vt:variant>
      <vt:variant>
        <vt:i4>5</vt:i4>
      </vt:variant>
      <vt:variant>
        <vt:lpwstr/>
      </vt:variant>
      <vt:variant>
        <vt:lpwstr>_Toc505277244</vt:lpwstr>
      </vt:variant>
      <vt:variant>
        <vt:i4>1441845</vt:i4>
      </vt:variant>
      <vt:variant>
        <vt:i4>854</vt:i4>
      </vt:variant>
      <vt:variant>
        <vt:i4>0</vt:i4>
      </vt:variant>
      <vt:variant>
        <vt:i4>5</vt:i4>
      </vt:variant>
      <vt:variant>
        <vt:lpwstr/>
      </vt:variant>
      <vt:variant>
        <vt:lpwstr>_Toc505277243</vt:lpwstr>
      </vt:variant>
      <vt:variant>
        <vt:i4>1441845</vt:i4>
      </vt:variant>
      <vt:variant>
        <vt:i4>848</vt:i4>
      </vt:variant>
      <vt:variant>
        <vt:i4>0</vt:i4>
      </vt:variant>
      <vt:variant>
        <vt:i4>5</vt:i4>
      </vt:variant>
      <vt:variant>
        <vt:lpwstr/>
      </vt:variant>
      <vt:variant>
        <vt:lpwstr>_Toc505277242</vt:lpwstr>
      </vt:variant>
      <vt:variant>
        <vt:i4>1441845</vt:i4>
      </vt:variant>
      <vt:variant>
        <vt:i4>842</vt:i4>
      </vt:variant>
      <vt:variant>
        <vt:i4>0</vt:i4>
      </vt:variant>
      <vt:variant>
        <vt:i4>5</vt:i4>
      </vt:variant>
      <vt:variant>
        <vt:lpwstr/>
      </vt:variant>
      <vt:variant>
        <vt:lpwstr>_Toc505277241</vt:lpwstr>
      </vt:variant>
      <vt:variant>
        <vt:i4>1441845</vt:i4>
      </vt:variant>
      <vt:variant>
        <vt:i4>836</vt:i4>
      </vt:variant>
      <vt:variant>
        <vt:i4>0</vt:i4>
      </vt:variant>
      <vt:variant>
        <vt:i4>5</vt:i4>
      </vt:variant>
      <vt:variant>
        <vt:lpwstr/>
      </vt:variant>
      <vt:variant>
        <vt:lpwstr>_Toc505277240</vt:lpwstr>
      </vt:variant>
      <vt:variant>
        <vt:i4>1114165</vt:i4>
      </vt:variant>
      <vt:variant>
        <vt:i4>830</vt:i4>
      </vt:variant>
      <vt:variant>
        <vt:i4>0</vt:i4>
      </vt:variant>
      <vt:variant>
        <vt:i4>5</vt:i4>
      </vt:variant>
      <vt:variant>
        <vt:lpwstr/>
      </vt:variant>
      <vt:variant>
        <vt:lpwstr>_Toc505277239</vt:lpwstr>
      </vt:variant>
      <vt:variant>
        <vt:i4>1114165</vt:i4>
      </vt:variant>
      <vt:variant>
        <vt:i4>824</vt:i4>
      </vt:variant>
      <vt:variant>
        <vt:i4>0</vt:i4>
      </vt:variant>
      <vt:variant>
        <vt:i4>5</vt:i4>
      </vt:variant>
      <vt:variant>
        <vt:lpwstr/>
      </vt:variant>
      <vt:variant>
        <vt:lpwstr>_Toc505277238</vt:lpwstr>
      </vt:variant>
      <vt:variant>
        <vt:i4>1114165</vt:i4>
      </vt:variant>
      <vt:variant>
        <vt:i4>818</vt:i4>
      </vt:variant>
      <vt:variant>
        <vt:i4>0</vt:i4>
      </vt:variant>
      <vt:variant>
        <vt:i4>5</vt:i4>
      </vt:variant>
      <vt:variant>
        <vt:lpwstr/>
      </vt:variant>
      <vt:variant>
        <vt:lpwstr>_Toc505277237</vt:lpwstr>
      </vt:variant>
      <vt:variant>
        <vt:i4>1114165</vt:i4>
      </vt:variant>
      <vt:variant>
        <vt:i4>812</vt:i4>
      </vt:variant>
      <vt:variant>
        <vt:i4>0</vt:i4>
      </vt:variant>
      <vt:variant>
        <vt:i4>5</vt:i4>
      </vt:variant>
      <vt:variant>
        <vt:lpwstr/>
      </vt:variant>
      <vt:variant>
        <vt:lpwstr>_Toc505277236</vt:lpwstr>
      </vt:variant>
      <vt:variant>
        <vt:i4>1114165</vt:i4>
      </vt:variant>
      <vt:variant>
        <vt:i4>806</vt:i4>
      </vt:variant>
      <vt:variant>
        <vt:i4>0</vt:i4>
      </vt:variant>
      <vt:variant>
        <vt:i4>5</vt:i4>
      </vt:variant>
      <vt:variant>
        <vt:lpwstr/>
      </vt:variant>
      <vt:variant>
        <vt:lpwstr>_Toc505277235</vt:lpwstr>
      </vt:variant>
      <vt:variant>
        <vt:i4>1114165</vt:i4>
      </vt:variant>
      <vt:variant>
        <vt:i4>800</vt:i4>
      </vt:variant>
      <vt:variant>
        <vt:i4>0</vt:i4>
      </vt:variant>
      <vt:variant>
        <vt:i4>5</vt:i4>
      </vt:variant>
      <vt:variant>
        <vt:lpwstr/>
      </vt:variant>
      <vt:variant>
        <vt:lpwstr>_Toc505277234</vt:lpwstr>
      </vt:variant>
      <vt:variant>
        <vt:i4>1114165</vt:i4>
      </vt:variant>
      <vt:variant>
        <vt:i4>794</vt:i4>
      </vt:variant>
      <vt:variant>
        <vt:i4>0</vt:i4>
      </vt:variant>
      <vt:variant>
        <vt:i4>5</vt:i4>
      </vt:variant>
      <vt:variant>
        <vt:lpwstr/>
      </vt:variant>
      <vt:variant>
        <vt:lpwstr>_Toc505277233</vt:lpwstr>
      </vt:variant>
      <vt:variant>
        <vt:i4>1114165</vt:i4>
      </vt:variant>
      <vt:variant>
        <vt:i4>788</vt:i4>
      </vt:variant>
      <vt:variant>
        <vt:i4>0</vt:i4>
      </vt:variant>
      <vt:variant>
        <vt:i4>5</vt:i4>
      </vt:variant>
      <vt:variant>
        <vt:lpwstr/>
      </vt:variant>
      <vt:variant>
        <vt:lpwstr>_Toc505277232</vt:lpwstr>
      </vt:variant>
      <vt:variant>
        <vt:i4>1114165</vt:i4>
      </vt:variant>
      <vt:variant>
        <vt:i4>782</vt:i4>
      </vt:variant>
      <vt:variant>
        <vt:i4>0</vt:i4>
      </vt:variant>
      <vt:variant>
        <vt:i4>5</vt:i4>
      </vt:variant>
      <vt:variant>
        <vt:lpwstr/>
      </vt:variant>
      <vt:variant>
        <vt:lpwstr>_Toc505277231</vt:lpwstr>
      </vt:variant>
      <vt:variant>
        <vt:i4>1114165</vt:i4>
      </vt:variant>
      <vt:variant>
        <vt:i4>776</vt:i4>
      </vt:variant>
      <vt:variant>
        <vt:i4>0</vt:i4>
      </vt:variant>
      <vt:variant>
        <vt:i4>5</vt:i4>
      </vt:variant>
      <vt:variant>
        <vt:lpwstr/>
      </vt:variant>
      <vt:variant>
        <vt:lpwstr>_Toc505277230</vt:lpwstr>
      </vt:variant>
      <vt:variant>
        <vt:i4>1048629</vt:i4>
      </vt:variant>
      <vt:variant>
        <vt:i4>770</vt:i4>
      </vt:variant>
      <vt:variant>
        <vt:i4>0</vt:i4>
      </vt:variant>
      <vt:variant>
        <vt:i4>5</vt:i4>
      </vt:variant>
      <vt:variant>
        <vt:lpwstr/>
      </vt:variant>
      <vt:variant>
        <vt:lpwstr>_Toc505277229</vt:lpwstr>
      </vt:variant>
      <vt:variant>
        <vt:i4>1048629</vt:i4>
      </vt:variant>
      <vt:variant>
        <vt:i4>764</vt:i4>
      </vt:variant>
      <vt:variant>
        <vt:i4>0</vt:i4>
      </vt:variant>
      <vt:variant>
        <vt:i4>5</vt:i4>
      </vt:variant>
      <vt:variant>
        <vt:lpwstr/>
      </vt:variant>
      <vt:variant>
        <vt:lpwstr>_Toc505277228</vt:lpwstr>
      </vt:variant>
      <vt:variant>
        <vt:i4>1048629</vt:i4>
      </vt:variant>
      <vt:variant>
        <vt:i4>758</vt:i4>
      </vt:variant>
      <vt:variant>
        <vt:i4>0</vt:i4>
      </vt:variant>
      <vt:variant>
        <vt:i4>5</vt:i4>
      </vt:variant>
      <vt:variant>
        <vt:lpwstr/>
      </vt:variant>
      <vt:variant>
        <vt:lpwstr>_Toc505277227</vt:lpwstr>
      </vt:variant>
      <vt:variant>
        <vt:i4>1048629</vt:i4>
      </vt:variant>
      <vt:variant>
        <vt:i4>752</vt:i4>
      </vt:variant>
      <vt:variant>
        <vt:i4>0</vt:i4>
      </vt:variant>
      <vt:variant>
        <vt:i4>5</vt:i4>
      </vt:variant>
      <vt:variant>
        <vt:lpwstr/>
      </vt:variant>
      <vt:variant>
        <vt:lpwstr>_Toc505277226</vt:lpwstr>
      </vt:variant>
      <vt:variant>
        <vt:i4>1048629</vt:i4>
      </vt:variant>
      <vt:variant>
        <vt:i4>746</vt:i4>
      </vt:variant>
      <vt:variant>
        <vt:i4>0</vt:i4>
      </vt:variant>
      <vt:variant>
        <vt:i4>5</vt:i4>
      </vt:variant>
      <vt:variant>
        <vt:lpwstr/>
      </vt:variant>
      <vt:variant>
        <vt:lpwstr>_Toc505277225</vt:lpwstr>
      </vt:variant>
      <vt:variant>
        <vt:i4>1048629</vt:i4>
      </vt:variant>
      <vt:variant>
        <vt:i4>740</vt:i4>
      </vt:variant>
      <vt:variant>
        <vt:i4>0</vt:i4>
      </vt:variant>
      <vt:variant>
        <vt:i4>5</vt:i4>
      </vt:variant>
      <vt:variant>
        <vt:lpwstr/>
      </vt:variant>
      <vt:variant>
        <vt:lpwstr>_Toc505277224</vt:lpwstr>
      </vt:variant>
      <vt:variant>
        <vt:i4>1048629</vt:i4>
      </vt:variant>
      <vt:variant>
        <vt:i4>734</vt:i4>
      </vt:variant>
      <vt:variant>
        <vt:i4>0</vt:i4>
      </vt:variant>
      <vt:variant>
        <vt:i4>5</vt:i4>
      </vt:variant>
      <vt:variant>
        <vt:lpwstr/>
      </vt:variant>
      <vt:variant>
        <vt:lpwstr>_Toc505277223</vt:lpwstr>
      </vt:variant>
      <vt:variant>
        <vt:i4>1048629</vt:i4>
      </vt:variant>
      <vt:variant>
        <vt:i4>728</vt:i4>
      </vt:variant>
      <vt:variant>
        <vt:i4>0</vt:i4>
      </vt:variant>
      <vt:variant>
        <vt:i4>5</vt:i4>
      </vt:variant>
      <vt:variant>
        <vt:lpwstr/>
      </vt:variant>
      <vt:variant>
        <vt:lpwstr>_Toc505277222</vt:lpwstr>
      </vt:variant>
      <vt:variant>
        <vt:i4>1048629</vt:i4>
      </vt:variant>
      <vt:variant>
        <vt:i4>722</vt:i4>
      </vt:variant>
      <vt:variant>
        <vt:i4>0</vt:i4>
      </vt:variant>
      <vt:variant>
        <vt:i4>5</vt:i4>
      </vt:variant>
      <vt:variant>
        <vt:lpwstr/>
      </vt:variant>
      <vt:variant>
        <vt:lpwstr>_Toc505277221</vt:lpwstr>
      </vt:variant>
      <vt:variant>
        <vt:i4>1048629</vt:i4>
      </vt:variant>
      <vt:variant>
        <vt:i4>716</vt:i4>
      </vt:variant>
      <vt:variant>
        <vt:i4>0</vt:i4>
      </vt:variant>
      <vt:variant>
        <vt:i4>5</vt:i4>
      </vt:variant>
      <vt:variant>
        <vt:lpwstr/>
      </vt:variant>
      <vt:variant>
        <vt:lpwstr>_Toc505277220</vt:lpwstr>
      </vt:variant>
      <vt:variant>
        <vt:i4>1245237</vt:i4>
      </vt:variant>
      <vt:variant>
        <vt:i4>710</vt:i4>
      </vt:variant>
      <vt:variant>
        <vt:i4>0</vt:i4>
      </vt:variant>
      <vt:variant>
        <vt:i4>5</vt:i4>
      </vt:variant>
      <vt:variant>
        <vt:lpwstr/>
      </vt:variant>
      <vt:variant>
        <vt:lpwstr>_Toc505277219</vt:lpwstr>
      </vt:variant>
      <vt:variant>
        <vt:i4>1245237</vt:i4>
      </vt:variant>
      <vt:variant>
        <vt:i4>704</vt:i4>
      </vt:variant>
      <vt:variant>
        <vt:i4>0</vt:i4>
      </vt:variant>
      <vt:variant>
        <vt:i4>5</vt:i4>
      </vt:variant>
      <vt:variant>
        <vt:lpwstr/>
      </vt:variant>
      <vt:variant>
        <vt:lpwstr>_Toc505277218</vt:lpwstr>
      </vt:variant>
      <vt:variant>
        <vt:i4>1245237</vt:i4>
      </vt:variant>
      <vt:variant>
        <vt:i4>698</vt:i4>
      </vt:variant>
      <vt:variant>
        <vt:i4>0</vt:i4>
      </vt:variant>
      <vt:variant>
        <vt:i4>5</vt:i4>
      </vt:variant>
      <vt:variant>
        <vt:lpwstr/>
      </vt:variant>
      <vt:variant>
        <vt:lpwstr>_Toc505277217</vt:lpwstr>
      </vt:variant>
      <vt:variant>
        <vt:i4>1245237</vt:i4>
      </vt:variant>
      <vt:variant>
        <vt:i4>692</vt:i4>
      </vt:variant>
      <vt:variant>
        <vt:i4>0</vt:i4>
      </vt:variant>
      <vt:variant>
        <vt:i4>5</vt:i4>
      </vt:variant>
      <vt:variant>
        <vt:lpwstr/>
      </vt:variant>
      <vt:variant>
        <vt:lpwstr>_Toc505277216</vt:lpwstr>
      </vt:variant>
      <vt:variant>
        <vt:i4>1245237</vt:i4>
      </vt:variant>
      <vt:variant>
        <vt:i4>686</vt:i4>
      </vt:variant>
      <vt:variant>
        <vt:i4>0</vt:i4>
      </vt:variant>
      <vt:variant>
        <vt:i4>5</vt:i4>
      </vt:variant>
      <vt:variant>
        <vt:lpwstr/>
      </vt:variant>
      <vt:variant>
        <vt:lpwstr>_Toc505277215</vt:lpwstr>
      </vt:variant>
      <vt:variant>
        <vt:i4>1245237</vt:i4>
      </vt:variant>
      <vt:variant>
        <vt:i4>680</vt:i4>
      </vt:variant>
      <vt:variant>
        <vt:i4>0</vt:i4>
      </vt:variant>
      <vt:variant>
        <vt:i4>5</vt:i4>
      </vt:variant>
      <vt:variant>
        <vt:lpwstr/>
      </vt:variant>
      <vt:variant>
        <vt:lpwstr>_Toc505277214</vt:lpwstr>
      </vt:variant>
      <vt:variant>
        <vt:i4>1245237</vt:i4>
      </vt:variant>
      <vt:variant>
        <vt:i4>674</vt:i4>
      </vt:variant>
      <vt:variant>
        <vt:i4>0</vt:i4>
      </vt:variant>
      <vt:variant>
        <vt:i4>5</vt:i4>
      </vt:variant>
      <vt:variant>
        <vt:lpwstr/>
      </vt:variant>
      <vt:variant>
        <vt:lpwstr>_Toc505277213</vt:lpwstr>
      </vt:variant>
      <vt:variant>
        <vt:i4>1245237</vt:i4>
      </vt:variant>
      <vt:variant>
        <vt:i4>668</vt:i4>
      </vt:variant>
      <vt:variant>
        <vt:i4>0</vt:i4>
      </vt:variant>
      <vt:variant>
        <vt:i4>5</vt:i4>
      </vt:variant>
      <vt:variant>
        <vt:lpwstr/>
      </vt:variant>
      <vt:variant>
        <vt:lpwstr>_Toc505277212</vt:lpwstr>
      </vt:variant>
      <vt:variant>
        <vt:i4>1245237</vt:i4>
      </vt:variant>
      <vt:variant>
        <vt:i4>662</vt:i4>
      </vt:variant>
      <vt:variant>
        <vt:i4>0</vt:i4>
      </vt:variant>
      <vt:variant>
        <vt:i4>5</vt:i4>
      </vt:variant>
      <vt:variant>
        <vt:lpwstr/>
      </vt:variant>
      <vt:variant>
        <vt:lpwstr>_Toc505277211</vt:lpwstr>
      </vt:variant>
      <vt:variant>
        <vt:i4>1245237</vt:i4>
      </vt:variant>
      <vt:variant>
        <vt:i4>656</vt:i4>
      </vt:variant>
      <vt:variant>
        <vt:i4>0</vt:i4>
      </vt:variant>
      <vt:variant>
        <vt:i4>5</vt:i4>
      </vt:variant>
      <vt:variant>
        <vt:lpwstr/>
      </vt:variant>
      <vt:variant>
        <vt:lpwstr>_Toc505277210</vt:lpwstr>
      </vt:variant>
      <vt:variant>
        <vt:i4>1179701</vt:i4>
      </vt:variant>
      <vt:variant>
        <vt:i4>650</vt:i4>
      </vt:variant>
      <vt:variant>
        <vt:i4>0</vt:i4>
      </vt:variant>
      <vt:variant>
        <vt:i4>5</vt:i4>
      </vt:variant>
      <vt:variant>
        <vt:lpwstr/>
      </vt:variant>
      <vt:variant>
        <vt:lpwstr>_Toc505277209</vt:lpwstr>
      </vt:variant>
      <vt:variant>
        <vt:i4>1179701</vt:i4>
      </vt:variant>
      <vt:variant>
        <vt:i4>644</vt:i4>
      </vt:variant>
      <vt:variant>
        <vt:i4>0</vt:i4>
      </vt:variant>
      <vt:variant>
        <vt:i4>5</vt:i4>
      </vt:variant>
      <vt:variant>
        <vt:lpwstr/>
      </vt:variant>
      <vt:variant>
        <vt:lpwstr>_Toc505277208</vt:lpwstr>
      </vt:variant>
      <vt:variant>
        <vt:i4>1179701</vt:i4>
      </vt:variant>
      <vt:variant>
        <vt:i4>638</vt:i4>
      </vt:variant>
      <vt:variant>
        <vt:i4>0</vt:i4>
      </vt:variant>
      <vt:variant>
        <vt:i4>5</vt:i4>
      </vt:variant>
      <vt:variant>
        <vt:lpwstr/>
      </vt:variant>
      <vt:variant>
        <vt:lpwstr>_Toc505277207</vt:lpwstr>
      </vt:variant>
      <vt:variant>
        <vt:i4>1179701</vt:i4>
      </vt:variant>
      <vt:variant>
        <vt:i4>632</vt:i4>
      </vt:variant>
      <vt:variant>
        <vt:i4>0</vt:i4>
      </vt:variant>
      <vt:variant>
        <vt:i4>5</vt:i4>
      </vt:variant>
      <vt:variant>
        <vt:lpwstr/>
      </vt:variant>
      <vt:variant>
        <vt:lpwstr>_Toc505277206</vt:lpwstr>
      </vt:variant>
      <vt:variant>
        <vt:i4>1179701</vt:i4>
      </vt:variant>
      <vt:variant>
        <vt:i4>626</vt:i4>
      </vt:variant>
      <vt:variant>
        <vt:i4>0</vt:i4>
      </vt:variant>
      <vt:variant>
        <vt:i4>5</vt:i4>
      </vt:variant>
      <vt:variant>
        <vt:lpwstr/>
      </vt:variant>
      <vt:variant>
        <vt:lpwstr>_Toc505277205</vt:lpwstr>
      </vt:variant>
      <vt:variant>
        <vt:i4>1179701</vt:i4>
      </vt:variant>
      <vt:variant>
        <vt:i4>620</vt:i4>
      </vt:variant>
      <vt:variant>
        <vt:i4>0</vt:i4>
      </vt:variant>
      <vt:variant>
        <vt:i4>5</vt:i4>
      </vt:variant>
      <vt:variant>
        <vt:lpwstr/>
      </vt:variant>
      <vt:variant>
        <vt:lpwstr>_Toc505277204</vt:lpwstr>
      </vt:variant>
      <vt:variant>
        <vt:i4>1179701</vt:i4>
      </vt:variant>
      <vt:variant>
        <vt:i4>614</vt:i4>
      </vt:variant>
      <vt:variant>
        <vt:i4>0</vt:i4>
      </vt:variant>
      <vt:variant>
        <vt:i4>5</vt:i4>
      </vt:variant>
      <vt:variant>
        <vt:lpwstr/>
      </vt:variant>
      <vt:variant>
        <vt:lpwstr>_Toc505277203</vt:lpwstr>
      </vt:variant>
      <vt:variant>
        <vt:i4>1179701</vt:i4>
      </vt:variant>
      <vt:variant>
        <vt:i4>608</vt:i4>
      </vt:variant>
      <vt:variant>
        <vt:i4>0</vt:i4>
      </vt:variant>
      <vt:variant>
        <vt:i4>5</vt:i4>
      </vt:variant>
      <vt:variant>
        <vt:lpwstr/>
      </vt:variant>
      <vt:variant>
        <vt:lpwstr>_Toc505277202</vt:lpwstr>
      </vt:variant>
      <vt:variant>
        <vt:i4>1179701</vt:i4>
      </vt:variant>
      <vt:variant>
        <vt:i4>602</vt:i4>
      </vt:variant>
      <vt:variant>
        <vt:i4>0</vt:i4>
      </vt:variant>
      <vt:variant>
        <vt:i4>5</vt:i4>
      </vt:variant>
      <vt:variant>
        <vt:lpwstr/>
      </vt:variant>
      <vt:variant>
        <vt:lpwstr>_Toc505277201</vt:lpwstr>
      </vt:variant>
      <vt:variant>
        <vt:i4>1179701</vt:i4>
      </vt:variant>
      <vt:variant>
        <vt:i4>596</vt:i4>
      </vt:variant>
      <vt:variant>
        <vt:i4>0</vt:i4>
      </vt:variant>
      <vt:variant>
        <vt:i4>5</vt:i4>
      </vt:variant>
      <vt:variant>
        <vt:lpwstr/>
      </vt:variant>
      <vt:variant>
        <vt:lpwstr>_Toc505277200</vt:lpwstr>
      </vt:variant>
      <vt:variant>
        <vt:i4>1769526</vt:i4>
      </vt:variant>
      <vt:variant>
        <vt:i4>590</vt:i4>
      </vt:variant>
      <vt:variant>
        <vt:i4>0</vt:i4>
      </vt:variant>
      <vt:variant>
        <vt:i4>5</vt:i4>
      </vt:variant>
      <vt:variant>
        <vt:lpwstr/>
      </vt:variant>
      <vt:variant>
        <vt:lpwstr>_Toc505277199</vt:lpwstr>
      </vt:variant>
      <vt:variant>
        <vt:i4>1769526</vt:i4>
      </vt:variant>
      <vt:variant>
        <vt:i4>584</vt:i4>
      </vt:variant>
      <vt:variant>
        <vt:i4>0</vt:i4>
      </vt:variant>
      <vt:variant>
        <vt:i4>5</vt:i4>
      </vt:variant>
      <vt:variant>
        <vt:lpwstr/>
      </vt:variant>
      <vt:variant>
        <vt:lpwstr>_Toc505277198</vt:lpwstr>
      </vt:variant>
      <vt:variant>
        <vt:i4>1769526</vt:i4>
      </vt:variant>
      <vt:variant>
        <vt:i4>578</vt:i4>
      </vt:variant>
      <vt:variant>
        <vt:i4>0</vt:i4>
      </vt:variant>
      <vt:variant>
        <vt:i4>5</vt:i4>
      </vt:variant>
      <vt:variant>
        <vt:lpwstr/>
      </vt:variant>
      <vt:variant>
        <vt:lpwstr>_Toc505277197</vt:lpwstr>
      </vt:variant>
      <vt:variant>
        <vt:i4>1769526</vt:i4>
      </vt:variant>
      <vt:variant>
        <vt:i4>572</vt:i4>
      </vt:variant>
      <vt:variant>
        <vt:i4>0</vt:i4>
      </vt:variant>
      <vt:variant>
        <vt:i4>5</vt:i4>
      </vt:variant>
      <vt:variant>
        <vt:lpwstr/>
      </vt:variant>
      <vt:variant>
        <vt:lpwstr>_Toc505277196</vt:lpwstr>
      </vt:variant>
      <vt:variant>
        <vt:i4>1769526</vt:i4>
      </vt:variant>
      <vt:variant>
        <vt:i4>566</vt:i4>
      </vt:variant>
      <vt:variant>
        <vt:i4>0</vt:i4>
      </vt:variant>
      <vt:variant>
        <vt:i4>5</vt:i4>
      </vt:variant>
      <vt:variant>
        <vt:lpwstr/>
      </vt:variant>
      <vt:variant>
        <vt:lpwstr>_Toc505277195</vt:lpwstr>
      </vt:variant>
      <vt:variant>
        <vt:i4>1769526</vt:i4>
      </vt:variant>
      <vt:variant>
        <vt:i4>560</vt:i4>
      </vt:variant>
      <vt:variant>
        <vt:i4>0</vt:i4>
      </vt:variant>
      <vt:variant>
        <vt:i4>5</vt:i4>
      </vt:variant>
      <vt:variant>
        <vt:lpwstr/>
      </vt:variant>
      <vt:variant>
        <vt:lpwstr>_Toc505277194</vt:lpwstr>
      </vt:variant>
      <vt:variant>
        <vt:i4>1769526</vt:i4>
      </vt:variant>
      <vt:variant>
        <vt:i4>554</vt:i4>
      </vt:variant>
      <vt:variant>
        <vt:i4>0</vt:i4>
      </vt:variant>
      <vt:variant>
        <vt:i4>5</vt:i4>
      </vt:variant>
      <vt:variant>
        <vt:lpwstr/>
      </vt:variant>
      <vt:variant>
        <vt:lpwstr>_Toc505277193</vt:lpwstr>
      </vt:variant>
      <vt:variant>
        <vt:i4>1769526</vt:i4>
      </vt:variant>
      <vt:variant>
        <vt:i4>548</vt:i4>
      </vt:variant>
      <vt:variant>
        <vt:i4>0</vt:i4>
      </vt:variant>
      <vt:variant>
        <vt:i4>5</vt:i4>
      </vt:variant>
      <vt:variant>
        <vt:lpwstr/>
      </vt:variant>
      <vt:variant>
        <vt:lpwstr>_Toc505277192</vt:lpwstr>
      </vt:variant>
      <vt:variant>
        <vt:i4>1769526</vt:i4>
      </vt:variant>
      <vt:variant>
        <vt:i4>542</vt:i4>
      </vt:variant>
      <vt:variant>
        <vt:i4>0</vt:i4>
      </vt:variant>
      <vt:variant>
        <vt:i4>5</vt:i4>
      </vt:variant>
      <vt:variant>
        <vt:lpwstr/>
      </vt:variant>
      <vt:variant>
        <vt:lpwstr>_Toc505277191</vt:lpwstr>
      </vt:variant>
      <vt:variant>
        <vt:i4>1769526</vt:i4>
      </vt:variant>
      <vt:variant>
        <vt:i4>536</vt:i4>
      </vt:variant>
      <vt:variant>
        <vt:i4>0</vt:i4>
      </vt:variant>
      <vt:variant>
        <vt:i4>5</vt:i4>
      </vt:variant>
      <vt:variant>
        <vt:lpwstr/>
      </vt:variant>
      <vt:variant>
        <vt:lpwstr>_Toc505277190</vt:lpwstr>
      </vt:variant>
      <vt:variant>
        <vt:i4>1703990</vt:i4>
      </vt:variant>
      <vt:variant>
        <vt:i4>530</vt:i4>
      </vt:variant>
      <vt:variant>
        <vt:i4>0</vt:i4>
      </vt:variant>
      <vt:variant>
        <vt:i4>5</vt:i4>
      </vt:variant>
      <vt:variant>
        <vt:lpwstr/>
      </vt:variant>
      <vt:variant>
        <vt:lpwstr>_Toc505277189</vt:lpwstr>
      </vt:variant>
      <vt:variant>
        <vt:i4>1703990</vt:i4>
      </vt:variant>
      <vt:variant>
        <vt:i4>524</vt:i4>
      </vt:variant>
      <vt:variant>
        <vt:i4>0</vt:i4>
      </vt:variant>
      <vt:variant>
        <vt:i4>5</vt:i4>
      </vt:variant>
      <vt:variant>
        <vt:lpwstr/>
      </vt:variant>
      <vt:variant>
        <vt:lpwstr>_Toc505277188</vt:lpwstr>
      </vt:variant>
      <vt:variant>
        <vt:i4>1703990</vt:i4>
      </vt:variant>
      <vt:variant>
        <vt:i4>518</vt:i4>
      </vt:variant>
      <vt:variant>
        <vt:i4>0</vt:i4>
      </vt:variant>
      <vt:variant>
        <vt:i4>5</vt:i4>
      </vt:variant>
      <vt:variant>
        <vt:lpwstr/>
      </vt:variant>
      <vt:variant>
        <vt:lpwstr>_Toc505277187</vt:lpwstr>
      </vt:variant>
      <vt:variant>
        <vt:i4>1703990</vt:i4>
      </vt:variant>
      <vt:variant>
        <vt:i4>512</vt:i4>
      </vt:variant>
      <vt:variant>
        <vt:i4>0</vt:i4>
      </vt:variant>
      <vt:variant>
        <vt:i4>5</vt:i4>
      </vt:variant>
      <vt:variant>
        <vt:lpwstr/>
      </vt:variant>
      <vt:variant>
        <vt:lpwstr>_Toc505277186</vt:lpwstr>
      </vt:variant>
      <vt:variant>
        <vt:i4>1703990</vt:i4>
      </vt:variant>
      <vt:variant>
        <vt:i4>506</vt:i4>
      </vt:variant>
      <vt:variant>
        <vt:i4>0</vt:i4>
      </vt:variant>
      <vt:variant>
        <vt:i4>5</vt:i4>
      </vt:variant>
      <vt:variant>
        <vt:lpwstr/>
      </vt:variant>
      <vt:variant>
        <vt:lpwstr>_Toc505277185</vt:lpwstr>
      </vt:variant>
      <vt:variant>
        <vt:i4>1703990</vt:i4>
      </vt:variant>
      <vt:variant>
        <vt:i4>500</vt:i4>
      </vt:variant>
      <vt:variant>
        <vt:i4>0</vt:i4>
      </vt:variant>
      <vt:variant>
        <vt:i4>5</vt:i4>
      </vt:variant>
      <vt:variant>
        <vt:lpwstr/>
      </vt:variant>
      <vt:variant>
        <vt:lpwstr>_Toc505277184</vt:lpwstr>
      </vt:variant>
      <vt:variant>
        <vt:i4>1703990</vt:i4>
      </vt:variant>
      <vt:variant>
        <vt:i4>494</vt:i4>
      </vt:variant>
      <vt:variant>
        <vt:i4>0</vt:i4>
      </vt:variant>
      <vt:variant>
        <vt:i4>5</vt:i4>
      </vt:variant>
      <vt:variant>
        <vt:lpwstr/>
      </vt:variant>
      <vt:variant>
        <vt:lpwstr>_Toc505277183</vt:lpwstr>
      </vt:variant>
      <vt:variant>
        <vt:i4>1703990</vt:i4>
      </vt:variant>
      <vt:variant>
        <vt:i4>488</vt:i4>
      </vt:variant>
      <vt:variant>
        <vt:i4>0</vt:i4>
      </vt:variant>
      <vt:variant>
        <vt:i4>5</vt:i4>
      </vt:variant>
      <vt:variant>
        <vt:lpwstr/>
      </vt:variant>
      <vt:variant>
        <vt:lpwstr>_Toc505277182</vt:lpwstr>
      </vt:variant>
      <vt:variant>
        <vt:i4>1703990</vt:i4>
      </vt:variant>
      <vt:variant>
        <vt:i4>482</vt:i4>
      </vt:variant>
      <vt:variant>
        <vt:i4>0</vt:i4>
      </vt:variant>
      <vt:variant>
        <vt:i4>5</vt:i4>
      </vt:variant>
      <vt:variant>
        <vt:lpwstr/>
      </vt:variant>
      <vt:variant>
        <vt:lpwstr>_Toc505277181</vt:lpwstr>
      </vt:variant>
      <vt:variant>
        <vt:i4>1703990</vt:i4>
      </vt:variant>
      <vt:variant>
        <vt:i4>476</vt:i4>
      </vt:variant>
      <vt:variant>
        <vt:i4>0</vt:i4>
      </vt:variant>
      <vt:variant>
        <vt:i4>5</vt:i4>
      </vt:variant>
      <vt:variant>
        <vt:lpwstr/>
      </vt:variant>
      <vt:variant>
        <vt:lpwstr>_Toc505277180</vt:lpwstr>
      </vt:variant>
      <vt:variant>
        <vt:i4>1376310</vt:i4>
      </vt:variant>
      <vt:variant>
        <vt:i4>470</vt:i4>
      </vt:variant>
      <vt:variant>
        <vt:i4>0</vt:i4>
      </vt:variant>
      <vt:variant>
        <vt:i4>5</vt:i4>
      </vt:variant>
      <vt:variant>
        <vt:lpwstr/>
      </vt:variant>
      <vt:variant>
        <vt:lpwstr>_Toc505277179</vt:lpwstr>
      </vt:variant>
      <vt:variant>
        <vt:i4>1376310</vt:i4>
      </vt:variant>
      <vt:variant>
        <vt:i4>464</vt:i4>
      </vt:variant>
      <vt:variant>
        <vt:i4>0</vt:i4>
      </vt:variant>
      <vt:variant>
        <vt:i4>5</vt:i4>
      </vt:variant>
      <vt:variant>
        <vt:lpwstr/>
      </vt:variant>
      <vt:variant>
        <vt:lpwstr>_Toc505277178</vt:lpwstr>
      </vt:variant>
      <vt:variant>
        <vt:i4>1376310</vt:i4>
      </vt:variant>
      <vt:variant>
        <vt:i4>458</vt:i4>
      </vt:variant>
      <vt:variant>
        <vt:i4>0</vt:i4>
      </vt:variant>
      <vt:variant>
        <vt:i4>5</vt:i4>
      </vt:variant>
      <vt:variant>
        <vt:lpwstr/>
      </vt:variant>
      <vt:variant>
        <vt:lpwstr>_Toc505277177</vt:lpwstr>
      </vt:variant>
      <vt:variant>
        <vt:i4>1376310</vt:i4>
      </vt:variant>
      <vt:variant>
        <vt:i4>452</vt:i4>
      </vt:variant>
      <vt:variant>
        <vt:i4>0</vt:i4>
      </vt:variant>
      <vt:variant>
        <vt:i4>5</vt:i4>
      </vt:variant>
      <vt:variant>
        <vt:lpwstr/>
      </vt:variant>
      <vt:variant>
        <vt:lpwstr>_Toc505277176</vt:lpwstr>
      </vt:variant>
      <vt:variant>
        <vt:i4>1376310</vt:i4>
      </vt:variant>
      <vt:variant>
        <vt:i4>446</vt:i4>
      </vt:variant>
      <vt:variant>
        <vt:i4>0</vt:i4>
      </vt:variant>
      <vt:variant>
        <vt:i4>5</vt:i4>
      </vt:variant>
      <vt:variant>
        <vt:lpwstr/>
      </vt:variant>
      <vt:variant>
        <vt:lpwstr>_Toc505277175</vt:lpwstr>
      </vt:variant>
      <vt:variant>
        <vt:i4>1376310</vt:i4>
      </vt:variant>
      <vt:variant>
        <vt:i4>440</vt:i4>
      </vt:variant>
      <vt:variant>
        <vt:i4>0</vt:i4>
      </vt:variant>
      <vt:variant>
        <vt:i4>5</vt:i4>
      </vt:variant>
      <vt:variant>
        <vt:lpwstr/>
      </vt:variant>
      <vt:variant>
        <vt:lpwstr>_Toc505277174</vt:lpwstr>
      </vt:variant>
      <vt:variant>
        <vt:i4>1376310</vt:i4>
      </vt:variant>
      <vt:variant>
        <vt:i4>434</vt:i4>
      </vt:variant>
      <vt:variant>
        <vt:i4>0</vt:i4>
      </vt:variant>
      <vt:variant>
        <vt:i4>5</vt:i4>
      </vt:variant>
      <vt:variant>
        <vt:lpwstr/>
      </vt:variant>
      <vt:variant>
        <vt:lpwstr>_Toc505277173</vt:lpwstr>
      </vt:variant>
      <vt:variant>
        <vt:i4>1376310</vt:i4>
      </vt:variant>
      <vt:variant>
        <vt:i4>428</vt:i4>
      </vt:variant>
      <vt:variant>
        <vt:i4>0</vt:i4>
      </vt:variant>
      <vt:variant>
        <vt:i4>5</vt:i4>
      </vt:variant>
      <vt:variant>
        <vt:lpwstr/>
      </vt:variant>
      <vt:variant>
        <vt:lpwstr>_Toc505277172</vt:lpwstr>
      </vt:variant>
      <vt:variant>
        <vt:i4>1376310</vt:i4>
      </vt:variant>
      <vt:variant>
        <vt:i4>422</vt:i4>
      </vt:variant>
      <vt:variant>
        <vt:i4>0</vt:i4>
      </vt:variant>
      <vt:variant>
        <vt:i4>5</vt:i4>
      </vt:variant>
      <vt:variant>
        <vt:lpwstr/>
      </vt:variant>
      <vt:variant>
        <vt:lpwstr>_Toc505277171</vt:lpwstr>
      </vt:variant>
      <vt:variant>
        <vt:i4>1376310</vt:i4>
      </vt:variant>
      <vt:variant>
        <vt:i4>416</vt:i4>
      </vt:variant>
      <vt:variant>
        <vt:i4>0</vt:i4>
      </vt:variant>
      <vt:variant>
        <vt:i4>5</vt:i4>
      </vt:variant>
      <vt:variant>
        <vt:lpwstr/>
      </vt:variant>
      <vt:variant>
        <vt:lpwstr>_Toc505277170</vt:lpwstr>
      </vt:variant>
      <vt:variant>
        <vt:i4>1310774</vt:i4>
      </vt:variant>
      <vt:variant>
        <vt:i4>410</vt:i4>
      </vt:variant>
      <vt:variant>
        <vt:i4>0</vt:i4>
      </vt:variant>
      <vt:variant>
        <vt:i4>5</vt:i4>
      </vt:variant>
      <vt:variant>
        <vt:lpwstr/>
      </vt:variant>
      <vt:variant>
        <vt:lpwstr>_Toc505277169</vt:lpwstr>
      </vt:variant>
      <vt:variant>
        <vt:i4>1310774</vt:i4>
      </vt:variant>
      <vt:variant>
        <vt:i4>404</vt:i4>
      </vt:variant>
      <vt:variant>
        <vt:i4>0</vt:i4>
      </vt:variant>
      <vt:variant>
        <vt:i4>5</vt:i4>
      </vt:variant>
      <vt:variant>
        <vt:lpwstr/>
      </vt:variant>
      <vt:variant>
        <vt:lpwstr>_Toc505277168</vt:lpwstr>
      </vt:variant>
      <vt:variant>
        <vt:i4>1310774</vt:i4>
      </vt:variant>
      <vt:variant>
        <vt:i4>398</vt:i4>
      </vt:variant>
      <vt:variant>
        <vt:i4>0</vt:i4>
      </vt:variant>
      <vt:variant>
        <vt:i4>5</vt:i4>
      </vt:variant>
      <vt:variant>
        <vt:lpwstr/>
      </vt:variant>
      <vt:variant>
        <vt:lpwstr>_Toc505277167</vt:lpwstr>
      </vt:variant>
      <vt:variant>
        <vt:i4>1310774</vt:i4>
      </vt:variant>
      <vt:variant>
        <vt:i4>392</vt:i4>
      </vt:variant>
      <vt:variant>
        <vt:i4>0</vt:i4>
      </vt:variant>
      <vt:variant>
        <vt:i4>5</vt:i4>
      </vt:variant>
      <vt:variant>
        <vt:lpwstr/>
      </vt:variant>
      <vt:variant>
        <vt:lpwstr>_Toc505277166</vt:lpwstr>
      </vt:variant>
      <vt:variant>
        <vt:i4>1310774</vt:i4>
      </vt:variant>
      <vt:variant>
        <vt:i4>386</vt:i4>
      </vt:variant>
      <vt:variant>
        <vt:i4>0</vt:i4>
      </vt:variant>
      <vt:variant>
        <vt:i4>5</vt:i4>
      </vt:variant>
      <vt:variant>
        <vt:lpwstr/>
      </vt:variant>
      <vt:variant>
        <vt:lpwstr>_Toc505277165</vt:lpwstr>
      </vt:variant>
      <vt:variant>
        <vt:i4>1310774</vt:i4>
      </vt:variant>
      <vt:variant>
        <vt:i4>380</vt:i4>
      </vt:variant>
      <vt:variant>
        <vt:i4>0</vt:i4>
      </vt:variant>
      <vt:variant>
        <vt:i4>5</vt:i4>
      </vt:variant>
      <vt:variant>
        <vt:lpwstr/>
      </vt:variant>
      <vt:variant>
        <vt:lpwstr>_Toc505277164</vt:lpwstr>
      </vt:variant>
      <vt:variant>
        <vt:i4>1310774</vt:i4>
      </vt:variant>
      <vt:variant>
        <vt:i4>374</vt:i4>
      </vt:variant>
      <vt:variant>
        <vt:i4>0</vt:i4>
      </vt:variant>
      <vt:variant>
        <vt:i4>5</vt:i4>
      </vt:variant>
      <vt:variant>
        <vt:lpwstr/>
      </vt:variant>
      <vt:variant>
        <vt:lpwstr>_Toc505277163</vt:lpwstr>
      </vt:variant>
      <vt:variant>
        <vt:i4>1310774</vt:i4>
      </vt:variant>
      <vt:variant>
        <vt:i4>368</vt:i4>
      </vt:variant>
      <vt:variant>
        <vt:i4>0</vt:i4>
      </vt:variant>
      <vt:variant>
        <vt:i4>5</vt:i4>
      </vt:variant>
      <vt:variant>
        <vt:lpwstr/>
      </vt:variant>
      <vt:variant>
        <vt:lpwstr>_Toc505277162</vt:lpwstr>
      </vt:variant>
      <vt:variant>
        <vt:i4>1310774</vt:i4>
      </vt:variant>
      <vt:variant>
        <vt:i4>362</vt:i4>
      </vt:variant>
      <vt:variant>
        <vt:i4>0</vt:i4>
      </vt:variant>
      <vt:variant>
        <vt:i4>5</vt:i4>
      </vt:variant>
      <vt:variant>
        <vt:lpwstr/>
      </vt:variant>
      <vt:variant>
        <vt:lpwstr>_Toc505277161</vt:lpwstr>
      </vt:variant>
      <vt:variant>
        <vt:i4>1310774</vt:i4>
      </vt:variant>
      <vt:variant>
        <vt:i4>356</vt:i4>
      </vt:variant>
      <vt:variant>
        <vt:i4>0</vt:i4>
      </vt:variant>
      <vt:variant>
        <vt:i4>5</vt:i4>
      </vt:variant>
      <vt:variant>
        <vt:lpwstr/>
      </vt:variant>
      <vt:variant>
        <vt:lpwstr>_Toc505277160</vt:lpwstr>
      </vt:variant>
      <vt:variant>
        <vt:i4>1507382</vt:i4>
      </vt:variant>
      <vt:variant>
        <vt:i4>350</vt:i4>
      </vt:variant>
      <vt:variant>
        <vt:i4>0</vt:i4>
      </vt:variant>
      <vt:variant>
        <vt:i4>5</vt:i4>
      </vt:variant>
      <vt:variant>
        <vt:lpwstr/>
      </vt:variant>
      <vt:variant>
        <vt:lpwstr>_Toc505277159</vt:lpwstr>
      </vt:variant>
      <vt:variant>
        <vt:i4>1507382</vt:i4>
      </vt:variant>
      <vt:variant>
        <vt:i4>344</vt:i4>
      </vt:variant>
      <vt:variant>
        <vt:i4>0</vt:i4>
      </vt:variant>
      <vt:variant>
        <vt:i4>5</vt:i4>
      </vt:variant>
      <vt:variant>
        <vt:lpwstr/>
      </vt:variant>
      <vt:variant>
        <vt:lpwstr>_Toc505277158</vt:lpwstr>
      </vt:variant>
      <vt:variant>
        <vt:i4>1507382</vt:i4>
      </vt:variant>
      <vt:variant>
        <vt:i4>338</vt:i4>
      </vt:variant>
      <vt:variant>
        <vt:i4>0</vt:i4>
      </vt:variant>
      <vt:variant>
        <vt:i4>5</vt:i4>
      </vt:variant>
      <vt:variant>
        <vt:lpwstr/>
      </vt:variant>
      <vt:variant>
        <vt:lpwstr>_Toc505277157</vt:lpwstr>
      </vt:variant>
      <vt:variant>
        <vt:i4>1507382</vt:i4>
      </vt:variant>
      <vt:variant>
        <vt:i4>332</vt:i4>
      </vt:variant>
      <vt:variant>
        <vt:i4>0</vt:i4>
      </vt:variant>
      <vt:variant>
        <vt:i4>5</vt:i4>
      </vt:variant>
      <vt:variant>
        <vt:lpwstr/>
      </vt:variant>
      <vt:variant>
        <vt:lpwstr>_Toc505277156</vt:lpwstr>
      </vt:variant>
      <vt:variant>
        <vt:i4>1507382</vt:i4>
      </vt:variant>
      <vt:variant>
        <vt:i4>326</vt:i4>
      </vt:variant>
      <vt:variant>
        <vt:i4>0</vt:i4>
      </vt:variant>
      <vt:variant>
        <vt:i4>5</vt:i4>
      </vt:variant>
      <vt:variant>
        <vt:lpwstr/>
      </vt:variant>
      <vt:variant>
        <vt:lpwstr>_Toc505277155</vt:lpwstr>
      </vt:variant>
      <vt:variant>
        <vt:i4>1507382</vt:i4>
      </vt:variant>
      <vt:variant>
        <vt:i4>320</vt:i4>
      </vt:variant>
      <vt:variant>
        <vt:i4>0</vt:i4>
      </vt:variant>
      <vt:variant>
        <vt:i4>5</vt:i4>
      </vt:variant>
      <vt:variant>
        <vt:lpwstr/>
      </vt:variant>
      <vt:variant>
        <vt:lpwstr>_Toc505277154</vt:lpwstr>
      </vt:variant>
      <vt:variant>
        <vt:i4>1507382</vt:i4>
      </vt:variant>
      <vt:variant>
        <vt:i4>314</vt:i4>
      </vt:variant>
      <vt:variant>
        <vt:i4>0</vt:i4>
      </vt:variant>
      <vt:variant>
        <vt:i4>5</vt:i4>
      </vt:variant>
      <vt:variant>
        <vt:lpwstr/>
      </vt:variant>
      <vt:variant>
        <vt:lpwstr>_Toc505277153</vt:lpwstr>
      </vt:variant>
      <vt:variant>
        <vt:i4>1507382</vt:i4>
      </vt:variant>
      <vt:variant>
        <vt:i4>308</vt:i4>
      </vt:variant>
      <vt:variant>
        <vt:i4>0</vt:i4>
      </vt:variant>
      <vt:variant>
        <vt:i4>5</vt:i4>
      </vt:variant>
      <vt:variant>
        <vt:lpwstr/>
      </vt:variant>
      <vt:variant>
        <vt:lpwstr>_Toc505277152</vt:lpwstr>
      </vt:variant>
      <vt:variant>
        <vt:i4>1507382</vt:i4>
      </vt:variant>
      <vt:variant>
        <vt:i4>302</vt:i4>
      </vt:variant>
      <vt:variant>
        <vt:i4>0</vt:i4>
      </vt:variant>
      <vt:variant>
        <vt:i4>5</vt:i4>
      </vt:variant>
      <vt:variant>
        <vt:lpwstr/>
      </vt:variant>
      <vt:variant>
        <vt:lpwstr>_Toc505277151</vt:lpwstr>
      </vt:variant>
      <vt:variant>
        <vt:i4>1507382</vt:i4>
      </vt:variant>
      <vt:variant>
        <vt:i4>296</vt:i4>
      </vt:variant>
      <vt:variant>
        <vt:i4>0</vt:i4>
      </vt:variant>
      <vt:variant>
        <vt:i4>5</vt:i4>
      </vt:variant>
      <vt:variant>
        <vt:lpwstr/>
      </vt:variant>
      <vt:variant>
        <vt:lpwstr>_Toc505277150</vt:lpwstr>
      </vt:variant>
      <vt:variant>
        <vt:i4>1441846</vt:i4>
      </vt:variant>
      <vt:variant>
        <vt:i4>290</vt:i4>
      </vt:variant>
      <vt:variant>
        <vt:i4>0</vt:i4>
      </vt:variant>
      <vt:variant>
        <vt:i4>5</vt:i4>
      </vt:variant>
      <vt:variant>
        <vt:lpwstr/>
      </vt:variant>
      <vt:variant>
        <vt:lpwstr>_Toc505277149</vt:lpwstr>
      </vt:variant>
      <vt:variant>
        <vt:i4>1441846</vt:i4>
      </vt:variant>
      <vt:variant>
        <vt:i4>284</vt:i4>
      </vt:variant>
      <vt:variant>
        <vt:i4>0</vt:i4>
      </vt:variant>
      <vt:variant>
        <vt:i4>5</vt:i4>
      </vt:variant>
      <vt:variant>
        <vt:lpwstr/>
      </vt:variant>
      <vt:variant>
        <vt:lpwstr>_Toc505277148</vt:lpwstr>
      </vt:variant>
      <vt:variant>
        <vt:i4>1441846</vt:i4>
      </vt:variant>
      <vt:variant>
        <vt:i4>278</vt:i4>
      </vt:variant>
      <vt:variant>
        <vt:i4>0</vt:i4>
      </vt:variant>
      <vt:variant>
        <vt:i4>5</vt:i4>
      </vt:variant>
      <vt:variant>
        <vt:lpwstr/>
      </vt:variant>
      <vt:variant>
        <vt:lpwstr>_Toc505277147</vt:lpwstr>
      </vt:variant>
      <vt:variant>
        <vt:i4>1441846</vt:i4>
      </vt:variant>
      <vt:variant>
        <vt:i4>272</vt:i4>
      </vt:variant>
      <vt:variant>
        <vt:i4>0</vt:i4>
      </vt:variant>
      <vt:variant>
        <vt:i4>5</vt:i4>
      </vt:variant>
      <vt:variant>
        <vt:lpwstr/>
      </vt:variant>
      <vt:variant>
        <vt:lpwstr>_Toc505277146</vt:lpwstr>
      </vt:variant>
      <vt:variant>
        <vt:i4>1441846</vt:i4>
      </vt:variant>
      <vt:variant>
        <vt:i4>266</vt:i4>
      </vt:variant>
      <vt:variant>
        <vt:i4>0</vt:i4>
      </vt:variant>
      <vt:variant>
        <vt:i4>5</vt:i4>
      </vt:variant>
      <vt:variant>
        <vt:lpwstr/>
      </vt:variant>
      <vt:variant>
        <vt:lpwstr>_Toc505277145</vt:lpwstr>
      </vt:variant>
      <vt:variant>
        <vt:i4>1441846</vt:i4>
      </vt:variant>
      <vt:variant>
        <vt:i4>260</vt:i4>
      </vt:variant>
      <vt:variant>
        <vt:i4>0</vt:i4>
      </vt:variant>
      <vt:variant>
        <vt:i4>5</vt:i4>
      </vt:variant>
      <vt:variant>
        <vt:lpwstr/>
      </vt:variant>
      <vt:variant>
        <vt:lpwstr>_Toc505277144</vt:lpwstr>
      </vt:variant>
      <vt:variant>
        <vt:i4>1441846</vt:i4>
      </vt:variant>
      <vt:variant>
        <vt:i4>254</vt:i4>
      </vt:variant>
      <vt:variant>
        <vt:i4>0</vt:i4>
      </vt:variant>
      <vt:variant>
        <vt:i4>5</vt:i4>
      </vt:variant>
      <vt:variant>
        <vt:lpwstr/>
      </vt:variant>
      <vt:variant>
        <vt:lpwstr>_Toc505277143</vt:lpwstr>
      </vt:variant>
      <vt:variant>
        <vt:i4>1441846</vt:i4>
      </vt:variant>
      <vt:variant>
        <vt:i4>248</vt:i4>
      </vt:variant>
      <vt:variant>
        <vt:i4>0</vt:i4>
      </vt:variant>
      <vt:variant>
        <vt:i4>5</vt:i4>
      </vt:variant>
      <vt:variant>
        <vt:lpwstr/>
      </vt:variant>
      <vt:variant>
        <vt:lpwstr>_Toc505277142</vt:lpwstr>
      </vt:variant>
      <vt:variant>
        <vt:i4>1441846</vt:i4>
      </vt:variant>
      <vt:variant>
        <vt:i4>242</vt:i4>
      </vt:variant>
      <vt:variant>
        <vt:i4>0</vt:i4>
      </vt:variant>
      <vt:variant>
        <vt:i4>5</vt:i4>
      </vt:variant>
      <vt:variant>
        <vt:lpwstr/>
      </vt:variant>
      <vt:variant>
        <vt:lpwstr>_Toc505277141</vt:lpwstr>
      </vt:variant>
      <vt:variant>
        <vt:i4>1441846</vt:i4>
      </vt:variant>
      <vt:variant>
        <vt:i4>236</vt:i4>
      </vt:variant>
      <vt:variant>
        <vt:i4>0</vt:i4>
      </vt:variant>
      <vt:variant>
        <vt:i4>5</vt:i4>
      </vt:variant>
      <vt:variant>
        <vt:lpwstr/>
      </vt:variant>
      <vt:variant>
        <vt:lpwstr>_Toc505277140</vt:lpwstr>
      </vt:variant>
      <vt:variant>
        <vt:i4>1114166</vt:i4>
      </vt:variant>
      <vt:variant>
        <vt:i4>230</vt:i4>
      </vt:variant>
      <vt:variant>
        <vt:i4>0</vt:i4>
      </vt:variant>
      <vt:variant>
        <vt:i4>5</vt:i4>
      </vt:variant>
      <vt:variant>
        <vt:lpwstr/>
      </vt:variant>
      <vt:variant>
        <vt:lpwstr>_Toc505277139</vt:lpwstr>
      </vt:variant>
      <vt:variant>
        <vt:i4>1114166</vt:i4>
      </vt:variant>
      <vt:variant>
        <vt:i4>224</vt:i4>
      </vt:variant>
      <vt:variant>
        <vt:i4>0</vt:i4>
      </vt:variant>
      <vt:variant>
        <vt:i4>5</vt:i4>
      </vt:variant>
      <vt:variant>
        <vt:lpwstr/>
      </vt:variant>
      <vt:variant>
        <vt:lpwstr>_Toc505277138</vt:lpwstr>
      </vt:variant>
      <vt:variant>
        <vt:i4>1114166</vt:i4>
      </vt:variant>
      <vt:variant>
        <vt:i4>218</vt:i4>
      </vt:variant>
      <vt:variant>
        <vt:i4>0</vt:i4>
      </vt:variant>
      <vt:variant>
        <vt:i4>5</vt:i4>
      </vt:variant>
      <vt:variant>
        <vt:lpwstr/>
      </vt:variant>
      <vt:variant>
        <vt:lpwstr>_Toc505277137</vt:lpwstr>
      </vt:variant>
      <vt:variant>
        <vt:i4>1114166</vt:i4>
      </vt:variant>
      <vt:variant>
        <vt:i4>212</vt:i4>
      </vt:variant>
      <vt:variant>
        <vt:i4>0</vt:i4>
      </vt:variant>
      <vt:variant>
        <vt:i4>5</vt:i4>
      </vt:variant>
      <vt:variant>
        <vt:lpwstr/>
      </vt:variant>
      <vt:variant>
        <vt:lpwstr>_Toc505277136</vt:lpwstr>
      </vt:variant>
      <vt:variant>
        <vt:i4>1114166</vt:i4>
      </vt:variant>
      <vt:variant>
        <vt:i4>206</vt:i4>
      </vt:variant>
      <vt:variant>
        <vt:i4>0</vt:i4>
      </vt:variant>
      <vt:variant>
        <vt:i4>5</vt:i4>
      </vt:variant>
      <vt:variant>
        <vt:lpwstr/>
      </vt:variant>
      <vt:variant>
        <vt:lpwstr>_Toc505277135</vt:lpwstr>
      </vt:variant>
      <vt:variant>
        <vt:i4>1114166</vt:i4>
      </vt:variant>
      <vt:variant>
        <vt:i4>200</vt:i4>
      </vt:variant>
      <vt:variant>
        <vt:i4>0</vt:i4>
      </vt:variant>
      <vt:variant>
        <vt:i4>5</vt:i4>
      </vt:variant>
      <vt:variant>
        <vt:lpwstr/>
      </vt:variant>
      <vt:variant>
        <vt:lpwstr>_Toc505277134</vt:lpwstr>
      </vt:variant>
      <vt:variant>
        <vt:i4>1114166</vt:i4>
      </vt:variant>
      <vt:variant>
        <vt:i4>194</vt:i4>
      </vt:variant>
      <vt:variant>
        <vt:i4>0</vt:i4>
      </vt:variant>
      <vt:variant>
        <vt:i4>5</vt:i4>
      </vt:variant>
      <vt:variant>
        <vt:lpwstr/>
      </vt:variant>
      <vt:variant>
        <vt:lpwstr>_Toc505277133</vt:lpwstr>
      </vt:variant>
      <vt:variant>
        <vt:i4>1114166</vt:i4>
      </vt:variant>
      <vt:variant>
        <vt:i4>188</vt:i4>
      </vt:variant>
      <vt:variant>
        <vt:i4>0</vt:i4>
      </vt:variant>
      <vt:variant>
        <vt:i4>5</vt:i4>
      </vt:variant>
      <vt:variant>
        <vt:lpwstr/>
      </vt:variant>
      <vt:variant>
        <vt:lpwstr>_Toc505277132</vt:lpwstr>
      </vt:variant>
      <vt:variant>
        <vt:i4>1114166</vt:i4>
      </vt:variant>
      <vt:variant>
        <vt:i4>182</vt:i4>
      </vt:variant>
      <vt:variant>
        <vt:i4>0</vt:i4>
      </vt:variant>
      <vt:variant>
        <vt:i4>5</vt:i4>
      </vt:variant>
      <vt:variant>
        <vt:lpwstr/>
      </vt:variant>
      <vt:variant>
        <vt:lpwstr>_Toc505277131</vt:lpwstr>
      </vt:variant>
      <vt:variant>
        <vt:i4>1114166</vt:i4>
      </vt:variant>
      <vt:variant>
        <vt:i4>176</vt:i4>
      </vt:variant>
      <vt:variant>
        <vt:i4>0</vt:i4>
      </vt:variant>
      <vt:variant>
        <vt:i4>5</vt:i4>
      </vt:variant>
      <vt:variant>
        <vt:lpwstr/>
      </vt:variant>
      <vt:variant>
        <vt:lpwstr>_Toc505277130</vt:lpwstr>
      </vt:variant>
      <vt:variant>
        <vt:i4>1048630</vt:i4>
      </vt:variant>
      <vt:variant>
        <vt:i4>170</vt:i4>
      </vt:variant>
      <vt:variant>
        <vt:i4>0</vt:i4>
      </vt:variant>
      <vt:variant>
        <vt:i4>5</vt:i4>
      </vt:variant>
      <vt:variant>
        <vt:lpwstr/>
      </vt:variant>
      <vt:variant>
        <vt:lpwstr>_Toc505277129</vt:lpwstr>
      </vt:variant>
      <vt:variant>
        <vt:i4>1048630</vt:i4>
      </vt:variant>
      <vt:variant>
        <vt:i4>164</vt:i4>
      </vt:variant>
      <vt:variant>
        <vt:i4>0</vt:i4>
      </vt:variant>
      <vt:variant>
        <vt:i4>5</vt:i4>
      </vt:variant>
      <vt:variant>
        <vt:lpwstr/>
      </vt:variant>
      <vt:variant>
        <vt:lpwstr>_Toc505277128</vt:lpwstr>
      </vt:variant>
      <vt:variant>
        <vt:i4>1048630</vt:i4>
      </vt:variant>
      <vt:variant>
        <vt:i4>158</vt:i4>
      </vt:variant>
      <vt:variant>
        <vt:i4>0</vt:i4>
      </vt:variant>
      <vt:variant>
        <vt:i4>5</vt:i4>
      </vt:variant>
      <vt:variant>
        <vt:lpwstr/>
      </vt:variant>
      <vt:variant>
        <vt:lpwstr>_Toc505277127</vt:lpwstr>
      </vt:variant>
      <vt:variant>
        <vt:i4>1048630</vt:i4>
      </vt:variant>
      <vt:variant>
        <vt:i4>152</vt:i4>
      </vt:variant>
      <vt:variant>
        <vt:i4>0</vt:i4>
      </vt:variant>
      <vt:variant>
        <vt:i4>5</vt:i4>
      </vt:variant>
      <vt:variant>
        <vt:lpwstr/>
      </vt:variant>
      <vt:variant>
        <vt:lpwstr>_Toc505277126</vt:lpwstr>
      </vt:variant>
      <vt:variant>
        <vt:i4>1048630</vt:i4>
      </vt:variant>
      <vt:variant>
        <vt:i4>146</vt:i4>
      </vt:variant>
      <vt:variant>
        <vt:i4>0</vt:i4>
      </vt:variant>
      <vt:variant>
        <vt:i4>5</vt:i4>
      </vt:variant>
      <vt:variant>
        <vt:lpwstr/>
      </vt:variant>
      <vt:variant>
        <vt:lpwstr>_Toc505277125</vt:lpwstr>
      </vt:variant>
      <vt:variant>
        <vt:i4>1048630</vt:i4>
      </vt:variant>
      <vt:variant>
        <vt:i4>140</vt:i4>
      </vt:variant>
      <vt:variant>
        <vt:i4>0</vt:i4>
      </vt:variant>
      <vt:variant>
        <vt:i4>5</vt:i4>
      </vt:variant>
      <vt:variant>
        <vt:lpwstr/>
      </vt:variant>
      <vt:variant>
        <vt:lpwstr>_Toc505277124</vt:lpwstr>
      </vt:variant>
      <vt:variant>
        <vt:i4>1048630</vt:i4>
      </vt:variant>
      <vt:variant>
        <vt:i4>134</vt:i4>
      </vt:variant>
      <vt:variant>
        <vt:i4>0</vt:i4>
      </vt:variant>
      <vt:variant>
        <vt:i4>5</vt:i4>
      </vt:variant>
      <vt:variant>
        <vt:lpwstr/>
      </vt:variant>
      <vt:variant>
        <vt:lpwstr>_Toc505277123</vt:lpwstr>
      </vt:variant>
      <vt:variant>
        <vt:i4>1048630</vt:i4>
      </vt:variant>
      <vt:variant>
        <vt:i4>128</vt:i4>
      </vt:variant>
      <vt:variant>
        <vt:i4>0</vt:i4>
      </vt:variant>
      <vt:variant>
        <vt:i4>5</vt:i4>
      </vt:variant>
      <vt:variant>
        <vt:lpwstr/>
      </vt:variant>
      <vt:variant>
        <vt:lpwstr>_Toc505277122</vt:lpwstr>
      </vt:variant>
      <vt:variant>
        <vt:i4>1048630</vt:i4>
      </vt:variant>
      <vt:variant>
        <vt:i4>122</vt:i4>
      </vt:variant>
      <vt:variant>
        <vt:i4>0</vt:i4>
      </vt:variant>
      <vt:variant>
        <vt:i4>5</vt:i4>
      </vt:variant>
      <vt:variant>
        <vt:lpwstr/>
      </vt:variant>
      <vt:variant>
        <vt:lpwstr>_Toc505277121</vt:lpwstr>
      </vt:variant>
      <vt:variant>
        <vt:i4>1048630</vt:i4>
      </vt:variant>
      <vt:variant>
        <vt:i4>116</vt:i4>
      </vt:variant>
      <vt:variant>
        <vt:i4>0</vt:i4>
      </vt:variant>
      <vt:variant>
        <vt:i4>5</vt:i4>
      </vt:variant>
      <vt:variant>
        <vt:lpwstr/>
      </vt:variant>
      <vt:variant>
        <vt:lpwstr>_Toc505277120</vt:lpwstr>
      </vt:variant>
      <vt:variant>
        <vt:i4>1245238</vt:i4>
      </vt:variant>
      <vt:variant>
        <vt:i4>110</vt:i4>
      </vt:variant>
      <vt:variant>
        <vt:i4>0</vt:i4>
      </vt:variant>
      <vt:variant>
        <vt:i4>5</vt:i4>
      </vt:variant>
      <vt:variant>
        <vt:lpwstr/>
      </vt:variant>
      <vt:variant>
        <vt:lpwstr>_Toc505277119</vt:lpwstr>
      </vt:variant>
      <vt:variant>
        <vt:i4>1245238</vt:i4>
      </vt:variant>
      <vt:variant>
        <vt:i4>104</vt:i4>
      </vt:variant>
      <vt:variant>
        <vt:i4>0</vt:i4>
      </vt:variant>
      <vt:variant>
        <vt:i4>5</vt:i4>
      </vt:variant>
      <vt:variant>
        <vt:lpwstr/>
      </vt:variant>
      <vt:variant>
        <vt:lpwstr>_Toc505277118</vt:lpwstr>
      </vt:variant>
      <vt:variant>
        <vt:i4>1245238</vt:i4>
      </vt:variant>
      <vt:variant>
        <vt:i4>98</vt:i4>
      </vt:variant>
      <vt:variant>
        <vt:i4>0</vt:i4>
      </vt:variant>
      <vt:variant>
        <vt:i4>5</vt:i4>
      </vt:variant>
      <vt:variant>
        <vt:lpwstr/>
      </vt:variant>
      <vt:variant>
        <vt:lpwstr>_Toc505277117</vt:lpwstr>
      </vt:variant>
      <vt:variant>
        <vt:i4>1245238</vt:i4>
      </vt:variant>
      <vt:variant>
        <vt:i4>92</vt:i4>
      </vt:variant>
      <vt:variant>
        <vt:i4>0</vt:i4>
      </vt:variant>
      <vt:variant>
        <vt:i4>5</vt:i4>
      </vt:variant>
      <vt:variant>
        <vt:lpwstr/>
      </vt:variant>
      <vt:variant>
        <vt:lpwstr>_Toc505277116</vt:lpwstr>
      </vt:variant>
      <vt:variant>
        <vt:i4>1245238</vt:i4>
      </vt:variant>
      <vt:variant>
        <vt:i4>86</vt:i4>
      </vt:variant>
      <vt:variant>
        <vt:i4>0</vt:i4>
      </vt:variant>
      <vt:variant>
        <vt:i4>5</vt:i4>
      </vt:variant>
      <vt:variant>
        <vt:lpwstr/>
      </vt:variant>
      <vt:variant>
        <vt:lpwstr>_Toc505277115</vt:lpwstr>
      </vt:variant>
      <vt:variant>
        <vt:i4>1245238</vt:i4>
      </vt:variant>
      <vt:variant>
        <vt:i4>80</vt:i4>
      </vt:variant>
      <vt:variant>
        <vt:i4>0</vt:i4>
      </vt:variant>
      <vt:variant>
        <vt:i4>5</vt:i4>
      </vt:variant>
      <vt:variant>
        <vt:lpwstr/>
      </vt:variant>
      <vt:variant>
        <vt:lpwstr>_Toc505277114</vt:lpwstr>
      </vt:variant>
      <vt:variant>
        <vt:i4>1245238</vt:i4>
      </vt:variant>
      <vt:variant>
        <vt:i4>74</vt:i4>
      </vt:variant>
      <vt:variant>
        <vt:i4>0</vt:i4>
      </vt:variant>
      <vt:variant>
        <vt:i4>5</vt:i4>
      </vt:variant>
      <vt:variant>
        <vt:lpwstr/>
      </vt:variant>
      <vt:variant>
        <vt:lpwstr>_Toc505277113</vt:lpwstr>
      </vt:variant>
      <vt:variant>
        <vt:i4>1245238</vt:i4>
      </vt:variant>
      <vt:variant>
        <vt:i4>68</vt:i4>
      </vt:variant>
      <vt:variant>
        <vt:i4>0</vt:i4>
      </vt:variant>
      <vt:variant>
        <vt:i4>5</vt:i4>
      </vt:variant>
      <vt:variant>
        <vt:lpwstr/>
      </vt:variant>
      <vt:variant>
        <vt:lpwstr>_Toc505277112</vt:lpwstr>
      </vt:variant>
      <vt:variant>
        <vt:i4>1245238</vt:i4>
      </vt:variant>
      <vt:variant>
        <vt:i4>62</vt:i4>
      </vt:variant>
      <vt:variant>
        <vt:i4>0</vt:i4>
      </vt:variant>
      <vt:variant>
        <vt:i4>5</vt:i4>
      </vt:variant>
      <vt:variant>
        <vt:lpwstr/>
      </vt:variant>
      <vt:variant>
        <vt:lpwstr>_Toc505277111</vt:lpwstr>
      </vt:variant>
      <vt:variant>
        <vt:i4>1245238</vt:i4>
      </vt:variant>
      <vt:variant>
        <vt:i4>56</vt:i4>
      </vt:variant>
      <vt:variant>
        <vt:i4>0</vt:i4>
      </vt:variant>
      <vt:variant>
        <vt:i4>5</vt:i4>
      </vt:variant>
      <vt:variant>
        <vt:lpwstr/>
      </vt:variant>
      <vt:variant>
        <vt:lpwstr>_Toc505277110</vt:lpwstr>
      </vt:variant>
      <vt:variant>
        <vt:i4>1179702</vt:i4>
      </vt:variant>
      <vt:variant>
        <vt:i4>50</vt:i4>
      </vt:variant>
      <vt:variant>
        <vt:i4>0</vt:i4>
      </vt:variant>
      <vt:variant>
        <vt:i4>5</vt:i4>
      </vt:variant>
      <vt:variant>
        <vt:lpwstr/>
      </vt:variant>
      <vt:variant>
        <vt:lpwstr>_Toc505277109</vt:lpwstr>
      </vt:variant>
      <vt:variant>
        <vt:i4>1179702</vt:i4>
      </vt:variant>
      <vt:variant>
        <vt:i4>44</vt:i4>
      </vt:variant>
      <vt:variant>
        <vt:i4>0</vt:i4>
      </vt:variant>
      <vt:variant>
        <vt:i4>5</vt:i4>
      </vt:variant>
      <vt:variant>
        <vt:lpwstr/>
      </vt:variant>
      <vt:variant>
        <vt:lpwstr>_Toc505277108</vt:lpwstr>
      </vt:variant>
      <vt:variant>
        <vt:i4>1179702</vt:i4>
      </vt:variant>
      <vt:variant>
        <vt:i4>38</vt:i4>
      </vt:variant>
      <vt:variant>
        <vt:i4>0</vt:i4>
      </vt:variant>
      <vt:variant>
        <vt:i4>5</vt:i4>
      </vt:variant>
      <vt:variant>
        <vt:lpwstr/>
      </vt:variant>
      <vt:variant>
        <vt:lpwstr>_Toc505277107</vt:lpwstr>
      </vt:variant>
      <vt:variant>
        <vt:i4>1179702</vt:i4>
      </vt:variant>
      <vt:variant>
        <vt:i4>32</vt:i4>
      </vt:variant>
      <vt:variant>
        <vt:i4>0</vt:i4>
      </vt:variant>
      <vt:variant>
        <vt:i4>5</vt:i4>
      </vt:variant>
      <vt:variant>
        <vt:lpwstr/>
      </vt:variant>
      <vt:variant>
        <vt:lpwstr>_Toc505277103</vt:lpwstr>
      </vt:variant>
      <vt:variant>
        <vt:i4>1179702</vt:i4>
      </vt:variant>
      <vt:variant>
        <vt:i4>26</vt:i4>
      </vt:variant>
      <vt:variant>
        <vt:i4>0</vt:i4>
      </vt:variant>
      <vt:variant>
        <vt:i4>5</vt:i4>
      </vt:variant>
      <vt:variant>
        <vt:lpwstr/>
      </vt:variant>
      <vt:variant>
        <vt:lpwstr>_Toc505277102</vt:lpwstr>
      </vt:variant>
      <vt:variant>
        <vt:i4>1179702</vt:i4>
      </vt:variant>
      <vt:variant>
        <vt:i4>20</vt:i4>
      </vt:variant>
      <vt:variant>
        <vt:i4>0</vt:i4>
      </vt:variant>
      <vt:variant>
        <vt:i4>5</vt:i4>
      </vt:variant>
      <vt:variant>
        <vt:lpwstr/>
      </vt:variant>
      <vt:variant>
        <vt:lpwstr>_Toc505277101</vt:lpwstr>
      </vt:variant>
      <vt:variant>
        <vt:i4>1179702</vt:i4>
      </vt:variant>
      <vt:variant>
        <vt:i4>14</vt:i4>
      </vt:variant>
      <vt:variant>
        <vt:i4>0</vt:i4>
      </vt:variant>
      <vt:variant>
        <vt:i4>5</vt:i4>
      </vt:variant>
      <vt:variant>
        <vt:lpwstr/>
      </vt:variant>
      <vt:variant>
        <vt:lpwstr>_Toc505277100</vt:lpwstr>
      </vt:variant>
      <vt:variant>
        <vt:i4>1769527</vt:i4>
      </vt:variant>
      <vt:variant>
        <vt:i4>8</vt:i4>
      </vt:variant>
      <vt:variant>
        <vt:i4>0</vt:i4>
      </vt:variant>
      <vt:variant>
        <vt:i4>5</vt:i4>
      </vt:variant>
      <vt:variant>
        <vt:lpwstr/>
      </vt:variant>
      <vt:variant>
        <vt:lpwstr>_Toc505277099</vt:lpwstr>
      </vt:variant>
      <vt:variant>
        <vt:i4>1769527</vt:i4>
      </vt:variant>
      <vt:variant>
        <vt:i4>2</vt:i4>
      </vt:variant>
      <vt:variant>
        <vt:i4>0</vt:i4>
      </vt:variant>
      <vt:variant>
        <vt:i4>5</vt:i4>
      </vt:variant>
      <vt:variant>
        <vt:lpwstr/>
      </vt:variant>
      <vt:variant>
        <vt:lpwstr>_Toc505277098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Zheng Miaodong</dc:creator>
  <cp:lastModifiedBy>john</cp:lastModifiedBy>
  <cp:revision>49</cp:revision>
  <cp:lastPrinted>2018-04-02T05:41:00Z</cp:lastPrinted>
  <dcterms:created xsi:type="dcterms:W3CDTF">2018-03-29T12:24:00Z</dcterms:created>
  <dcterms:modified xsi:type="dcterms:W3CDTF">2018-04-04T06:22:00Z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2052-6.5.0.1966</vt:lpwstr>
  </property>
</Properties>
</file>